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00DA" w14:textId="38EC3911" w:rsidR="00840AAD" w:rsidRPr="00840AAD" w:rsidRDefault="00915720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11282F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840AAD"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C5D8ACE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BA2D1FC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05E7F8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4EFC6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35517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982DA2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BF7221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2E3C11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738F6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5172E2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1035F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DB20FD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78D5CB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52A5A95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4E1BCE8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18BB4B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840AA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56D5E9C3" w14:textId="77777777" w:rsidR="00840AAD" w:rsidRPr="00840AAD" w:rsidRDefault="00840AAD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775BC8C" w14:textId="77777777" w:rsidR="00840AAD" w:rsidRPr="00840AAD" w:rsidRDefault="008A6C65" w:rsidP="00840AAD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</w:t>
      </w:r>
      <w:r w:rsidR="00840AAD" w:rsidRPr="00840AA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ACF377A" w14:textId="075121D1" w:rsidR="00E21417" w:rsidRPr="00E21417" w:rsidRDefault="00E21417" w:rsidP="00E2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 21.</w:t>
      </w:r>
      <w:r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6A901D62" w14:textId="57A108BA" w:rsidR="00E21417" w:rsidRPr="00E21417" w:rsidRDefault="00915720" w:rsidP="00E2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E21417" w:rsidRP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14:paraId="35C41F2E" w14:textId="77777777" w:rsidR="00840AAD" w:rsidRPr="00840AAD" w:rsidRDefault="00840AAD" w:rsidP="00840AA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3FECF4BD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075C603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13A2247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E41D8AE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F227D2D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9290BD4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6B78DD2" w14:textId="77777777"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5AC887E8" w14:textId="77777777" w:rsidR="007B501A" w:rsidRDefault="00B307F5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573B8A" w:rsidRPr="00573B8A"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  <w:t xml:space="preserve">A nem közművel összegyűjtött háztartási szennyvíz begyűjtésére vonatkozó közszolgáltatással összefüggésben a közszolgáltató által készített éves költségelszámolás elfogadásáról </w:t>
      </w:r>
    </w:p>
    <w:p w14:paraId="5A12A838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18CC5D7D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32B4286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5DA3FEC5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7771C193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621C27D3" w14:textId="77777777" w:rsidR="00573B8A" w:rsidRPr="00573B8A" w:rsidRDefault="00573B8A" w:rsidP="00573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73B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 vízgazdálkodásról szóló 1995. évi LVII. törvény</w:t>
      </w:r>
    </w:p>
    <w:p w14:paraId="6D30BA91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0172429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7725748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88B1B42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BA17780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C723463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450BC13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84C221B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7BC553BA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C29F251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proofErr w:type="spellStart"/>
      <w:r w:rsidR="008A6C6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Huszárovics</w:t>
      </w:r>
      <w:proofErr w:type="spellEnd"/>
      <w:r w:rsidR="008A6C6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Antal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polgármester</w:t>
      </w:r>
    </w:p>
    <w:p w14:paraId="5041EF0F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Sisa András jegyző</w:t>
      </w:r>
    </w:p>
    <w:p w14:paraId="0C7CDFEE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2DA759E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08307505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4605F797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6DF82D3A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14:paraId="64EBEDF3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A146210" w14:textId="77777777" w:rsidR="00D12BFB" w:rsidRDefault="00D12BFB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B02D10A" w14:textId="77777777" w:rsidR="000E4E16" w:rsidRPr="000E4E16" w:rsidRDefault="007B501A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vízgazdálkodásról szóló 1995. évi LVII. törvény szerint:</w:t>
      </w:r>
    </w:p>
    <w:p w14:paraId="061A1C37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2B92A92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„44/H. §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(1) A közszolgáltató köteles a közszolgáltatói tevékenységéről évente részletes költségelszámolást készíteni, és azt a tárgyévet követő év március 31-ig a települési önkormányzatnak benyújtani.</w:t>
      </w:r>
    </w:p>
    <w:p w14:paraId="04A2EC8C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közszolgáltatás kereteibe nem tartozó más szolgáltatás költségeit, elszámolását és díját szigorúan el kell különíteni, és e költségeket a közszolgáltatás díjából nem lehet finanszírozni.”</w:t>
      </w:r>
    </w:p>
    <w:p w14:paraId="7959719A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7680A5E" w14:textId="2D1106AE" w:rsidR="000E4E16" w:rsidRPr="000E4E16" w:rsidRDefault="008A6C65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Csabdin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nem közművel összegyűjtött háztartási szennyvíz elszállítására irányuló közszolgáltatást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Euromax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2005 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Kft. végzi, akik megküldték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Csabdival </w:t>
      </w:r>
      <w:r w:rsidR="00840AA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kapcsolatos 202</w:t>
      </w:r>
      <w:r w:rsidR="009157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költségelszámolást.</w:t>
      </w:r>
    </w:p>
    <w:p w14:paraId="6D62A7DD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CCEC2E4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költségelszámolást az előterjesztéshez csatolom.</w:t>
      </w:r>
    </w:p>
    <w:p w14:paraId="23179D8A" w14:textId="77777777" w:rsidR="000E4E16" w:rsidRPr="000E4E16" w:rsidRDefault="000E4E16" w:rsidP="000E4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C038296" w14:textId="77777777" w:rsidR="000E4E16" w:rsidRDefault="000E4E16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telt Képviselő-testületet, hogy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előterjesztést megvitatni és a beszámoló tudomásul vételéről dönteni szíveskedjen.</w:t>
      </w:r>
    </w:p>
    <w:p w14:paraId="0DB58AF6" w14:textId="77777777" w:rsidR="000E4E16" w:rsidRDefault="000E4E16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8A0CA60" w14:textId="77777777" w:rsidR="007B501A" w:rsidRDefault="007B501A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B807189" w14:textId="715327F9" w:rsidR="00891D85" w:rsidRDefault="008A6C65" w:rsidP="00A722C8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744009"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9157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május 13.</w:t>
      </w:r>
    </w:p>
    <w:p w14:paraId="29905223" w14:textId="77777777" w:rsidR="00744009" w:rsidRPr="00D83901" w:rsidRDefault="00891D85" w:rsidP="00891D85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20ABD97D" w14:textId="77777777" w:rsidR="00744009" w:rsidRPr="00D83901" w:rsidRDefault="008A6C65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Antal</w:t>
      </w:r>
    </w:p>
    <w:p w14:paraId="7BC362E7" w14:textId="77777777" w:rsidR="00744009" w:rsidRPr="00D83901" w:rsidRDefault="00744009" w:rsidP="00A722C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91D8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</w:t>
      </w:r>
      <w:r w:rsidRPr="009A6D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</w:t>
      </w:r>
    </w:p>
    <w:p w14:paraId="11B63799" w14:textId="77777777" w:rsidR="009E40B1" w:rsidRDefault="009E40B1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67FAFD7" w14:textId="77777777" w:rsidR="00744009" w:rsidRPr="00D83901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Határozati javaslat: </w:t>
      </w:r>
    </w:p>
    <w:p w14:paraId="3B899AFB" w14:textId="77777777" w:rsidR="00744009" w:rsidRPr="00D83901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90B5ACA" w14:textId="77777777" w:rsidR="00744009" w:rsidRPr="00D83901" w:rsidRDefault="008A6C65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 w:rsidR="00AB044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33A6B56D" w14:textId="5790BE66" w:rsidR="00744009" w:rsidRPr="00840AAD" w:rsidRDefault="00744009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="009D0FDC"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292DB0"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</w:t>
      </w:r>
      <w:r w:rsidR="00E2141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</w:t>
      </w:r>
      <w:r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91572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21</w:t>
      </w:r>
      <w:r w:rsidRPr="00840AA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határozata</w:t>
      </w:r>
    </w:p>
    <w:p w14:paraId="1D8AD95C" w14:textId="77777777" w:rsidR="00840AAD" w:rsidRPr="00EF6BD7" w:rsidRDefault="00840AAD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2C17230" w14:textId="2DD420A1" w:rsidR="000E4E16" w:rsidRPr="000E4E16" w:rsidRDefault="00CB6071" w:rsidP="000E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r w:rsidR="000E4E16" w:rsidRPr="000E4E1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nem közművel összegyűjtött háztartási szennyvíz begyűjtésére vonatkozó közszolgáltatással összefüggésben a közszolgáltató által készített éves költségelszámolás </w:t>
      </w:r>
    </w:p>
    <w:p w14:paraId="02469E7E" w14:textId="77777777" w:rsidR="000E4E16" w:rsidRPr="000E4E16" w:rsidRDefault="000E4E16" w:rsidP="000E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A3AEF69" w14:textId="7F2558F5" w:rsidR="008A6C65" w:rsidRPr="008A6C65" w:rsidRDefault="008A6C65" w:rsidP="008A6C65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>Csabdi</w:t>
      </w:r>
      <w:r w:rsidR="000E4E16"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Község Önkormányzat Képviselő-testülete úgy határoz, hogy elfogadja </w:t>
      </w:r>
      <w:r w:rsidRPr="008A6C6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EUROMAX 2005 Kft. (8093 Lovasberény, József Attila út 7., képviselő: Pálinkás Róbert) által, Csabdi község közigazgatási területén a nem közművel összegyűjtött háztartási szennyvíz begyűjtésére vonatkozó közszolgáltatással összefüggésben a közszolgáltató által készített – az előterjesztéshez csatolt - 202</w:t>
      </w:r>
      <w:r w:rsidR="009157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8A6C6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részletes költségelszámolást.</w:t>
      </w:r>
    </w:p>
    <w:p w14:paraId="71FF6C5B" w14:textId="77777777" w:rsidR="000E4E16" w:rsidRPr="000E4E16" w:rsidRDefault="000E4E16" w:rsidP="008A6C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 </w:t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="008A6C65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 xml:space="preserve">Határidő: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>azonnal</w:t>
      </w:r>
    </w:p>
    <w:p w14:paraId="6EECCE66" w14:textId="77777777" w:rsidR="000E4E16" w:rsidRPr="000E4E16" w:rsidRDefault="000E4E16" w:rsidP="000E4E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color w:val="FF0000"/>
          <w:kern w:val="3"/>
          <w:sz w:val="24"/>
          <w:szCs w:val="24"/>
          <w:lang w:eastAsia="zh-CN" w:bidi="hi-IN"/>
        </w:rPr>
      </w:pP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 xml:space="preserve">Felelős: </w:t>
      </w:r>
      <w:r w:rsidRPr="000E4E16">
        <w:rPr>
          <w:rFonts w:ascii="Times New Roman" w:eastAsia="Times New Roman" w:hAnsi="Times New Roman" w:cs="Times New Roman"/>
          <w:i/>
          <w:sz w:val="24"/>
          <w:szCs w:val="24"/>
          <w:lang w:eastAsia="hu-HU" w:bidi="hu-HU"/>
        </w:rPr>
        <w:tab/>
        <w:t>polgármester</w:t>
      </w:r>
    </w:p>
    <w:p w14:paraId="0DB71C43" w14:textId="77777777" w:rsidR="009D0FDC" w:rsidRPr="009D0FDC" w:rsidRDefault="009D0FDC" w:rsidP="009D0F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4C3FDE5" w14:textId="77777777" w:rsidR="00792364" w:rsidRPr="00D83901" w:rsidRDefault="00792364" w:rsidP="009D0F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sectPr w:rsidR="00792364" w:rsidRPr="00D83901" w:rsidSect="00A722C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29F6" w14:textId="77777777" w:rsidR="00A8274D" w:rsidRDefault="00A8274D" w:rsidP="00792364">
      <w:pPr>
        <w:spacing w:after="0" w:line="240" w:lineRule="auto"/>
      </w:pPr>
      <w:r>
        <w:separator/>
      </w:r>
    </w:p>
  </w:endnote>
  <w:endnote w:type="continuationSeparator" w:id="0">
    <w:p w14:paraId="74DD9236" w14:textId="77777777" w:rsidR="00A8274D" w:rsidRDefault="00A8274D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422635"/>
      <w:docPartObj>
        <w:docPartGallery w:val="Page Numbers (Bottom of Page)"/>
        <w:docPartUnique/>
      </w:docPartObj>
    </w:sdtPr>
    <w:sdtContent>
      <w:p w14:paraId="4CC8C234" w14:textId="77777777"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1A">
          <w:rPr>
            <w:noProof/>
          </w:rPr>
          <w:t>2</w:t>
        </w:r>
        <w:r>
          <w:fldChar w:fldCharType="end"/>
        </w:r>
      </w:p>
    </w:sdtContent>
  </w:sdt>
  <w:p w14:paraId="4CCF3296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4DDD" w14:textId="77777777" w:rsidR="00A8274D" w:rsidRDefault="00A8274D" w:rsidP="00792364">
      <w:pPr>
        <w:spacing w:after="0" w:line="240" w:lineRule="auto"/>
      </w:pPr>
      <w:r>
        <w:separator/>
      </w:r>
    </w:p>
  </w:footnote>
  <w:footnote w:type="continuationSeparator" w:id="0">
    <w:p w14:paraId="5830DA85" w14:textId="77777777" w:rsidR="00A8274D" w:rsidRDefault="00A8274D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353243">
    <w:abstractNumId w:val="1"/>
  </w:num>
  <w:num w:numId="2" w16cid:durableId="932325926">
    <w:abstractNumId w:val="2"/>
  </w:num>
  <w:num w:numId="3" w16cid:durableId="1296838362">
    <w:abstractNumId w:val="5"/>
  </w:num>
  <w:num w:numId="4" w16cid:durableId="239296034">
    <w:abstractNumId w:val="4"/>
  </w:num>
  <w:num w:numId="5" w16cid:durableId="973632477">
    <w:abstractNumId w:val="0"/>
  </w:num>
  <w:num w:numId="6" w16cid:durableId="1978799100">
    <w:abstractNumId w:val="3"/>
  </w:num>
  <w:num w:numId="7" w16cid:durableId="340745083">
    <w:abstractNumId w:val="6"/>
  </w:num>
  <w:num w:numId="8" w16cid:durableId="851072125">
    <w:abstractNumId w:val="6"/>
  </w:num>
  <w:num w:numId="9" w16cid:durableId="269240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9"/>
    <w:rsid w:val="00053BAF"/>
    <w:rsid w:val="00065CFC"/>
    <w:rsid w:val="000B08F1"/>
    <w:rsid w:val="000B2121"/>
    <w:rsid w:val="000B5058"/>
    <w:rsid w:val="000C60A1"/>
    <w:rsid w:val="000E4E16"/>
    <w:rsid w:val="0011282F"/>
    <w:rsid w:val="0019519B"/>
    <w:rsid w:val="00215D42"/>
    <w:rsid w:val="00277BBB"/>
    <w:rsid w:val="00292DB0"/>
    <w:rsid w:val="0029646F"/>
    <w:rsid w:val="003551E2"/>
    <w:rsid w:val="003678EA"/>
    <w:rsid w:val="003C4534"/>
    <w:rsid w:val="00426757"/>
    <w:rsid w:val="00462447"/>
    <w:rsid w:val="00573B8A"/>
    <w:rsid w:val="0059023D"/>
    <w:rsid w:val="005A1974"/>
    <w:rsid w:val="005E6B44"/>
    <w:rsid w:val="00673D68"/>
    <w:rsid w:val="006F7338"/>
    <w:rsid w:val="00711B8A"/>
    <w:rsid w:val="00740EB8"/>
    <w:rsid w:val="00744009"/>
    <w:rsid w:val="00792364"/>
    <w:rsid w:val="007B22F8"/>
    <w:rsid w:val="007B501A"/>
    <w:rsid w:val="008167E6"/>
    <w:rsid w:val="00840AAD"/>
    <w:rsid w:val="008423CA"/>
    <w:rsid w:val="00882EC4"/>
    <w:rsid w:val="00891D85"/>
    <w:rsid w:val="008A6C65"/>
    <w:rsid w:val="008C2986"/>
    <w:rsid w:val="00915720"/>
    <w:rsid w:val="00953D38"/>
    <w:rsid w:val="00965A96"/>
    <w:rsid w:val="0097491A"/>
    <w:rsid w:val="00990829"/>
    <w:rsid w:val="009C7548"/>
    <w:rsid w:val="009D0FDC"/>
    <w:rsid w:val="009E40B1"/>
    <w:rsid w:val="00A722C8"/>
    <w:rsid w:val="00A8274D"/>
    <w:rsid w:val="00A8479F"/>
    <w:rsid w:val="00A95D0C"/>
    <w:rsid w:val="00AB044A"/>
    <w:rsid w:val="00AF1F42"/>
    <w:rsid w:val="00B307F5"/>
    <w:rsid w:val="00C33C33"/>
    <w:rsid w:val="00C524F4"/>
    <w:rsid w:val="00C71872"/>
    <w:rsid w:val="00CB6071"/>
    <w:rsid w:val="00D12BFB"/>
    <w:rsid w:val="00DA2F59"/>
    <w:rsid w:val="00DA6919"/>
    <w:rsid w:val="00DC07C5"/>
    <w:rsid w:val="00DC110C"/>
    <w:rsid w:val="00DC7315"/>
    <w:rsid w:val="00E03E73"/>
    <w:rsid w:val="00E21417"/>
    <w:rsid w:val="00EB4186"/>
    <w:rsid w:val="00EF6BD7"/>
    <w:rsid w:val="00F03E86"/>
    <w:rsid w:val="00F2479C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326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296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33</cp:revision>
  <dcterms:created xsi:type="dcterms:W3CDTF">2020-08-11T13:46:00Z</dcterms:created>
  <dcterms:modified xsi:type="dcterms:W3CDTF">2026-05-13T10:19:00Z</dcterms:modified>
</cp:coreProperties>
</file>