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1266" w14:textId="42B8AD15" w:rsidR="0072580B" w:rsidRPr="0072580B" w:rsidRDefault="00A6725C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11</w:t>
      </w:r>
      <w:r w:rsidR="0072580B" w:rsidRPr="0072580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528B224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546D5E2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98831E5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8EEDC29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E80CCB1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E3953D4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851C855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47F0FF6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9943B37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6B08792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D4DB6AB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96594AB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9050FBB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23947D5" w14:textId="77777777" w:rsidR="0072580B" w:rsidRPr="0072580B" w:rsidRDefault="0072580B" w:rsidP="0072580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A859A7C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284544D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72580B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79A2CBDC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573B878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378D60B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DB846F9" w14:textId="77777777" w:rsidR="0072580B" w:rsidRPr="0072580B" w:rsidRDefault="0072580B" w:rsidP="0072580B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72580B">
        <w:rPr>
          <w:rFonts w:eastAsia="Andale Sans UI"/>
          <w:b/>
          <w:i/>
          <w:kern w:val="3"/>
          <w:lang w:eastAsia="zh-CN" w:bidi="hi-IN"/>
        </w:rPr>
        <w:t>Bodmér Község Önkormányzata Képviselő-testületének</w:t>
      </w:r>
    </w:p>
    <w:p w14:paraId="2187BCB7" w14:textId="28B1B3E8" w:rsidR="0072580B" w:rsidRPr="0072580B" w:rsidRDefault="0072580B" w:rsidP="0072580B">
      <w:pPr>
        <w:jc w:val="center"/>
        <w:rPr>
          <w:b/>
          <w:i/>
        </w:rPr>
      </w:pPr>
      <w:r w:rsidRPr="0072580B">
        <w:rPr>
          <w:b/>
          <w:i/>
        </w:rPr>
        <w:t>202</w:t>
      </w:r>
      <w:r w:rsidR="00A6725C">
        <w:rPr>
          <w:b/>
          <w:i/>
        </w:rPr>
        <w:t>6</w:t>
      </w:r>
      <w:r w:rsidRPr="0072580B">
        <w:rPr>
          <w:b/>
          <w:i/>
        </w:rPr>
        <w:t xml:space="preserve">. </w:t>
      </w:r>
      <w:r w:rsidR="00A6725C">
        <w:rPr>
          <w:b/>
          <w:i/>
        </w:rPr>
        <w:t>május</w:t>
      </w:r>
      <w:r w:rsidR="0038136B">
        <w:rPr>
          <w:b/>
          <w:i/>
        </w:rPr>
        <w:t xml:space="preserve"> </w:t>
      </w:r>
      <w:r w:rsidR="00A6725C">
        <w:rPr>
          <w:b/>
          <w:i/>
        </w:rPr>
        <w:t>2</w:t>
      </w:r>
      <w:r w:rsidR="009774DF">
        <w:rPr>
          <w:b/>
          <w:i/>
        </w:rPr>
        <w:t>0</w:t>
      </w:r>
      <w:r w:rsidR="0038136B">
        <w:rPr>
          <w:b/>
          <w:i/>
        </w:rPr>
        <w:t>.</w:t>
      </w:r>
      <w:r w:rsidRPr="0072580B">
        <w:rPr>
          <w:b/>
          <w:i/>
        </w:rPr>
        <w:t xml:space="preserve"> napjára összehívott </w:t>
      </w:r>
    </w:p>
    <w:p w14:paraId="6F5F6E80" w14:textId="5B846778" w:rsidR="0072580B" w:rsidRPr="0072580B" w:rsidRDefault="00A6725C" w:rsidP="0072580B">
      <w:pPr>
        <w:jc w:val="center"/>
        <w:rPr>
          <w:i/>
          <w:szCs w:val="20"/>
        </w:rPr>
      </w:pPr>
      <w:r>
        <w:rPr>
          <w:b/>
          <w:i/>
        </w:rPr>
        <w:t>rendes</w:t>
      </w:r>
      <w:r w:rsidR="0072580B" w:rsidRPr="0072580B">
        <w:rPr>
          <w:b/>
          <w:i/>
        </w:rPr>
        <w:t>, nyílt ülésére</w:t>
      </w:r>
    </w:p>
    <w:p w14:paraId="3B1F2347" w14:textId="77777777" w:rsidR="00E02C50" w:rsidRPr="002B50F8" w:rsidRDefault="00E02C50" w:rsidP="003A195E">
      <w:pPr>
        <w:jc w:val="center"/>
        <w:rPr>
          <w:i/>
        </w:rPr>
      </w:pPr>
    </w:p>
    <w:p w14:paraId="34994185" w14:textId="77777777" w:rsidR="00790A28" w:rsidRPr="002B50F8" w:rsidRDefault="00790A28" w:rsidP="003A195E">
      <w:pPr>
        <w:jc w:val="center"/>
        <w:rPr>
          <w:i/>
        </w:rPr>
      </w:pPr>
    </w:p>
    <w:p w14:paraId="76736647" w14:textId="77777777" w:rsidR="00790A28" w:rsidRPr="002B50F8" w:rsidRDefault="00790A28" w:rsidP="003A195E">
      <w:pPr>
        <w:jc w:val="center"/>
        <w:rPr>
          <w:i/>
        </w:rPr>
      </w:pPr>
    </w:p>
    <w:p w14:paraId="44279F43" w14:textId="77777777" w:rsidR="00BD039A" w:rsidRDefault="00FB1AD4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Előterjesztés</w:t>
      </w:r>
      <w:r w:rsidR="00FB183B">
        <w:rPr>
          <w:b/>
          <w:i/>
          <w:u w:val="single"/>
        </w:rPr>
        <w:t xml:space="preserve"> címe és</w:t>
      </w:r>
      <w:r w:rsidRPr="00FB183B">
        <w:rPr>
          <w:b/>
          <w:i/>
          <w:u w:val="single"/>
        </w:rPr>
        <w:t xml:space="preserve"> tárgya</w:t>
      </w:r>
      <w:r w:rsidRPr="002B50F8">
        <w:rPr>
          <w:i/>
        </w:rPr>
        <w:t xml:space="preserve">: </w:t>
      </w:r>
    </w:p>
    <w:p w14:paraId="3F15B5B7" w14:textId="77777777" w:rsidR="00BD039A" w:rsidRDefault="00BD039A" w:rsidP="003A195E">
      <w:pPr>
        <w:jc w:val="both"/>
        <w:rPr>
          <w:i/>
        </w:rPr>
      </w:pPr>
    </w:p>
    <w:p w14:paraId="3EE9084B" w14:textId="1E4A7C37" w:rsidR="00790A28" w:rsidRPr="00BD039A" w:rsidRDefault="00BD039A" w:rsidP="003A195E">
      <w:pPr>
        <w:jc w:val="both"/>
        <w:rPr>
          <w:b/>
          <w:i/>
        </w:rPr>
      </w:pPr>
      <w:r w:rsidRPr="00BD039A">
        <w:rPr>
          <w:b/>
          <w:i/>
        </w:rPr>
        <w:tab/>
      </w:r>
      <w:r w:rsidR="00B13466" w:rsidRPr="00BD039A">
        <w:rPr>
          <w:b/>
          <w:i/>
        </w:rPr>
        <w:t xml:space="preserve">Bicskei Önkormányzati </w:t>
      </w:r>
      <w:r w:rsidR="007D0A0E" w:rsidRPr="00BD039A">
        <w:rPr>
          <w:b/>
          <w:i/>
        </w:rPr>
        <w:t xml:space="preserve">Tűzoltóság </w:t>
      </w:r>
      <w:r w:rsidRPr="00BD039A">
        <w:rPr>
          <w:b/>
          <w:i/>
        </w:rPr>
        <w:t>202</w:t>
      </w:r>
      <w:r w:rsidR="00A6725C">
        <w:rPr>
          <w:b/>
          <w:i/>
        </w:rPr>
        <w:t>6</w:t>
      </w:r>
      <w:r w:rsidRPr="00BD039A">
        <w:rPr>
          <w:b/>
          <w:i/>
        </w:rPr>
        <w:t>. évi támogatási kérelméről</w:t>
      </w:r>
    </w:p>
    <w:p w14:paraId="0CF004C8" w14:textId="77777777" w:rsidR="00EE74C1" w:rsidRPr="002B50F8" w:rsidRDefault="00EE74C1" w:rsidP="003A195E">
      <w:pPr>
        <w:jc w:val="both"/>
        <w:rPr>
          <w:i/>
        </w:rPr>
      </w:pPr>
    </w:p>
    <w:p w14:paraId="6EF436D5" w14:textId="77777777" w:rsidR="00EE74C1" w:rsidRPr="002B50F8" w:rsidRDefault="00EE74C1" w:rsidP="003A195E">
      <w:pPr>
        <w:jc w:val="both"/>
        <w:rPr>
          <w:i/>
        </w:rPr>
      </w:pPr>
    </w:p>
    <w:p w14:paraId="29E882D7" w14:textId="77777777" w:rsidR="00FB1AD4" w:rsidRPr="002B50F8" w:rsidRDefault="00FB1AD4" w:rsidP="003A195E">
      <w:pPr>
        <w:jc w:val="both"/>
        <w:rPr>
          <w:i/>
        </w:rPr>
      </w:pPr>
    </w:p>
    <w:p w14:paraId="57F03684" w14:textId="77777777" w:rsidR="00FB1AD4" w:rsidRPr="00FB183B" w:rsidRDefault="00FB1AD4" w:rsidP="003A195E">
      <w:pPr>
        <w:jc w:val="both"/>
        <w:rPr>
          <w:b/>
          <w:i/>
          <w:u w:val="single"/>
        </w:rPr>
      </w:pPr>
      <w:r w:rsidRPr="00FB183B">
        <w:rPr>
          <w:b/>
          <w:i/>
          <w:u w:val="single"/>
        </w:rPr>
        <w:t xml:space="preserve">Tárgykört rendező jogszabály: </w:t>
      </w:r>
    </w:p>
    <w:p w14:paraId="35683993" w14:textId="77777777" w:rsidR="00273CF4" w:rsidRPr="002B50F8" w:rsidRDefault="00FB183B" w:rsidP="00273CF4">
      <w:pPr>
        <w:pStyle w:val="NormlWeb"/>
        <w:numPr>
          <w:ilvl w:val="0"/>
          <w:numId w:val="3"/>
        </w:numPr>
        <w:spacing w:before="280" w:beforeAutospacing="0" w:after="0"/>
        <w:rPr>
          <w:i/>
          <w:iCs/>
        </w:rPr>
      </w:pPr>
      <w:r>
        <w:rPr>
          <w:i/>
          <w:iCs/>
        </w:rPr>
        <w:t>M</w:t>
      </w:r>
      <w:r w:rsidR="00273CF4" w:rsidRPr="002B50F8">
        <w:rPr>
          <w:i/>
          <w:iCs/>
        </w:rPr>
        <w:t>agyarország helyi önkormányzatairól szóló 2011. évi CLXXXIX. törvény (Mötv.)</w:t>
      </w:r>
    </w:p>
    <w:p w14:paraId="7A758B26" w14:textId="77777777" w:rsidR="00FB1AD4" w:rsidRPr="002B50F8" w:rsidRDefault="00FB1AD4" w:rsidP="003A195E">
      <w:pPr>
        <w:ind w:left="60"/>
        <w:jc w:val="both"/>
        <w:rPr>
          <w:i/>
        </w:rPr>
      </w:pPr>
    </w:p>
    <w:p w14:paraId="0A682D57" w14:textId="77777777" w:rsidR="00AD27FF" w:rsidRPr="002B50F8" w:rsidRDefault="00AD27FF" w:rsidP="003A195E">
      <w:pPr>
        <w:jc w:val="both"/>
        <w:rPr>
          <w:i/>
        </w:rPr>
      </w:pPr>
    </w:p>
    <w:p w14:paraId="59A011E2" w14:textId="77777777" w:rsidR="009B055A" w:rsidRPr="002B50F8" w:rsidRDefault="009B055A" w:rsidP="0072580B">
      <w:pPr>
        <w:jc w:val="center"/>
        <w:rPr>
          <w:i/>
        </w:rPr>
      </w:pPr>
    </w:p>
    <w:p w14:paraId="6CDAFC8A" w14:textId="77777777" w:rsidR="00EE74C1" w:rsidRPr="002B50F8" w:rsidRDefault="00EE74C1" w:rsidP="003A195E">
      <w:pPr>
        <w:jc w:val="both"/>
        <w:rPr>
          <w:i/>
        </w:rPr>
      </w:pPr>
    </w:p>
    <w:p w14:paraId="28173A7D" w14:textId="77777777" w:rsidR="00EE74C1" w:rsidRPr="002B50F8" w:rsidRDefault="00EE74C1" w:rsidP="003A195E">
      <w:pPr>
        <w:jc w:val="both"/>
        <w:rPr>
          <w:i/>
        </w:rPr>
      </w:pPr>
    </w:p>
    <w:p w14:paraId="1E2B86BC" w14:textId="77777777" w:rsidR="00EE74C1" w:rsidRDefault="00EE74C1" w:rsidP="003A195E">
      <w:pPr>
        <w:jc w:val="both"/>
        <w:rPr>
          <w:i/>
        </w:rPr>
      </w:pPr>
    </w:p>
    <w:p w14:paraId="06DC8C0E" w14:textId="77777777" w:rsidR="0072580B" w:rsidRDefault="0072580B" w:rsidP="003A195E">
      <w:pPr>
        <w:jc w:val="both"/>
        <w:rPr>
          <w:i/>
        </w:rPr>
      </w:pPr>
    </w:p>
    <w:p w14:paraId="55F59993" w14:textId="77777777" w:rsidR="0072580B" w:rsidRDefault="0072580B" w:rsidP="003A195E">
      <w:pPr>
        <w:jc w:val="both"/>
        <w:rPr>
          <w:i/>
        </w:rPr>
      </w:pPr>
    </w:p>
    <w:p w14:paraId="4A1187D9" w14:textId="77777777" w:rsidR="00BD039A" w:rsidRDefault="00BD039A" w:rsidP="003A195E">
      <w:pPr>
        <w:jc w:val="both"/>
        <w:rPr>
          <w:i/>
        </w:rPr>
      </w:pPr>
    </w:p>
    <w:p w14:paraId="1D957BCE" w14:textId="77777777" w:rsidR="00BD039A" w:rsidRDefault="00BD039A" w:rsidP="003A195E">
      <w:pPr>
        <w:jc w:val="both"/>
        <w:rPr>
          <w:i/>
        </w:rPr>
      </w:pPr>
    </w:p>
    <w:p w14:paraId="0ABB5DDD" w14:textId="77777777" w:rsidR="0072580B" w:rsidRPr="002B50F8" w:rsidRDefault="0072580B" w:rsidP="003A195E">
      <w:pPr>
        <w:jc w:val="both"/>
        <w:rPr>
          <w:i/>
        </w:rPr>
      </w:pPr>
    </w:p>
    <w:p w14:paraId="510C9A76" w14:textId="77777777" w:rsidR="009B055A" w:rsidRPr="002B50F8" w:rsidRDefault="009B055A" w:rsidP="003A195E">
      <w:pPr>
        <w:jc w:val="both"/>
        <w:rPr>
          <w:i/>
        </w:rPr>
      </w:pPr>
    </w:p>
    <w:p w14:paraId="6B8E7D07" w14:textId="77777777" w:rsidR="00790A28" w:rsidRPr="002B50F8" w:rsidRDefault="00790A28" w:rsidP="003A195E">
      <w:pPr>
        <w:jc w:val="both"/>
        <w:rPr>
          <w:i/>
        </w:rPr>
      </w:pPr>
      <w:r w:rsidRPr="00FB183B">
        <w:rPr>
          <w:b/>
          <w:i/>
          <w:u w:val="single"/>
        </w:rPr>
        <w:t>Előterjesztő</w:t>
      </w:r>
      <w:r w:rsidRPr="002B50F8">
        <w:rPr>
          <w:b/>
          <w:i/>
        </w:rPr>
        <w:t>:</w:t>
      </w:r>
      <w:r w:rsidRPr="002B50F8">
        <w:rPr>
          <w:i/>
        </w:rPr>
        <w:t xml:space="preserve"> </w:t>
      </w:r>
      <w:r w:rsidR="00FB183B">
        <w:rPr>
          <w:i/>
        </w:rPr>
        <w:tab/>
      </w:r>
      <w:r w:rsidR="00FB183B">
        <w:rPr>
          <w:i/>
        </w:rPr>
        <w:tab/>
      </w:r>
      <w:r w:rsidR="00FB183B">
        <w:rPr>
          <w:i/>
        </w:rPr>
        <w:tab/>
      </w:r>
      <w:r w:rsidR="0072580B">
        <w:rPr>
          <w:i/>
        </w:rPr>
        <w:t>Katona László</w:t>
      </w:r>
      <w:r w:rsidR="00B13466">
        <w:rPr>
          <w:i/>
        </w:rPr>
        <w:t xml:space="preserve"> </w:t>
      </w:r>
      <w:r w:rsidR="00104394" w:rsidRPr="002B50F8">
        <w:rPr>
          <w:i/>
        </w:rPr>
        <w:t>polgármester</w:t>
      </w:r>
    </w:p>
    <w:p w14:paraId="545F5F6A" w14:textId="77777777" w:rsidR="00B13466" w:rsidRDefault="00D53D85" w:rsidP="00B13466">
      <w:pPr>
        <w:jc w:val="both"/>
        <w:rPr>
          <w:i/>
        </w:rPr>
      </w:pPr>
      <w:r w:rsidRPr="00FB183B">
        <w:rPr>
          <w:b/>
          <w:i/>
          <w:u w:val="single"/>
        </w:rPr>
        <w:t>Előterjesztést készítette</w:t>
      </w:r>
      <w:r w:rsidRPr="002B50F8">
        <w:rPr>
          <w:i/>
        </w:rPr>
        <w:t xml:space="preserve">: </w:t>
      </w:r>
      <w:r w:rsidR="00B13466">
        <w:rPr>
          <w:i/>
        </w:rPr>
        <w:tab/>
      </w:r>
      <w:r w:rsidR="00BD039A">
        <w:rPr>
          <w:i/>
        </w:rPr>
        <w:t xml:space="preserve">Dr. </w:t>
      </w:r>
      <w:r w:rsidR="00DD6445">
        <w:rPr>
          <w:i/>
        </w:rPr>
        <w:t>Fehér Diána al</w:t>
      </w:r>
      <w:r w:rsidR="00BD039A">
        <w:rPr>
          <w:i/>
        </w:rPr>
        <w:t>jegyző</w:t>
      </w:r>
    </w:p>
    <w:p w14:paraId="69DC58AC" w14:textId="77777777" w:rsidR="00DD6445" w:rsidRDefault="00DD6445" w:rsidP="00B13466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Freész Józsefné jegyzőkönyvvezető</w:t>
      </w:r>
    </w:p>
    <w:p w14:paraId="45429F4B" w14:textId="77777777" w:rsidR="00B13466" w:rsidRDefault="00B13466" w:rsidP="00B13466">
      <w:pPr>
        <w:jc w:val="both"/>
        <w:rPr>
          <w:i/>
        </w:rPr>
      </w:pPr>
    </w:p>
    <w:p w14:paraId="27E5CDCC" w14:textId="77777777" w:rsidR="00B13466" w:rsidRDefault="00B13466" w:rsidP="00B13466">
      <w:pPr>
        <w:jc w:val="both"/>
        <w:rPr>
          <w:i/>
        </w:rPr>
      </w:pPr>
    </w:p>
    <w:p w14:paraId="3614E4E0" w14:textId="77777777" w:rsidR="00065254" w:rsidRDefault="00065254" w:rsidP="00B13466">
      <w:pPr>
        <w:jc w:val="center"/>
        <w:rPr>
          <w:b/>
          <w:i/>
        </w:rPr>
      </w:pPr>
    </w:p>
    <w:p w14:paraId="5A9D3014" w14:textId="77777777" w:rsidR="00065254" w:rsidRDefault="00065254" w:rsidP="00B13466">
      <w:pPr>
        <w:jc w:val="center"/>
        <w:rPr>
          <w:b/>
          <w:i/>
        </w:rPr>
      </w:pPr>
    </w:p>
    <w:p w14:paraId="5B4A4CC6" w14:textId="77777777" w:rsidR="00587D6B" w:rsidRPr="002B50F8" w:rsidRDefault="00587D6B" w:rsidP="00B13466">
      <w:pPr>
        <w:jc w:val="center"/>
        <w:rPr>
          <w:b/>
          <w:i/>
        </w:rPr>
      </w:pPr>
      <w:r w:rsidRPr="002B50F8">
        <w:rPr>
          <w:b/>
          <w:i/>
        </w:rPr>
        <w:t>Tisztelt Képviselő-testület!</w:t>
      </w:r>
    </w:p>
    <w:p w14:paraId="4C703C25" w14:textId="77777777" w:rsidR="00587D6B" w:rsidRPr="002B50F8" w:rsidRDefault="00587D6B" w:rsidP="003A195E">
      <w:pPr>
        <w:rPr>
          <w:i/>
        </w:rPr>
      </w:pPr>
    </w:p>
    <w:p w14:paraId="08C026B8" w14:textId="77777777" w:rsidR="00B13011" w:rsidRPr="002B50F8" w:rsidRDefault="00B13011" w:rsidP="0045441F">
      <w:pPr>
        <w:jc w:val="both"/>
        <w:rPr>
          <w:i/>
        </w:rPr>
      </w:pPr>
    </w:p>
    <w:p w14:paraId="4E9A1B10" w14:textId="5A392423" w:rsidR="00C6564C" w:rsidRDefault="004C37A6" w:rsidP="00C6564C">
      <w:pPr>
        <w:jc w:val="both"/>
        <w:rPr>
          <w:i/>
        </w:rPr>
      </w:pPr>
      <w:r w:rsidRPr="002B50F8">
        <w:rPr>
          <w:i/>
        </w:rPr>
        <w:t>A</w:t>
      </w:r>
      <w:r w:rsidR="00B13466">
        <w:rPr>
          <w:i/>
        </w:rPr>
        <w:t xml:space="preserve"> Bicskei Önkormányzati Tűzoltóság</w:t>
      </w:r>
      <w:r w:rsidR="00683686">
        <w:rPr>
          <w:i/>
        </w:rPr>
        <w:t xml:space="preserve"> elnöke</w:t>
      </w:r>
      <w:r w:rsidR="0018075A">
        <w:rPr>
          <w:i/>
        </w:rPr>
        <w:t xml:space="preserve"> </w:t>
      </w:r>
      <w:r w:rsidR="00BD039A">
        <w:rPr>
          <w:i/>
        </w:rPr>
        <w:t>benyújtotta 202</w:t>
      </w:r>
      <w:r w:rsidR="00A6725C">
        <w:rPr>
          <w:i/>
        </w:rPr>
        <w:t>6</w:t>
      </w:r>
      <w:r w:rsidR="00BD039A">
        <w:rPr>
          <w:i/>
        </w:rPr>
        <w:t>. évre vonatkozó támogatás</w:t>
      </w:r>
      <w:r w:rsidR="00DD6445">
        <w:rPr>
          <w:i/>
        </w:rPr>
        <w:t xml:space="preserve">i igényét, melyet a tűzoltóság működéséhez kért. </w:t>
      </w:r>
    </w:p>
    <w:p w14:paraId="090D13D3" w14:textId="77777777" w:rsidR="006058C7" w:rsidRDefault="006058C7" w:rsidP="00C6564C">
      <w:pPr>
        <w:jc w:val="both"/>
        <w:rPr>
          <w:i/>
        </w:rPr>
      </w:pPr>
    </w:p>
    <w:p w14:paraId="55BE456A" w14:textId="77777777" w:rsidR="00BD039A" w:rsidRDefault="00BD039A" w:rsidP="00C6564C">
      <w:pPr>
        <w:jc w:val="both"/>
        <w:rPr>
          <w:i/>
        </w:rPr>
      </w:pPr>
      <w:r>
        <w:rPr>
          <w:i/>
        </w:rPr>
        <w:t xml:space="preserve">A Bicskei Önkormányzati Tűzoltóság nagy erőkkel áll a lakosság és a rábízott 13 település szolgálatában és segít a bajba jutottakon az önkéntesek segítségével. </w:t>
      </w:r>
      <w:r w:rsidR="00CC1E33">
        <w:rPr>
          <w:i/>
        </w:rPr>
        <w:t>A</w:t>
      </w:r>
      <w:r>
        <w:rPr>
          <w:i/>
        </w:rPr>
        <w:t xml:space="preserve"> gyors</w:t>
      </w:r>
      <w:r w:rsidR="00CC1E33">
        <w:rPr>
          <w:i/>
        </w:rPr>
        <w:t>,</w:t>
      </w:r>
      <w:r>
        <w:rPr>
          <w:i/>
        </w:rPr>
        <w:t xml:space="preserve"> szakszerű </w:t>
      </w:r>
      <w:r w:rsidR="00CC1E33">
        <w:rPr>
          <w:i/>
        </w:rPr>
        <w:t>beavatkozáson</w:t>
      </w:r>
      <w:r>
        <w:rPr>
          <w:i/>
        </w:rPr>
        <w:t xml:space="preserve"> kívül, a kapott támogatásból biztosítják a környék tűz- és műszaki mentésének megbízható, magas </w:t>
      </w:r>
      <w:r w:rsidR="00CC1E33">
        <w:rPr>
          <w:i/>
        </w:rPr>
        <w:t>színvonalon</w:t>
      </w:r>
      <w:r>
        <w:rPr>
          <w:i/>
        </w:rPr>
        <w:t xml:space="preserve"> tartását.</w:t>
      </w:r>
    </w:p>
    <w:p w14:paraId="7F79E372" w14:textId="77777777" w:rsidR="003445F7" w:rsidRDefault="003445F7" w:rsidP="00C6564C">
      <w:pPr>
        <w:jc w:val="both"/>
        <w:rPr>
          <w:i/>
        </w:rPr>
      </w:pPr>
    </w:p>
    <w:p w14:paraId="02179ADB" w14:textId="77777777" w:rsidR="00D61FCC" w:rsidRDefault="00DD6445" w:rsidP="00C6564C">
      <w:pPr>
        <w:jc w:val="both"/>
        <w:rPr>
          <w:i/>
        </w:rPr>
      </w:pPr>
      <w:r>
        <w:rPr>
          <w:i/>
        </w:rPr>
        <w:t xml:space="preserve">A </w:t>
      </w:r>
      <w:r w:rsidRPr="00DD6445">
        <w:rPr>
          <w:i/>
        </w:rPr>
        <w:t>Bicskei Önkormányzati Tűzoltóság</w:t>
      </w:r>
      <w:r>
        <w:rPr>
          <w:i/>
        </w:rPr>
        <w:t xml:space="preserve"> kérelme az előterjesztés mellékletét képezi!</w:t>
      </w:r>
    </w:p>
    <w:p w14:paraId="5E9C8292" w14:textId="77777777" w:rsidR="00DD6445" w:rsidRDefault="00DD6445" w:rsidP="00C6564C">
      <w:pPr>
        <w:jc w:val="both"/>
        <w:rPr>
          <w:i/>
        </w:rPr>
      </w:pPr>
    </w:p>
    <w:p w14:paraId="354A1207" w14:textId="77777777" w:rsidR="00A24647" w:rsidRPr="002B50F8" w:rsidRDefault="00A24647" w:rsidP="00A24647">
      <w:pPr>
        <w:jc w:val="both"/>
        <w:rPr>
          <w:i/>
        </w:rPr>
      </w:pPr>
      <w:r w:rsidRPr="002B50F8">
        <w:rPr>
          <w:i/>
        </w:rPr>
        <w:t>Kérem a Tisztelt Képviselőket, hogy az előt</w:t>
      </w:r>
      <w:r w:rsidR="00D61FCC">
        <w:rPr>
          <w:i/>
        </w:rPr>
        <w:t>erjesztést tárgyalják meg,</w:t>
      </w:r>
      <w:r w:rsidRPr="002B50F8">
        <w:rPr>
          <w:i/>
        </w:rPr>
        <w:t xml:space="preserve"> döntsene</w:t>
      </w:r>
      <w:r w:rsidR="006135C5">
        <w:rPr>
          <w:i/>
        </w:rPr>
        <w:t xml:space="preserve">k a támogatás </w:t>
      </w:r>
      <w:r w:rsidR="00D61FCC">
        <w:rPr>
          <w:i/>
        </w:rPr>
        <w:t>mértéké</w:t>
      </w:r>
      <w:r w:rsidR="006135C5">
        <w:rPr>
          <w:i/>
        </w:rPr>
        <w:t xml:space="preserve">ről, </w:t>
      </w:r>
      <w:r w:rsidR="00D61FCC">
        <w:rPr>
          <w:i/>
        </w:rPr>
        <w:t xml:space="preserve">és </w:t>
      </w:r>
      <w:r>
        <w:rPr>
          <w:i/>
        </w:rPr>
        <w:t>a</w:t>
      </w:r>
      <w:r w:rsidR="00D61FCC">
        <w:rPr>
          <w:i/>
        </w:rPr>
        <w:t xml:space="preserve"> támogatási szerződés aláírására</w:t>
      </w:r>
      <w:r w:rsidR="00D61FCC" w:rsidRPr="00D61FCC">
        <w:rPr>
          <w:i/>
        </w:rPr>
        <w:t xml:space="preserve"> </w:t>
      </w:r>
      <w:r w:rsidR="00D61FCC">
        <w:rPr>
          <w:i/>
        </w:rPr>
        <w:t>szóló felhatalmazásról</w:t>
      </w:r>
      <w:r w:rsidR="00B80098">
        <w:rPr>
          <w:i/>
        </w:rPr>
        <w:t>!</w:t>
      </w:r>
    </w:p>
    <w:p w14:paraId="75A2721A" w14:textId="77777777" w:rsidR="00A24647" w:rsidRPr="002B50F8" w:rsidRDefault="00A24647" w:rsidP="00A24647">
      <w:pPr>
        <w:jc w:val="both"/>
        <w:rPr>
          <w:i/>
        </w:rPr>
      </w:pPr>
    </w:p>
    <w:p w14:paraId="74004E4C" w14:textId="77777777" w:rsidR="0045441F" w:rsidRPr="002B50F8" w:rsidRDefault="0045441F" w:rsidP="0045441F">
      <w:pPr>
        <w:jc w:val="both"/>
        <w:rPr>
          <w:i/>
        </w:rPr>
      </w:pPr>
    </w:p>
    <w:p w14:paraId="4AC8A761" w14:textId="3369F8E3" w:rsidR="0072580B" w:rsidRPr="0072580B" w:rsidRDefault="0072580B" w:rsidP="0072580B">
      <w:pPr>
        <w:jc w:val="both"/>
        <w:rPr>
          <w:i/>
        </w:rPr>
      </w:pPr>
      <w:r w:rsidRPr="0072580B">
        <w:rPr>
          <w:i/>
        </w:rPr>
        <w:t xml:space="preserve">Bodmér, </w:t>
      </w:r>
      <w:r w:rsidR="00A6725C">
        <w:rPr>
          <w:i/>
        </w:rPr>
        <w:t>2026. május 8.</w:t>
      </w:r>
    </w:p>
    <w:p w14:paraId="0ECA1220" w14:textId="77777777" w:rsidR="0072580B" w:rsidRDefault="0072580B" w:rsidP="0072580B">
      <w:pPr>
        <w:jc w:val="center"/>
        <w:rPr>
          <w:i/>
        </w:rPr>
      </w:pPr>
      <w:r w:rsidRPr="0072580B">
        <w:rPr>
          <w:i/>
        </w:rPr>
        <w:t>Tisztelettel:</w:t>
      </w:r>
    </w:p>
    <w:p w14:paraId="79261FF3" w14:textId="77777777" w:rsidR="0072580B" w:rsidRPr="0072580B" w:rsidRDefault="0072580B" w:rsidP="0072580B">
      <w:pPr>
        <w:jc w:val="center"/>
        <w:rPr>
          <w:i/>
        </w:rPr>
      </w:pPr>
    </w:p>
    <w:p w14:paraId="46A4B4AC" w14:textId="77777777" w:rsidR="0072580B" w:rsidRPr="0072580B" w:rsidRDefault="0072580B" w:rsidP="0072580B">
      <w:pPr>
        <w:ind w:left="5387"/>
        <w:jc w:val="center"/>
        <w:rPr>
          <w:b/>
          <w:i/>
        </w:rPr>
      </w:pPr>
      <w:r w:rsidRPr="0072580B">
        <w:rPr>
          <w:b/>
          <w:i/>
        </w:rPr>
        <w:t>Katona László</w:t>
      </w:r>
    </w:p>
    <w:p w14:paraId="37B40D04" w14:textId="77777777" w:rsidR="0072580B" w:rsidRDefault="0072580B" w:rsidP="0072580B">
      <w:pPr>
        <w:ind w:left="5579"/>
        <w:rPr>
          <w:i/>
        </w:rPr>
      </w:pPr>
      <w:r w:rsidRPr="0072580B">
        <w:rPr>
          <w:b/>
          <w:i/>
        </w:rPr>
        <w:t xml:space="preserve">          </w:t>
      </w:r>
      <w:r w:rsidRPr="0072580B">
        <w:rPr>
          <w:i/>
        </w:rPr>
        <w:t xml:space="preserve">       polgármester </w:t>
      </w:r>
    </w:p>
    <w:p w14:paraId="116426D3" w14:textId="77777777" w:rsidR="00CC1E33" w:rsidRDefault="00CC1E33" w:rsidP="0072580B">
      <w:pPr>
        <w:ind w:left="5579"/>
        <w:rPr>
          <w:i/>
        </w:rPr>
      </w:pPr>
    </w:p>
    <w:p w14:paraId="4A32345C" w14:textId="77777777" w:rsidR="00CC1E33" w:rsidRPr="0072580B" w:rsidRDefault="00CC1E33" w:rsidP="0072580B">
      <w:pPr>
        <w:ind w:left="5579"/>
        <w:rPr>
          <w:i/>
        </w:rPr>
      </w:pPr>
    </w:p>
    <w:p w14:paraId="030F80BF" w14:textId="77777777" w:rsidR="004C37A6" w:rsidRPr="0025075D" w:rsidRDefault="004C37A6" w:rsidP="004C37A6">
      <w:pPr>
        <w:rPr>
          <w:b/>
          <w:i/>
          <w:u w:val="single"/>
        </w:rPr>
      </w:pPr>
      <w:r w:rsidRPr="0025075D">
        <w:rPr>
          <w:b/>
          <w:i/>
          <w:u w:val="single"/>
        </w:rPr>
        <w:t>H</w:t>
      </w:r>
      <w:r w:rsidR="00CC1E33">
        <w:rPr>
          <w:b/>
          <w:i/>
          <w:u w:val="single"/>
        </w:rPr>
        <w:t>atározati javaslat</w:t>
      </w:r>
      <w:r w:rsidR="0025075D">
        <w:rPr>
          <w:b/>
          <w:i/>
          <w:u w:val="single"/>
        </w:rPr>
        <w:t>:</w:t>
      </w:r>
    </w:p>
    <w:p w14:paraId="04CAD244" w14:textId="77777777" w:rsidR="004C37A6" w:rsidRPr="002B50F8" w:rsidRDefault="004C37A6" w:rsidP="004C37A6">
      <w:pPr>
        <w:rPr>
          <w:i/>
        </w:rPr>
      </w:pPr>
    </w:p>
    <w:p w14:paraId="73F13AFE" w14:textId="77777777" w:rsidR="004C37A6" w:rsidRPr="002B50F8" w:rsidRDefault="0072580B" w:rsidP="004C37A6">
      <w:pPr>
        <w:jc w:val="center"/>
        <w:rPr>
          <w:b/>
          <w:i/>
        </w:rPr>
      </w:pPr>
      <w:r>
        <w:rPr>
          <w:b/>
          <w:i/>
        </w:rPr>
        <w:t xml:space="preserve">Bodmér Község </w:t>
      </w:r>
      <w:r w:rsidR="006058C7">
        <w:rPr>
          <w:b/>
          <w:i/>
        </w:rPr>
        <w:t>Önkormányzat</w:t>
      </w:r>
      <w:r w:rsidR="00590001">
        <w:rPr>
          <w:b/>
          <w:i/>
        </w:rPr>
        <w:t>a</w:t>
      </w:r>
      <w:r w:rsidR="006058C7">
        <w:rPr>
          <w:b/>
          <w:i/>
        </w:rPr>
        <w:t xml:space="preserve"> </w:t>
      </w:r>
      <w:r w:rsidR="004C37A6" w:rsidRPr="002B50F8">
        <w:rPr>
          <w:b/>
          <w:i/>
        </w:rPr>
        <w:t>Képviselő-testületének</w:t>
      </w:r>
    </w:p>
    <w:p w14:paraId="08710D44" w14:textId="2C2DAA39" w:rsidR="004C37A6" w:rsidRDefault="0072580B" w:rsidP="004C37A6">
      <w:pPr>
        <w:jc w:val="center"/>
        <w:rPr>
          <w:b/>
          <w:i/>
        </w:rPr>
      </w:pPr>
      <w:r>
        <w:rPr>
          <w:b/>
          <w:i/>
        </w:rPr>
        <w:t>/</w:t>
      </w:r>
      <w:r w:rsidR="00B80098">
        <w:rPr>
          <w:b/>
          <w:i/>
        </w:rPr>
        <w:t>202</w:t>
      </w:r>
      <w:r w:rsidR="00A6725C">
        <w:rPr>
          <w:b/>
          <w:i/>
        </w:rPr>
        <w:t>6</w:t>
      </w:r>
      <w:r w:rsidR="004C37A6" w:rsidRPr="006058C7">
        <w:rPr>
          <w:b/>
          <w:i/>
        </w:rPr>
        <w:t>. (</w:t>
      </w:r>
      <w:r w:rsidR="00A6725C">
        <w:rPr>
          <w:b/>
          <w:i/>
        </w:rPr>
        <w:t>V. 2</w:t>
      </w:r>
      <w:r w:rsidR="009774DF">
        <w:rPr>
          <w:b/>
          <w:i/>
        </w:rPr>
        <w:t>0</w:t>
      </w:r>
      <w:r w:rsidR="003445F7">
        <w:rPr>
          <w:b/>
          <w:i/>
        </w:rPr>
        <w:t>.</w:t>
      </w:r>
      <w:r w:rsidR="004C37A6" w:rsidRPr="006058C7">
        <w:rPr>
          <w:b/>
          <w:i/>
        </w:rPr>
        <w:t>) határozata</w:t>
      </w:r>
    </w:p>
    <w:p w14:paraId="74169CBA" w14:textId="77777777" w:rsidR="0072580B" w:rsidRPr="006058C7" w:rsidRDefault="0072580B" w:rsidP="004C37A6">
      <w:pPr>
        <w:jc w:val="center"/>
        <w:rPr>
          <w:b/>
          <w:i/>
        </w:rPr>
      </w:pPr>
    </w:p>
    <w:p w14:paraId="22878029" w14:textId="0E1539CB" w:rsidR="00C6564C" w:rsidRDefault="00CC1E33" w:rsidP="000A2676">
      <w:pPr>
        <w:ind w:right="23"/>
        <w:rPr>
          <w:b/>
          <w:i/>
          <w:color w:val="000000"/>
        </w:rPr>
      </w:pPr>
      <w:r w:rsidRPr="00CC1E33">
        <w:rPr>
          <w:b/>
          <w:i/>
          <w:color w:val="000000"/>
        </w:rPr>
        <w:tab/>
        <w:t>Bicskei Önkormányzati Tűzoltóság 202</w:t>
      </w:r>
      <w:r w:rsidR="00A6725C">
        <w:rPr>
          <w:b/>
          <w:i/>
          <w:color w:val="000000"/>
        </w:rPr>
        <w:t>6</w:t>
      </w:r>
      <w:r w:rsidRPr="00CC1E33">
        <w:rPr>
          <w:b/>
          <w:i/>
          <w:color w:val="000000"/>
        </w:rPr>
        <w:t>. évi támogatási kérelméről</w:t>
      </w:r>
    </w:p>
    <w:p w14:paraId="434C70A6" w14:textId="77777777" w:rsidR="00CC1E33" w:rsidRPr="002B50F8" w:rsidRDefault="00CC1E33" w:rsidP="000A2676">
      <w:pPr>
        <w:ind w:right="23"/>
        <w:rPr>
          <w:b/>
          <w:i/>
          <w:color w:val="000000"/>
        </w:rPr>
      </w:pPr>
    </w:p>
    <w:p w14:paraId="668A5C48" w14:textId="77777777" w:rsidR="003A68BE" w:rsidRDefault="0072580B" w:rsidP="00C6564C">
      <w:pPr>
        <w:ind w:right="23"/>
        <w:jc w:val="both"/>
        <w:rPr>
          <w:i/>
        </w:rPr>
      </w:pPr>
      <w:r>
        <w:rPr>
          <w:i/>
        </w:rPr>
        <w:t xml:space="preserve">Bodmér Község </w:t>
      </w:r>
      <w:r w:rsidR="000A2676">
        <w:rPr>
          <w:i/>
        </w:rPr>
        <w:t>Önkormányzat</w:t>
      </w:r>
      <w:r>
        <w:rPr>
          <w:i/>
        </w:rPr>
        <w:t>a</w:t>
      </w:r>
      <w:r w:rsidR="00C6564C" w:rsidRPr="002B50F8">
        <w:rPr>
          <w:i/>
        </w:rPr>
        <w:t xml:space="preserve"> Képviselő-testülete úgy dönt, hogy </w:t>
      </w:r>
      <w:r w:rsidR="00B80098">
        <w:rPr>
          <w:i/>
        </w:rPr>
        <w:t>a</w:t>
      </w:r>
      <w:r w:rsidR="0075243C">
        <w:rPr>
          <w:i/>
        </w:rPr>
        <w:t xml:space="preserve"> </w:t>
      </w:r>
    </w:p>
    <w:p w14:paraId="65031709" w14:textId="77777777" w:rsidR="003A68BE" w:rsidRDefault="003A68BE" w:rsidP="00C6564C">
      <w:pPr>
        <w:ind w:right="23"/>
        <w:jc w:val="both"/>
        <w:rPr>
          <w:i/>
        </w:rPr>
      </w:pPr>
    </w:p>
    <w:p w14:paraId="4297AF27" w14:textId="77777777" w:rsidR="007C6A44" w:rsidRPr="000A2676" w:rsidRDefault="003A68BE" w:rsidP="00C6564C">
      <w:pPr>
        <w:ind w:right="23"/>
        <w:jc w:val="both"/>
        <w:rPr>
          <w:i/>
        </w:rPr>
      </w:pPr>
      <w:r>
        <w:rPr>
          <w:i/>
        </w:rPr>
        <w:t xml:space="preserve">1., a </w:t>
      </w:r>
      <w:r w:rsidR="000A2676" w:rsidRPr="000A2676">
        <w:rPr>
          <w:i/>
          <w:color w:val="000000"/>
        </w:rPr>
        <w:t xml:space="preserve">Bicskei Önkormányzati </w:t>
      </w:r>
      <w:r w:rsidR="00B238EF" w:rsidRPr="000A2676">
        <w:rPr>
          <w:i/>
          <w:color w:val="000000"/>
        </w:rPr>
        <w:t xml:space="preserve">Tűzoltóság </w:t>
      </w:r>
      <w:r>
        <w:rPr>
          <w:i/>
          <w:color w:val="000000"/>
        </w:rPr>
        <w:t xml:space="preserve">(székhelye: 2060 Bicske Kossuth utca 46. adószám: </w:t>
      </w:r>
      <w:r w:rsidRPr="003A68BE">
        <w:rPr>
          <w:i/>
          <w:color w:val="000000"/>
        </w:rPr>
        <w:t>18486795-2-07</w:t>
      </w:r>
      <w:r>
        <w:rPr>
          <w:i/>
          <w:color w:val="000000"/>
        </w:rPr>
        <w:t xml:space="preserve">, nyilvántartási szám: </w:t>
      </w:r>
      <w:r w:rsidRPr="003A68BE">
        <w:rPr>
          <w:i/>
          <w:color w:val="000000"/>
        </w:rPr>
        <w:t>Székesfehérvári Törvényszék: 1283.</w:t>
      </w:r>
      <w:r>
        <w:rPr>
          <w:i/>
          <w:color w:val="000000"/>
        </w:rPr>
        <w:t xml:space="preserve">, képviseli: Bálint Istvánné elnök) részére </w:t>
      </w:r>
      <w:r w:rsidR="00B238EF" w:rsidRPr="000A2676">
        <w:rPr>
          <w:i/>
        </w:rPr>
        <w:t>működésének</w:t>
      </w:r>
      <w:r w:rsidR="006058C7" w:rsidRPr="000A2676">
        <w:rPr>
          <w:i/>
        </w:rPr>
        <w:t xml:space="preserve"> finanszírozásához </w:t>
      </w:r>
      <w:r w:rsidR="00882221">
        <w:rPr>
          <w:i/>
        </w:rPr>
        <w:t>100.000,-</w:t>
      </w:r>
      <w:r w:rsidR="008A6865" w:rsidRPr="000A2676">
        <w:rPr>
          <w:i/>
        </w:rPr>
        <w:t>Ft támogat</w:t>
      </w:r>
      <w:r w:rsidR="006058C7" w:rsidRPr="000A2676">
        <w:rPr>
          <w:i/>
        </w:rPr>
        <w:t>ást nyújt</w:t>
      </w:r>
      <w:r w:rsidR="008A6865" w:rsidRPr="000A2676">
        <w:rPr>
          <w:i/>
        </w:rPr>
        <w:t xml:space="preserve">. </w:t>
      </w:r>
    </w:p>
    <w:p w14:paraId="502740CF" w14:textId="77777777" w:rsidR="007C6A44" w:rsidRPr="002B50F8" w:rsidRDefault="007C6A44" w:rsidP="00C6564C">
      <w:pPr>
        <w:ind w:right="23"/>
        <w:jc w:val="both"/>
        <w:rPr>
          <w:i/>
        </w:rPr>
      </w:pPr>
    </w:p>
    <w:p w14:paraId="0CEE36A5" w14:textId="77777777" w:rsidR="00C6564C" w:rsidRPr="002B50F8" w:rsidRDefault="003A68BE" w:rsidP="00C6564C">
      <w:pPr>
        <w:ind w:right="23"/>
        <w:jc w:val="both"/>
        <w:rPr>
          <w:b/>
          <w:i/>
          <w:color w:val="000000"/>
        </w:rPr>
      </w:pPr>
      <w:r>
        <w:rPr>
          <w:i/>
        </w:rPr>
        <w:t xml:space="preserve">2., </w:t>
      </w:r>
      <w:r w:rsidR="008A6865" w:rsidRPr="002B50F8">
        <w:rPr>
          <w:i/>
        </w:rPr>
        <w:t>Felha</w:t>
      </w:r>
      <w:r w:rsidR="006058C7">
        <w:rPr>
          <w:i/>
        </w:rPr>
        <w:t>talmazza a polgármestert a</w:t>
      </w:r>
      <w:r w:rsidR="000A2676" w:rsidRPr="000A2676">
        <w:rPr>
          <w:b/>
          <w:i/>
          <w:color w:val="000000"/>
        </w:rPr>
        <w:t xml:space="preserve"> </w:t>
      </w:r>
      <w:r w:rsidR="000A2676" w:rsidRPr="000A2676">
        <w:rPr>
          <w:i/>
          <w:color w:val="000000"/>
        </w:rPr>
        <w:t>Bicskei Önkormányzati Tűzoltóság</w:t>
      </w:r>
      <w:r w:rsidR="00737B40">
        <w:rPr>
          <w:i/>
        </w:rPr>
        <w:t xml:space="preserve">gal a határozat mellékletét képező </w:t>
      </w:r>
      <w:r w:rsidR="008A6865" w:rsidRPr="002B50F8">
        <w:rPr>
          <w:i/>
        </w:rPr>
        <w:t>támogatási szerződés aláírására.</w:t>
      </w:r>
    </w:p>
    <w:p w14:paraId="29B30B92" w14:textId="77777777" w:rsidR="00C6564C" w:rsidRPr="002B50F8" w:rsidRDefault="00C6564C" w:rsidP="00C6564C">
      <w:pPr>
        <w:jc w:val="both"/>
        <w:rPr>
          <w:i/>
        </w:rPr>
      </w:pPr>
    </w:p>
    <w:p w14:paraId="54CF9949" w14:textId="77777777" w:rsidR="00C6564C" w:rsidRPr="002B50F8" w:rsidRDefault="00C6564C" w:rsidP="0075243C">
      <w:pPr>
        <w:ind w:left="5664"/>
        <w:jc w:val="both"/>
        <w:rPr>
          <w:i/>
        </w:rPr>
      </w:pPr>
      <w:r w:rsidRPr="002B50F8">
        <w:rPr>
          <w:b/>
          <w:i/>
        </w:rPr>
        <w:t>Határidő:</w:t>
      </w:r>
      <w:r w:rsidRPr="002B50F8">
        <w:rPr>
          <w:i/>
        </w:rPr>
        <w:t xml:space="preserve"> </w:t>
      </w:r>
      <w:r w:rsidR="0072580B">
        <w:rPr>
          <w:i/>
        </w:rPr>
        <w:tab/>
      </w:r>
      <w:r w:rsidRPr="002B50F8">
        <w:rPr>
          <w:i/>
        </w:rPr>
        <w:t>azonnal</w:t>
      </w:r>
    </w:p>
    <w:p w14:paraId="3B3856AB" w14:textId="77777777" w:rsidR="00C6564C" w:rsidRDefault="00C6564C" w:rsidP="0075243C">
      <w:pPr>
        <w:ind w:left="5664" w:right="23"/>
        <w:jc w:val="both"/>
        <w:rPr>
          <w:i/>
        </w:rPr>
      </w:pPr>
      <w:r w:rsidRPr="002B50F8">
        <w:rPr>
          <w:b/>
          <w:i/>
        </w:rPr>
        <w:t>Felelős:</w:t>
      </w:r>
      <w:r w:rsidRPr="002B50F8">
        <w:rPr>
          <w:i/>
        </w:rPr>
        <w:t xml:space="preserve"> </w:t>
      </w:r>
      <w:r w:rsidR="0072580B">
        <w:rPr>
          <w:i/>
        </w:rPr>
        <w:tab/>
      </w:r>
      <w:r w:rsidRPr="002B50F8">
        <w:rPr>
          <w:i/>
        </w:rPr>
        <w:t>polgármester</w:t>
      </w:r>
    </w:p>
    <w:p w14:paraId="7B61AD18" w14:textId="77777777" w:rsidR="00C32799" w:rsidRDefault="00C32799" w:rsidP="0075243C">
      <w:pPr>
        <w:ind w:left="5664" w:right="23"/>
        <w:jc w:val="both"/>
        <w:rPr>
          <w:i/>
        </w:rPr>
      </w:pPr>
    </w:p>
    <w:p w14:paraId="6D3A5CCA" w14:textId="77777777" w:rsidR="00C32799" w:rsidRDefault="00C32799" w:rsidP="0075243C">
      <w:pPr>
        <w:ind w:left="5664" w:right="23"/>
        <w:jc w:val="both"/>
        <w:rPr>
          <w:i/>
        </w:rPr>
      </w:pPr>
    </w:p>
    <w:p w14:paraId="7306A0F3" w14:textId="77777777" w:rsidR="00C32799" w:rsidRDefault="00C32799" w:rsidP="0075243C">
      <w:pPr>
        <w:ind w:left="5664" w:right="23"/>
        <w:jc w:val="both"/>
        <w:rPr>
          <w:i/>
        </w:rPr>
      </w:pPr>
    </w:p>
    <w:p w14:paraId="605975F3" w14:textId="77777777" w:rsidR="00C32799" w:rsidRDefault="00C32799" w:rsidP="0075243C">
      <w:pPr>
        <w:ind w:left="5664" w:right="23"/>
        <w:jc w:val="both"/>
        <w:rPr>
          <w:i/>
        </w:rPr>
      </w:pPr>
    </w:p>
    <w:p w14:paraId="630EC5DD" w14:textId="77777777" w:rsidR="00CC1E33" w:rsidRDefault="00CC1E33" w:rsidP="0075243C">
      <w:pPr>
        <w:ind w:left="5664" w:right="23"/>
        <w:jc w:val="both"/>
        <w:rPr>
          <w:i/>
        </w:rPr>
      </w:pPr>
    </w:p>
    <w:p w14:paraId="48C9A047" w14:textId="77777777" w:rsidR="00CC1E33" w:rsidRDefault="00CC1E33" w:rsidP="0075243C">
      <w:pPr>
        <w:ind w:left="5664" w:right="23"/>
        <w:jc w:val="both"/>
        <w:rPr>
          <w:i/>
        </w:rPr>
      </w:pPr>
    </w:p>
    <w:p w14:paraId="7A169A55" w14:textId="77777777" w:rsidR="00CC1E33" w:rsidRDefault="00CC1E33" w:rsidP="0075243C">
      <w:pPr>
        <w:ind w:left="5664" w:right="23"/>
        <w:jc w:val="both"/>
        <w:rPr>
          <w:i/>
        </w:rPr>
      </w:pPr>
    </w:p>
    <w:p w14:paraId="5B2FFC81" w14:textId="5605751D" w:rsidR="00C32799" w:rsidRPr="00877741" w:rsidRDefault="00C32799" w:rsidP="00C32799">
      <w:pPr>
        <w:ind w:right="23"/>
        <w:jc w:val="right"/>
        <w:rPr>
          <w:i/>
          <w:u w:val="single"/>
        </w:rPr>
      </w:pPr>
      <w:r w:rsidRPr="00877741">
        <w:rPr>
          <w:i/>
          <w:u w:val="single"/>
        </w:rPr>
        <w:lastRenderedPageBreak/>
        <w:t xml:space="preserve">Melléklet a </w:t>
      </w:r>
      <w:r>
        <w:rPr>
          <w:i/>
          <w:u w:val="single"/>
        </w:rPr>
        <w:t xml:space="preserve"> /202</w:t>
      </w:r>
      <w:r w:rsidR="00A6725C">
        <w:rPr>
          <w:i/>
          <w:u w:val="single"/>
        </w:rPr>
        <w:t>6</w:t>
      </w:r>
      <w:r>
        <w:rPr>
          <w:i/>
          <w:u w:val="single"/>
        </w:rPr>
        <w:t>. (</w:t>
      </w:r>
      <w:r w:rsidR="00A6725C">
        <w:rPr>
          <w:i/>
          <w:u w:val="single"/>
        </w:rPr>
        <w:t>V. 2</w:t>
      </w:r>
      <w:r w:rsidR="009774DF">
        <w:rPr>
          <w:i/>
          <w:u w:val="single"/>
        </w:rPr>
        <w:t>0</w:t>
      </w:r>
      <w:r w:rsidRPr="00877741">
        <w:rPr>
          <w:i/>
          <w:u w:val="single"/>
        </w:rPr>
        <w:t>.) határozathoz</w:t>
      </w:r>
    </w:p>
    <w:p w14:paraId="5AF6B502" w14:textId="77777777" w:rsidR="00C32799" w:rsidRPr="00877741" w:rsidRDefault="00C32799" w:rsidP="00C32799">
      <w:pPr>
        <w:ind w:right="23"/>
        <w:jc w:val="right"/>
        <w:rPr>
          <w:i/>
          <w:u w:val="single"/>
        </w:rPr>
      </w:pPr>
    </w:p>
    <w:p w14:paraId="458AE6E4" w14:textId="77777777" w:rsidR="00C32799" w:rsidRPr="00877741" w:rsidRDefault="00C32799" w:rsidP="00C32799">
      <w:pPr>
        <w:jc w:val="center"/>
        <w:rPr>
          <w:b/>
          <w:i/>
        </w:rPr>
      </w:pPr>
      <w:r w:rsidRPr="00877741">
        <w:rPr>
          <w:b/>
          <w:i/>
        </w:rPr>
        <w:t>TÁMOGATÁSI SZERZŐDÉS</w:t>
      </w:r>
    </w:p>
    <w:p w14:paraId="7CC89882" w14:textId="77777777" w:rsidR="00C32799" w:rsidRPr="00877741" w:rsidRDefault="00C32799" w:rsidP="00C32799">
      <w:pPr>
        <w:rPr>
          <w:i/>
        </w:rPr>
      </w:pPr>
    </w:p>
    <w:p w14:paraId="368FB1B5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amely létrejött egyrészről:</w:t>
      </w:r>
    </w:p>
    <w:p w14:paraId="41A1379C" w14:textId="77777777" w:rsidR="00C32799" w:rsidRPr="00877741" w:rsidRDefault="00C32799" w:rsidP="00C32799">
      <w:pPr>
        <w:rPr>
          <w:b/>
          <w:i/>
        </w:rPr>
      </w:pPr>
      <w:r>
        <w:rPr>
          <w:b/>
          <w:i/>
        </w:rPr>
        <w:t>Bodmér</w:t>
      </w:r>
      <w:r w:rsidRPr="00877741">
        <w:rPr>
          <w:b/>
          <w:i/>
        </w:rPr>
        <w:t xml:space="preserve"> Község Önkormányzat</w:t>
      </w:r>
      <w:r>
        <w:rPr>
          <w:b/>
          <w:i/>
        </w:rPr>
        <w:t>a</w:t>
      </w:r>
    </w:p>
    <w:p w14:paraId="60DF20C1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 xml:space="preserve">Székhely: </w:t>
      </w:r>
      <w:r>
        <w:rPr>
          <w:i/>
        </w:rPr>
        <w:t>8080 Bodmér, Vasvári Pál utca 58.</w:t>
      </w:r>
    </w:p>
    <w:p w14:paraId="6AF87815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Adószám: 15364469-1-07</w:t>
      </w:r>
    </w:p>
    <w:p w14:paraId="5923B404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Számlavezető pénzintézet neve: OTP Bank Nyrt.</w:t>
      </w:r>
    </w:p>
    <w:p w14:paraId="49BDD6FE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Számlaszám: 11736020-15364469</w:t>
      </w:r>
    </w:p>
    <w:p w14:paraId="12EDAA70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KSH statisztikai számjel:</w:t>
      </w:r>
      <w:r w:rsidRPr="00877741">
        <w:t xml:space="preserve"> </w:t>
      </w:r>
      <w:r w:rsidRPr="00877741">
        <w:rPr>
          <w:i/>
        </w:rPr>
        <w:t>15364469-8411-321-07</w:t>
      </w:r>
    </w:p>
    <w:p w14:paraId="42B04E33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 xml:space="preserve">Képviseli: </w:t>
      </w:r>
      <w:r>
        <w:rPr>
          <w:i/>
        </w:rPr>
        <w:t>Katona László</w:t>
      </w:r>
      <w:r w:rsidRPr="00877741">
        <w:rPr>
          <w:i/>
        </w:rPr>
        <w:t xml:space="preserve"> polgármester, támogató (a továbbiakban: Támogató)</w:t>
      </w:r>
    </w:p>
    <w:p w14:paraId="00B4C742" w14:textId="77777777" w:rsidR="00C32799" w:rsidRPr="00877741" w:rsidRDefault="00C32799" w:rsidP="00C32799">
      <w:pPr>
        <w:rPr>
          <w:i/>
        </w:rPr>
      </w:pPr>
    </w:p>
    <w:p w14:paraId="324CE274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másrészről:</w:t>
      </w:r>
    </w:p>
    <w:p w14:paraId="4A984DD0" w14:textId="77777777" w:rsidR="00C32799" w:rsidRPr="00877741" w:rsidRDefault="00C32799" w:rsidP="00C32799">
      <w:pPr>
        <w:rPr>
          <w:i/>
        </w:rPr>
      </w:pPr>
    </w:p>
    <w:p w14:paraId="4FEE0974" w14:textId="77777777" w:rsidR="00C32799" w:rsidRPr="00877741" w:rsidRDefault="00C32799" w:rsidP="00C32799">
      <w:pPr>
        <w:rPr>
          <w:b/>
          <w:i/>
        </w:rPr>
      </w:pPr>
      <w:r w:rsidRPr="00877741">
        <w:rPr>
          <w:b/>
          <w:i/>
        </w:rPr>
        <w:t>Bicskei Önkormányzati Tűzoltóság</w:t>
      </w:r>
    </w:p>
    <w:p w14:paraId="79ED840C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Székhely: 2060 Bicske, Kossuth utca 46.</w:t>
      </w:r>
    </w:p>
    <w:p w14:paraId="27EFC98E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Adószám: 18486795-2-07</w:t>
      </w:r>
    </w:p>
    <w:p w14:paraId="3514168B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Nyilvántartási szám: Székesfehérvári Törvényszék: 1283.</w:t>
      </w:r>
    </w:p>
    <w:p w14:paraId="5EB190AF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Számlavezető pénzintézet neve: OTP Bank Nyrt.</w:t>
      </w:r>
    </w:p>
    <w:p w14:paraId="5D0880A2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Számlaszám: 11736020-20002389</w:t>
      </w:r>
    </w:p>
    <w:p w14:paraId="2A3BB8BF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 xml:space="preserve">Képviseli: </w:t>
      </w:r>
      <w:r w:rsidR="00DD6445">
        <w:rPr>
          <w:i/>
        </w:rPr>
        <w:t>Bálint Istvánné</w:t>
      </w:r>
      <w:r w:rsidRPr="00877741">
        <w:rPr>
          <w:i/>
        </w:rPr>
        <w:t xml:space="preserve"> elnök, mint támogatott (a továbbiakban: Támogatott)</w:t>
      </w:r>
    </w:p>
    <w:p w14:paraId="502B2E75" w14:textId="77777777" w:rsidR="00C32799" w:rsidRPr="00877741" w:rsidRDefault="00C32799" w:rsidP="00C32799">
      <w:pPr>
        <w:rPr>
          <w:i/>
        </w:rPr>
      </w:pPr>
    </w:p>
    <w:p w14:paraId="23A22BC0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>Továbbiakban együttesen, mint Felek között a mai napon az alábbiak szerint:</w:t>
      </w:r>
    </w:p>
    <w:p w14:paraId="1F753826" w14:textId="77777777" w:rsidR="00C32799" w:rsidRPr="00877741" w:rsidRDefault="00C32799" w:rsidP="00C32799">
      <w:pPr>
        <w:ind w:firstLine="708"/>
        <w:rPr>
          <w:i/>
        </w:rPr>
      </w:pPr>
    </w:p>
    <w:p w14:paraId="6EF7C3A6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 xml:space="preserve">A Felek rögzítik, hogy a Támogatott tűz és műszaki mentési feladatokat, illetve folyamatos készenléti szolgálatot lát el, elsődleges működési körzetében. E körzetbe tartozik </w:t>
      </w:r>
      <w:r>
        <w:rPr>
          <w:i/>
        </w:rPr>
        <w:t>Bodmér</w:t>
      </w:r>
      <w:r w:rsidRPr="00877741">
        <w:rPr>
          <w:i/>
        </w:rPr>
        <w:t xml:space="preserve"> település is.</w:t>
      </w:r>
    </w:p>
    <w:p w14:paraId="321999D6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1B2F7B30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>A Támogató kötelezettséget vállal arra, hogy az 1. pontban foglalt feladat megvalósításához e</w:t>
      </w:r>
      <w:r>
        <w:rPr>
          <w:i/>
        </w:rPr>
        <w:t xml:space="preserve">gyszeri, vissza nem térítendő </w:t>
      </w:r>
      <w:r w:rsidR="00DD6445" w:rsidRPr="00ED6146">
        <w:rPr>
          <w:i/>
        </w:rPr>
        <w:t>_________</w:t>
      </w:r>
      <w:r w:rsidRPr="00877741">
        <w:rPr>
          <w:i/>
        </w:rPr>
        <w:t xml:space="preserve"> Ft összegű támogatást nyújt, melyet jelen szerződés aláírásától számított 15 munkanapon belül a Támogatott fizetési számlájára átutal.</w:t>
      </w:r>
    </w:p>
    <w:p w14:paraId="0795AF1E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146BBABD" w14:textId="22DD88FA" w:rsidR="00C32799" w:rsidRPr="00877741" w:rsidRDefault="00C32799" w:rsidP="00C32799">
      <w:pPr>
        <w:ind w:left="709" w:hanging="425"/>
        <w:jc w:val="both"/>
        <w:rPr>
          <w:i/>
        </w:rPr>
      </w:pPr>
      <w:r w:rsidRPr="00877741">
        <w:rPr>
          <w:i/>
        </w:rPr>
        <w:tab/>
        <w:t xml:space="preserve">A Támogató a pénzügyi támogatást a </w:t>
      </w:r>
      <w:r>
        <w:rPr>
          <w:i/>
        </w:rPr>
        <w:t>Bodmér</w:t>
      </w:r>
      <w:r w:rsidRPr="00877741">
        <w:rPr>
          <w:i/>
        </w:rPr>
        <w:t xml:space="preserve"> Község Önkormányzat</w:t>
      </w:r>
      <w:r>
        <w:rPr>
          <w:i/>
        </w:rPr>
        <w:t>a</w:t>
      </w:r>
      <w:r w:rsidRPr="00877741">
        <w:rPr>
          <w:i/>
        </w:rPr>
        <w:t xml:space="preserve"> Képviselő-testület</w:t>
      </w:r>
      <w:r>
        <w:rPr>
          <w:i/>
        </w:rPr>
        <w:t>ének ___/202</w:t>
      </w:r>
      <w:r w:rsidR="00A6725C">
        <w:rPr>
          <w:i/>
        </w:rPr>
        <w:t>6</w:t>
      </w:r>
      <w:r>
        <w:rPr>
          <w:i/>
        </w:rPr>
        <w:t>. (</w:t>
      </w:r>
      <w:r w:rsidR="00CC1E33">
        <w:rPr>
          <w:i/>
        </w:rPr>
        <w:t xml:space="preserve">           </w:t>
      </w:r>
      <w:r w:rsidRPr="00877741">
        <w:rPr>
          <w:i/>
        </w:rPr>
        <w:t>) határozata alapján nyújtja.</w:t>
      </w:r>
    </w:p>
    <w:p w14:paraId="03E797EA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66BBA8C6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>Támogatott – jelen szerződés aláírásával – vállalja, hogy a támogatást kizárólag a jelen szerződésben meghatározott cél megvalósításával közvetlenül kapcsolatos kiadásokra használja fel.</w:t>
      </w:r>
    </w:p>
    <w:p w14:paraId="484699AF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57829BAD" w14:textId="53C88093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>A Támogatott vállalja, hogy a támogatási összeg felhasználásáról legkésőbb 202</w:t>
      </w:r>
      <w:r w:rsidR="00A6725C">
        <w:rPr>
          <w:i/>
        </w:rPr>
        <w:t>7</w:t>
      </w:r>
      <w:r w:rsidRPr="00877741">
        <w:rPr>
          <w:i/>
        </w:rPr>
        <w:t>. január 31. napjáig szakmai és pénzügyi beszámolót készít a Támogató részére.</w:t>
      </w:r>
    </w:p>
    <w:p w14:paraId="489B122A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0014B8B1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>Szerződő Felek megállapodnak abban, hogy a jelen szerződés által szabályozott jogviszonyukról származó esetleges jogvitákat elsősorban békés, tárgyalásos úton kívánják rendezni. Amennyiben ez nem vezet eredményre, Szerződő Felek jogvitáikra nézve kikötik a Bicskei Járásbíróság illetékességét.</w:t>
      </w:r>
    </w:p>
    <w:p w14:paraId="35FE1333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6F336E82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t>Jelen szerződésben nem szabályozott egyéb kérdésekben a Ptk. előírásai az irányadóak.</w:t>
      </w:r>
    </w:p>
    <w:p w14:paraId="232356AE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1DC128F4" w14:textId="77777777" w:rsidR="00C32799" w:rsidRPr="00877741" w:rsidRDefault="00C32799" w:rsidP="00C32799">
      <w:pPr>
        <w:numPr>
          <w:ilvl w:val="0"/>
          <w:numId w:val="15"/>
        </w:numPr>
        <w:ind w:left="709" w:hanging="425"/>
        <w:jc w:val="both"/>
        <w:rPr>
          <w:i/>
        </w:rPr>
      </w:pPr>
      <w:r w:rsidRPr="00877741">
        <w:rPr>
          <w:i/>
        </w:rPr>
        <w:lastRenderedPageBreak/>
        <w:t>Jelen szerződés 2 számozott oldalt tartalmaz, négy egymással megegyező példányban készült, melyből két eredeti példány a Támogatott, két eredeti példány a Támogatót illeti.</w:t>
      </w:r>
    </w:p>
    <w:p w14:paraId="164CE705" w14:textId="77777777" w:rsidR="00C32799" w:rsidRPr="00877741" w:rsidRDefault="00C32799" w:rsidP="00C32799">
      <w:pPr>
        <w:ind w:left="709" w:hanging="425"/>
        <w:jc w:val="both"/>
        <w:rPr>
          <w:i/>
        </w:rPr>
      </w:pPr>
    </w:p>
    <w:p w14:paraId="1F475E25" w14:textId="77777777" w:rsidR="00C32799" w:rsidRPr="00877741" w:rsidRDefault="00C32799" w:rsidP="00C32799">
      <w:pPr>
        <w:jc w:val="both"/>
        <w:rPr>
          <w:i/>
        </w:rPr>
      </w:pPr>
      <w:r w:rsidRPr="00877741">
        <w:rPr>
          <w:i/>
        </w:rPr>
        <w:t>Szerződő Felek a jelen szerződést, annak átolvasása és értelmezése után, mint akaratukkal mindenben megegyezőt, jóváhagyólag írják alá.</w:t>
      </w:r>
    </w:p>
    <w:p w14:paraId="0FF3752E" w14:textId="77777777" w:rsidR="00C32799" w:rsidRPr="00877741" w:rsidRDefault="00C32799" w:rsidP="00C32799">
      <w:pPr>
        <w:ind w:left="1653"/>
        <w:rPr>
          <w:i/>
        </w:rPr>
      </w:pPr>
    </w:p>
    <w:p w14:paraId="09E320FC" w14:textId="77777777" w:rsidR="00C32799" w:rsidRPr="00877741" w:rsidRDefault="00C32799" w:rsidP="00C32799">
      <w:pPr>
        <w:jc w:val="both"/>
        <w:rPr>
          <w:i/>
        </w:rPr>
      </w:pPr>
    </w:p>
    <w:p w14:paraId="69750AA8" w14:textId="7370550E" w:rsidR="00C32799" w:rsidRPr="00877741" w:rsidRDefault="00C32799" w:rsidP="00C32799">
      <w:pPr>
        <w:jc w:val="both"/>
        <w:rPr>
          <w:i/>
        </w:rPr>
      </w:pPr>
      <w:r w:rsidRPr="00877741">
        <w:rPr>
          <w:i/>
        </w:rPr>
        <w:t xml:space="preserve">Kelt: </w:t>
      </w:r>
      <w:r>
        <w:rPr>
          <w:i/>
        </w:rPr>
        <w:t>Bodmér</w:t>
      </w:r>
      <w:r w:rsidRPr="00877741">
        <w:rPr>
          <w:i/>
        </w:rPr>
        <w:t>, 202</w:t>
      </w:r>
      <w:r w:rsidR="00A6725C">
        <w:rPr>
          <w:i/>
        </w:rPr>
        <w:t>6</w:t>
      </w:r>
      <w:r w:rsidRPr="00877741">
        <w:rPr>
          <w:i/>
        </w:rPr>
        <w:t>. _________________</w:t>
      </w:r>
    </w:p>
    <w:p w14:paraId="4A26C831" w14:textId="77777777" w:rsidR="00C32799" w:rsidRPr="00877741" w:rsidRDefault="00C32799" w:rsidP="00C32799">
      <w:pPr>
        <w:ind w:left="1653"/>
        <w:rPr>
          <w:i/>
        </w:rPr>
      </w:pPr>
    </w:p>
    <w:p w14:paraId="4CDACEA0" w14:textId="77777777" w:rsidR="00C32799" w:rsidRDefault="00C32799" w:rsidP="00C32799">
      <w:pPr>
        <w:ind w:left="1653"/>
        <w:rPr>
          <w:i/>
        </w:rPr>
      </w:pPr>
    </w:p>
    <w:p w14:paraId="4DA74942" w14:textId="77777777" w:rsidR="00A6725C" w:rsidRDefault="00A6725C" w:rsidP="00C32799">
      <w:pPr>
        <w:ind w:left="1653"/>
        <w:rPr>
          <w:i/>
        </w:rPr>
      </w:pPr>
    </w:p>
    <w:p w14:paraId="459FBC3B" w14:textId="77777777" w:rsidR="00A6725C" w:rsidRPr="00877741" w:rsidRDefault="00A6725C" w:rsidP="00C32799">
      <w:pPr>
        <w:ind w:left="1653"/>
        <w:rPr>
          <w:i/>
        </w:rPr>
      </w:pPr>
    </w:p>
    <w:p w14:paraId="0135AD44" w14:textId="77777777" w:rsidR="00C32799" w:rsidRPr="00877741" w:rsidRDefault="00C32799" w:rsidP="00C32799">
      <w:pPr>
        <w:rPr>
          <w:i/>
        </w:rPr>
      </w:pPr>
      <w:r w:rsidRPr="00877741">
        <w:rPr>
          <w:i/>
        </w:rPr>
        <w:t xml:space="preserve">             ---------------------------------                                        ------------------------------------</w:t>
      </w:r>
    </w:p>
    <w:p w14:paraId="0344B4B7" w14:textId="77777777" w:rsidR="00C32799" w:rsidRPr="00877741" w:rsidRDefault="00C32799" w:rsidP="00C32799">
      <w:pPr>
        <w:rPr>
          <w:b/>
          <w:i/>
        </w:rPr>
      </w:pPr>
      <w:r>
        <w:rPr>
          <w:b/>
          <w:i/>
        </w:rPr>
        <w:t xml:space="preserve">     Bodmér</w:t>
      </w:r>
      <w:r w:rsidRPr="00877741">
        <w:rPr>
          <w:b/>
          <w:i/>
        </w:rPr>
        <w:t xml:space="preserve"> Község Önkormányzat</w:t>
      </w:r>
      <w:r>
        <w:rPr>
          <w:b/>
          <w:i/>
        </w:rPr>
        <w:t>a</w:t>
      </w:r>
      <w:r w:rsidRPr="00877741">
        <w:rPr>
          <w:b/>
          <w:i/>
        </w:rPr>
        <w:t xml:space="preserve">                                   Bicskei Önkormányzati Tűzoltóság</w:t>
      </w:r>
    </w:p>
    <w:p w14:paraId="7DD58DFF" w14:textId="77777777" w:rsidR="00C32799" w:rsidRPr="00877741" w:rsidRDefault="00C32799" w:rsidP="00C32799">
      <w:pPr>
        <w:tabs>
          <w:tab w:val="left" w:pos="2160"/>
        </w:tabs>
        <w:rPr>
          <w:b/>
          <w:i/>
        </w:rPr>
      </w:pPr>
      <w:r>
        <w:rPr>
          <w:b/>
          <w:i/>
        </w:rPr>
        <w:t xml:space="preserve">                 </w:t>
      </w:r>
      <w:r w:rsidRPr="00877741">
        <w:rPr>
          <w:b/>
          <w:i/>
        </w:rPr>
        <w:t xml:space="preserve"> </w:t>
      </w:r>
      <w:r>
        <w:rPr>
          <w:b/>
          <w:i/>
        </w:rPr>
        <w:t xml:space="preserve">     Katona László</w:t>
      </w:r>
      <w:r w:rsidRPr="00877741">
        <w:rPr>
          <w:b/>
          <w:i/>
        </w:rPr>
        <w:t xml:space="preserve">                                                       </w:t>
      </w:r>
      <w:r>
        <w:rPr>
          <w:b/>
          <w:i/>
        </w:rPr>
        <w:t xml:space="preserve">   </w:t>
      </w:r>
      <w:r w:rsidRPr="00877741">
        <w:rPr>
          <w:b/>
          <w:i/>
        </w:rPr>
        <w:t xml:space="preserve">   </w:t>
      </w:r>
      <w:r w:rsidR="00DD6445">
        <w:rPr>
          <w:b/>
          <w:i/>
        </w:rPr>
        <w:t>Bálint Istvánné</w:t>
      </w:r>
    </w:p>
    <w:p w14:paraId="04B559D9" w14:textId="77777777" w:rsidR="00C32799" w:rsidRPr="00877741" w:rsidRDefault="00C32799" w:rsidP="00C32799">
      <w:pPr>
        <w:tabs>
          <w:tab w:val="left" w:pos="2160"/>
          <w:tab w:val="left" w:pos="6570"/>
        </w:tabs>
        <w:rPr>
          <w:b/>
          <w:i/>
        </w:rPr>
      </w:pPr>
      <w:r w:rsidRPr="00877741">
        <w:rPr>
          <w:b/>
          <w:i/>
        </w:rPr>
        <w:t xml:space="preserve">                        polgármester</w:t>
      </w:r>
      <w:r w:rsidRPr="00877741">
        <w:rPr>
          <w:b/>
          <w:i/>
        </w:rPr>
        <w:tab/>
        <w:t xml:space="preserve">      elnök</w:t>
      </w:r>
    </w:p>
    <w:p w14:paraId="3C449BD8" w14:textId="77777777" w:rsidR="00C32799" w:rsidRPr="00877741" w:rsidRDefault="00C32799" w:rsidP="00C32799">
      <w:pPr>
        <w:tabs>
          <w:tab w:val="left" w:pos="2160"/>
          <w:tab w:val="left" w:pos="6570"/>
        </w:tabs>
        <w:rPr>
          <w:b/>
          <w:i/>
        </w:rPr>
      </w:pPr>
    </w:p>
    <w:p w14:paraId="2F1B8848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4E4811B0" w14:textId="77777777" w:rsidR="00C32799" w:rsidRPr="00877741" w:rsidRDefault="00C32799" w:rsidP="00C32799">
      <w:pPr>
        <w:tabs>
          <w:tab w:val="left" w:pos="2160"/>
          <w:tab w:val="left" w:pos="6570"/>
        </w:tabs>
        <w:ind w:left="709"/>
        <w:rPr>
          <w:i/>
        </w:rPr>
      </w:pPr>
      <w:r w:rsidRPr="00877741">
        <w:rPr>
          <w:i/>
        </w:rPr>
        <w:t xml:space="preserve">jogi ellenjegyző:          </w:t>
      </w:r>
    </w:p>
    <w:p w14:paraId="3DDB7D7B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</w:t>
      </w:r>
    </w:p>
    <w:p w14:paraId="2869AAC8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78C97EFD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 ---------------------------------</w:t>
      </w:r>
    </w:p>
    <w:p w14:paraId="6519A2EC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         Dr. Sisa András </w:t>
      </w:r>
    </w:p>
    <w:p w14:paraId="238C310C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               jegyző</w:t>
      </w:r>
    </w:p>
    <w:p w14:paraId="54424FC2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0EFA9A60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3F0100A2" w14:textId="77777777" w:rsidR="00C32799" w:rsidRPr="00877741" w:rsidRDefault="00C32799" w:rsidP="00C32799">
      <w:pPr>
        <w:tabs>
          <w:tab w:val="left" w:pos="2160"/>
          <w:tab w:val="left" w:pos="6570"/>
        </w:tabs>
        <w:ind w:left="709"/>
        <w:rPr>
          <w:i/>
        </w:rPr>
      </w:pPr>
      <w:r w:rsidRPr="00877741">
        <w:rPr>
          <w:i/>
        </w:rPr>
        <w:t>pénzügyi ellenjegyző:</w:t>
      </w:r>
    </w:p>
    <w:p w14:paraId="248223B1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2F9FF2CD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</w:p>
    <w:p w14:paraId="2632707A" w14:textId="77777777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---------------------------------</w:t>
      </w:r>
    </w:p>
    <w:p w14:paraId="7811AF2A" w14:textId="10D49A12" w:rsidR="00C32799" w:rsidRPr="00877741" w:rsidRDefault="00C32799" w:rsidP="00C32799">
      <w:pPr>
        <w:tabs>
          <w:tab w:val="left" w:pos="2160"/>
          <w:tab w:val="left" w:pos="6570"/>
        </w:tabs>
        <w:rPr>
          <w:i/>
        </w:rPr>
      </w:pPr>
      <w:r w:rsidRPr="00877741">
        <w:rPr>
          <w:i/>
        </w:rPr>
        <w:t xml:space="preserve">            </w:t>
      </w:r>
      <w:r w:rsidR="00CC1E33">
        <w:rPr>
          <w:i/>
        </w:rPr>
        <w:t xml:space="preserve">    </w:t>
      </w:r>
      <w:r w:rsidR="00A6725C">
        <w:rPr>
          <w:i/>
        </w:rPr>
        <w:t>Zsoldi Éva Zsófia</w:t>
      </w:r>
    </w:p>
    <w:p w14:paraId="5979DCF6" w14:textId="77777777" w:rsidR="00C32799" w:rsidRPr="00877741" w:rsidRDefault="00C32799" w:rsidP="00C32799">
      <w:pPr>
        <w:tabs>
          <w:tab w:val="left" w:pos="2160"/>
          <w:tab w:val="left" w:pos="6570"/>
        </w:tabs>
        <w:rPr>
          <w:b/>
          <w:i/>
        </w:rPr>
      </w:pPr>
      <w:r w:rsidRPr="00877741">
        <w:rPr>
          <w:i/>
        </w:rPr>
        <w:t xml:space="preserve">             </w:t>
      </w:r>
      <w:r w:rsidR="00CC1E33">
        <w:rPr>
          <w:i/>
        </w:rPr>
        <w:t xml:space="preserve"> </w:t>
      </w:r>
      <w:r w:rsidRPr="00877741">
        <w:rPr>
          <w:i/>
        </w:rPr>
        <w:t xml:space="preserve"> pénzügyi ügyintéző</w:t>
      </w:r>
    </w:p>
    <w:p w14:paraId="331EA934" w14:textId="77777777" w:rsidR="00C32799" w:rsidRPr="002B50F8" w:rsidRDefault="00C32799" w:rsidP="0075243C">
      <w:pPr>
        <w:ind w:left="5664" w:right="23"/>
        <w:jc w:val="both"/>
        <w:rPr>
          <w:i/>
        </w:rPr>
      </w:pPr>
    </w:p>
    <w:p w14:paraId="3A4DEF95" w14:textId="77777777" w:rsidR="0045441F" w:rsidRPr="002B50F8" w:rsidRDefault="00517D29" w:rsidP="0045441F">
      <w:pPr>
        <w:ind w:right="23"/>
        <w:jc w:val="both"/>
        <w:rPr>
          <w:i/>
        </w:rPr>
      </w:pPr>
      <w:r w:rsidRPr="002B50F8">
        <w:rPr>
          <w:b/>
          <w:i/>
        </w:rPr>
        <w:t xml:space="preserve"> </w:t>
      </w:r>
    </w:p>
    <w:sectPr w:rsidR="0045441F" w:rsidRPr="002B50F8" w:rsidSect="00CD4F97">
      <w:footerReference w:type="default" r:id="rId7"/>
      <w:pgSz w:w="11907" w:h="16727" w:code="9"/>
      <w:pgMar w:top="1079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B68E" w14:textId="77777777" w:rsidR="00001216" w:rsidRDefault="00001216">
      <w:r>
        <w:separator/>
      </w:r>
    </w:p>
  </w:endnote>
  <w:endnote w:type="continuationSeparator" w:id="0">
    <w:p w14:paraId="16A7070E" w14:textId="77777777" w:rsidR="00001216" w:rsidRDefault="0000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7264" w14:textId="77777777" w:rsidR="0072580B" w:rsidRDefault="0072580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C78BF">
      <w:rPr>
        <w:noProof/>
      </w:rPr>
      <w:t>4</w:t>
    </w:r>
    <w:r>
      <w:fldChar w:fldCharType="end"/>
    </w:r>
  </w:p>
  <w:p w14:paraId="02D650A8" w14:textId="77777777" w:rsidR="0072580B" w:rsidRDefault="0072580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45C2" w14:textId="77777777" w:rsidR="00001216" w:rsidRDefault="00001216">
      <w:r>
        <w:separator/>
      </w:r>
    </w:p>
  </w:footnote>
  <w:footnote w:type="continuationSeparator" w:id="0">
    <w:p w14:paraId="28910AC2" w14:textId="77777777" w:rsidR="00001216" w:rsidRDefault="0000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35753"/>
    <w:multiLevelType w:val="hybridMultilevel"/>
    <w:tmpl w:val="A1D047A4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01FA"/>
    <w:multiLevelType w:val="hybridMultilevel"/>
    <w:tmpl w:val="DF5C5D8C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C6A9D"/>
    <w:multiLevelType w:val="hybridMultilevel"/>
    <w:tmpl w:val="357C2F5A"/>
    <w:lvl w:ilvl="0" w:tplc="8440F4A6"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61C5164F"/>
    <w:multiLevelType w:val="hybridMultilevel"/>
    <w:tmpl w:val="6922A9AA"/>
    <w:lvl w:ilvl="0" w:tplc="0000000B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F1CA0"/>
    <w:multiLevelType w:val="hybridMultilevel"/>
    <w:tmpl w:val="2DD6EFB2"/>
    <w:lvl w:ilvl="0" w:tplc="131A21C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807112D"/>
    <w:multiLevelType w:val="hybridMultilevel"/>
    <w:tmpl w:val="4D58C046"/>
    <w:lvl w:ilvl="0" w:tplc="2D8E162E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D3E73"/>
    <w:multiLevelType w:val="hybridMultilevel"/>
    <w:tmpl w:val="EABA6458"/>
    <w:lvl w:ilvl="0" w:tplc="BEAC5A0C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340696626">
    <w:abstractNumId w:val="13"/>
  </w:num>
  <w:num w:numId="2" w16cid:durableId="1404329046">
    <w:abstractNumId w:val="14"/>
  </w:num>
  <w:num w:numId="3" w16cid:durableId="1052339530">
    <w:abstractNumId w:val="10"/>
  </w:num>
  <w:num w:numId="4" w16cid:durableId="2064601405">
    <w:abstractNumId w:val="1"/>
  </w:num>
  <w:num w:numId="5" w16cid:durableId="434718306">
    <w:abstractNumId w:val="2"/>
  </w:num>
  <w:num w:numId="6" w16cid:durableId="1276206653">
    <w:abstractNumId w:val="11"/>
  </w:num>
  <w:num w:numId="7" w16cid:durableId="1842307001">
    <w:abstractNumId w:val="0"/>
  </w:num>
  <w:num w:numId="8" w16cid:durableId="988945194">
    <w:abstractNumId w:val="3"/>
  </w:num>
  <w:num w:numId="9" w16cid:durableId="702825837">
    <w:abstractNumId w:val="4"/>
  </w:num>
  <w:num w:numId="10" w16cid:durableId="213585380">
    <w:abstractNumId w:val="5"/>
  </w:num>
  <w:num w:numId="11" w16cid:durableId="750661764">
    <w:abstractNumId w:val="6"/>
  </w:num>
  <w:num w:numId="12" w16cid:durableId="67461499">
    <w:abstractNumId w:val="7"/>
  </w:num>
  <w:num w:numId="13" w16cid:durableId="1254974772">
    <w:abstractNumId w:val="8"/>
  </w:num>
  <w:num w:numId="14" w16cid:durableId="2068801635">
    <w:abstractNumId w:val="9"/>
  </w:num>
  <w:num w:numId="15" w16cid:durableId="3008427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7A"/>
    <w:rsid w:val="00001216"/>
    <w:rsid w:val="000134CC"/>
    <w:rsid w:val="0001598F"/>
    <w:rsid w:val="00016817"/>
    <w:rsid w:val="00044253"/>
    <w:rsid w:val="00065254"/>
    <w:rsid w:val="00065476"/>
    <w:rsid w:val="00070131"/>
    <w:rsid w:val="000A2676"/>
    <w:rsid w:val="000B34E1"/>
    <w:rsid w:val="000B56CF"/>
    <w:rsid w:val="000C4585"/>
    <w:rsid w:val="000D4F14"/>
    <w:rsid w:val="000E3F25"/>
    <w:rsid w:val="00104394"/>
    <w:rsid w:val="00127FCE"/>
    <w:rsid w:val="0018075A"/>
    <w:rsid w:val="00184322"/>
    <w:rsid w:val="00187380"/>
    <w:rsid w:val="001A11D5"/>
    <w:rsid w:val="001A7C7F"/>
    <w:rsid w:val="00201915"/>
    <w:rsid w:val="00230347"/>
    <w:rsid w:val="00233AEC"/>
    <w:rsid w:val="0025075D"/>
    <w:rsid w:val="002572AD"/>
    <w:rsid w:val="00273CF4"/>
    <w:rsid w:val="00296482"/>
    <w:rsid w:val="002B0255"/>
    <w:rsid w:val="002B50F8"/>
    <w:rsid w:val="002C0046"/>
    <w:rsid w:val="002D1698"/>
    <w:rsid w:val="002E6D99"/>
    <w:rsid w:val="002F293E"/>
    <w:rsid w:val="00321887"/>
    <w:rsid w:val="00325B35"/>
    <w:rsid w:val="00334258"/>
    <w:rsid w:val="0034381F"/>
    <w:rsid w:val="003445F7"/>
    <w:rsid w:val="003615BF"/>
    <w:rsid w:val="0038136B"/>
    <w:rsid w:val="003921AB"/>
    <w:rsid w:val="003A1582"/>
    <w:rsid w:val="003A195E"/>
    <w:rsid w:val="003A68BE"/>
    <w:rsid w:val="003B27E2"/>
    <w:rsid w:val="003B6D13"/>
    <w:rsid w:val="003C1A21"/>
    <w:rsid w:val="003E5E98"/>
    <w:rsid w:val="003E6B05"/>
    <w:rsid w:val="003F4156"/>
    <w:rsid w:val="004209C1"/>
    <w:rsid w:val="00431855"/>
    <w:rsid w:val="0045441F"/>
    <w:rsid w:val="0046569F"/>
    <w:rsid w:val="00467CAE"/>
    <w:rsid w:val="00496437"/>
    <w:rsid w:val="004C37A6"/>
    <w:rsid w:val="004D48B8"/>
    <w:rsid w:val="004D6AA7"/>
    <w:rsid w:val="004E38C2"/>
    <w:rsid w:val="00517D29"/>
    <w:rsid w:val="0052260F"/>
    <w:rsid w:val="00524304"/>
    <w:rsid w:val="00546E72"/>
    <w:rsid w:val="005817EA"/>
    <w:rsid w:val="00587D6B"/>
    <w:rsid w:val="00590001"/>
    <w:rsid w:val="005969AC"/>
    <w:rsid w:val="005C78BF"/>
    <w:rsid w:val="005D11AF"/>
    <w:rsid w:val="005D55BE"/>
    <w:rsid w:val="006058C7"/>
    <w:rsid w:val="006135C5"/>
    <w:rsid w:val="006279B9"/>
    <w:rsid w:val="0064290B"/>
    <w:rsid w:val="00683686"/>
    <w:rsid w:val="00694310"/>
    <w:rsid w:val="00696536"/>
    <w:rsid w:val="006A7D2F"/>
    <w:rsid w:val="006B3298"/>
    <w:rsid w:val="006D3BAD"/>
    <w:rsid w:val="006D5120"/>
    <w:rsid w:val="007032FA"/>
    <w:rsid w:val="00710F47"/>
    <w:rsid w:val="0071547A"/>
    <w:rsid w:val="00722CAA"/>
    <w:rsid w:val="0072580B"/>
    <w:rsid w:val="00730D89"/>
    <w:rsid w:val="00737B40"/>
    <w:rsid w:val="0075243C"/>
    <w:rsid w:val="00790A28"/>
    <w:rsid w:val="00795C0D"/>
    <w:rsid w:val="0079720E"/>
    <w:rsid w:val="007A7DB2"/>
    <w:rsid w:val="007B152F"/>
    <w:rsid w:val="007B19F6"/>
    <w:rsid w:val="007C2EDD"/>
    <w:rsid w:val="007C6A44"/>
    <w:rsid w:val="007D0A0E"/>
    <w:rsid w:val="007D23D6"/>
    <w:rsid w:val="007F5835"/>
    <w:rsid w:val="008053F4"/>
    <w:rsid w:val="00812C48"/>
    <w:rsid w:val="00814881"/>
    <w:rsid w:val="008158D2"/>
    <w:rsid w:val="008173CD"/>
    <w:rsid w:val="00840B4C"/>
    <w:rsid w:val="008653B3"/>
    <w:rsid w:val="00866B35"/>
    <w:rsid w:val="00882221"/>
    <w:rsid w:val="008A6865"/>
    <w:rsid w:val="008C383B"/>
    <w:rsid w:val="008D4AF2"/>
    <w:rsid w:val="008F5E70"/>
    <w:rsid w:val="00910324"/>
    <w:rsid w:val="0091276D"/>
    <w:rsid w:val="00915026"/>
    <w:rsid w:val="0092555D"/>
    <w:rsid w:val="00940476"/>
    <w:rsid w:val="0096268E"/>
    <w:rsid w:val="00970B19"/>
    <w:rsid w:val="009774DF"/>
    <w:rsid w:val="009A60E8"/>
    <w:rsid w:val="009A64EB"/>
    <w:rsid w:val="009B055A"/>
    <w:rsid w:val="00A24647"/>
    <w:rsid w:val="00A2511C"/>
    <w:rsid w:val="00A34870"/>
    <w:rsid w:val="00A45BD6"/>
    <w:rsid w:val="00A6725C"/>
    <w:rsid w:val="00AA7532"/>
    <w:rsid w:val="00AC0B94"/>
    <w:rsid w:val="00AC3C65"/>
    <w:rsid w:val="00AD27FF"/>
    <w:rsid w:val="00AD3B7C"/>
    <w:rsid w:val="00AF136F"/>
    <w:rsid w:val="00B10F6F"/>
    <w:rsid w:val="00B13011"/>
    <w:rsid w:val="00B13466"/>
    <w:rsid w:val="00B238EF"/>
    <w:rsid w:val="00B80098"/>
    <w:rsid w:val="00B82AE3"/>
    <w:rsid w:val="00BB0B62"/>
    <w:rsid w:val="00BC1B4D"/>
    <w:rsid w:val="00BD039A"/>
    <w:rsid w:val="00C32799"/>
    <w:rsid w:val="00C4207C"/>
    <w:rsid w:val="00C64125"/>
    <w:rsid w:val="00C6564C"/>
    <w:rsid w:val="00C82BF0"/>
    <w:rsid w:val="00CA05DC"/>
    <w:rsid w:val="00CB2DDD"/>
    <w:rsid w:val="00CB720B"/>
    <w:rsid w:val="00CC1E33"/>
    <w:rsid w:val="00CD4F97"/>
    <w:rsid w:val="00D21840"/>
    <w:rsid w:val="00D53D85"/>
    <w:rsid w:val="00D54537"/>
    <w:rsid w:val="00D61FCC"/>
    <w:rsid w:val="00D669FF"/>
    <w:rsid w:val="00D70813"/>
    <w:rsid w:val="00D73323"/>
    <w:rsid w:val="00DA035B"/>
    <w:rsid w:val="00DB275D"/>
    <w:rsid w:val="00DB29BE"/>
    <w:rsid w:val="00DB68E5"/>
    <w:rsid w:val="00DC707A"/>
    <w:rsid w:val="00DD6445"/>
    <w:rsid w:val="00DD6F28"/>
    <w:rsid w:val="00DF5010"/>
    <w:rsid w:val="00E02C50"/>
    <w:rsid w:val="00E56DD6"/>
    <w:rsid w:val="00E57403"/>
    <w:rsid w:val="00E60380"/>
    <w:rsid w:val="00E8745C"/>
    <w:rsid w:val="00ED6146"/>
    <w:rsid w:val="00EE74C1"/>
    <w:rsid w:val="00EE7C47"/>
    <w:rsid w:val="00F04788"/>
    <w:rsid w:val="00F074D9"/>
    <w:rsid w:val="00F12E24"/>
    <w:rsid w:val="00F14A04"/>
    <w:rsid w:val="00F43842"/>
    <w:rsid w:val="00F6168C"/>
    <w:rsid w:val="00F97916"/>
    <w:rsid w:val="00FA152F"/>
    <w:rsid w:val="00FB183B"/>
    <w:rsid w:val="00FB1AD4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8C47"/>
  <w15:chartTrackingRefBased/>
  <w15:docId w15:val="{A5C584C3-7EC5-4046-BAAB-8E119C3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5441F"/>
    <w:pPr>
      <w:keepNext/>
      <w:numPr>
        <w:numId w:val="1"/>
      </w:numPr>
      <w:suppressAutoHyphens/>
      <w:outlineLvl w:val="0"/>
    </w:pPr>
    <w:rPr>
      <w:szCs w:val="20"/>
      <w:lang w:eastAsia="ar-SA"/>
    </w:rPr>
  </w:style>
  <w:style w:type="paragraph" w:styleId="Cmsor2">
    <w:name w:val="heading 2"/>
    <w:basedOn w:val="Norml"/>
    <w:next w:val="Norml"/>
    <w:qFormat/>
    <w:rsid w:val="0045441F"/>
    <w:pPr>
      <w:keepNext/>
      <w:numPr>
        <w:ilvl w:val="1"/>
        <w:numId w:val="1"/>
      </w:numPr>
      <w:suppressAutoHyphens/>
      <w:outlineLvl w:val="1"/>
    </w:pPr>
    <w:rPr>
      <w:b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71547A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71547A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rsid w:val="00587D6B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FB1AD4"/>
  </w:style>
  <w:style w:type="character" w:styleId="Hiperhivatkozs">
    <w:name w:val="Hyperlink"/>
    <w:semiHidden/>
    <w:unhideWhenUsed/>
    <w:rsid w:val="00FB1AD4"/>
    <w:rPr>
      <w:color w:val="0000FF"/>
      <w:u w:val="single"/>
    </w:rPr>
  </w:style>
  <w:style w:type="paragraph" w:styleId="Buborkszveg">
    <w:name w:val="Balloon Text"/>
    <w:basedOn w:val="Norml"/>
    <w:semiHidden/>
    <w:rsid w:val="00D21840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l"/>
    <w:rsid w:val="0045441F"/>
    <w:pPr>
      <w:spacing w:before="100" w:after="100"/>
    </w:pPr>
    <w:rPr>
      <w:lang w:eastAsia="ar-SA"/>
    </w:rPr>
  </w:style>
  <w:style w:type="character" w:styleId="Kiemels2">
    <w:name w:val="Strong"/>
    <w:qFormat/>
    <w:rsid w:val="0045441F"/>
    <w:rPr>
      <w:b/>
      <w:bCs/>
    </w:rPr>
  </w:style>
  <w:style w:type="paragraph" w:customStyle="1" w:styleId="Szvegtrzs21">
    <w:name w:val="Szövegtörzs 21"/>
    <w:basedOn w:val="Norml"/>
    <w:rsid w:val="0045441F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msor1Char">
    <w:name w:val="Címsor 1 Char"/>
    <w:link w:val="Cmsor1"/>
    <w:rsid w:val="0045441F"/>
    <w:rPr>
      <w:sz w:val="24"/>
      <w:lang w:val="hu-HU" w:eastAsia="ar-SA" w:bidi="ar-SA"/>
    </w:rPr>
  </w:style>
  <w:style w:type="paragraph" w:customStyle="1" w:styleId="Bekezds">
    <w:name w:val="Bekezdés"/>
    <w:basedOn w:val="Norml"/>
    <w:rsid w:val="0045441F"/>
    <w:pPr>
      <w:suppressAutoHyphens/>
    </w:pPr>
    <w:rPr>
      <w:sz w:val="20"/>
      <w:szCs w:val="20"/>
      <w:lang w:eastAsia="ar-SA"/>
    </w:rPr>
  </w:style>
  <w:style w:type="paragraph" w:styleId="Nincstrkz">
    <w:name w:val="No Spacing"/>
    <w:qFormat/>
    <w:rsid w:val="0045441F"/>
    <w:rPr>
      <w:sz w:val="24"/>
      <w:szCs w:val="24"/>
    </w:rPr>
  </w:style>
  <w:style w:type="character" w:customStyle="1" w:styleId="llbChar">
    <w:name w:val="Élőláb Char"/>
    <w:link w:val="llb"/>
    <w:uiPriority w:val="99"/>
    <w:rsid w:val="00725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655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Alcsúti Polgármesteri Hivatal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Tilli Józsefné</dc:creator>
  <cp:keywords/>
  <cp:lastModifiedBy>support felcsut</cp:lastModifiedBy>
  <cp:revision>12</cp:revision>
  <cp:lastPrinted>2023-05-25T12:03:00Z</cp:lastPrinted>
  <dcterms:created xsi:type="dcterms:W3CDTF">2023-05-25T13:21:00Z</dcterms:created>
  <dcterms:modified xsi:type="dcterms:W3CDTF">2026-05-13T08:41:00Z</dcterms:modified>
</cp:coreProperties>
</file>