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1C" w:rsidRPr="008A059C" w:rsidRDefault="00173DB7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5</w:t>
      </w:r>
      <w:r w:rsidR="0063321C" w:rsidRPr="008A059C"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. Napirendi pont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E546C5" w:rsidRPr="008A059C" w:rsidRDefault="00E546C5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:rsidR="00061CD7" w:rsidRPr="006C1E0E" w:rsidRDefault="00061CD7" w:rsidP="00061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2026. március 17. napjára összehívott </w:t>
      </w:r>
    </w:p>
    <w:p w:rsidR="00061CD7" w:rsidRPr="006C1E0E" w:rsidRDefault="00061CD7" w:rsidP="00061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gramStart"/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proofErr w:type="gramEnd"/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:rsidR="006E67FE" w:rsidRDefault="006E67FE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tárgya: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E546C5" w:rsidRDefault="00E546C5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E546C5" w:rsidRPr="00E546C5" w:rsidRDefault="00023D89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„Öreg-szikla” Katasztrófavédelmi és Polgárőr </w:t>
      </w:r>
      <w:r w:rsidR="00E546C5"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Egyesület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Óbarok</w:t>
      </w:r>
      <w:r w:rsidR="00E546C5"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202</w:t>
      </w:r>
      <w:r w:rsidR="0056244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="00E546C5"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. évi pénzügyi beszámolójának elfogadásáról </w:t>
      </w: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Tárgykört rendező jogszabály:</w:t>
      </w:r>
    </w:p>
    <w:p w:rsidR="0063321C" w:rsidRDefault="0063321C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Magyarország helyi önkormányzatairól szóló 2011. évi CLXXXIX. törvény</w:t>
      </w:r>
    </w:p>
    <w:p w:rsidR="00690689" w:rsidRPr="00690689" w:rsidRDefault="00690689" w:rsidP="00690689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Óbarok Község Önkormányzat Képviselő-testületének az Önkormányzat 202</w:t>
      </w:r>
      <w:r w:rsidR="0056244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évi költségvetéséről </w:t>
      </w:r>
      <w:r w:rsidR="001A0B5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/202</w:t>
      </w:r>
      <w:r w:rsidR="001A0B5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(</w:t>
      </w:r>
      <w:r w:rsidR="00B03E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II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="00B03E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13.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 önkormányzati rendelete</w:t>
      </w:r>
    </w:p>
    <w:p w:rsidR="00690689" w:rsidRPr="00690689" w:rsidRDefault="00690689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90689" w:rsidRDefault="00690689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61CD7" w:rsidRDefault="00061CD7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1241D" w:rsidRPr="008B68CB" w:rsidRDefault="00A1241D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Előterjesztő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Mészáros Kartal polgármester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előterjesztést készítette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Dr. Fehér Diána aljegyző</w:t>
      </w:r>
    </w:p>
    <w:p w:rsidR="0063321C" w:rsidRPr="008B68CB" w:rsidRDefault="0063321C" w:rsidP="002844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="00061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Paizsné Majercsik Emma pénzügyi ügyintéző</w:t>
      </w: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5B53FA" w:rsidRPr="008B68CB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Önkormányzat Képviselő-testületének a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Önkormányzat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1A0B5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évi költségvetéséről szóló 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(II. 1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 </w:t>
      </w:r>
      <w:r w:rsidR="00023D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önkormányzati</w:t>
      </w:r>
      <w:r w:rsidR="00023D89" w:rsidRPr="00023D89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="00023D89" w:rsidRPr="00023D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rendeletében </w:t>
      </w:r>
      <w:r w:rsidR="00023D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</w:t>
      </w:r>
      <w:r w:rsidR="00E9521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r w:rsidR="00023D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E9521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</w:t>
      </w:r>
      <w:r w:rsidR="00023D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</w:t>
      </w:r>
      <w:r w:rsidRPr="00023D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.000 forintot különített el a településen 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működő civil szervezet támogatására, melyet pályázati eljárás keretében, a beérkezett igények alapján a civil szervezetek támogatására fordított. 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C3532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Képviselő-testület a 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023D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/202</w:t>
      </w:r>
      <w:r w:rsidR="00E03B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V. </w:t>
      </w:r>
      <w:r w:rsidR="00E03B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 határozatában </w:t>
      </w:r>
      <w:r w:rsidR="00023D89" w:rsidRPr="00023D89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Öreg-szikla” Katasztrófavédelmi és Polgárőr Egyesület Óbarok</w:t>
      </w:r>
      <w:r w:rsidR="00023D89" w:rsidRPr="00023D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23D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támogatásáról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döntött, mely a</w:t>
      </w:r>
      <w:r w:rsidR="009D16B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lapján az Egyesület részére </w:t>
      </w:r>
      <w:r w:rsidR="00AC02E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150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.000 forint támogatást nyújtott.</w:t>
      </w:r>
    </w:p>
    <w:p w:rsidR="00874EBF" w:rsidRDefault="00874EB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74EBF" w:rsidRPr="00972D42" w:rsidRDefault="00874EBF" w:rsidP="00972D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74EB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pénzügyi támogatás engedélyezett felhasználási célja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z Egyesület </w:t>
      </w:r>
      <w:r w:rsidR="00061CD7" w:rsidRPr="00061C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működéséhez szükséges adminisztrációs, ügyintézési tevékenységgel kapcsolatos költségek, valamint a működéshez szükséges technikai eszközpark bővítése, illetve az Egyesület szervezésében megvalósuló rendezvények, programok megre</w:t>
      </w:r>
      <w:r w:rsidR="00061C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ndezésének költségei megfizetésének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finanszírozása.</w:t>
      </w:r>
    </w:p>
    <w:p w:rsidR="00FC3532" w:rsidRPr="0063321C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Képviselő-testületének a civil szervezetek támogatásáról szóló 10/2017. (IX. 22.) önkormányzati rendelete szerint: </w:t>
      </w:r>
    </w:p>
    <w:p w:rsidR="0063321C" w:rsidRPr="00FC3532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„20. § (1) A pályázó a támogatással a tárgyévet követő év február 28-ig köteles elszámolni.</w:t>
      </w: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Az elszámolás a hatályos számviteli szabályok és az e rendeletben foglaltak szerint történik, amelynek elfogadásáról a Képviselő-testület dönt, legkésőbb a zárszámadási rendeletének elfogadásával egy időben.”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C434B" w:rsidRPr="0063321C" w:rsidRDefault="00FE4A9F" w:rsidP="003542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Tájékoztatom a Tisztelt Képviselő-testületet</w:t>
      </w:r>
      <w:r w:rsidR="00AC02E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  <w:r w:rsidR="00AC02E3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támogatási összeggel a támogatási szerződésben foglaltak alapján</w:t>
      </w:r>
      <w:r w:rsid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elszámolt.</w:t>
      </w:r>
    </w:p>
    <w:p w:rsidR="001D461F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D461F" w:rsidRPr="0035428D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elszámolás előterjesztésem mellékletét képezi.</w:t>
      </w:r>
    </w:p>
    <w:p w:rsidR="00FE4A9F" w:rsidRDefault="00FE4A9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Kérem, szíveskedjék a Tisztelt Képviselő-testület az előterjesztést megtárgyalni és a határozati javaslatot elfogadni.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C3532" w:rsidRPr="008B68CB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Óbarok, 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9D16B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BE3D6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március 1</w:t>
      </w:r>
      <w:r w:rsidR="00061C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BE3D6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5B53FA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B53FA" w:rsidRPr="008B68CB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EC19FA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EF4C47" w:rsidRPr="00A1241D" w:rsidRDefault="0063321C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Határozati javaslat</w:t>
      </w:r>
      <w:r w:rsidR="00D572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:</w:t>
      </w: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 </w:t>
      </w:r>
      <w:r w:rsidR="00D572F4" w:rsidRPr="00D572F4">
        <w:rPr>
          <w:i/>
        </w:rPr>
        <w:tab/>
      </w:r>
    </w:p>
    <w:p w:rsidR="00EF4C47" w:rsidRPr="00D572F4" w:rsidRDefault="00EF4C47" w:rsidP="00EF4C4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2F4">
        <w:rPr>
          <w:rFonts w:ascii="Times New Roman" w:hAnsi="Times New Roman"/>
          <w:b/>
          <w:i/>
          <w:sz w:val="24"/>
          <w:szCs w:val="24"/>
        </w:rPr>
        <w:t>Óbarok Község Önkormányzat Képviselő-testületének</w:t>
      </w:r>
    </w:p>
    <w:p w:rsidR="00EF4C47" w:rsidRPr="00061CD7" w:rsidRDefault="00061CD7" w:rsidP="00EF4C47">
      <w:pPr>
        <w:pStyle w:val="NormlWeb"/>
        <w:spacing w:before="0" w:beforeAutospacing="0" w:after="0"/>
        <w:jc w:val="center"/>
        <w:rPr>
          <w:b/>
          <w:bCs/>
          <w:i/>
        </w:rPr>
      </w:pPr>
      <w:r w:rsidRPr="00061CD7">
        <w:rPr>
          <w:b/>
          <w:bCs/>
          <w:i/>
        </w:rPr>
        <w:t>/2026. (III. 17.)</w:t>
      </w:r>
      <w:r w:rsidR="00EF4C47" w:rsidRPr="00D572F4">
        <w:rPr>
          <w:b/>
          <w:bCs/>
          <w:i/>
        </w:rPr>
        <w:t xml:space="preserve"> határozata</w:t>
      </w:r>
      <w:r w:rsidR="00EF4C47" w:rsidRPr="00061CD7">
        <w:rPr>
          <w:b/>
          <w:bCs/>
          <w:i/>
        </w:rPr>
        <w:t xml:space="preserve"> </w:t>
      </w:r>
    </w:p>
    <w:p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</w:p>
    <w:p w:rsidR="00EF4C47" w:rsidRDefault="00972D42" w:rsidP="00EF4C47">
      <w:pPr>
        <w:pStyle w:val="NormlWeb"/>
        <w:spacing w:before="0" w:beforeAutospacing="0" w:after="0"/>
        <w:jc w:val="center"/>
        <w:rPr>
          <w:b/>
          <w:i/>
        </w:rPr>
      </w:pPr>
      <w:r w:rsidRPr="00972D42">
        <w:rPr>
          <w:b/>
          <w:i/>
        </w:rPr>
        <w:t xml:space="preserve">az </w:t>
      </w:r>
      <w:r w:rsidR="00F22A73">
        <w:rPr>
          <w:b/>
          <w:i/>
        </w:rPr>
        <w:t>„</w:t>
      </w:r>
      <w:r w:rsidR="00E767BF" w:rsidRPr="00E767BF">
        <w:rPr>
          <w:rFonts w:eastAsia="HG Mincho Light J"/>
          <w:b/>
          <w:i/>
          <w:color w:val="000000"/>
          <w:lang w:eastAsia="ar-SA"/>
        </w:rPr>
        <w:t>Öreg-szikla” Katasztrófavédelmi és Polgárőr Egyesület</w:t>
      </w:r>
      <w:r w:rsidR="00E767BF" w:rsidRPr="00023D89">
        <w:rPr>
          <w:rFonts w:eastAsia="HG Mincho Light J"/>
          <w:i/>
          <w:color w:val="000000"/>
          <w:lang w:eastAsia="ar-SA"/>
        </w:rPr>
        <w:t xml:space="preserve"> </w:t>
      </w:r>
      <w:bookmarkStart w:id="0" w:name="_GoBack"/>
      <w:bookmarkEnd w:id="0"/>
      <w:r w:rsidR="00FC3532" w:rsidRPr="00FC3532">
        <w:rPr>
          <w:b/>
          <w:i/>
        </w:rPr>
        <w:t>202</w:t>
      </w:r>
      <w:r w:rsidR="00011A31">
        <w:rPr>
          <w:b/>
          <w:i/>
        </w:rPr>
        <w:t>5</w:t>
      </w:r>
      <w:r w:rsidR="00FC3532" w:rsidRPr="00FC3532">
        <w:rPr>
          <w:b/>
          <w:i/>
        </w:rPr>
        <w:t>. évi pénzügyi beszámolójának elfogadásáról</w:t>
      </w:r>
    </w:p>
    <w:p w:rsidR="00E767BF" w:rsidRPr="00D572F4" w:rsidRDefault="00E767BF" w:rsidP="00EF4C47">
      <w:pPr>
        <w:pStyle w:val="NormlWeb"/>
        <w:spacing w:before="0" w:beforeAutospacing="0" w:after="0"/>
        <w:jc w:val="center"/>
        <w:rPr>
          <w:b/>
          <w:i/>
        </w:rPr>
      </w:pPr>
    </w:p>
    <w:p w:rsidR="00EF4C47" w:rsidRPr="00E767BF" w:rsidRDefault="00EF4C47" w:rsidP="00E767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767BF">
        <w:rPr>
          <w:rFonts w:ascii="Times New Roman" w:hAnsi="Times New Roman" w:cs="Times New Roman"/>
          <w:i/>
          <w:sz w:val="24"/>
          <w:szCs w:val="24"/>
        </w:rPr>
        <w:t xml:space="preserve">Óbarok Község Önkormányzat Képviselő-testülete a </w:t>
      </w:r>
      <w:r w:rsidR="00AB588B" w:rsidRPr="00E767BF">
        <w:rPr>
          <w:rFonts w:ascii="Times New Roman" w:hAnsi="Times New Roman" w:cs="Times New Roman"/>
          <w:i/>
          <w:sz w:val="24"/>
          <w:szCs w:val="24"/>
        </w:rPr>
        <w:t>3</w:t>
      </w:r>
      <w:r w:rsidR="006D3CBC">
        <w:rPr>
          <w:rFonts w:ascii="Times New Roman" w:hAnsi="Times New Roman" w:cs="Times New Roman"/>
          <w:i/>
          <w:sz w:val="24"/>
          <w:szCs w:val="24"/>
        </w:rPr>
        <w:t>9</w:t>
      </w:r>
      <w:r w:rsidR="00AB588B" w:rsidRPr="00E767BF">
        <w:rPr>
          <w:rFonts w:ascii="Times New Roman" w:hAnsi="Times New Roman" w:cs="Times New Roman"/>
          <w:i/>
          <w:sz w:val="24"/>
          <w:szCs w:val="24"/>
        </w:rPr>
        <w:t>/202</w:t>
      </w:r>
      <w:r w:rsidR="00011A31" w:rsidRPr="00E767BF">
        <w:rPr>
          <w:rFonts w:ascii="Times New Roman" w:hAnsi="Times New Roman" w:cs="Times New Roman"/>
          <w:i/>
          <w:sz w:val="24"/>
          <w:szCs w:val="24"/>
        </w:rPr>
        <w:t>5</w:t>
      </w:r>
      <w:r w:rsidR="00AB588B" w:rsidRPr="00E767BF">
        <w:rPr>
          <w:rFonts w:ascii="Times New Roman" w:hAnsi="Times New Roman" w:cs="Times New Roman"/>
          <w:i/>
          <w:sz w:val="24"/>
          <w:szCs w:val="24"/>
        </w:rPr>
        <w:t xml:space="preserve">. (IV. </w:t>
      </w:r>
      <w:r w:rsidR="00011A31" w:rsidRPr="00E767BF">
        <w:rPr>
          <w:rFonts w:ascii="Times New Roman" w:hAnsi="Times New Roman" w:cs="Times New Roman"/>
          <w:i/>
          <w:sz w:val="24"/>
          <w:szCs w:val="24"/>
        </w:rPr>
        <w:t>11</w:t>
      </w:r>
      <w:r w:rsidR="00AB588B" w:rsidRPr="00E767BF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972D42" w:rsidRPr="00E767BF">
        <w:rPr>
          <w:rFonts w:ascii="Times New Roman" w:hAnsi="Times New Roman" w:cs="Times New Roman"/>
          <w:i/>
          <w:sz w:val="24"/>
          <w:szCs w:val="24"/>
        </w:rPr>
        <w:t xml:space="preserve">határozattal az </w:t>
      </w:r>
      <w:r w:rsidR="00F22A73">
        <w:rPr>
          <w:rFonts w:ascii="Times New Roman" w:hAnsi="Times New Roman" w:cs="Times New Roman"/>
          <w:i/>
          <w:sz w:val="24"/>
          <w:szCs w:val="24"/>
        </w:rPr>
        <w:t>„</w:t>
      </w:r>
      <w:r w:rsidR="00E767BF" w:rsidRPr="00E767BF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Öreg-szikla” Katasztrófavédelmi és Polgárőr Egyesület</w:t>
      </w:r>
      <w:r w:rsidR="00E546C5" w:rsidRPr="00E76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53FA" w:rsidRPr="00E767BF">
        <w:rPr>
          <w:rFonts w:ascii="Times New Roman" w:hAnsi="Times New Roman" w:cs="Times New Roman"/>
          <w:i/>
          <w:sz w:val="24"/>
          <w:szCs w:val="24"/>
        </w:rPr>
        <w:t xml:space="preserve">részére megállapított </w:t>
      </w:r>
      <w:r w:rsidR="00E767BF" w:rsidRPr="00E767BF">
        <w:rPr>
          <w:rFonts w:ascii="Times New Roman" w:hAnsi="Times New Roman" w:cs="Times New Roman"/>
          <w:i/>
          <w:sz w:val="24"/>
          <w:szCs w:val="24"/>
        </w:rPr>
        <w:t>15</w:t>
      </w:r>
      <w:r w:rsidR="00011A31" w:rsidRPr="00E767BF">
        <w:rPr>
          <w:rFonts w:ascii="Times New Roman" w:hAnsi="Times New Roman" w:cs="Times New Roman"/>
          <w:i/>
          <w:sz w:val="24"/>
          <w:szCs w:val="24"/>
        </w:rPr>
        <w:t>0</w:t>
      </w:r>
      <w:r w:rsidRPr="00E767BF">
        <w:rPr>
          <w:rFonts w:ascii="Times New Roman" w:hAnsi="Times New Roman" w:cs="Times New Roman"/>
          <w:i/>
          <w:sz w:val="24"/>
          <w:szCs w:val="24"/>
        </w:rPr>
        <w:t xml:space="preserve">.000,-Ft összegű – </w:t>
      </w:r>
      <w:r w:rsidR="005B53FA" w:rsidRPr="00E767BF">
        <w:rPr>
          <w:rFonts w:ascii="Times New Roman" w:hAnsi="Times New Roman" w:cs="Times New Roman"/>
          <w:i/>
          <w:sz w:val="24"/>
          <w:szCs w:val="24"/>
        </w:rPr>
        <w:t>az Egyesület</w:t>
      </w:r>
      <w:r w:rsidR="00972D42" w:rsidRPr="00E76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1CD7" w:rsidRPr="00061C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működéséhez szükséges adminisztrációs, ügyintézési tevékenységgel kapcsolatos költségek, valamint a működéshez szükséges technikai eszközpark bővítése, illetve az Egyesület szervezésében megvalósuló rendezvények, programok megre</w:t>
      </w:r>
      <w:r w:rsidR="00061C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ndezésének költségei megfizetésének </w:t>
      </w:r>
      <w:r w:rsidR="00E767BF" w:rsidRPr="00E767B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finanszírozása</w:t>
      </w:r>
      <w:r w:rsidR="00E767BF" w:rsidRPr="00E767BF">
        <w:rPr>
          <w:rFonts w:ascii="Times New Roman" w:hAnsi="Times New Roman" w:cs="Times New Roman"/>
          <w:i/>
          <w:sz w:val="24"/>
          <w:szCs w:val="24"/>
        </w:rPr>
        <w:t xml:space="preserve"> - költségeinek támogatására nyújtott támogatás felhasználásáról készített pénzügyi beszámolót megtárgyalta és azt elfogadja.   </w:t>
      </w:r>
    </w:p>
    <w:p w:rsidR="00EF4C47" w:rsidRPr="00A1241D" w:rsidRDefault="00EF4C47" w:rsidP="00EF4C47">
      <w:pPr>
        <w:pStyle w:val="NormlWeb"/>
        <w:spacing w:before="0" w:beforeAutospacing="0" w:after="0"/>
        <w:jc w:val="both"/>
        <w:rPr>
          <w:i/>
          <w:sz w:val="12"/>
          <w:szCs w:val="12"/>
        </w:rPr>
      </w:pPr>
    </w:p>
    <w:p w:rsidR="00EF4C47" w:rsidRPr="00D572F4" w:rsidRDefault="00EF4C47" w:rsidP="00EF4C47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Határidő: </w:t>
      </w:r>
      <w:r w:rsidRPr="00D572F4">
        <w:rPr>
          <w:i/>
        </w:rPr>
        <w:tab/>
        <w:t>azonnal</w:t>
      </w:r>
    </w:p>
    <w:p w:rsidR="00E35D3B" w:rsidRPr="00E35D3B" w:rsidRDefault="00EF4C47" w:rsidP="00A1241D">
      <w:pPr>
        <w:pStyle w:val="NormlWeb"/>
        <w:spacing w:before="0" w:beforeAutospacing="0" w:after="0"/>
        <w:ind w:left="3540"/>
        <w:jc w:val="both"/>
        <w:rPr>
          <w:i/>
          <w:u w:val="single"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sectPr w:rsidR="00E35D3B" w:rsidRPr="00E35D3B" w:rsidSect="00A1241D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B5" w:rsidRDefault="001952B5" w:rsidP="00EF4C47">
      <w:pPr>
        <w:spacing w:after="0" w:line="240" w:lineRule="auto"/>
      </w:pPr>
      <w:r>
        <w:separator/>
      </w:r>
    </w:p>
  </w:endnote>
  <w:endnote w:type="continuationSeparator" w:id="0">
    <w:p w:rsidR="001952B5" w:rsidRDefault="001952B5" w:rsidP="00E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42083"/>
      <w:docPartObj>
        <w:docPartGallery w:val="Page Numbers (Bottom of Page)"/>
        <w:docPartUnique/>
      </w:docPartObj>
    </w:sdtPr>
    <w:sdtEndPr/>
    <w:sdtContent>
      <w:p w:rsidR="00EF4C47" w:rsidRDefault="00EF4C4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749">
          <w:rPr>
            <w:noProof/>
          </w:rPr>
          <w:t>2</w:t>
        </w:r>
        <w:r>
          <w:fldChar w:fldCharType="end"/>
        </w:r>
      </w:p>
    </w:sdtContent>
  </w:sdt>
  <w:p w:rsidR="00EF4C47" w:rsidRDefault="00EF4C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B5" w:rsidRDefault="001952B5" w:rsidP="00EF4C47">
      <w:pPr>
        <w:spacing w:after="0" w:line="240" w:lineRule="auto"/>
      </w:pPr>
      <w:r>
        <w:separator/>
      </w:r>
    </w:p>
  </w:footnote>
  <w:footnote w:type="continuationSeparator" w:id="0">
    <w:p w:rsidR="001952B5" w:rsidRDefault="001952B5" w:rsidP="00EF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481B"/>
    <w:multiLevelType w:val="hybridMultilevel"/>
    <w:tmpl w:val="83F869F2"/>
    <w:lvl w:ilvl="0" w:tplc="D0CE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62F82"/>
    <w:multiLevelType w:val="hybridMultilevel"/>
    <w:tmpl w:val="0B56338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4ECE"/>
    <w:multiLevelType w:val="hybridMultilevel"/>
    <w:tmpl w:val="643E1B36"/>
    <w:lvl w:ilvl="0" w:tplc="02861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605EE"/>
    <w:multiLevelType w:val="hybridMultilevel"/>
    <w:tmpl w:val="E6DAB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A3D40"/>
    <w:multiLevelType w:val="hybridMultilevel"/>
    <w:tmpl w:val="1130D0B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68F"/>
    <w:multiLevelType w:val="hybridMultilevel"/>
    <w:tmpl w:val="6EC05CBA"/>
    <w:lvl w:ilvl="0" w:tplc="CFEAB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1C"/>
    <w:rsid w:val="00011A31"/>
    <w:rsid w:val="00023D89"/>
    <w:rsid w:val="0002733F"/>
    <w:rsid w:val="00044BAB"/>
    <w:rsid w:val="00046B7D"/>
    <w:rsid w:val="00061CD7"/>
    <w:rsid w:val="00066749"/>
    <w:rsid w:val="00123C39"/>
    <w:rsid w:val="00173DB7"/>
    <w:rsid w:val="001952B5"/>
    <w:rsid w:val="001A0B5B"/>
    <w:rsid w:val="001D461F"/>
    <w:rsid w:val="001F5DC5"/>
    <w:rsid w:val="00280DF4"/>
    <w:rsid w:val="0028443D"/>
    <w:rsid w:val="00302BA1"/>
    <w:rsid w:val="003261F8"/>
    <w:rsid w:val="0035428D"/>
    <w:rsid w:val="003767F8"/>
    <w:rsid w:val="003F2077"/>
    <w:rsid w:val="003F3EEF"/>
    <w:rsid w:val="00447A82"/>
    <w:rsid w:val="00467797"/>
    <w:rsid w:val="004800A8"/>
    <w:rsid w:val="004A6181"/>
    <w:rsid w:val="00553D66"/>
    <w:rsid w:val="00562440"/>
    <w:rsid w:val="00586E75"/>
    <w:rsid w:val="005B53FA"/>
    <w:rsid w:val="0063321C"/>
    <w:rsid w:val="00640091"/>
    <w:rsid w:val="00690689"/>
    <w:rsid w:val="006A4536"/>
    <w:rsid w:val="006D3CBC"/>
    <w:rsid w:val="006E67FE"/>
    <w:rsid w:val="0071407E"/>
    <w:rsid w:val="0075217C"/>
    <w:rsid w:val="0076575B"/>
    <w:rsid w:val="00771E5E"/>
    <w:rsid w:val="007A3ACF"/>
    <w:rsid w:val="007B4312"/>
    <w:rsid w:val="007F34FA"/>
    <w:rsid w:val="00874EBF"/>
    <w:rsid w:val="00946834"/>
    <w:rsid w:val="00972D42"/>
    <w:rsid w:val="009D16B3"/>
    <w:rsid w:val="00A1241D"/>
    <w:rsid w:val="00A541A1"/>
    <w:rsid w:val="00A8479F"/>
    <w:rsid w:val="00AB588B"/>
    <w:rsid w:val="00AC02E3"/>
    <w:rsid w:val="00B03B46"/>
    <w:rsid w:val="00B03EAE"/>
    <w:rsid w:val="00B04DCA"/>
    <w:rsid w:val="00BE3D6D"/>
    <w:rsid w:val="00C459C3"/>
    <w:rsid w:val="00C905D0"/>
    <w:rsid w:val="00D572F4"/>
    <w:rsid w:val="00D92874"/>
    <w:rsid w:val="00DA1BA9"/>
    <w:rsid w:val="00DC434B"/>
    <w:rsid w:val="00DC535D"/>
    <w:rsid w:val="00DC7315"/>
    <w:rsid w:val="00DD39AC"/>
    <w:rsid w:val="00DF6133"/>
    <w:rsid w:val="00DF62BA"/>
    <w:rsid w:val="00E03B6E"/>
    <w:rsid w:val="00E35D3B"/>
    <w:rsid w:val="00E46CD9"/>
    <w:rsid w:val="00E546C5"/>
    <w:rsid w:val="00E64E27"/>
    <w:rsid w:val="00E672EE"/>
    <w:rsid w:val="00E767BF"/>
    <w:rsid w:val="00E8538E"/>
    <w:rsid w:val="00E9521A"/>
    <w:rsid w:val="00EF4C47"/>
    <w:rsid w:val="00F2108A"/>
    <w:rsid w:val="00F22A73"/>
    <w:rsid w:val="00F42EAD"/>
    <w:rsid w:val="00FC3532"/>
    <w:rsid w:val="00FE1086"/>
    <w:rsid w:val="00FE4A9F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D9B2-AD51-4ABA-A3E9-5671348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332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C47"/>
  </w:style>
  <w:style w:type="paragraph" w:styleId="llb">
    <w:name w:val="footer"/>
    <w:basedOn w:val="Norml"/>
    <w:link w:val="llb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C47"/>
  </w:style>
  <w:style w:type="paragraph" w:styleId="Listaszerbekezds">
    <w:name w:val="List Paragraph"/>
    <w:basedOn w:val="Norml"/>
    <w:uiPriority w:val="34"/>
    <w:qFormat/>
    <w:rsid w:val="00E3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7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446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9</cp:revision>
  <cp:lastPrinted>2025-03-28T09:50:00Z</cp:lastPrinted>
  <dcterms:created xsi:type="dcterms:W3CDTF">2026-03-13T09:20:00Z</dcterms:created>
  <dcterms:modified xsi:type="dcterms:W3CDTF">2026-03-17T12:31:00Z</dcterms:modified>
</cp:coreProperties>
</file>