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3C" w:rsidRPr="00E2633C" w:rsidRDefault="0004772E" w:rsidP="00E2633C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8</w:t>
      </w:r>
      <w:r w:rsidR="00E2633C" w:rsidRPr="00E2633C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  <w:r w:rsidRPr="00E2633C">
        <w:rPr>
          <w:rFonts w:ascii="Times New Roman" w:hAnsi="Times New Roman"/>
          <w:b/>
          <w:i/>
          <w:spacing w:val="100"/>
        </w:rPr>
        <w:t>ELŐTERJESZTÉS</w:t>
      </w: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  <w:spacing w:val="100"/>
        </w:rPr>
      </w:pP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</w:rPr>
      </w:pPr>
      <w:r w:rsidRPr="00E2633C">
        <w:rPr>
          <w:rFonts w:ascii="Times New Roman" w:hAnsi="Times New Roman"/>
          <w:b/>
          <w:i/>
        </w:rPr>
        <w:t>Óbarok Község Önkormányzat Képviselő-testületének</w:t>
      </w:r>
    </w:p>
    <w:p w:rsidR="00E2633C" w:rsidRPr="00E2633C" w:rsidRDefault="00E2633C" w:rsidP="00E2633C">
      <w:pPr>
        <w:jc w:val="center"/>
        <w:rPr>
          <w:rFonts w:ascii="Times New Roman" w:hAnsi="Times New Roman"/>
          <w:b/>
          <w:i/>
        </w:rPr>
      </w:pPr>
      <w:r w:rsidRPr="00E2633C">
        <w:rPr>
          <w:rFonts w:ascii="Times New Roman" w:hAnsi="Times New Roman"/>
          <w:b/>
          <w:i/>
        </w:rPr>
        <w:t>202</w:t>
      </w:r>
      <w:r w:rsidR="0004772E">
        <w:rPr>
          <w:rFonts w:ascii="Times New Roman" w:hAnsi="Times New Roman"/>
          <w:b/>
          <w:i/>
        </w:rPr>
        <w:t>6</w:t>
      </w:r>
      <w:r w:rsidRPr="00E2633C">
        <w:rPr>
          <w:rFonts w:ascii="Times New Roman" w:hAnsi="Times New Roman"/>
          <w:b/>
          <w:i/>
        </w:rPr>
        <w:t xml:space="preserve">. </w:t>
      </w:r>
      <w:r w:rsidR="004147E3">
        <w:rPr>
          <w:rFonts w:ascii="Times New Roman" w:hAnsi="Times New Roman"/>
          <w:b/>
          <w:i/>
        </w:rPr>
        <w:t xml:space="preserve">február </w:t>
      </w:r>
      <w:r w:rsidR="00061191">
        <w:rPr>
          <w:rFonts w:ascii="Times New Roman" w:hAnsi="Times New Roman"/>
          <w:b/>
          <w:i/>
        </w:rPr>
        <w:t>1</w:t>
      </w:r>
      <w:r w:rsidR="0004772E">
        <w:rPr>
          <w:rFonts w:ascii="Times New Roman" w:hAnsi="Times New Roman"/>
          <w:b/>
          <w:i/>
        </w:rPr>
        <w:t>0</w:t>
      </w:r>
      <w:r w:rsidR="004147E3">
        <w:rPr>
          <w:rFonts w:ascii="Times New Roman" w:hAnsi="Times New Roman"/>
          <w:b/>
          <w:i/>
        </w:rPr>
        <w:t>.</w:t>
      </w:r>
      <w:r w:rsidRPr="00E2633C">
        <w:rPr>
          <w:rFonts w:ascii="Times New Roman" w:hAnsi="Times New Roman"/>
          <w:b/>
          <w:i/>
        </w:rPr>
        <w:t xml:space="preserve"> napjára összehívott </w:t>
      </w:r>
    </w:p>
    <w:p w:rsidR="00E2633C" w:rsidRPr="00E2633C" w:rsidRDefault="00D0537F" w:rsidP="00E2633C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</w:rPr>
        <w:t>rendes</w:t>
      </w:r>
      <w:bookmarkStart w:id="0" w:name="_GoBack"/>
      <w:bookmarkEnd w:id="0"/>
      <w:r w:rsidR="00E2633C" w:rsidRPr="00E2633C">
        <w:rPr>
          <w:rFonts w:ascii="Times New Roman" w:hAnsi="Times New Roman"/>
          <w:b/>
          <w:i/>
        </w:rPr>
        <w:t>, nyílt ülésére</w:t>
      </w:r>
    </w:p>
    <w:p w:rsidR="00E2633C" w:rsidRPr="00E2633C" w:rsidRDefault="00E2633C" w:rsidP="00E2633C">
      <w:pPr>
        <w:rPr>
          <w:rFonts w:ascii="Times New Roman" w:hAnsi="Times New Roman"/>
          <w:i/>
          <w:sz w:val="28"/>
          <w:szCs w:val="28"/>
        </w:rPr>
      </w:pPr>
    </w:p>
    <w:p w:rsidR="00E2633C" w:rsidRPr="00E2633C" w:rsidRDefault="00E2633C" w:rsidP="00E2633C">
      <w:pPr>
        <w:rPr>
          <w:rFonts w:ascii="Times New Roman" w:hAnsi="Times New Roman"/>
          <w:i/>
          <w:sz w:val="28"/>
          <w:szCs w:val="28"/>
        </w:rPr>
      </w:pPr>
    </w:p>
    <w:p w:rsidR="00513071" w:rsidRPr="00A47579" w:rsidRDefault="00513071" w:rsidP="00704F69">
      <w:pPr>
        <w:pStyle w:val="NormlWeb"/>
        <w:spacing w:after="0"/>
        <w:rPr>
          <w:i/>
        </w:rPr>
      </w:pPr>
    </w:p>
    <w:p w:rsidR="00E2633C" w:rsidRDefault="00704F69" w:rsidP="008E73B0">
      <w:pPr>
        <w:ind w:left="2977" w:hanging="2977"/>
        <w:jc w:val="both"/>
        <w:rPr>
          <w:rFonts w:ascii="Times New Roman" w:hAnsi="Times New Roman"/>
          <w:i/>
        </w:rPr>
      </w:pPr>
      <w:r w:rsidRPr="007E0911">
        <w:rPr>
          <w:rFonts w:ascii="Times New Roman" w:hAnsi="Times New Roman"/>
          <w:b/>
          <w:i/>
          <w:u w:val="single"/>
        </w:rPr>
        <w:t>Előterjesztés címe és tárgya</w:t>
      </w:r>
      <w:r w:rsidR="00B62A30" w:rsidRPr="007E0911">
        <w:rPr>
          <w:rFonts w:ascii="Times New Roman" w:hAnsi="Times New Roman"/>
          <w:b/>
          <w:i/>
          <w:u w:val="single"/>
        </w:rPr>
        <w:t>:</w:t>
      </w:r>
      <w:r w:rsidR="00B62A30" w:rsidRPr="00A55371">
        <w:rPr>
          <w:rFonts w:ascii="Times New Roman" w:hAnsi="Times New Roman"/>
          <w:i/>
        </w:rPr>
        <w:t xml:space="preserve"> </w:t>
      </w:r>
      <w:r w:rsidR="00CD0A86">
        <w:rPr>
          <w:rFonts w:ascii="Times New Roman" w:hAnsi="Times New Roman"/>
          <w:i/>
        </w:rPr>
        <w:tab/>
      </w:r>
    </w:p>
    <w:p w:rsidR="00E2633C" w:rsidRDefault="00E2633C" w:rsidP="008E73B0">
      <w:pPr>
        <w:ind w:left="2977" w:hanging="2977"/>
        <w:jc w:val="both"/>
        <w:rPr>
          <w:rFonts w:ascii="Times New Roman" w:hAnsi="Times New Roman"/>
          <w:i/>
        </w:rPr>
      </w:pPr>
    </w:p>
    <w:p w:rsidR="00CD0A86" w:rsidRPr="00A47579" w:rsidRDefault="00E2633C" w:rsidP="00E2633C">
      <w:pPr>
        <w:ind w:left="851" w:hanging="851"/>
        <w:jc w:val="both"/>
        <w:rPr>
          <w:i/>
        </w:rPr>
      </w:pPr>
      <w:r>
        <w:rPr>
          <w:rFonts w:ascii="Times New Roman" w:hAnsi="Times New Roman"/>
          <w:i/>
        </w:rPr>
        <w:tab/>
      </w:r>
      <w:r w:rsidR="008E73B0" w:rsidRPr="008E73B0">
        <w:rPr>
          <w:rFonts w:ascii="Times New Roman" w:hAnsi="Times New Roman"/>
          <w:bCs/>
          <w:i/>
        </w:rPr>
        <w:t>A helyi civil szervezetek támogatására irányuló 20</w:t>
      </w:r>
      <w:r w:rsidR="008E73B0">
        <w:rPr>
          <w:rFonts w:ascii="Times New Roman" w:hAnsi="Times New Roman"/>
          <w:bCs/>
          <w:i/>
        </w:rPr>
        <w:t>2</w:t>
      </w:r>
      <w:r w:rsidR="0004772E">
        <w:rPr>
          <w:rFonts w:ascii="Times New Roman" w:hAnsi="Times New Roman"/>
          <w:bCs/>
          <w:i/>
        </w:rPr>
        <w:t>6</w:t>
      </w:r>
      <w:r w:rsidR="008E73B0" w:rsidRPr="008E73B0">
        <w:rPr>
          <w:rFonts w:ascii="Times New Roman" w:hAnsi="Times New Roman"/>
          <w:bCs/>
          <w:i/>
        </w:rPr>
        <w:t>. évi pályázat kiírás</w:t>
      </w:r>
      <w:r w:rsidR="004147E3">
        <w:rPr>
          <w:rFonts w:ascii="Times New Roman" w:hAnsi="Times New Roman"/>
          <w:bCs/>
          <w:i/>
        </w:rPr>
        <w:t>áról</w:t>
      </w:r>
    </w:p>
    <w:p w:rsidR="007E0911" w:rsidRDefault="007E0911" w:rsidP="00513071">
      <w:pPr>
        <w:rPr>
          <w:rFonts w:ascii="Times New Roman" w:hAnsi="Times New Roman"/>
          <w:i/>
        </w:rPr>
      </w:pPr>
    </w:p>
    <w:p w:rsidR="00E8337A" w:rsidRDefault="00E8337A" w:rsidP="00704F69">
      <w:pPr>
        <w:pStyle w:val="NormlWeb"/>
        <w:spacing w:after="0"/>
        <w:rPr>
          <w:i/>
        </w:rPr>
      </w:pPr>
    </w:p>
    <w:p w:rsidR="00E2633C" w:rsidRPr="00A47579" w:rsidRDefault="00E2633C" w:rsidP="00704F69">
      <w:pPr>
        <w:pStyle w:val="NormlWeb"/>
        <w:spacing w:after="0"/>
        <w:rPr>
          <w:i/>
        </w:rPr>
      </w:pPr>
    </w:p>
    <w:p w:rsidR="00704F69" w:rsidRPr="00A47579" w:rsidRDefault="00704F69" w:rsidP="00704F69">
      <w:pPr>
        <w:pStyle w:val="NormlWeb"/>
        <w:spacing w:after="0"/>
        <w:rPr>
          <w:i/>
        </w:rPr>
      </w:pPr>
      <w:r w:rsidRPr="00A47579">
        <w:rPr>
          <w:b/>
          <w:bCs/>
          <w:i/>
          <w:iCs/>
          <w:u w:val="single"/>
        </w:rPr>
        <w:t>Tárgykört rendező jogszabály:</w:t>
      </w:r>
    </w:p>
    <w:p w:rsidR="00E8337A" w:rsidRDefault="00E8337A" w:rsidP="00E8337A">
      <w:pPr>
        <w:pStyle w:val="NormlWeb"/>
        <w:spacing w:after="0"/>
        <w:ind w:firstLine="709"/>
        <w:rPr>
          <w:i/>
          <w:iCs/>
        </w:rPr>
      </w:pPr>
      <w:r w:rsidRPr="00A47579">
        <w:rPr>
          <w:i/>
          <w:iCs/>
        </w:rPr>
        <w:t>- Magyarország helyi önkormányzatairól szóló 2011. évi CLXXXIX. törvény</w:t>
      </w:r>
    </w:p>
    <w:p w:rsidR="00B05C2D" w:rsidRPr="00213022" w:rsidRDefault="00B05C2D" w:rsidP="00B05C2D">
      <w:pPr>
        <w:pStyle w:val="NormlWeb"/>
        <w:spacing w:before="0" w:beforeAutospacing="0" w:after="0"/>
        <w:ind w:left="851" w:hanging="142"/>
        <w:rPr>
          <w:i/>
          <w:iCs/>
        </w:rPr>
      </w:pPr>
      <w:r>
        <w:rPr>
          <w:i/>
          <w:iCs/>
        </w:rPr>
        <w:t>- Óbarok</w:t>
      </w:r>
      <w:r w:rsidRPr="00213022">
        <w:rPr>
          <w:i/>
          <w:iCs/>
        </w:rPr>
        <w:t xml:space="preserve"> Község Önkormányzat Képviselő-testületének az Önkormányzat 202</w:t>
      </w:r>
      <w:r w:rsidR="0004772E">
        <w:rPr>
          <w:i/>
          <w:iCs/>
        </w:rPr>
        <w:t>6</w:t>
      </w:r>
      <w:r w:rsidRPr="00213022">
        <w:rPr>
          <w:i/>
          <w:iCs/>
        </w:rPr>
        <w:t xml:space="preserve">. évi költségvetéséről </w:t>
      </w:r>
      <w:proofErr w:type="gramStart"/>
      <w:r>
        <w:rPr>
          <w:i/>
          <w:iCs/>
        </w:rPr>
        <w:t xml:space="preserve">szóló </w:t>
      </w:r>
      <w:r w:rsidR="00E14240">
        <w:rPr>
          <w:i/>
          <w:iCs/>
        </w:rPr>
        <w:t xml:space="preserve"> </w:t>
      </w:r>
      <w:r w:rsidRPr="00213022">
        <w:rPr>
          <w:i/>
          <w:iCs/>
        </w:rPr>
        <w:t>/</w:t>
      </w:r>
      <w:proofErr w:type="gramEnd"/>
      <w:r w:rsidRPr="00213022">
        <w:rPr>
          <w:i/>
          <w:iCs/>
        </w:rPr>
        <w:t>202</w:t>
      </w:r>
      <w:r w:rsidR="0004772E">
        <w:rPr>
          <w:i/>
          <w:iCs/>
        </w:rPr>
        <w:t>6</w:t>
      </w:r>
      <w:r w:rsidRPr="00213022">
        <w:rPr>
          <w:i/>
          <w:iCs/>
        </w:rPr>
        <w:t xml:space="preserve">. </w:t>
      </w:r>
      <w:proofErr w:type="gramStart"/>
      <w:r w:rsidRPr="00213022">
        <w:rPr>
          <w:i/>
          <w:iCs/>
        </w:rPr>
        <w:t>(</w:t>
      </w:r>
      <w:r w:rsidR="00E14240">
        <w:rPr>
          <w:i/>
          <w:iCs/>
        </w:rPr>
        <w:t xml:space="preserve">      </w:t>
      </w:r>
      <w:r w:rsidRPr="00213022">
        <w:rPr>
          <w:i/>
          <w:iCs/>
        </w:rPr>
        <w:t>)</w:t>
      </w:r>
      <w:proofErr w:type="gramEnd"/>
      <w:r w:rsidRPr="00213022">
        <w:rPr>
          <w:i/>
          <w:iCs/>
        </w:rPr>
        <w:t xml:space="preserve"> önkormányzati rendelete</w:t>
      </w:r>
      <w:r>
        <w:rPr>
          <w:i/>
          <w:iCs/>
        </w:rPr>
        <w:t xml:space="preserve"> </w:t>
      </w:r>
    </w:p>
    <w:p w:rsidR="00B05C2D" w:rsidRPr="00A47579" w:rsidRDefault="00B05C2D" w:rsidP="00E8337A">
      <w:pPr>
        <w:pStyle w:val="NormlWeb"/>
        <w:spacing w:after="0"/>
        <w:ind w:firstLine="709"/>
        <w:rPr>
          <w:i/>
        </w:rPr>
      </w:pPr>
    </w:p>
    <w:p w:rsidR="00704F69" w:rsidRPr="00A47579" w:rsidRDefault="00704F69" w:rsidP="00704F69">
      <w:pPr>
        <w:rPr>
          <w:rFonts w:ascii="Times New Roman" w:hAnsi="Times New Roman"/>
          <w:i/>
        </w:rPr>
      </w:pPr>
    </w:p>
    <w:p w:rsidR="00704F69" w:rsidRPr="00A47579" w:rsidRDefault="00704F69" w:rsidP="00704F69">
      <w:pPr>
        <w:rPr>
          <w:rFonts w:ascii="Times New Roman" w:hAnsi="Times New Roman"/>
          <w:i/>
        </w:rPr>
      </w:pPr>
    </w:p>
    <w:p w:rsidR="00704F69" w:rsidRPr="00A47579" w:rsidRDefault="008165DD" w:rsidP="00704F69">
      <w:pPr>
        <w:rPr>
          <w:rFonts w:ascii="Times New Roman" w:hAnsi="Times New Roman"/>
          <w:i/>
        </w:rPr>
      </w:pPr>
      <w:r w:rsidRPr="00A47579">
        <w:rPr>
          <w:rFonts w:ascii="Times New Roman" w:hAnsi="Times New Roman"/>
          <w:i/>
        </w:rPr>
        <w:t xml:space="preserve"> </w:t>
      </w:r>
    </w:p>
    <w:p w:rsidR="00B05C2D" w:rsidRDefault="00B05C2D" w:rsidP="00704F69">
      <w:pPr>
        <w:pStyle w:val="NormlWeb"/>
        <w:spacing w:after="0"/>
        <w:rPr>
          <w:b/>
          <w:bCs/>
          <w:i/>
          <w:iCs/>
          <w:u w:val="single"/>
        </w:rPr>
      </w:pPr>
    </w:p>
    <w:p w:rsidR="00704F69" w:rsidRPr="00A47579" w:rsidRDefault="00704F69" w:rsidP="00704F69">
      <w:pPr>
        <w:pStyle w:val="NormlWeb"/>
        <w:spacing w:after="0"/>
        <w:rPr>
          <w:i/>
        </w:rPr>
      </w:pPr>
      <w:r w:rsidRPr="00A47579">
        <w:rPr>
          <w:b/>
          <w:bCs/>
          <w:i/>
          <w:iCs/>
          <w:u w:val="single"/>
        </w:rPr>
        <w:t>Előterjesztő</w:t>
      </w:r>
      <w:r w:rsidRPr="00A47579">
        <w:rPr>
          <w:b/>
          <w:bCs/>
          <w:i/>
          <w:iCs/>
        </w:rPr>
        <w:t xml:space="preserve">: </w:t>
      </w:r>
      <w:r w:rsidR="007E0911">
        <w:rPr>
          <w:b/>
          <w:bCs/>
          <w:i/>
          <w:iCs/>
        </w:rPr>
        <w:tab/>
      </w:r>
      <w:r w:rsidR="007E0911">
        <w:rPr>
          <w:b/>
          <w:bCs/>
          <w:i/>
          <w:iCs/>
        </w:rPr>
        <w:tab/>
      </w:r>
      <w:r w:rsidR="007E0911">
        <w:rPr>
          <w:b/>
          <w:bCs/>
          <w:i/>
          <w:iCs/>
        </w:rPr>
        <w:tab/>
      </w:r>
      <w:r w:rsidR="00CD0A86">
        <w:rPr>
          <w:b/>
          <w:bCs/>
          <w:i/>
          <w:iCs/>
        </w:rPr>
        <w:t>Mészáros Kartal</w:t>
      </w:r>
      <w:r w:rsidR="000C039F" w:rsidRPr="00A47579">
        <w:rPr>
          <w:b/>
          <w:bCs/>
          <w:i/>
          <w:iCs/>
        </w:rPr>
        <w:t xml:space="preserve"> polgármester</w:t>
      </w:r>
    </w:p>
    <w:p w:rsidR="00704F69" w:rsidRDefault="00704F69" w:rsidP="00704F69">
      <w:pPr>
        <w:rPr>
          <w:rFonts w:ascii="Times New Roman" w:hAnsi="Times New Roman"/>
          <w:b/>
          <w:bCs/>
          <w:i/>
          <w:iCs/>
        </w:rPr>
      </w:pPr>
      <w:r w:rsidRPr="00A47579">
        <w:rPr>
          <w:rFonts w:ascii="Times New Roman" w:hAnsi="Times New Roman"/>
          <w:b/>
          <w:i/>
          <w:u w:val="single"/>
        </w:rPr>
        <w:t>Az előterjesztést készítette</w:t>
      </w:r>
      <w:r w:rsidRPr="00A47579">
        <w:rPr>
          <w:rFonts w:ascii="Times New Roman" w:hAnsi="Times New Roman"/>
          <w:i/>
        </w:rPr>
        <w:t xml:space="preserve">: </w:t>
      </w:r>
      <w:r w:rsidR="007E0911">
        <w:rPr>
          <w:rFonts w:ascii="Times New Roman" w:hAnsi="Times New Roman"/>
          <w:i/>
        </w:rPr>
        <w:tab/>
      </w:r>
      <w:r w:rsidR="00CD0A86">
        <w:rPr>
          <w:rFonts w:ascii="Times New Roman" w:hAnsi="Times New Roman"/>
          <w:b/>
          <w:bCs/>
          <w:i/>
          <w:iCs/>
        </w:rPr>
        <w:t>Dr. Fehér Diána</w:t>
      </w:r>
      <w:r w:rsidR="00BF7511">
        <w:rPr>
          <w:rFonts w:ascii="Times New Roman" w:hAnsi="Times New Roman"/>
          <w:b/>
          <w:bCs/>
          <w:i/>
          <w:iCs/>
        </w:rPr>
        <w:t xml:space="preserve"> aljegyző</w:t>
      </w:r>
    </w:p>
    <w:p w:rsidR="00E2633C" w:rsidRDefault="00E2633C" w:rsidP="00704F69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>Freész Józsefné</w:t>
      </w:r>
      <w:r w:rsidR="003F0F57">
        <w:rPr>
          <w:rFonts w:ascii="Times New Roman" w:hAnsi="Times New Roman"/>
          <w:b/>
          <w:bCs/>
          <w:i/>
          <w:iCs/>
        </w:rPr>
        <w:t xml:space="preserve"> jegyzőkönyvvezető</w:t>
      </w:r>
    </w:p>
    <w:p w:rsidR="00E2633C" w:rsidRPr="00A47579" w:rsidRDefault="00E2633C" w:rsidP="00704F69">
      <w:pPr>
        <w:rPr>
          <w:rFonts w:ascii="Times New Roman" w:hAnsi="Times New Roman"/>
          <w:b/>
          <w:i/>
        </w:rPr>
      </w:pPr>
    </w:p>
    <w:p w:rsidR="0024011A" w:rsidRDefault="0024011A" w:rsidP="00CD0A86">
      <w:pPr>
        <w:jc w:val="center"/>
        <w:rPr>
          <w:rFonts w:ascii="Times New Roman" w:hAnsi="Times New Roman"/>
          <w:b/>
          <w:i/>
        </w:rPr>
      </w:pPr>
    </w:p>
    <w:p w:rsidR="00A17334" w:rsidRDefault="00A17334" w:rsidP="00CD0A86">
      <w:pPr>
        <w:jc w:val="center"/>
        <w:rPr>
          <w:rFonts w:ascii="Times New Roman" w:hAnsi="Times New Roman"/>
          <w:b/>
          <w:i/>
        </w:rPr>
      </w:pPr>
      <w:r w:rsidRPr="00CD0A86">
        <w:rPr>
          <w:rFonts w:ascii="Times New Roman" w:hAnsi="Times New Roman"/>
          <w:b/>
          <w:i/>
        </w:rPr>
        <w:t>Tisztelt Képviselő-testület!</w:t>
      </w:r>
    </w:p>
    <w:p w:rsidR="003F0F57" w:rsidRPr="00CD0A86" w:rsidRDefault="003F0F57" w:rsidP="00CD0A86">
      <w:pPr>
        <w:jc w:val="center"/>
        <w:rPr>
          <w:rFonts w:ascii="Times New Roman" w:hAnsi="Times New Roman"/>
          <w:b/>
          <w:i/>
        </w:rPr>
      </w:pPr>
    </w:p>
    <w:p w:rsidR="00CD0A86" w:rsidRPr="00A55371" w:rsidRDefault="00CD0A86" w:rsidP="00A17334">
      <w:pPr>
        <w:rPr>
          <w:rFonts w:ascii="Times New Roman" w:hAnsi="Times New Roman"/>
          <w:i/>
        </w:rPr>
      </w:pPr>
    </w:p>
    <w:p w:rsidR="00CD0A86" w:rsidRPr="00CD0A86" w:rsidRDefault="00CD0A86" w:rsidP="00CD0A86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Óbarok Község Önkormányzat Képviselő-testületének a </w:t>
      </w:r>
      <w:r w:rsidRPr="00CD0A86">
        <w:rPr>
          <w:rFonts w:ascii="Times New Roman" w:hAnsi="Times New Roman"/>
          <w:i/>
        </w:rPr>
        <w:t>civil szervezetek támogatásáról</w:t>
      </w:r>
      <w:r w:rsidR="0024011A">
        <w:rPr>
          <w:rFonts w:ascii="Times New Roman" w:hAnsi="Times New Roman"/>
          <w:i/>
        </w:rPr>
        <w:t xml:space="preserve"> szóló </w:t>
      </w:r>
      <w:r w:rsidRPr="00CD0A86">
        <w:rPr>
          <w:rFonts w:ascii="Times New Roman" w:hAnsi="Times New Roman"/>
          <w:i/>
        </w:rPr>
        <w:t>10/2017</w:t>
      </w:r>
      <w:r>
        <w:rPr>
          <w:rFonts w:ascii="Times New Roman" w:hAnsi="Times New Roman"/>
          <w:i/>
        </w:rPr>
        <w:t xml:space="preserve">. </w:t>
      </w:r>
      <w:r w:rsidRPr="00CD0A86">
        <w:rPr>
          <w:rFonts w:ascii="Times New Roman" w:hAnsi="Times New Roman"/>
          <w:i/>
        </w:rPr>
        <w:t>(IX.</w:t>
      </w:r>
      <w:r>
        <w:rPr>
          <w:rFonts w:ascii="Times New Roman" w:hAnsi="Times New Roman"/>
          <w:i/>
        </w:rPr>
        <w:t xml:space="preserve"> </w:t>
      </w:r>
      <w:r w:rsidRPr="00CD0A86">
        <w:rPr>
          <w:rFonts w:ascii="Times New Roman" w:hAnsi="Times New Roman"/>
          <w:i/>
        </w:rPr>
        <w:t>22.) önkormányzati rendelete</w:t>
      </w:r>
      <w:r>
        <w:rPr>
          <w:rFonts w:ascii="Times New Roman" w:hAnsi="Times New Roman"/>
          <w:i/>
        </w:rPr>
        <w:t xml:space="preserve"> szerint: </w:t>
      </w:r>
    </w:p>
    <w:p w:rsidR="00CD0A86" w:rsidRPr="00B05C2D" w:rsidRDefault="00CD0A86" w:rsidP="00CD0A86">
      <w:pPr>
        <w:jc w:val="both"/>
        <w:rPr>
          <w:rFonts w:ascii="Times New Roman" w:hAnsi="Times New Roman"/>
          <w:i/>
        </w:rPr>
      </w:pPr>
    </w:p>
    <w:p w:rsidR="00B05C2D" w:rsidRPr="00B05C2D" w:rsidRDefault="008E73B0" w:rsidP="00B05C2D">
      <w:pPr>
        <w:shd w:val="clear" w:color="auto" w:fill="FFFFFF"/>
        <w:spacing w:before="100" w:beforeAutospacing="1" w:after="100" w:afterAutospacing="1"/>
        <w:ind w:firstLine="180"/>
        <w:jc w:val="both"/>
        <w:rPr>
          <w:rFonts w:ascii="Times New Roman" w:hAnsi="Times New Roman"/>
          <w:i/>
          <w:color w:val="333E55"/>
        </w:rPr>
      </w:pPr>
      <w:r w:rsidRPr="00B05C2D">
        <w:rPr>
          <w:rFonts w:ascii="Times New Roman" w:hAnsi="Times New Roman"/>
          <w:i/>
        </w:rPr>
        <w:t>„</w:t>
      </w:r>
      <w:r w:rsidR="00B05C2D" w:rsidRPr="00B05C2D">
        <w:rPr>
          <w:rFonts w:ascii="Times New Roman" w:hAnsi="Times New Roman"/>
          <w:b/>
          <w:bCs/>
          <w:i/>
          <w:color w:val="333E55"/>
        </w:rPr>
        <w:t>10. §</w:t>
      </w:r>
      <w:r w:rsidR="00B05C2D" w:rsidRPr="00B05C2D">
        <w:rPr>
          <w:rFonts w:ascii="Times New Roman" w:hAnsi="Times New Roman"/>
          <w:i/>
          <w:color w:val="333E55"/>
        </w:rPr>
        <w:t> (1) A civil szervezetek támogatását pályázati úton lehet igényelni.</w:t>
      </w:r>
    </w:p>
    <w:p w:rsidR="00B05C2D" w:rsidRPr="00B05C2D" w:rsidRDefault="00B05C2D" w:rsidP="00B05C2D">
      <w:pPr>
        <w:shd w:val="clear" w:color="auto" w:fill="FFFFFF"/>
        <w:spacing w:before="100" w:beforeAutospacing="1" w:after="100" w:afterAutospacing="1"/>
        <w:ind w:firstLine="180"/>
        <w:jc w:val="both"/>
        <w:rPr>
          <w:rFonts w:ascii="Times New Roman" w:hAnsi="Times New Roman"/>
          <w:i/>
          <w:color w:val="333E55"/>
        </w:rPr>
      </w:pPr>
      <w:r w:rsidRPr="00B05C2D">
        <w:rPr>
          <w:rFonts w:ascii="Times New Roman" w:hAnsi="Times New Roman"/>
          <w:i/>
          <w:color w:val="333E55"/>
        </w:rPr>
        <w:t>(2)</w:t>
      </w:r>
      <w:r w:rsidRPr="00B05C2D">
        <w:rPr>
          <w:rFonts w:ascii="Times New Roman" w:hAnsi="Times New Roman"/>
          <w:i/>
          <w:color w:val="333E55"/>
          <w:vertAlign w:val="superscript"/>
        </w:rPr>
        <w:t>1</w:t>
      </w:r>
      <w:r w:rsidRPr="00B05C2D">
        <w:rPr>
          <w:rFonts w:ascii="Times New Roman" w:hAnsi="Times New Roman"/>
          <w:i/>
          <w:color w:val="333E55"/>
        </w:rPr>
        <w:t> A Képviselő-testület minden év február 28. napjáig pályázatot ír ki a civil szervezetek támogatására vonatkozó tárgyévi költségvetésében meghatározott keret terhére.</w:t>
      </w:r>
    </w:p>
    <w:p w:rsidR="00B05C2D" w:rsidRPr="00B05C2D" w:rsidRDefault="00B05C2D" w:rsidP="00B05C2D">
      <w:pPr>
        <w:shd w:val="clear" w:color="auto" w:fill="FFFFFF"/>
        <w:spacing w:before="100" w:beforeAutospacing="1" w:after="100" w:afterAutospacing="1"/>
        <w:ind w:firstLine="180"/>
        <w:jc w:val="both"/>
        <w:rPr>
          <w:rFonts w:ascii="Times New Roman" w:hAnsi="Times New Roman"/>
          <w:i/>
          <w:color w:val="333E55"/>
        </w:rPr>
      </w:pPr>
      <w:r w:rsidRPr="00B05C2D">
        <w:rPr>
          <w:rFonts w:ascii="Times New Roman" w:hAnsi="Times New Roman"/>
          <w:i/>
          <w:color w:val="333E55"/>
        </w:rPr>
        <w:t>(3) A pályázati felhívást a polgármester közzéteszi az Önkormányzat hivatalos honlapján és az Önkormányzat hirdetőtábláin.</w:t>
      </w:r>
    </w:p>
    <w:p w:rsidR="00B05C2D" w:rsidRPr="00B05C2D" w:rsidRDefault="00B05C2D" w:rsidP="00B05C2D">
      <w:pPr>
        <w:shd w:val="clear" w:color="auto" w:fill="FFFFFF"/>
        <w:spacing w:before="100" w:beforeAutospacing="1" w:after="100" w:afterAutospacing="1"/>
        <w:ind w:firstLine="180"/>
        <w:jc w:val="both"/>
        <w:rPr>
          <w:rFonts w:ascii="Times New Roman" w:hAnsi="Times New Roman"/>
          <w:i/>
          <w:color w:val="333E55"/>
        </w:rPr>
      </w:pPr>
      <w:r w:rsidRPr="00B05C2D">
        <w:rPr>
          <w:rFonts w:ascii="Times New Roman" w:hAnsi="Times New Roman"/>
          <w:b/>
          <w:bCs/>
          <w:i/>
          <w:color w:val="333E55"/>
        </w:rPr>
        <w:t>11. §</w:t>
      </w:r>
      <w:r w:rsidRPr="00B05C2D">
        <w:rPr>
          <w:rFonts w:ascii="Times New Roman" w:hAnsi="Times New Roman"/>
          <w:i/>
          <w:color w:val="333E55"/>
        </w:rPr>
        <w:t> (1) A pályázatot e rendelet </w:t>
      </w:r>
      <w:hyperlink r:id="rId8" w:anchor="ME1" w:history="1">
        <w:r w:rsidRPr="00B05C2D">
          <w:rPr>
            <w:rFonts w:ascii="Times New Roman" w:hAnsi="Times New Roman"/>
            <w:i/>
            <w:color w:val="333E55"/>
            <w:u w:val="single"/>
          </w:rPr>
          <w:t>1. melléklet</w:t>
        </w:r>
      </w:hyperlink>
      <w:r w:rsidRPr="00B05C2D">
        <w:rPr>
          <w:rFonts w:ascii="Times New Roman" w:hAnsi="Times New Roman"/>
          <w:i/>
          <w:color w:val="333E55"/>
        </w:rPr>
        <w:t>ét képező Pályázati adatlapon és a </w:t>
      </w:r>
      <w:hyperlink r:id="rId9" w:anchor="ME2" w:history="1">
        <w:r w:rsidRPr="00B05C2D">
          <w:rPr>
            <w:rFonts w:ascii="Times New Roman" w:hAnsi="Times New Roman"/>
            <w:i/>
            <w:color w:val="333E55"/>
            <w:u w:val="single"/>
          </w:rPr>
          <w:t>2. melléklet</w:t>
        </w:r>
      </w:hyperlink>
      <w:r w:rsidRPr="00B05C2D">
        <w:rPr>
          <w:rFonts w:ascii="Times New Roman" w:hAnsi="Times New Roman"/>
          <w:i/>
          <w:color w:val="333E55"/>
        </w:rPr>
        <w:t> szerinti Költségvetési adatlapon kell benyújtani, az azokban meghatározott tartalommal, amelyekhez az ott felsorolt mellékleteket csatolni kell.</w:t>
      </w:r>
    </w:p>
    <w:p w:rsidR="00B05C2D" w:rsidRPr="00B05C2D" w:rsidRDefault="00B05C2D" w:rsidP="00B05C2D">
      <w:pPr>
        <w:shd w:val="clear" w:color="auto" w:fill="FFFFFF"/>
        <w:spacing w:before="100" w:beforeAutospacing="1" w:after="100" w:afterAutospacing="1"/>
        <w:ind w:firstLine="180"/>
        <w:jc w:val="both"/>
        <w:rPr>
          <w:rFonts w:ascii="Times New Roman" w:hAnsi="Times New Roman"/>
          <w:i/>
          <w:color w:val="333E55"/>
        </w:rPr>
      </w:pPr>
      <w:r w:rsidRPr="00B05C2D">
        <w:rPr>
          <w:rFonts w:ascii="Times New Roman" w:hAnsi="Times New Roman"/>
          <w:i/>
          <w:color w:val="333E55"/>
        </w:rPr>
        <w:t>(2) A pályázatokat Óbarok Község Önkormányzata Polgármesteréhez címezve, 2063 Óbarok, Iskola utca 3. címre kell eljuttatni, igazolható módon, személyesen, vagy ajánlott postai küldeményként, a pályázati felhívásban szereplő pályázati határidő lejártáig, papír alapon 1 eredeti és 1 másolati példányban. A beadás időpontjának a postára adás, illetve a személyes átadás időpontja számít.</w:t>
      </w:r>
    </w:p>
    <w:p w:rsidR="00B05C2D" w:rsidRPr="00B05C2D" w:rsidRDefault="00B05C2D" w:rsidP="00B05C2D">
      <w:pPr>
        <w:shd w:val="clear" w:color="auto" w:fill="FFFFFF"/>
        <w:spacing w:before="100" w:beforeAutospacing="1" w:after="100" w:afterAutospacing="1"/>
        <w:ind w:firstLine="180"/>
        <w:jc w:val="both"/>
        <w:rPr>
          <w:rFonts w:ascii="Times New Roman" w:hAnsi="Times New Roman"/>
          <w:i/>
          <w:color w:val="333E55"/>
        </w:rPr>
      </w:pPr>
      <w:r w:rsidRPr="00B05C2D">
        <w:rPr>
          <w:rFonts w:ascii="Times New Roman" w:hAnsi="Times New Roman"/>
          <w:i/>
          <w:color w:val="333E55"/>
        </w:rPr>
        <w:t>(3) A pályázót egy esetben – 8 naptári napos határidő kitűzésével – hiánypótlásra lehet felszólítani elektronikus úton, a pályázat benyújtásától számított 5 munkanapon belül. A hiánypótlás nem teljesítése, illetve nem határidőben történő benyújtása esetén a pályázat elutasításra kerül.</w:t>
      </w:r>
    </w:p>
    <w:p w:rsidR="00E2633C" w:rsidRPr="00B05C2D" w:rsidRDefault="00B05C2D" w:rsidP="00B05C2D">
      <w:pPr>
        <w:shd w:val="clear" w:color="auto" w:fill="FFFFFF"/>
        <w:spacing w:before="100" w:beforeAutospacing="1" w:after="100" w:afterAutospacing="1"/>
        <w:ind w:firstLine="180"/>
        <w:jc w:val="both"/>
        <w:rPr>
          <w:rFonts w:ascii="Times New Roman" w:hAnsi="Times New Roman"/>
          <w:i/>
        </w:rPr>
      </w:pPr>
      <w:r w:rsidRPr="00B05C2D">
        <w:rPr>
          <w:rFonts w:ascii="Times New Roman" w:hAnsi="Times New Roman"/>
          <w:i/>
          <w:color w:val="333E55"/>
        </w:rPr>
        <w:t>(4)</w:t>
      </w:r>
      <w:r w:rsidRPr="00B05C2D">
        <w:rPr>
          <w:rFonts w:ascii="Times New Roman" w:hAnsi="Times New Roman"/>
          <w:i/>
          <w:color w:val="333E55"/>
          <w:vertAlign w:val="superscript"/>
        </w:rPr>
        <w:t>2</w:t>
      </w:r>
      <w:r w:rsidRPr="00B05C2D">
        <w:rPr>
          <w:rFonts w:ascii="Times New Roman" w:hAnsi="Times New Roman"/>
          <w:i/>
          <w:color w:val="333E55"/>
        </w:rPr>
        <w:t> A pályázat benyújtásának határideje a tárgyév március 15. napja.</w:t>
      </w:r>
      <w:r w:rsidR="0054241F" w:rsidRPr="00B05C2D">
        <w:rPr>
          <w:rFonts w:ascii="Times New Roman" w:hAnsi="Times New Roman"/>
          <w:i/>
        </w:rPr>
        <w:t>”</w:t>
      </w:r>
    </w:p>
    <w:p w:rsidR="00E2633C" w:rsidRPr="00E2633C" w:rsidRDefault="00E2633C" w:rsidP="00E2633C">
      <w:pPr>
        <w:jc w:val="both"/>
        <w:rPr>
          <w:rFonts w:ascii="Times New Roman" w:hAnsi="Times New Roman"/>
          <w:i/>
        </w:rPr>
      </w:pPr>
    </w:p>
    <w:p w:rsidR="007864F3" w:rsidRPr="00A47579" w:rsidRDefault="008E73B0" w:rsidP="008E73B0">
      <w:pPr>
        <w:jc w:val="both"/>
        <w:rPr>
          <w:rFonts w:ascii="Times New Roman" w:hAnsi="Times New Roman"/>
          <w:i/>
        </w:rPr>
      </w:pPr>
      <w:r w:rsidRPr="00A46DD1">
        <w:rPr>
          <w:rFonts w:ascii="Times New Roman" w:hAnsi="Times New Roman"/>
          <w:i/>
        </w:rPr>
        <w:t xml:space="preserve">Kérem a Tisztelt Képviselő-testületet, hogy a pályázat kiírása érdekében az </w:t>
      </w:r>
      <w:r w:rsidR="00513071" w:rsidRPr="00A46DD1">
        <w:rPr>
          <w:rFonts w:ascii="Times New Roman" w:hAnsi="Times New Roman"/>
          <w:i/>
        </w:rPr>
        <w:t>előterjesztés megvitatását</w:t>
      </w:r>
      <w:r w:rsidR="0024011A" w:rsidRPr="00A46DD1">
        <w:rPr>
          <w:rFonts w:ascii="Times New Roman" w:hAnsi="Times New Roman"/>
          <w:i/>
        </w:rPr>
        <w:t xml:space="preserve"> és </w:t>
      </w:r>
      <w:r w:rsidR="00513071" w:rsidRPr="00A46DD1">
        <w:rPr>
          <w:rFonts w:ascii="Times New Roman" w:hAnsi="Times New Roman"/>
          <w:i/>
        </w:rPr>
        <w:t>a határozati javaslatban foglaltak elfogadását</w:t>
      </w:r>
      <w:r w:rsidR="00513071" w:rsidRPr="00A47579">
        <w:rPr>
          <w:rFonts w:ascii="Times New Roman" w:hAnsi="Times New Roman"/>
          <w:i/>
        </w:rPr>
        <w:t>.</w:t>
      </w:r>
    </w:p>
    <w:p w:rsidR="00D42FA8" w:rsidRDefault="00D42FA8" w:rsidP="00595BB1">
      <w:pPr>
        <w:jc w:val="both"/>
        <w:rPr>
          <w:rFonts w:ascii="Times New Roman" w:hAnsi="Times New Roman"/>
          <w:i/>
        </w:rPr>
      </w:pPr>
    </w:p>
    <w:p w:rsidR="00E2633C" w:rsidRDefault="00E2633C" w:rsidP="00595BB1">
      <w:pPr>
        <w:jc w:val="both"/>
        <w:rPr>
          <w:rFonts w:ascii="Times New Roman" w:hAnsi="Times New Roman"/>
          <w:i/>
        </w:rPr>
      </w:pPr>
    </w:p>
    <w:p w:rsidR="00E3096D" w:rsidRPr="00A47579" w:rsidRDefault="00E3096D" w:rsidP="00595BB1">
      <w:pPr>
        <w:jc w:val="both"/>
        <w:rPr>
          <w:rFonts w:ascii="Times New Roman" w:hAnsi="Times New Roman"/>
          <w:i/>
        </w:rPr>
      </w:pPr>
    </w:p>
    <w:p w:rsidR="00A828FB" w:rsidRPr="00A47579" w:rsidRDefault="00823AC1" w:rsidP="002E786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Óbarok, </w:t>
      </w:r>
      <w:r w:rsidR="00ED1D4D">
        <w:rPr>
          <w:rFonts w:ascii="Times New Roman" w:hAnsi="Times New Roman"/>
          <w:i/>
        </w:rPr>
        <w:t>202</w:t>
      </w:r>
      <w:r w:rsidR="0004772E">
        <w:rPr>
          <w:rFonts w:ascii="Times New Roman" w:hAnsi="Times New Roman"/>
          <w:i/>
        </w:rPr>
        <w:t>6</w:t>
      </w:r>
      <w:r w:rsidR="00ED1D4D">
        <w:rPr>
          <w:rFonts w:ascii="Times New Roman" w:hAnsi="Times New Roman"/>
          <w:i/>
        </w:rPr>
        <w:t xml:space="preserve">. február </w:t>
      </w:r>
      <w:r w:rsidR="0004772E">
        <w:rPr>
          <w:rFonts w:ascii="Times New Roman" w:hAnsi="Times New Roman"/>
          <w:i/>
        </w:rPr>
        <w:t>4</w:t>
      </w:r>
      <w:r w:rsidR="00ED1D4D">
        <w:rPr>
          <w:rFonts w:ascii="Times New Roman" w:hAnsi="Times New Roman"/>
          <w:i/>
        </w:rPr>
        <w:t>.</w:t>
      </w:r>
    </w:p>
    <w:p w:rsidR="00A828FB" w:rsidRDefault="00A828FB" w:rsidP="002E7861">
      <w:pPr>
        <w:rPr>
          <w:rFonts w:ascii="Times New Roman" w:hAnsi="Times New Roman"/>
          <w:i/>
        </w:rPr>
      </w:pPr>
    </w:p>
    <w:p w:rsidR="00B05C2D" w:rsidRDefault="00B05C2D" w:rsidP="002E7861">
      <w:pPr>
        <w:rPr>
          <w:rFonts w:ascii="Times New Roman" w:hAnsi="Times New Roman"/>
          <w:i/>
        </w:rPr>
      </w:pPr>
    </w:p>
    <w:p w:rsidR="00B05C2D" w:rsidRDefault="00B05C2D" w:rsidP="00B05C2D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Tisztelettel:</w:t>
      </w:r>
    </w:p>
    <w:p w:rsidR="00B05C2D" w:rsidRDefault="00B05C2D" w:rsidP="00B05C2D">
      <w:pPr>
        <w:jc w:val="center"/>
        <w:rPr>
          <w:rFonts w:ascii="Times New Roman" w:hAnsi="Times New Roman"/>
          <w:i/>
        </w:rPr>
      </w:pPr>
    </w:p>
    <w:p w:rsidR="00B05C2D" w:rsidRPr="00A47579" w:rsidRDefault="00B05C2D" w:rsidP="00B05C2D">
      <w:pPr>
        <w:jc w:val="center"/>
        <w:rPr>
          <w:rFonts w:ascii="Times New Roman" w:hAnsi="Times New Roman"/>
          <w:i/>
        </w:rPr>
      </w:pPr>
    </w:p>
    <w:p w:rsidR="00A828FB" w:rsidRPr="00E2633C" w:rsidRDefault="000C039F" w:rsidP="002E7861">
      <w:pPr>
        <w:rPr>
          <w:rFonts w:ascii="Times New Roman" w:hAnsi="Times New Roman"/>
          <w:b/>
          <w:i/>
        </w:rPr>
      </w:pPr>
      <w:r w:rsidRPr="00E2633C">
        <w:rPr>
          <w:rFonts w:ascii="Times New Roman" w:hAnsi="Times New Roman"/>
          <w:b/>
          <w:i/>
        </w:rPr>
        <w:t xml:space="preserve">                                                                                            </w:t>
      </w:r>
      <w:r w:rsidR="00B05C2D">
        <w:rPr>
          <w:rFonts w:ascii="Times New Roman" w:hAnsi="Times New Roman"/>
          <w:b/>
          <w:i/>
        </w:rPr>
        <w:tab/>
      </w:r>
      <w:r w:rsidR="00B05C2D">
        <w:rPr>
          <w:rFonts w:ascii="Times New Roman" w:hAnsi="Times New Roman"/>
          <w:b/>
          <w:i/>
        </w:rPr>
        <w:tab/>
      </w:r>
      <w:r w:rsidR="00823AC1" w:rsidRPr="00E2633C">
        <w:rPr>
          <w:rFonts w:ascii="Times New Roman" w:hAnsi="Times New Roman"/>
          <w:b/>
          <w:i/>
        </w:rPr>
        <w:t>Mészáros Kartal</w:t>
      </w:r>
    </w:p>
    <w:p w:rsidR="000C039F" w:rsidRPr="00A47579" w:rsidRDefault="000C039F" w:rsidP="002E7861">
      <w:pPr>
        <w:rPr>
          <w:rFonts w:ascii="Times New Roman" w:hAnsi="Times New Roman"/>
          <w:i/>
        </w:rPr>
      </w:pPr>
      <w:r w:rsidRPr="00A47579">
        <w:rPr>
          <w:rFonts w:ascii="Times New Roman" w:hAnsi="Times New Roman"/>
          <w:i/>
        </w:rPr>
        <w:t xml:space="preserve">                                                                                            </w:t>
      </w:r>
      <w:r w:rsidR="00823AC1">
        <w:rPr>
          <w:rFonts w:ascii="Times New Roman" w:hAnsi="Times New Roman"/>
          <w:i/>
        </w:rPr>
        <w:t xml:space="preserve"> </w:t>
      </w:r>
      <w:r w:rsidR="00B05C2D">
        <w:rPr>
          <w:rFonts w:ascii="Times New Roman" w:hAnsi="Times New Roman"/>
          <w:i/>
        </w:rPr>
        <w:tab/>
      </w:r>
      <w:r w:rsidR="00B05C2D">
        <w:rPr>
          <w:rFonts w:ascii="Times New Roman" w:hAnsi="Times New Roman"/>
          <w:i/>
        </w:rPr>
        <w:tab/>
        <w:t xml:space="preserve">  </w:t>
      </w:r>
      <w:r w:rsidR="00823AC1">
        <w:rPr>
          <w:rFonts w:ascii="Times New Roman" w:hAnsi="Times New Roman"/>
          <w:i/>
        </w:rPr>
        <w:t xml:space="preserve"> </w:t>
      </w:r>
      <w:proofErr w:type="gramStart"/>
      <w:r w:rsidRPr="00A47579">
        <w:rPr>
          <w:rFonts w:ascii="Times New Roman" w:hAnsi="Times New Roman"/>
          <w:i/>
        </w:rPr>
        <w:t>polgármester</w:t>
      </w:r>
      <w:proofErr w:type="gramEnd"/>
    </w:p>
    <w:p w:rsidR="009D2727" w:rsidRDefault="009D2727" w:rsidP="00B5516B">
      <w:pPr>
        <w:pStyle w:val="NormlWeb"/>
        <w:spacing w:before="0" w:beforeAutospacing="0" w:after="120"/>
        <w:rPr>
          <w:b/>
          <w:bCs/>
          <w:i/>
          <w:u w:val="single"/>
        </w:rPr>
      </w:pPr>
    </w:p>
    <w:p w:rsidR="00E2633C" w:rsidRDefault="00E2633C" w:rsidP="00B5516B">
      <w:pPr>
        <w:pStyle w:val="NormlWeb"/>
        <w:spacing w:before="0" w:beforeAutospacing="0" w:after="120"/>
        <w:rPr>
          <w:b/>
          <w:bCs/>
          <w:i/>
          <w:u w:val="single"/>
        </w:rPr>
      </w:pPr>
    </w:p>
    <w:p w:rsidR="00E2633C" w:rsidRDefault="00E2633C" w:rsidP="00B5516B">
      <w:pPr>
        <w:pStyle w:val="NormlWeb"/>
        <w:spacing w:before="0" w:beforeAutospacing="0" w:after="120"/>
        <w:rPr>
          <w:b/>
          <w:bCs/>
          <w:i/>
          <w:u w:val="single"/>
        </w:rPr>
      </w:pPr>
    </w:p>
    <w:p w:rsidR="00644F03" w:rsidRPr="00A47579" w:rsidRDefault="001845B6" w:rsidP="00B5516B">
      <w:pPr>
        <w:pStyle w:val="NormlWeb"/>
        <w:spacing w:before="0" w:beforeAutospacing="0" w:after="120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Határozati javaslat</w:t>
      </w:r>
    </w:p>
    <w:p w:rsidR="001845B6" w:rsidRDefault="001845B6" w:rsidP="00707E9E">
      <w:pPr>
        <w:jc w:val="center"/>
        <w:rPr>
          <w:rFonts w:ascii="Times New Roman" w:hAnsi="Times New Roman"/>
          <w:b/>
          <w:i/>
        </w:rPr>
      </w:pPr>
    </w:p>
    <w:p w:rsidR="00707E9E" w:rsidRPr="009D2727" w:rsidRDefault="00674132" w:rsidP="00707E9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Óbarok Község Önkormányzat</w:t>
      </w:r>
      <w:r w:rsidR="00707E9E" w:rsidRPr="009D2727">
        <w:rPr>
          <w:rFonts w:ascii="Times New Roman" w:hAnsi="Times New Roman"/>
          <w:b/>
          <w:i/>
        </w:rPr>
        <w:t xml:space="preserve"> Képviselő-testületének</w:t>
      </w:r>
    </w:p>
    <w:p w:rsidR="00707E9E" w:rsidRDefault="00E2633C" w:rsidP="00707E9E">
      <w:pPr>
        <w:pStyle w:val="NormlWeb"/>
        <w:spacing w:before="0" w:beforeAutospacing="0" w:after="0"/>
        <w:jc w:val="center"/>
        <w:rPr>
          <w:b/>
          <w:i/>
        </w:rPr>
      </w:pPr>
      <w:r>
        <w:rPr>
          <w:i/>
        </w:rPr>
        <w:t>/</w:t>
      </w:r>
      <w:r w:rsidR="00707E9E" w:rsidRPr="00A47579">
        <w:rPr>
          <w:b/>
          <w:bCs/>
          <w:i/>
        </w:rPr>
        <w:t>20</w:t>
      </w:r>
      <w:r w:rsidR="005B126F">
        <w:rPr>
          <w:b/>
          <w:bCs/>
          <w:i/>
        </w:rPr>
        <w:t>2</w:t>
      </w:r>
      <w:r w:rsidR="0004772E">
        <w:rPr>
          <w:b/>
          <w:bCs/>
          <w:i/>
        </w:rPr>
        <w:t>6</w:t>
      </w:r>
      <w:r w:rsidR="00707E9E">
        <w:rPr>
          <w:b/>
          <w:bCs/>
          <w:i/>
        </w:rPr>
        <w:t>. (I</w:t>
      </w:r>
      <w:r w:rsidR="005B126F">
        <w:rPr>
          <w:b/>
          <w:bCs/>
          <w:i/>
        </w:rPr>
        <w:t>I</w:t>
      </w:r>
      <w:r w:rsidR="00584BC0">
        <w:rPr>
          <w:b/>
          <w:bCs/>
          <w:i/>
        </w:rPr>
        <w:t>.</w:t>
      </w:r>
      <w:r w:rsidR="001845B6">
        <w:rPr>
          <w:b/>
          <w:bCs/>
          <w:i/>
        </w:rPr>
        <w:t xml:space="preserve"> </w:t>
      </w:r>
      <w:r w:rsidR="00ED1D4D">
        <w:rPr>
          <w:b/>
          <w:bCs/>
          <w:i/>
        </w:rPr>
        <w:t>1</w:t>
      </w:r>
      <w:r w:rsidR="0004772E">
        <w:rPr>
          <w:b/>
          <w:bCs/>
          <w:i/>
        </w:rPr>
        <w:t>0</w:t>
      </w:r>
      <w:r w:rsidR="00584BC0">
        <w:rPr>
          <w:b/>
          <w:bCs/>
          <w:i/>
        </w:rPr>
        <w:t>.</w:t>
      </w:r>
      <w:r w:rsidR="00707E9E" w:rsidRPr="00A47579">
        <w:rPr>
          <w:b/>
          <w:bCs/>
          <w:i/>
        </w:rPr>
        <w:t>) határozata</w:t>
      </w:r>
      <w:r w:rsidR="00707E9E" w:rsidRPr="00A47579">
        <w:rPr>
          <w:b/>
          <w:i/>
        </w:rPr>
        <w:t xml:space="preserve"> </w:t>
      </w:r>
    </w:p>
    <w:p w:rsidR="00E2633C" w:rsidRDefault="00E2633C" w:rsidP="00707E9E">
      <w:pPr>
        <w:pStyle w:val="NormlWeb"/>
        <w:spacing w:before="0" w:beforeAutospacing="0" w:after="0"/>
        <w:jc w:val="center"/>
        <w:rPr>
          <w:b/>
          <w:i/>
        </w:rPr>
      </w:pPr>
    </w:p>
    <w:p w:rsidR="006D49FC" w:rsidRDefault="001845B6" w:rsidP="00707E9E">
      <w:pPr>
        <w:pStyle w:val="NormlWeb"/>
        <w:spacing w:before="0" w:beforeAutospacing="0" w:after="0"/>
        <w:jc w:val="center"/>
        <w:rPr>
          <w:b/>
          <w:i/>
        </w:rPr>
      </w:pPr>
      <w:r w:rsidRPr="001845B6">
        <w:rPr>
          <w:b/>
          <w:i/>
        </w:rPr>
        <w:t>A helyi civil szervezetek támogatására irányuló 202</w:t>
      </w:r>
      <w:r w:rsidR="0004772E">
        <w:rPr>
          <w:b/>
          <w:i/>
        </w:rPr>
        <w:t>6</w:t>
      </w:r>
      <w:r w:rsidR="00E3096D">
        <w:rPr>
          <w:b/>
          <w:i/>
        </w:rPr>
        <w:t>. évi pályázat kiírásáról</w:t>
      </w:r>
    </w:p>
    <w:p w:rsidR="001845B6" w:rsidRPr="004D68CA" w:rsidRDefault="001845B6" w:rsidP="00707E9E">
      <w:pPr>
        <w:pStyle w:val="NormlWeb"/>
        <w:spacing w:before="0" w:beforeAutospacing="0" w:after="0"/>
        <w:jc w:val="center"/>
        <w:rPr>
          <w:b/>
          <w:i/>
        </w:rPr>
      </w:pPr>
    </w:p>
    <w:p w:rsidR="001845B6" w:rsidRPr="00E525D1" w:rsidRDefault="001845B6" w:rsidP="001845B6">
      <w:pPr>
        <w:jc w:val="both"/>
        <w:rPr>
          <w:rFonts w:ascii="Times New Roman" w:hAnsi="Times New Roman"/>
          <w:i/>
        </w:rPr>
      </w:pPr>
      <w:r w:rsidRPr="00E525D1">
        <w:rPr>
          <w:rFonts w:ascii="Times New Roman" w:hAnsi="Times New Roman"/>
          <w:i/>
        </w:rPr>
        <w:t xml:space="preserve">Óbarok Község </w:t>
      </w:r>
      <w:r w:rsidR="004608E4">
        <w:rPr>
          <w:rFonts w:ascii="Times New Roman" w:hAnsi="Times New Roman"/>
          <w:i/>
        </w:rPr>
        <w:t>Önkormányzat</w:t>
      </w:r>
      <w:r w:rsidRPr="00E525D1">
        <w:rPr>
          <w:rFonts w:ascii="Times New Roman" w:hAnsi="Times New Roman"/>
          <w:i/>
        </w:rPr>
        <w:t xml:space="preserve"> Képviselő-testülete úgy határoz, hogy 20</w:t>
      </w:r>
      <w:r w:rsidR="009B487F" w:rsidRPr="00E525D1">
        <w:rPr>
          <w:rFonts w:ascii="Times New Roman" w:hAnsi="Times New Roman"/>
          <w:i/>
        </w:rPr>
        <w:t>2</w:t>
      </w:r>
      <w:r w:rsidR="0004772E">
        <w:rPr>
          <w:rFonts w:ascii="Times New Roman" w:hAnsi="Times New Roman"/>
          <w:i/>
        </w:rPr>
        <w:t>6</w:t>
      </w:r>
      <w:r w:rsidRPr="00E525D1">
        <w:rPr>
          <w:rFonts w:ascii="Times New Roman" w:hAnsi="Times New Roman"/>
          <w:i/>
        </w:rPr>
        <w:t>. évben a civil szervezetek támogatása érdekében pályázatot ír ki:</w:t>
      </w:r>
    </w:p>
    <w:p w:rsidR="001845B6" w:rsidRPr="00E525D1" w:rsidRDefault="001845B6" w:rsidP="001845B6">
      <w:pPr>
        <w:jc w:val="both"/>
        <w:rPr>
          <w:rFonts w:ascii="Times New Roman" w:hAnsi="Times New Roman"/>
          <w:b/>
        </w:rPr>
      </w:pPr>
      <w:r w:rsidRPr="00E525D1">
        <w:rPr>
          <w:rFonts w:ascii="Times New Roman" w:hAnsi="Times New Roman"/>
        </w:rPr>
        <w:t> </w:t>
      </w:r>
    </w:p>
    <w:p w:rsidR="00AD2251" w:rsidRPr="00AD2251" w:rsidRDefault="00AD2251" w:rsidP="00AD2251">
      <w:pPr>
        <w:jc w:val="center"/>
        <w:rPr>
          <w:rFonts w:ascii="Times New Roman" w:hAnsi="Times New Roman"/>
          <w:b/>
          <w:i/>
        </w:rPr>
      </w:pPr>
      <w:r w:rsidRPr="00AD2251">
        <w:rPr>
          <w:rFonts w:ascii="Times New Roman" w:hAnsi="Times New Roman"/>
          <w:b/>
          <w:i/>
        </w:rPr>
        <w:t>Óbarok Község Önkormányzat Képviselő-testületének</w:t>
      </w:r>
    </w:p>
    <w:p w:rsidR="00AD2251" w:rsidRPr="00AD2251" w:rsidRDefault="00AD2251" w:rsidP="00AD2251">
      <w:pPr>
        <w:jc w:val="center"/>
        <w:rPr>
          <w:rFonts w:ascii="Times New Roman" w:hAnsi="Times New Roman"/>
          <w:b/>
          <w:bCs/>
          <w:i/>
        </w:rPr>
      </w:pPr>
      <w:r w:rsidRPr="00AD2251">
        <w:rPr>
          <w:rFonts w:ascii="Times New Roman" w:hAnsi="Times New Roman"/>
          <w:b/>
          <w:i/>
        </w:rPr>
        <w:t xml:space="preserve">P á l y á z a t </w:t>
      </w:r>
      <w:proofErr w:type="gramStart"/>
      <w:r w:rsidRPr="00AD2251">
        <w:rPr>
          <w:rFonts w:ascii="Times New Roman" w:hAnsi="Times New Roman"/>
          <w:b/>
          <w:i/>
        </w:rPr>
        <w:t>a</w:t>
      </w:r>
      <w:proofErr w:type="gramEnd"/>
    </w:p>
    <w:p w:rsidR="00AD2251" w:rsidRPr="00AD2251" w:rsidRDefault="00AD2251" w:rsidP="00AD2251">
      <w:pPr>
        <w:jc w:val="center"/>
        <w:rPr>
          <w:rFonts w:ascii="Times New Roman" w:hAnsi="Times New Roman"/>
          <w:b/>
          <w:bCs/>
          <w:i/>
        </w:rPr>
      </w:pPr>
      <w:proofErr w:type="gramStart"/>
      <w:r w:rsidRPr="00AD2251">
        <w:rPr>
          <w:rFonts w:ascii="Times New Roman" w:hAnsi="Times New Roman"/>
          <w:b/>
          <w:bCs/>
          <w:i/>
        </w:rPr>
        <w:t>a</w:t>
      </w:r>
      <w:proofErr w:type="gramEnd"/>
      <w:r w:rsidRPr="00AD2251">
        <w:rPr>
          <w:rFonts w:ascii="Times New Roman" w:hAnsi="Times New Roman"/>
          <w:b/>
          <w:bCs/>
          <w:i/>
        </w:rPr>
        <w:t xml:space="preserve"> civil szervezetek 202</w:t>
      </w:r>
      <w:r w:rsidR="0004772E">
        <w:rPr>
          <w:rFonts w:ascii="Times New Roman" w:hAnsi="Times New Roman"/>
          <w:b/>
          <w:bCs/>
          <w:i/>
        </w:rPr>
        <w:t>6</w:t>
      </w:r>
      <w:r w:rsidRPr="00AD2251">
        <w:rPr>
          <w:rFonts w:ascii="Times New Roman" w:hAnsi="Times New Roman"/>
          <w:b/>
          <w:bCs/>
          <w:i/>
        </w:rPr>
        <w:t>. évi támogatására</w:t>
      </w:r>
    </w:p>
    <w:p w:rsidR="00AD2251" w:rsidRPr="00AD2251" w:rsidRDefault="00AD2251" w:rsidP="00AD2251">
      <w:pPr>
        <w:jc w:val="center"/>
        <w:rPr>
          <w:rFonts w:ascii="Times New Roman" w:hAnsi="Times New Roman"/>
          <w:i/>
        </w:rPr>
      </w:pPr>
    </w:p>
    <w:p w:rsidR="00AD2251" w:rsidRPr="00AD2251" w:rsidRDefault="00AD2251" w:rsidP="00AD2251">
      <w:pPr>
        <w:jc w:val="both"/>
        <w:rPr>
          <w:rFonts w:ascii="Times New Roman" w:hAnsi="Times New Roman"/>
          <w:bCs/>
          <w:i/>
        </w:rPr>
      </w:pPr>
      <w:r w:rsidRPr="00AD2251">
        <w:rPr>
          <w:rFonts w:ascii="Times New Roman" w:hAnsi="Times New Roman"/>
          <w:bCs/>
          <w:i/>
        </w:rPr>
        <w:t>A Képviselő-testület szükségesnek és hasznosnak tartja az önszerveződő közösségek által végzett azon közérdekű tevékenységeket, melyekkel hozzájárul az önkormányzati feladatok ellátásához, különösen:</w:t>
      </w:r>
    </w:p>
    <w:p w:rsidR="00AD2251" w:rsidRPr="00AD2251" w:rsidRDefault="00AD2251" w:rsidP="00AD2251">
      <w:pPr>
        <w:jc w:val="both"/>
        <w:rPr>
          <w:rFonts w:ascii="Times New Roman" w:hAnsi="Times New Roman"/>
          <w:bCs/>
          <w:i/>
        </w:rPr>
      </w:pP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egészségmegőrzés, prevenciós tevékenység,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kulturális tevékenység, hagyomány ápolás,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nevelés, oktatás, képességfejlesztés,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ismeretterjesztés,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testvértelepüléssel kapcsolatos tevékenység,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épített környezet megóvása, műemlékvédelem,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környezetvédelem,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gyermek és ifjúság védelem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közrend, közbiztonság, vagyonvédelem,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sport, tömegsport, utánpótlás nevelés, szabadidő sport.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szociális tevékenység, családsegítés, időskorúak gondozás, hátrányos helyzetűek segítése.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települési közösségfejlesztés,</w:t>
      </w:r>
    </w:p>
    <w:p w:rsidR="00AD2251" w:rsidRPr="00AD2251" w:rsidRDefault="00AD2251" w:rsidP="00A50C0B">
      <w:pPr>
        <w:numPr>
          <w:ilvl w:val="0"/>
          <w:numId w:val="13"/>
        </w:numPr>
        <w:ind w:left="714" w:hanging="357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természetvédelem,</w:t>
      </w:r>
    </w:p>
    <w:p w:rsidR="00AD2251" w:rsidRPr="00AD2251" w:rsidRDefault="00AD2251" w:rsidP="00AD2251">
      <w:pPr>
        <w:ind w:left="720"/>
        <w:rPr>
          <w:rFonts w:ascii="Times New Roman" w:hAnsi="Times New Roman"/>
          <w:i/>
        </w:rPr>
      </w:pPr>
    </w:p>
    <w:p w:rsidR="00AD2251" w:rsidRPr="00AD2251" w:rsidRDefault="00AD2251" w:rsidP="00AD2251">
      <w:pPr>
        <w:jc w:val="both"/>
        <w:rPr>
          <w:rFonts w:ascii="Times New Roman" w:hAnsi="Times New Roman"/>
          <w:i/>
        </w:rPr>
      </w:pPr>
      <w:proofErr w:type="gramStart"/>
      <w:r w:rsidRPr="00AD2251">
        <w:rPr>
          <w:rFonts w:ascii="Times New Roman" w:hAnsi="Times New Roman"/>
          <w:bCs/>
          <w:i/>
        </w:rPr>
        <w:t>amelynek</w:t>
      </w:r>
      <w:proofErr w:type="gramEnd"/>
      <w:r w:rsidRPr="00AD2251">
        <w:rPr>
          <w:rFonts w:ascii="Times New Roman" w:hAnsi="Times New Roman"/>
          <w:bCs/>
          <w:i/>
        </w:rPr>
        <w:t xml:space="preserve"> támogatása érdekében pályázatot ír ki civil szervezetek számára, a</w:t>
      </w:r>
      <w:r w:rsidRPr="00AD2251">
        <w:rPr>
          <w:rFonts w:ascii="Times New Roman" w:hAnsi="Times New Roman"/>
          <w:i/>
        </w:rPr>
        <w:t xml:space="preserve"> civil szervezetek támogatásáról szóló 10/2017. (IX. 22.) önkormányzati rendelet szerint.</w:t>
      </w:r>
    </w:p>
    <w:p w:rsidR="00AD2251" w:rsidRPr="00AD2251" w:rsidRDefault="00AD2251" w:rsidP="00AD2251">
      <w:pPr>
        <w:jc w:val="both"/>
        <w:rPr>
          <w:rFonts w:ascii="Times New Roman" w:hAnsi="Times New Roman"/>
          <w:i/>
        </w:rPr>
      </w:pPr>
    </w:p>
    <w:p w:rsidR="00AD2251" w:rsidRPr="00AD2251" w:rsidRDefault="00AD2251" w:rsidP="00AD2251">
      <w:pPr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 xml:space="preserve">Pályázni a civil szervezetek támogatásáról szóló 10/2017. (IX. 22.) önkormányzati rendelet 1. és 2. kitöltött mellékletének benyújtásával lehet. </w:t>
      </w:r>
    </w:p>
    <w:p w:rsidR="00AD2251" w:rsidRPr="00AD2251" w:rsidRDefault="00AD2251" w:rsidP="00AD2251">
      <w:pPr>
        <w:jc w:val="both"/>
        <w:rPr>
          <w:rFonts w:ascii="Times New Roman" w:hAnsi="Times New Roman"/>
          <w:i/>
        </w:rPr>
      </w:pPr>
    </w:p>
    <w:p w:rsidR="00AD2251" w:rsidRPr="00061191" w:rsidRDefault="00AD2251" w:rsidP="00AD2251">
      <w:pPr>
        <w:jc w:val="both"/>
        <w:rPr>
          <w:rFonts w:ascii="Times New Roman" w:hAnsi="Times New Roman"/>
          <w:i/>
        </w:rPr>
      </w:pPr>
      <w:r w:rsidRPr="00061191">
        <w:rPr>
          <w:rFonts w:ascii="Times New Roman" w:hAnsi="Times New Roman"/>
          <w:i/>
        </w:rPr>
        <w:t>A pályázathoz csatolandó mellékletek</w:t>
      </w:r>
      <w:r w:rsidR="008F076C" w:rsidRPr="00061191">
        <w:rPr>
          <w:rFonts w:ascii="Times New Roman" w:hAnsi="Times New Roman"/>
          <w:i/>
        </w:rPr>
        <w:t xml:space="preserve">, </w:t>
      </w:r>
    </w:p>
    <w:p w:rsidR="00AD2251" w:rsidRPr="00061191" w:rsidRDefault="00AD2251" w:rsidP="00AD2251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/>
          <w:i/>
          <w:lang w:eastAsia="en-US"/>
        </w:rPr>
      </w:pPr>
      <w:r w:rsidRPr="00061191">
        <w:rPr>
          <w:rFonts w:ascii="Times New Roman" w:eastAsia="Calibri" w:hAnsi="Times New Roman"/>
          <w:i/>
          <w:lang w:eastAsia="en-US"/>
        </w:rPr>
        <w:t>Létesítő okirat (alapszabály, vagy alapító okirat) másolati példán</w:t>
      </w:r>
      <w:r w:rsidR="008F076C" w:rsidRPr="00061191">
        <w:rPr>
          <w:rFonts w:ascii="Times New Roman" w:eastAsia="Calibri" w:hAnsi="Times New Roman"/>
          <w:i/>
          <w:lang w:eastAsia="en-US"/>
        </w:rPr>
        <w:t xml:space="preserve">ya, a pályázó által hitelesítve, </w:t>
      </w:r>
      <w:r w:rsidR="008F076C" w:rsidRPr="00061191">
        <w:rPr>
          <w:rFonts w:ascii="Times New Roman" w:hAnsi="Times New Roman"/>
          <w:i/>
        </w:rPr>
        <w:t xml:space="preserve">amennyiben a korábbi beadáshoz képest </w:t>
      </w:r>
      <w:r w:rsidR="00532F26" w:rsidRPr="00061191">
        <w:rPr>
          <w:rFonts w:ascii="Times New Roman" w:hAnsi="Times New Roman"/>
          <w:i/>
        </w:rPr>
        <w:t xml:space="preserve">változás </w:t>
      </w:r>
      <w:r w:rsidR="008F076C" w:rsidRPr="00061191">
        <w:rPr>
          <w:rFonts w:ascii="Times New Roman" w:hAnsi="Times New Roman"/>
          <w:i/>
        </w:rPr>
        <w:t>történt</w:t>
      </w:r>
      <w:r w:rsidR="00532F26">
        <w:rPr>
          <w:rFonts w:ascii="Times New Roman" w:hAnsi="Times New Roman"/>
          <w:i/>
        </w:rPr>
        <w:t>.</w:t>
      </w:r>
    </w:p>
    <w:p w:rsidR="00AD2251" w:rsidRPr="00AD2251" w:rsidRDefault="00AD2251" w:rsidP="00AD2251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/>
          <w:i/>
          <w:lang w:eastAsia="en-US"/>
        </w:rPr>
      </w:pPr>
      <w:r w:rsidRPr="00061191">
        <w:rPr>
          <w:rFonts w:ascii="Times New Roman" w:eastAsia="Calibri" w:hAnsi="Times New Roman"/>
          <w:i/>
          <w:lang w:eastAsia="en-US"/>
        </w:rPr>
        <w:t>Közzétételi kérelem a közpénzekből nyújtott támogatások átláthatóságáról szóló</w:t>
      </w:r>
      <w:r w:rsidRPr="00AD2251">
        <w:rPr>
          <w:rFonts w:ascii="Times New Roman" w:eastAsia="Calibri" w:hAnsi="Times New Roman"/>
          <w:i/>
          <w:lang w:eastAsia="en-US"/>
        </w:rPr>
        <w:t xml:space="preserve"> 2007. évi CLXXXI. törvény 8. § (1) bekezdés szerinti érintettségéről. (Letölthető nyomtatvány: </w:t>
      </w:r>
      <w:hyperlink r:id="rId10" w:history="1">
        <w:r w:rsidRPr="00AD2251">
          <w:rPr>
            <w:rFonts w:ascii="Times New Roman" w:eastAsia="Calibri" w:hAnsi="Times New Roman"/>
            <w:i/>
            <w:color w:val="0000FF"/>
            <w:u w:val="single"/>
            <w:lang w:eastAsia="en-US"/>
          </w:rPr>
          <w:t>www.kozpenzpalyazat.gov.hu</w:t>
        </w:r>
      </w:hyperlink>
      <w:r w:rsidRPr="00AD2251">
        <w:rPr>
          <w:rFonts w:ascii="Times New Roman" w:eastAsia="Calibri" w:hAnsi="Times New Roman"/>
          <w:i/>
          <w:lang w:eastAsia="en-US"/>
        </w:rPr>
        <w:t>).</w:t>
      </w:r>
    </w:p>
    <w:p w:rsidR="00AD2251" w:rsidRPr="00AD2251" w:rsidRDefault="00AD2251" w:rsidP="00AD2251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/>
          <w:i/>
          <w:lang w:eastAsia="en-US"/>
        </w:rPr>
      </w:pPr>
      <w:r w:rsidRPr="00AD2251">
        <w:rPr>
          <w:rFonts w:ascii="Times New Roman" w:eastAsia="Calibri" w:hAnsi="Times New Roman"/>
          <w:i/>
          <w:lang w:eastAsia="en-US"/>
        </w:rPr>
        <w:t xml:space="preserve">Nyilatkozat a közpénzekből nyújtott támogatások átláthatóságáról szóló 2007. évi CLXXXI. törvény szerinti összeférhetetlenség, illetve érintettség fennállásáról, vagy hiányáról (Letölthető nyomtatvány: </w:t>
      </w:r>
      <w:hyperlink r:id="rId11" w:history="1">
        <w:r w:rsidRPr="00AD2251">
          <w:rPr>
            <w:rFonts w:ascii="Times New Roman" w:eastAsia="Calibri" w:hAnsi="Times New Roman"/>
            <w:i/>
            <w:color w:val="0000FF"/>
            <w:u w:val="single"/>
            <w:lang w:eastAsia="en-US"/>
          </w:rPr>
          <w:t>www.kozpenzpalyazat.gov.hu</w:t>
        </w:r>
      </w:hyperlink>
      <w:r w:rsidRPr="00AD2251">
        <w:rPr>
          <w:rFonts w:ascii="Times New Roman" w:eastAsia="Calibri" w:hAnsi="Times New Roman"/>
          <w:i/>
          <w:lang w:eastAsia="en-US"/>
        </w:rPr>
        <w:t>).</w:t>
      </w:r>
    </w:p>
    <w:p w:rsidR="00AD2251" w:rsidRPr="00AD2251" w:rsidRDefault="00AD2251" w:rsidP="00AD2251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/>
          <w:i/>
          <w:lang w:eastAsia="en-US"/>
        </w:rPr>
      </w:pPr>
      <w:r w:rsidRPr="00AD2251">
        <w:rPr>
          <w:rFonts w:ascii="Times New Roman" w:eastAsia="Calibri" w:hAnsi="Times New Roman"/>
          <w:i/>
          <w:lang w:eastAsia="en-US"/>
        </w:rPr>
        <w:lastRenderedPageBreak/>
        <w:t>A pályázó nyilatkozata arról, hogy a pályázatból támogatott rendezvényein az Önkormányzatot, mint támogatót feltünteti.</w:t>
      </w:r>
    </w:p>
    <w:p w:rsidR="00AD2251" w:rsidRPr="00AD2251" w:rsidRDefault="00AD2251" w:rsidP="00AD2251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/>
          <w:i/>
          <w:lang w:eastAsia="en-US"/>
        </w:rPr>
      </w:pPr>
      <w:r w:rsidRPr="00AD2251">
        <w:rPr>
          <w:rFonts w:ascii="Times New Roman" w:eastAsia="Calibri" w:hAnsi="Times New Roman"/>
          <w:i/>
          <w:lang w:eastAsia="en-US"/>
        </w:rPr>
        <w:t>A pályázó nyilatkozatát, hogy tudomása van arról, hogy támogatást nem használhatja fel üzleti és gazdasági tevékenységre.</w:t>
      </w:r>
    </w:p>
    <w:p w:rsidR="00AD2251" w:rsidRPr="00AD2251" w:rsidRDefault="00AD2251" w:rsidP="00AD2251">
      <w:pPr>
        <w:widowControl w:val="0"/>
        <w:suppressAutoHyphens/>
        <w:ind w:left="720"/>
        <w:contextualSpacing/>
        <w:jc w:val="both"/>
        <w:textAlignment w:val="baseline"/>
        <w:rPr>
          <w:rFonts w:ascii="Times New Roman" w:hAnsi="Times New Roman"/>
          <w:i/>
        </w:rPr>
      </w:pPr>
    </w:p>
    <w:p w:rsidR="00AD2251" w:rsidRPr="00AD2251" w:rsidRDefault="00AD2251" w:rsidP="00AD2251">
      <w:pPr>
        <w:widowControl w:val="0"/>
        <w:suppressAutoHyphens/>
        <w:spacing w:before="120"/>
        <w:ind w:left="720" w:hanging="720"/>
        <w:contextualSpacing/>
        <w:jc w:val="both"/>
        <w:textAlignment w:val="baseline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A pályázat benyújtásának határideje: 202</w:t>
      </w:r>
      <w:r w:rsidR="0004772E">
        <w:rPr>
          <w:rFonts w:ascii="Times New Roman" w:hAnsi="Times New Roman"/>
          <w:i/>
        </w:rPr>
        <w:t>6</w:t>
      </w:r>
      <w:r w:rsidRPr="00AD2251">
        <w:rPr>
          <w:rFonts w:ascii="Times New Roman" w:hAnsi="Times New Roman"/>
          <w:i/>
        </w:rPr>
        <w:t xml:space="preserve">. </w:t>
      </w:r>
      <w:r w:rsidR="00B05C2D">
        <w:rPr>
          <w:rFonts w:ascii="Times New Roman" w:hAnsi="Times New Roman"/>
          <w:i/>
        </w:rPr>
        <w:t xml:space="preserve">március </w:t>
      </w:r>
      <w:r w:rsidR="00ED1D4D">
        <w:rPr>
          <w:rFonts w:ascii="Times New Roman" w:hAnsi="Times New Roman"/>
          <w:i/>
        </w:rPr>
        <w:t>15</w:t>
      </w:r>
      <w:r w:rsidRPr="00AD2251">
        <w:rPr>
          <w:rFonts w:ascii="Times New Roman" w:hAnsi="Times New Roman"/>
          <w:i/>
        </w:rPr>
        <w:t xml:space="preserve">.  </w:t>
      </w:r>
    </w:p>
    <w:p w:rsidR="00AD2251" w:rsidRPr="00AD2251" w:rsidRDefault="00AD2251" w:rsidP="00AD2251">
      <w:pPr>
        <w:widowControl w:val="0"/>
        <w:tabs>
          <w:tab w:val="left" w:pos="707"/>
        </w:tabs>
        <w:suppressAutoHyphens/>
        <w:spacing w:before="120"/>
        <w:ind w:left="720" w:hanging="720"/>
        <w:jc w:val="both"/>
        <w:textAlignment w:val="baseline"/>
        <w:rPr>
          <w:rFonts w:ascii="Times New Roman" w:hAnsi="Times New Roman"/>
          <w:i/>
        </w:rPr>
      </w:pPr>
      <w:r w:rsidRPr="00061191">
        <w:rPr>
          <w:rFonts w:ascii="Times New Roman" w:hAnsi="Times New Roman"/>
          <w:i/>
        </w:rPr>
        <w:t>A pályázat elbírásának határideje: 202</w:t>
      </w:r>
      <w:r w:rsidR="0004772E">
        <w:rPr>
          <w:rFonts w:ascii="Times New Roman" w:hAnsi="Times New Roman"/>
          <w:i/>
        </w:rPr>
        <w:t>6</w:t>
      </w:r>
      <w:r w:rsidRPr="00061191">
        <w:rPr>
          <w:rFonts w:ascii="Times New Roman" w:hAnsi="Times New Roman"/>
          <w:i/>
        </w:rPr>
        <w:t xml:space="preserve">. </w:t>
      </w:r>
      <w:r w:rsidR="00E3096D" w:rsidRPr="00061191">
        <w:rPr>
          <w:rFonts w:ascii="Times New Roman" w:hAnsi="Times New Roman"/>
          <w:i/>
        </w:rPr>
        <w:t>április</w:t>
      </w:r>
      <w:r w:rsidRPr="00061191">
        <w:rPr>
          <w:rFonts w:ascii="Times New Roman" w:hAnsi="Times New Roman"/>
          <w:i/>
        </w:rPr>
        <w:t xml:space="preserve"> </w:t>
      </w:r>
      <w:r w:rsidR="00ED1D4D">
        <w:rPr>
          <w:rFonts w:ascii="Times New Roman" w:hAnsi="Times New Roman"/>
          <w:i/>
        </w:rPr>
        <w:t>17</w:t>
      </w:r>
      <w:r w:rsidRPr="00061191">
        <w:rPr>
          <w:rFonts w:ascii="Times New Roman" w:hAnsi="Times New Roman"/>
          <w:i/>
        </w:rPr>
        <w:t>.</w:t>
      </w:r>
    </w:p>
    <w:p w:rsidR="00B05C2D" w:rsidRPr="00AD2251" w:rsidRDefault="00AD2251" w:rsidP="00AD2251">
      <w:pPr>
        <w:widowControl w:val="0"/>
        <w:suppressAutoHyphens/>
        <w:spacing w:before="120"/>
        <w:jc w:val="both"/>
        <w:textAlignment w:val="baseline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A pályázat során szétosztható költségvetési keret, a 202</w:t>
      </w:r>
      <w:r w:rsidR="0004772E">
        <w:rPr>
          <w:rFonts w:ascii="Times New Roman" w:hAnsi="Times New Roman"/>
          <w:i/>
        </w:rPr>
        <w:t>6</w:t>
      </w:r>
      <w:r w:rsidRPr="00AD2251">
        <w:rPr>
          <w:rFonts w:ascii="Times New Roman" w:hAnsi="Times New Roman"/>
          <w:i/>
        </w:rPr>
        <w:t>. évi költségvetésről szóló rendeletben meghatározottak szerint.</w:t>
      </w:r>
    </w:p>
    <w:p w:rsidR="00AD2251" w:rsidRPr="00AD2251" w:rsidRDefault="00AD2251" w:rsidP="00AD2251">
      <w:pPr>
        <w:spacing w:before="120"/>
        <w:ind w:left="720" w:hanging="720"/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A pályázat elbírálásának szempontjai:</w:t>
      </w:r>
    </w:p>
    <w:p w:rsidR="00AD2251" w:rsidRPr="00AD2251" w:rsidRDefault="00AD2251" w:rsidP="00B05C2D">
      <w:pPr>
        <w:numPr>
          <w:ilvl w:val="0"/>
          <w:numId w:val="14"/>
        </w:numPr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rendezvény és program támogatás körében:</w:t>
      </w:r>
    </w:p>
    <w:p w:rsidR="00AD2251" w:rsidRPr="00AD2251" w:rsidRDefault="00AD2251" w:rsidP="00B05C2D">
      <w:pPr>
        <w:ind w:left="372" w:firstLine="708"/>
        <w:jc w:val="both"/>
        <w:rPr>
          <w:rFonts w:ascii="Times New Roman" w:hAnsi="Times New Roman"/>
          <w:i/>
        </w:rPr>
      </w:pPr>
      <w:proofErr w:type="spellStart"/>
      <w:r w:rsidRPr="00AD2251">
        <w:rPr>
          <w:rFonts w:ascii="Times New Roman" w:hAnsi="Times New Roman"/>
          <w:i/>
        </w:rPr>
        <w:t>aa</w:t>
      </w:r>
      <w:proofErr w:type="spellEnd"/>
      <w:r w:rsidRPr="00AD2251">
        <w:rPr>
          <w:rFonts w:ascii="Times New Roman" w:hAnsi="Times New Roman"/>
          <w:i/>
        </w:rPr>
        <w:t>) támogatásból megrendezett programok, rendezvények száma,</w:t>
      </w:r>
    </w:p>
    <w:p w:rsidR="00AD2251" w:rsidRPr="00AD2251" w:rsidRDefault="00AD2251" w:rsidP="00AD2251">
      <w:pPr>
        <w:ind w:left="372" w:firstLine="708"/>
        <w:jc w:val="both"/>
        <w:rPr>
          <w:rFonts w:ascii="Times New Roman" w:hAnsi="Times New Roman"/>
          <w:i/>
        </w:rPr>
      </w:pPr>
      <w:proofErr w:type="gramStart"/>
      <w:r w:rsidRPr="00AD2251">
        <w:rPr>
          <w:rFonts w:ascii="Times New Roman" w:hAnsi="Times New Roman"/>
          <w:i/>
        </w:rPr>
        <w:t>ab</w:t>
      </w:r>
      <w:proofErr w:type="gramEnd"/>
      <w:r w:rsidRPr="00AD2251">
        <w:rPr>
          <w:rFonts w:ascii="Times New Roman" w:hAnsi="Times New Roman"/>
          <w:i/>
        </w:rPr>
        <w:t>) a programon, rendezvényen résztvevők száma,</w:t>
      </w:r>
    </w:p>
    <w:p w:rsidR="00AD2251" w:rsidRPr="00AD2251" w:rsidRDefault="00AD2251" w:rsidP="00AD2251">
      <w:pPr>
        <w:ind w:left="372" w:firstLine="708"/>
        <w:jc w:val="both"/>
        <w:rPr>
          <w:rFonts w:ascii="Times New Roman" w:hAnsi="Times New Roman"/>
          <w:i/>
        </w:rPr>
      </w:pPr>
      <w:proofErr w:type="spellStart"/>
      <w:r w:rsidRPr="00AD2251">
        <w:rPr>
          <w:rFonts w:ascii="Times New Roman" w:hAnsi="Times New Roman"/>
          <w:i/>
        </w:rPr>
        <w:t>ac</w:t>
      </w:r>
      <w:proofErr w:type="spellEnd"/>
      <w:r w:rsidRPr="00AD2251">
        <w:rPr>
          <w:rFonts w:ascii="Times New Roman" w:hAnsi="Times New Roman"/>
          <w:i/>
        </w:rPr>
        <w:t>) a helyi lakosok aktivitása és létszáma a rendezvényeken.</w:t>
      </w:r>
    </w:p>
    <w:p w:rsidR="00AD2251" w:rsidRPr="00AD2251" w:rsidRDefault="00AD2251" w:rsidP="00AD2251">
      <w:pPr>
        <w:ind w:left="720" w:firstLine="181"/>
        <w:jc w:val="both"/>
        <w:rPr>
          <w:rFonts w:ascii="Times New Roman" w:hAnsi="Times New Roman"/>
          <w:i/>
        </w:rPr>
      </w:pPr>
    </w:p>
    <w:p w:rsidR="00AD2251" w:rsidRPr="00AD2251" w:rsidRDefault="00AD2251" w:rsidP="00B05C2D">
      <w:pPr>
        <w:numPr>
          <w:ilvl w:val="0"/>
          <w:numId w:val="14"/>
        </w:numPr>
        <w:spacing w:line="259" w:lineRule="auto"/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a működési támogatás körében:</w:t>
      </w:r>
    </w:p>
    <w:p w:rsidR="00AD2251" w:rsidRPr="00AD2251" w:rsidRDefault="00AD2251" w:rsidP="00B05C2D">
      <w:pPr>
        <w:ind w:left="1080"/>
        <w:jc w:val="both"/>
        <w:rPr>
          <w:rFonts w:ascii="Times New Roman" w:hAnsi="Times New Roman"/>
          <w:i/>
        </w:rPr>
      </w:pPr>
      <w:proofErr w:type="spellStart"/>
      <w:r w:rsidRPr="00AD2251">
        <w:rPr>
          <w:rFonts w:ascii="Times New Roman" w:hAnsi="Times New Roman"/>
          <w:i/>
        </w:rPr>
        <w:t>ba</w:t>
      </w:r>
      <w:proofErr w:type="spellEnd"/>
      <w:r w:rsidRPr="00AD2251">
        <w:rPr>
          <w:rFonts w:ascii="Times New Roman" w:hAnsi="Times New Roman"/>
          <w:i/>
        </w:rPr>
        <w:t>) a működési hely fenntartási költségeinek kimutatható elnehezülése a pályázat benyújtását megelőző két évben,</w:t>
      </w:r>
    </w:p>
    <w:p w:rsidR="00AD2251" w:rsidRPr="00AD2251" w:rsidRDefault="00AD2251" w:rsidP="00AD2251">
      <w:pPr>
        <w:ind w:left="720"/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 xml:space="preserve">      </w:t>
      </w:r>
      <w:proofErr w:type="spellStart"/>
      <w:r w:rsidRPr="00AD2251">
        <w:rPr>
          <w:rFonts w:ascii="Times New Roman" w:hAnsi="Times New Roman"/>
          <w:i/>
        </w:rPr>
        <w:t>bb</w:t>
      </w:r>
      <w:proofErr w:type="spellEnd"/>
      <w:r w:rsidRPr="00AD2251">
        <w:rPr>
          <w:rFonts w:ascii="Times New Roman" w:hAnsi="Times New Roman"/>
          <w:i/>
        </w:rPr>
        <w:t>) az irodatechnikai berendezések minősége, korszerűsége,</w:t>
      </w:r>
    </w:p>
    <w:p w:rsidR="00AD2251" w:rsidRPr="00AD2251" w:rsidRDefault="00AD2251" w:rsidP="00AD2251">
      <w:pPr>
        <w:ind w:left="1080"/>
        <w:jc w:val="both"/>
        <w:rPr>
          <w:rFonts w:ascii="Times New Roman" w:hAnsi="Times New Roman"/>
          <w:i/>
        </w:rPr>
      </w:pPr>
      <w:proofErr w:type="spellStart"/>
      <w:r w:rsidRPr="00AD2251">
        <w:rPr>
          <w:rFonts w:ascii="Times New Roman" w:hAnsi="Times New Roman"/>
          <w:i/>
        </w:rPr>
        <w:t>bc</w:t>
      </w:r>
      <w:proofErr w:type="spellEnd"/>
      <w:r w:rsidRPr="00AD2251">
        <w:rPr>
          <w:rFonts w:ascii="Times New Roman" w:hAnsi="Times New Roman"/>
          <w:i/>
        </w:rPr>
        <w:t>) az irodatechnikai eszközök fenntartási költségei,</w:t>
      </w:r>
    </w:p>
    <w:p w:rsidR="00AD2251" w:rsidRPr="00AD2251" w:rsidRDefault="00AD2251" w:rsidP="00AD2251">
      <w:pPr>
        <w:ind w:left="1080"/>
        <w:jc w:val="both"/>
        <w:rPr>
          <w:rFonts w:ascii="Times New Roman" w:hAnsi="Times New Roman"/>
          <w:i/>
        </w:rPr>
      </w:pPr>
      <w:proofErr w:type="spellStart"/>
      <w:r w:rsidRPr="00AD2251">
        <w:rPr>
          <w:rFonts w:ascii="Times New Roman" w:hAnsi="Times New Roman"/>
          <w:i/>
        </w:rPr>
        <w:t>bd</w:t>
      </w:r>
      <w:proofErr w:type="spellEnd"/>
      <w:r w:rsidRPr="00AD2251">
        <w:rPr>
          <w:rFonts w:ascii="Times New Roman" w:hAnsi="Times New Roman"/>
          <w:i/>
        </w:rPr>
        <w:t>) kiadványok beszerzésének szükségessége, honlap üzemeltetés általános költségei.</w:t>
      </w:r>
    </w:p>
    <w:p w:rsidR="00AD2251" w:rsidRPr="00AD2251" w:rsidRDefault="00AD2251" w:rsidP="00AD2251">
      <w:pPr>
        <w:ind w:left="1080"/>
        <w:jc w:val="both"/>
        <w:rPr>
          <w:rFonts w:ascii="Times New Roman" w:hAnsi="Times New Roman"/>
          <w:i/>
        </w:rPr>
      </w:pPr>
      <w:proofErr w:type="gramStart"/>
      <w:r w:rsidRPr="00AD2251">
        <w:rPr>
          <w:rFonts w:ascii="Times New Roman" w:hAnsi="Times New Roman"/>
          <w:i/>
        </w:rPr>
        <w:t>be</w:t>
      </w:r>
      <w:proofErr w:type="gramEnd"/>
      <w:r w:rsidRPr="00AD2251">
        <w:rPr>
          <w:rFonts w:ascii="Times New Roman" w:hAnsi="Times New Roman"/>
          <w:i/>
        </w:rPr>
        <w:t>) átlagos adminisztrációs költségek,</w:t>
      </w:r>
    </w:p>
    <w:p w:rsidR="00AD2251" w:rsidRPr="00AD2251" w:rsidRDefault="00AD2251" w:rsidP="00AD2251">
      <w:pPr>
        <w:ind w:left="1080"/>
        <w:jc w:val="both"/>
        <w:rPr>
          <w:rFonts w:ascii="Times New Roman" w:hAnsi="Times New Roman"/>
          <w:i/>
        </w:rPr>
      </w:pPr>
      <w:proofErr w:type="spellStart"/>
      <w:r w:rsidRPr="00AD2251">
        <w:rPr>
          <w:rFonts w:ascii="Times New Roman" w:hAnsi="Times New Roman"/>
          <w:i/>
        </w:rPr>
        <w:t>bf</w:t>
      </w:r>
      <w:proofErr w:type="spellEnd"/>
      <w:r w:rsidRPr="00AD2251">
        <w:rPr>
          <w:rFonts w:ascii="Times New Roman" w:hAnsi="Times New Roman"/>
          <w:i/>
        </w:rPr>
        <w:t>) átlagos marketing költségek,</w:t>
      </w:r>
    </w:p>
    <w:p w:rsidR="00AD2251" w:rsidRPr="00AD2251" w:rsidRDefault="00AD2251" w:rsidP="00AD2251">
      <w:pPr>
        <w:ind w:left="1080"/>
        <w:jc w:val="both"/>
        <w:rPr>
          <w:rFonts w:ascii="Times New Roman" w:hAnsi="Times New Roman"/>
          <w:i/>
        </w:rPr>
      </w:pPr>
      <w:proofErr w:type="spellStart"/>
      <w:r w:rsidRPr="00AD2251">
        <w:rPr>
          <w:rFonts w:ascii="Times New Roman" w:hAnsi="Times New Roman"/>
          <w:i/>
        </w:rPr>
        <w:t>bg</w:t>
      </w:r>
      <w:proofErr w:type="spellEnd"/>
      <w:r w:rsidRPr="00AD2251">
        <w:rPr>
          <w:rFonts w:ascii="Times New Roman" w:hAnsi="Times New Roman"/>
          <w:i/>
        </w:rPr>
        <w:t>) képzési szükséglet.</w:t>
      </w:r>
    </w:p>
    <w:p w:rsidR="00AD2251" w:rsidRPr="00AD2251" w:rsidRDefault="00AD2251" w:rsidP="00AD2251">
      <w:pPr>
        <w:ind w:left="709" w:firstLine="181"/>
        <w:jc w:val="both"/>
        <w:rPr>
          <w:rFonts w:ascii="Times New Roman" w:hAnsi="Times New Roman"/>
          <w:i/>
        </w:rPr>
      </w:pPr>
    </w:p>
    <w:p w:rsidR="00AD2251" w:rsidRPr="00AD2251" w:rsidRDefault="00AD2251" w:rsidP="00AD2251">
      <w:pPr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A fejlesztési, beruházási támogatás körében elbírálási szempont a fejlesztés, beruházás célja.</w:t>
      </w:r>
    </w:p>
    <w:p w:rsidR="00AD2251" w:rsidRPr="00AD2251" w:rsidRDefault="00AD2251" w:rsidP="00AD2251">
      <w:pPr>
        <w:ind w:left="720"/>
        <w:jc w:val="both"/>
        <w:rPr>
          <w:rFonts w:ascii="Times New Roman" w:hAnsi="Times New Roman"/>
          <w:i/>
        </w:rPr>
      </w:pPr>
    </w:p>
    <w:p w:rsidR="00AD2251" w:rsidRPr="00AD2251" w:rsidRDefault="00AD2251" w:rsidP="00AD2251">
      <w:pPr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Azonos feltételek esetén, az a pályázat részesül kedvezőbb elbírálásban, amelynek benyújtója hosszabb ideje működik, több programot rendez, a programon többen vesznek részt.</w:t>
      </w:r>
    </w:p>
    <w:p w:rsidR="00AD2251" w:rsidRPr="00AD2251" w:rsidRDefault="00AD2251" w:rsidP="00AD2251">
      <w:pPr>
        <w:jc w:val="both"/>
        <w:rPr>
          <w:rFonts w:ascii="Times New Roman" w:hAnsi="Times New Roman"/>
          <w:i/>
        </w:rPr>
      </w:pPr>
    </w:p>
    <w:p w:rsidR="00AD2251" w:rsidRPr="00AD2251" w:rsidRDefault="00AD2251" w:rsidP="00AD2251">
      <w:pPr>
        <w:jc w:val="both"/>
        <w:rPr>
          <w:rFonts w:ascii="Times New Roman" w:hAnsi="Times New Roman"/>
          <w:bCs/>
          <w:i/>
        </w:rPr>
      </w:pPr>
      <w:r w:rsidRPr="00AD2251">
        <w:rPr>
          <w:rFonts w:ascii="Times New Roman" w:hAnsi="Times New Roman"/>
          <w:bCs/>
          <w:i/>
        </w:rPr>
        <w:t>A pályázók közül el kell utasítani azt a pályázót, aki az adott évi pályázati kiírást megelőző 2 évben</w:t>
      </w:r>
    </w:p>
    <w:p w:rsidR="00AD2251" w:rsidRPr="00AD2251" w:rsidRDefault="00AD2251" w:rsidP="00AD2251">
      <w:pPr>
        <w:ind w:left="851" w:hanging="541"/>
        <w:jc w:val="both"/>
        <w:rPr>
          <w:rFonts w:ascii="Times New Roman" w:hAnsi="Times New Roman"/>
          <w:bCs/>
          <w:i/>
        </w:rPr>
      </w:pPr>
      <w:proofErr w:type="gramStart"/>
      <w:r w:rsidRPr="00AD2251">
        <w:rPr>
          <w:rFonts w:ascii="Times New Roman" w:hAnsi="Times New Roman"/>
          <w:bCs/>
          <w:i/>
        </w:rPr>
        <w:t>a</w:t>
      </w:r>
      <w:proofErr w:type="gramEnd"/>
      <w:r w:rsidRPr="00AD2251">
        <w:rPr>
          <w:rFonts w:ascii="Times New Roman" w:hAnsi="Times New Roman"/>
          <w:bCs/>
          <w:i/>
        </w:rPr>
        <w:t>)      az önkormányzati támogatással nem számolt el határidőre, vagy nem megfelelően számolt el,</w:t>
      </w:r>
    </w:p>
    <w:p w:rsidR="00AD2251" w:rsidRPr="00AD2251" w:rsidRDefault="00AD2251" w:rsidP="00AD2251">
      <w:pPr>
        <w:ind w:left="1276" w:hanging="966"/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bCs/>
          <w:i/>
        </w:rPr>
        <w:t>b)     a pénzügyi támogatást nem rendeltetésszerűen használta fel, vagy nem használta fel.</w:t>
      </w:r>
    </w:p>
    <w:p w:rsidR="00AD2251" w:rsidRPr="00AD2251" w:rsidRDefault="00AD2251" w:rsidP="00AD2251">
      <w:pPr>
        <w:ind w:left="1250"/>
        <w:jc w:val="both"/>
        <w:rPr>
          <w:rFonts w:ascii="Times New Roman" w:hAnsi="Times New Roman"/>
          <w:i/>
        </w:rPr>
      </w:pPr>
    </w:p>
    <w:p w:rsidR="00AD2251" w:rsidRPr="00AD2251" w:rsidRDefault="00AD2251" w:rsidP="00AD2251">
      <w:pPr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A pályázat itt nem szabályozott feltételeit a civil szervezetek támogatásáról szóló 10/2017. (IX. 22.) önkormányzati rendelet tartalmazza.</w:t>
      </w:r>
    </w:p>
    <w:p w:rsidR="00AD2251" w:rsidRPr="00AD2251" w:rsidRDefault="00AD2251" w:rsidP="00AD2251">
      <w:pPr>
        <w:jc w:val="both"/>
        <w:rPr>
          <w:rFonts w:ascii="Times New Roman" w:hAnsi="Times New Roman"/>
          <w:i/>
        </w:rPr>
      </w:pPr>
    </w:p>
    <w:p w:rsidR="00AD2251" w:rsidRPr="00AD2251" w:rsidRDefault="00AD2251" w:rsidP="00AD2251">
      <w:pPr>
        <w:jc w:val="both"/>
        <w:rPr>
          <w:rFonts w:ascii="Times New Roman" w:hAnsi="Times New Roman"/>
          <w:i/>
        </w:rPr>
      </w:pPr>
      <w:r w:rsidRPr="00AD2251">
        <w:rPr>
          <w:rFonts w:ascii="Times New Roman" w:hAnsi="Times New Roman"/>
          <w:i/>
        </w:rPr>
        <w:t>A pályázati felhívást az érintett civil szervezetek részére a polgármester 202</w:t>
      </w:r>
      <w:r w:rsidR="0004772E">
        <w:rPr>
          <w:rFonts w:ascii="Times New Roman" w:hAnsi="Times New Roman"/>
          <w:i/>
        </w:rPr>
        <w:t>6</w:t>
      </w:r>
      <w:r w:rsidRPr="00AD2251">
        <w:rPr>
          <w:rFonts w:ascii="Times New Roman" w:hAnsi="Times New Roman"/>
          <w:i/>
        </w:rPr>
        <w:t xml:space="preserve">. </w:t>
      </w:r>
      <w:r w:rsidR="00B05C2D">
        <w:rPr>
          <w:rFonts w:ascii="Times New Roman" w:hAnsi="Times New Roman"/>
          <w:i/>
        </w:rPr>
        <w:t xml:space="preserve">február </w:t>
      </w:r>
      <w:r w:rsidR="00061191">
        <w:rPr>
          <w:rFonts w:ascii="Times New Roman" w:hAnsi="Times New Roman"/>
          <w:i/>
        </w:rPr>
        <w:t>2</w:t>
      </w:r>
      <w:r w:rsidR="00B05C2D">
        <w:rPr>
          <w:rFonts w:ascii="Times New Roman" w:hAnsi="Times New Roman"/>
          <w:i/>
        </w:rPr>
        <w:t>0</w:t>
      </w:r>
      <w:r w:rsidRPr="00AD2251">
        <w:rPr>
          <w:rFonts w:ascii="Times New Roman" w:hAnsi="Times New Roman"/>
          <w:i/>
        </w:rPr>
        <w:t xml:space="preserve">-ig megküldi. </w:t>
      </w:r>
    </w:p>
    <w:p w:rsidR="00AD2251" w:rsidRPr="00AD2251" w:rsidRDefault="00AD2251" w:rsidP="00AD2251">
      <w:pPr>
        <w:jc w:val="both"/>
        <w:rPr>
          <w:rFonts w:ascii="Times New Roman" w:hAnsi="Times New Roman"/>
          <w:bCs/>
          <w:i/>
        </w:rPr>
      </w:pPr>
      <w:r w:rsidRPr="00AD2251">
        <w:rPr>
          <w:rFonts w:ascii="Times New Roman" w:hAnsi="Times New Roman"/>
          <w:i/>
        </w:rPr>
        <w:t> </w:t>
      </w:r>
    </w:p>
    <w:p w:rsidR="009B487F" w:rsidRPr="00E525D1" w:rsidRDefault="009B487F" w:rsidP="009B487F">
      <w:pPr>
        <w:ind w:left="4248"/>
        <w:jc w:val="both"/>
        <w:rPr>
          <w:rFonts w:ascii="Times New Roman" w:hAnsi="Times New Roman"/>
          <w:i/>
        </w:rPr>
      </w:pPr>
      <w:r w:rsidRPr="00E525D1">
        <w:rPr>
          <w:rFonts w:ascii="Times New Roman" w:hAnsi="Times New Roman"/>
          <w:bCs/>
          <w:i/>
        </w:rPr>
        <w:t xml:space="preserve">Határidő: </w:t>
      </w:r>
      <w:r w:rsidRPr="00E525D1">
        <w:rPr>
          <w:rFonts w:ascii="Times New Roman" w:hAnsi="Times New Roman"/>
          <w:bCs/>
          <w:i/>
        </w:rPr>
        <w:tab/>
        <w:t>202</w:t>
      </w:r>
      <w:r w:rsidR="0004772E">
        <w:rPr>
          <w:rFonts w:ascii="Times New Roman" w:hAnsi="Times New Roman"/>
          <w:bCs/>
          <w:i/>
        </w:rPr>
        <w:t>6</w:t>
      </w:r>
      <w:r w:rsidRPr="00E525D1">
        <w:rPr>
          <w:rFonts w:ascii="Times New Roman" w:hAnsi="Times New Roman"/>
          <w:bCs/>
          <w:i/>
        </w:rPr>
        <w:t xml:space="preserve">. </w:t>
      </w:r>
      <w:r w:rsidR="00B05C2D">
        <w:rPr>
          <w:rFonts w:ascii="Times New Roman" w:hAnsi="Times New Roman"/>
          <w:bCs/>
          <w:i/>
        </w:rPr>
        <w:t xml:space="preserve">február </w:t>
      </w:r>
      <w:r w:rsidR="00061191">
        <w:rPr>
          <w:rFonts w:ascii="Times New Roman" w:hAnsi="Times New Roman"/>
          <w:bCs/>
          <w:i/>
        </w:rPr>
        <w:t>2</w:t>
      </w:r>
      <w:r w:rsidR="00B05C2D">
        <w:rPr>
          <w:rFonts w:ascii="Times New Roman" w:hAnsi="Times New Roman"/>
          <w:bCs/>
          <w:i/>
        </w:rPr>
        <w:t>0</w:t>
      </w:r>
      <w:r w:rsidR="00457929">
        <w:rPr>
          <w:rFonts w:ascii="Times New Roman" w:hAnsi="Times New Roman"/>
          <w:bCs/>
          <w:i/>
        </w:rPr>
        <w:t>.</w:t>
      </w:r>
    </w:p>
    <w:p w:rsidR="005B6625" w:rsidRPr="00E525D1" w:rsidRDefault="001845B6" w:rsidP="00B05C2D">
      <w:pPr>
        <w:ind w:left="4248"/>
        <w:jc w:val="both"/>
        <w:rPr>
          <w:i/>
        </w:rPr>
      </w:pPr>
      <w:r w:rsidRPr="00E525D1">
        <w:rPr>
          <w:rFonts w:ascii="Times New Roman" w:hAnsi="Times New Roman"/>
          <w:bCs/>
          <w:i/>
        </w:rPr>
        <w:t xml:space="preserve">Felelős: </w:t>
      </w:r>
      <w:r w:rsidR="009B487F" w:rsidRPr="00E525D1">
        <w:rPr>
          <w:rFonts w:ascii="Times New Roman" w:hAnsi="Times New Roman"/>
          <w:bCs/>
          <w:i/>
        </w:rPr>
        <w:tab/>
      </w:r>
      <w:r w:rsidRPr="00E525D1">
        <w:rPr>
          <w:rFonts w:ascii="Times New Roman" w:hAnsi="Times New Roman"/>
          <w:bCs/>
          <w:i/>
        </w:rPr>
        <w:t>polgármester</w:t>
      </w:r>
    </w:p>
    <w:sectPr w:rsidR="005B6625" w:rsidRPr="00E525D1" w:rsidSect="00457929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DB" w:rsidRDefault="006903DB" w:rsidP="004A695D">
      <w:r>
        <w:separator/>
      </w:r>
    </w:p>
  </w:endnote>
  <w:endnote w:type="continuationSeparator" w:id="0">
    <w:p w:rsidR="006903DB" w:rsidRDefault="006903DB" w:rsidP="004A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5D" w:rsidRPr="00A80B55" w:rsidRDefault="004A695D">
    <w:pPr>
      <w:pStyle w:val="llb"/>
      <w:jc w:val="right"/>
      <w:rPr>
        <w:rFonts w:ascii="Times New Roman" w:hAnsi="Times New Roman"/>
      </w:rPr>
    </w:pPr>
    <w:r w:rsidRPr="00A80B55">
      <w:rPr>
        <w:rFonts w:ascii="Times New Roman" w:hAnsi="Times New Roman"/>
      </w:rPr>
      <w:fldChar w:fldCharType="begin"/>
    </w:r>
    <w:r w:rsidRPr="00A80B55">
      <w:rPr>
        <w:rFonts w:ascii="Times New Roman" w:hAnsi="Times New Roman"/>
      </w:rPr>
      <w:instrText>PAGE   \* MERGEFORMAT</w:instrText>
    </w:r>
    <w:r w:rsidRPr="00A80B55">
      <w:rPr>
        <w:rFonts w:ascii="Times New Roman" w:hAnsi="Times New Roman"/>
      </w:rPr>
      <w:fldChar w:fldCharType="separate"/>
    </w:r>
    <w:r w:rsidR="00D0537F">
      <w:rPr>
        <w:rFonts w:ascii="Times New Roman" w:hAnsi="Times New Roman"/>
        <w:noProof/>
      </w:rPr>
      <w:t>4</w:t>
    </w:r>
    <w:r w:rsidRPr="00A80B55">
      <w:rPr>
        <w:rFonts w:ascii="Times New Roman" w:hAnsi="Times New Roman"/>
      </w:rPr>
      <w:fldChar w:fldCharType="end"/>
    </w:r>
  </w:p>
  <w:p w:rsidR="004A695D" w:rsidRDefault="004A695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DB" w:rsidRDefault="006903DB" w:rsidP="004A695D">
      <w:r>
        <w:separator/>
      </w:r>
    </w:p>
  </w:footnote>
  <w:footnote w:type="continuationSeparator" w:id="0">
    <w:p w:rsidR="006903DB" w:rsidRDefault="006903DB" w:rsidP="004A6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13F66F68"/>
    <w:multiLevelType w:val="multilevel"/>
    <w:tmpl w:val="8A1E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9337E"/>
    <w:multiLevelType w:val="multilevel"/>
    <w:tmpl w:val="704C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D34C7"/>
    <w:multiLevelType w:val="hybridMultilevel"/>
    <w:tmpl w:val="D40A1778"/>
    <w:lvl w:ilvl="0" w:tplc="47363B7E">
      <w:start w:val="2013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7" w15:restartNumberingAfterBreak="0">
    <w:nsid w:val="37113D9C"/>
    <w:multiLevelType w:val="multilevel"/>
    <w:tmpl w:val="763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44ECE"/>
    <w:multiLevelType w:val="hybridMultilevel"/>
    <w:tmpl w:val="643E1B36"/>
    <w:lvl w:ilvl="0" w:tplc="02861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26BD6"/>
    <w:multiLevelType w:val="multilevel"/>
    <w:tmpl w:val="6BD66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C5F58"/>
    <w:multiLevelType w:val="multilevel"/>
    <w:tmpl w:val="16AC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726442"/>
    <w:multiLevelType w:val="hybridMultilevel"/>
    <w:tmpl w:val="FA24C8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17CA2"/>
    <w:multiLevelType w:val="hybridMultilevel"/>
    <w:tmpl w:val="527CBA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92C0A"/>
    <w:multiLevelType w:val="multilevel"/>
    <w:tmpl w:val="8B6C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6E3AA2"/>
    <w:multiLevelType w:val="multilevel"/>
    <w:tmpl w:val="5352E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14"/>
  </w:num>
  <w:num w:numId="6">
    <w:abstractNumId w:val="13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8D"/>
    <w:rsid w:val="0004772E"/>
    <w:rsid w:val="00061191"/>
    <w:rsid w:val="0006697E"/>
    <w:rsid w:val="00096A48"/>
    <w:rsid w:val="000B751F"/>
    <w:rsid w:val="000C039F"/>
    <w:rsid w:val="000D1871"/>
    <w:rsid w:val="001637A9"/>
    <w:rsid w:val="001845B6"/>
    <w:rsid w:val="00184B44"/>
    <w:rsid w:val="00185EC6"/>
    <w:rsid w:val="00196F9C"/>
    <w:rsid w:val="001C2AA7"/>
    <w:rsid w:val="001D1D93"/>
    <w:rsid w:val="001E4326"/>
    <w:rsid w:val="001F04E0"/>
    <w:rsid w:val="001F14E9"/>
    <w:rsid w:val="0024011A"/>
    <w:rsid w:val="00254076"/>
    <w:rsid w:val="00261571"/>
    <w:rsid w:val="00296321"/>
    <w:rsid w:val="002D5CF4"/>
    <w:rsid w:val="002E1992"/>
    <w:rsid w:val="002E7861"/>
    <w:rsid w:val="003078DD"/>
    <w:rsid w:val="00315FC4"/>
    <w:rsid w:val="00330331"/>
    <w:rsid w:val="003323DC"/>
    <w:rsid w:val="00382A2F"/>
    <w:rsid w:val="003C5C51"/>
    <w:rsid w:val="003E410F"/>
    <w:rsid w:val="003F0F57"/>
    <w:rsid w:val="004147E3"/>
    <w:rsid w:val="00457929"/>
    <w:rsid w:val="004608E4"/>
    <w:rsid w:val="00463267"/>
    <w:rsid w:val="004A695D"/>
    <w:rsid w:val="004D68CA"/>
    <w:rsid w:val="00513071"/>
    <w:rsid w:val="00527DD0"/>
    <w:rsid w:val="00532F26"/>
    <w:rsid w:val="00540D30"/>
    <w:rsid w:val="0054241F"/>
    <w:rsid w:val="00560097"/>
    <w:rsid w:val="00563B26"/>
    <w:rsid w:val="00584BC0"/>
    <w:rsid w:val="00590E86"/>
    <w:rsid w:val="00595BB1"/>
    <w:rsid w:val="005B126F"/>
    <w:rsid w:val="005B6625"/>
    <w:rsid w:val="005D571B"/>
    <w:rsid w:val="005F0ADB"/>
    <w:rsid w:val="0062284F"/>
    <w:rsid w:val="00630C94"/>
    <w:rsid w:val="00644F03"/>
    <w:rsid w:val="00650A95"/>
    <w:rsid w:val="00674132"/>
    <w:rsid w:val="006903DB"/>
    <w:rsid w:val="00693F17"/>
    <w:rsid w:val="006B14BA"/>
    <w:rsid w:val="006D49FC"/>
    <w:rsid w:val="006E46F0"/>
    <w:rsid w:val="006F0E48"/>
    <w:rsid w:val="006F263F"/>
    <w:rsid w:val="00700308"/>
    <w:rsid w:val="00704F69"/>
    <w:rsid w:val="00707E9E"/>
    <w:rsid w:val="00736484"/>
    <w:rsid w:val="00743994"/>
    <w:rsid w:val="007613CF"/>
    <w:rsid w:val="007734CE"/>
    <w:rsid w:val="007864F3"/>
    <w:rsid w:val="00796CC0"/>
    <w:rsid w:val="007C370F"/>
    <w:rsid w:val="007D54D1"/>
    <w:rsid w:val="007E0911"/>
    <w:rsid w:val="007F3EBF"/>
    <w:rsid w:val="008165DD"/>
    <w:rsid w:val="00817190"/>
    <w:rsid w:val="00823AC1"/>
    <w:rsid w:val="008538E2"/>
    <w:rsid w:val="00886359"/>
    <w:rsid w:val="00887755"/>
    <w:rsid w:val="00890372"/>
    <w:rsid w:val="00892A7E"/>
    <w:rsid w:val="008B3C92"/>
    <w:rsid w:val="008D7B9C"/>
    <w:rsid w:val="008E73B0"/>
    <w:rsid w:val="008F076C"/>
    <w:rsid w:val="008F52FD"/>
    <w:rsid w:val="00967B0C"/>
    <w:rsid w:val="00971E0C"/>
    <w:rsid w:val="009854DF"/>
    <w:rsid w:val="009B487F"/>
    <w:rsid w:val="009D2727"/>
    <w:rsid w:val="009D4E2D"/>
    <w:rsid w:val="00A17334"/>
    <w:rsid w:val="00A20411"/>
    <w:rsid w:val="00A234CF"/>
    <w:rsid w:val="00A46DD1"/>
    <w:rsid w:val="00A47579"/>
    <w:rsid w:val="00A50788"/>
    <w:rsid w:val="00A50C0B"/>
    <w:rsid w:val="00A55371"/>
    <w:rsid w:val="00A5762B"/>
    <w:rsid w:val="00A80B55"/>
    <w:rsid w:val="00A828FB"/>
    <w:rsid w:val="00AA7146"/>
    <w:rsid w:val="00AD2251"/>
    <w:rsid w:val="00B05C2D"/>
    <w:rsid w:val="00B231A2"/>
    <w:rsid w:val="00B5516B"/>
    <w:rsid w:val="00B56327"/>
    <w:rsid w:val="00B62A30"/>
    <w:rsid w:val="00B64302"/>
    <w:rsid w:val="00B86C99"/>
    <w:rsid w:val="00B95EB7"/>
    <w:rsid w:val="00BB6432"/>
    <w:rsid w:val="00BC08DE"/>
    <w:rsid w:val="00BE5552"/>
    <w:rsid w:val="00BF4811"/>
    <w:rsid w:val="00BF7511"/>
    <w:rsid w:val="00C011CF"/>
    <w:rsid w:val="00C069F7"/>
    <w:rsid w:val="00C25DDB"/>
    <w:rsid w:val="00C903D2"/>
    <w:rsid w:val="00C96538"/>
    <w:rsid w:val="00CA5EF0"/>
    <w:rsid w:val="00CB5B19"/>
    <w:rsid w:val="00CC7EB1"/>
    <w:rsid w:val="00CD0A86"/>
    <w:rsid w:val="00D041AF"/>
    <w:rsid w:val="00D0537F"/>
    <w:rsid w:val="00D15165"/>
    <w:rsid w:val="00D23DD4"/>
    <w:rsid w:val="00D32133"/>
    <w:rsid w:val="00D42FA8"/>
    <w:rsid w:val="00D46D29"/>
    <w:rsid w:val="00D512B6"/>
    <w:rsid w:val="00D56C9D"/>
    <w:rsid w:val="00D866DC"/>
    <w:rsid w:val="00D97106"/>
    <w:rsid w:val="00DB6425"/>
    <w:rsid w:val="00DC5EB3"/>
    <w:rsid w:val="00DD36F4"/>
    <w:rsid w:val="00DF2F18"/>
    <w:rsid w:val="00E01CB9"/>
    <w:rsid w:val="00E02865"/>
    <w:rsid w:val="00E14240"/>
    <w:rsid w:val="00E2633C"/>
    <w:rsid w:val="00E3096D"/>
    <w:rsid w:val="00E32725"/>
    <w:rsid w:val="00E51F05"/>
    <w:rsid w:val="00E525D1"/>
    <w:rsid w:val="00E66778"/>
    <w:rsid w:val="00E8337A"/>
    <w:rsid w:val="00ED1D4D"/>
    <w:rsid w:val="00F541C5"/>
    <w:rsid w:val="00F8528D"/>
    <w:rsid w:val="00FC0E6F"/>
    <w:rsid w:val="00FD4AB2"/>
    <w:rsid w:val="00FD5289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99ADA-A481-42C7-98D3-2B34FE3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5">
    <w:name w:val="heading 5"/>
    <w:basedOn w:val="Norml"/>
    <w:next w:val="Norml"/>
    <w:qFormat/>
    <w:rsid w:val="00A17334"/>
    <w:pPr>
      <w:keepNext/>
      <w:tabs>
        <w:tab w:val="num" w:pos="0"/>
      </w:tabs>
      <w:suppressAutoHyphens/>
      <w:ind w:left="1008" w:hanging="1008"/>
      <w:outlineLvl w:val="4"/>
    </w:pPr>
    <w:rPr>
      <w:rFonts w:ascii="Arial" w:hAnsi="Arial"/>
      <w:b/>
      <w:caps/>
      <w:sz w:val="22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90372"/>
    <w:pPr>
      <w:spacing w:before="100" w:beforeAutospacing="1" w:after="119"/>
    </w:pPr>
    <w:rPr>
      <w:rFonts w:ascii="Times New Roman" w:hAnsi="Times New Roman"/>
    </w:rPr>
  </w:style>
  <w:style w:type="paragraph" w:customStyle="1" w:styleId="western">
    <w:name w:val="western"/>
    <w:basedOn w:val="Norml"/>
    <w:rsid w:val="00704F69"/>
    <w:pPr>
      <w:spacing w:before="100" w:beforeAutospacing="1" w:after="119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967B0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263F"/>
    <w:pPr>
      <w:suppressAutoHyphens/>
      <w:autoSpaceDN w:val="0"/>
    </w:pPr>
    <w:rPr>
      <w:rFonts w:ascii="Thorndale" w:eastAsia="Calibri" w:hAnsi="Thorndal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4A695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A695D"/>
    <w:rPr>
      <w:rFonts w:ascii="Arial Narrow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rsid w:val="004A695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A695D"/>
    <w:rPr>
      <w:rFonts w:ascii="Arial Narrow" w:hAnsi="Arial Narrow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B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727684/r/2017/10/2018-02-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penzpalyazat.gov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zpenzpalyazat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v01/727684/r/2017/10/2018-02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EE43-1F0B-4B4B-90DE-A50BB34C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885</Words>
  <Characters>6108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6980</CharactersWithSpaces>
  <SharedDoc>false</SharedDoc>
  <HLinks>
    <vt:vector size="12" baseType="variant"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kistérség</dc:creator>
  <cp:keywords/>
  <dc:description/>
  <cp:lastModifiedBy>Gyöngyi</cp:lastModifiedBy>
  <cp:revision>24</cp:revision>
  <cp:lastPrinted>2023-02-03T07:22:00Z</cp:lastPrinted>
  <dcterms:created xsi:type="dcterms:W3CDTF">2022-03-24T14:49:00Z</dcterms:created>
  <dcterms:modified xsi:type="dcterms:W3CDTF">2026-02-06T09:44:00Z</dcterms:modified>
</cp:coreProperties>
</file>