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0207A" w14:textId="24FF0BC6" w:rsidR="00B30AEB" w:rsidRPr="00722AFD" w:rsidRDefault="00907992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10</w:t>
      </w:r>
      <w:r w:rsidR="00B30AEB" w:rsidRPr="00722AF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CEABF2A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B475BD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A15B870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51865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89C8A48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71C699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FDC9847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CA9437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2A4D334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84747D6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9B9D54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9EF8F62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5C83B5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35A02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24ECDFE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4415579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722AFD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3978F8BF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0EB7F8A" w14:textId="30B71BE0" w:rsidR="00B30AEB" w:rsidRPr="00722AFD" w:rsidRDefault="0028737A" w:rsidP="00B30AEB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</w:t>
      </w:r>
      <w:r w:rsidR="00B30AEB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a</w:t>
      </w:r>
      <w:r w:rsidR="00B30AEB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1588CE44" w14:textId="25CC1461" w:rsidR="00B30AEB" w:rsidRPr="00722AFD" w:rsidRDefault="00B30AEB" w:rsidP="00B30AEB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164544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6</w:t>
      </w: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.</w:t>
      </w:r>
      <w:r w:rsidR="00852E8D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90799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február 11.</w:t>
      </w:r>
      <w:r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3C5DC75E" w14:textId="0D75C297" w:rsidR="00B30AEB" w:rsidRPr="00722AFD" w:rsidRDefault="00164544" w:rsidP="00B30A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="00B30AEB" w:rsidRPr="00722AF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74B6319E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9A7DC0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D6F243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18C111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B38305" w14:textId="77777777" w:rsidR="00B30AEB" w:rsidRPr="00722AFD" w:rsidRDefault="00B30AEB" w:rsidP="00B30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B60220" w14:textId="77777777" w:rsidR="00B30AEB" w:rsidRPr="00722AFD" w:rsidRDefault="00B30AEB" w:rsidP="00B30AEB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14:paraId="507C5F04" w14:textId="77777777" w:rsidR="00B30AEB" w:rsidRPr="00722AFD" w:rsidRDefault="00B30AEB" w:rsidP="00B30A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48B5942" w14:textId="6DFE93BE" w:rsidR="00B30AEB" w:rsidRDefault="0028737A" w:rsidP="00B30AEB">
      <w:pPr>
        <w:suppressAutoHyphens/>
        <w:spacing w:after="0" w:line="240" w:lineRule="auto"/>
        <w:rPr>
          <w:rFonts w:ascii="Thorndale" w:eastAsia="HG Mincho Light J" w:hAnsi="Thorndale" w:cs="Times New Roman"/>
          <w:b/>
          <w:bCs/>
          <w:i/>
          <w:color w:val="000000"/>
          <w:sz w:val="24"/>
          <w:szCs w:val="20"/>
          <w:lang w:eastAsia="ar-SA"/>
        </w:rPr>
      </w:pPr>
      <w:r w:rsidRPr="0028737A">
        <w:rPr>
          <w:rFonts w:ascii="Thorndale" w:eastAsia="HG Mincho Light J" w:hAnsi="Thorndale" w:cs="Times New Roman"/>
          <w:b/>
          <w:bCs/>
          <w:i/>
          <w:color w:val="000000"/>
          <w:sz w:val="24"/>
          <w:szCs w:val="20"/>
          <w:lang w:eastAsia="ar-SA"/>
        </w:rPr>
        <w:t>Versenyképes Járások Program II. keretében konzorciumi együttműködési megállapodásról</w:t>
      </w:r>
    </w:p>
    <w:p w14:paraId="5A76BF55" w14:textId="77777777" w:rsidR="0028737A" w:rsidRPr="00722AFD" w:rsidRDefault="0028737A" w:rsidP="00B30AE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EC2C25" w14:textId="77777777" w:rsidR="00B30AEB" w:rsidRPr="00722AFD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722A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7F6641E2" w14:textId="77777777" w:rsidR="00B30AEB" w:rsidRPr="00722AFD" w:rsidRDefault="00B30AEB" w:rsidP="00B30AEB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10FA6F05" w14:textId="77777777" w:rsidR="00B30AEB" w:rsidRPr="00722AFD" w:rsidRDefault="00B30AEB" w:rsidP="00B30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Magyarország helyi önkormányzatairól szóló 2011. évi CLXXXIX. törvény</w:t>
      </w:r>
    </w:p>
    <w:p w14:paraId="795BA90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C6F4FEC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6559F25D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6B3CDA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AE445EB" w14:textId="77777777" w:rsidR="00B30AEB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F98D33A" w14:textId="77777777" w:rsidR="0028737A" w:rsidRPr="00722AFD" w:rsidRDefault="0028737A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25B3D90" w14:textId="77777777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21557416" w14:textId="70ACC89B" w:rsidR="00B30AEB" w:rsidRPr="00722AFD" w:rsidRDefault="00B30AEB" w:rsidP="00B30AE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="002873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Katona László</w:t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6653415D" w14:textId="77777777" w:rsidR="00B30AEB" w:rsidRPr="00722AFD" w:rsidRDefault="00B30AEB" w:rsidP="00B30A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722A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Fehér Diána aljegyző</w:t>
      </w:r>
    </w:p>
    <w:p w14:paraId="22FF70AB" w14:textId="77777777" w:rsidR="00B30AEB" w:rsidRDefault="00B30AEB" w:rsidP="00B30A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 w:rsidRPr="00722A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  <w:t xml:space="preserve">Freész Józsefné jegyzőkönyvvezető </w:t>
      </w:r>
    </w:p>
    <w:p w14:paraId="14EC27B9" w14:textId="77777777" w:rsidR="0028737A" w:rsidRPr="00722AFD" w:rsidRDefault="0028737A" w:rsidP="00B30AE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5D2937E5" w14:textId="77777777" w:rsidR="00B30AEB" w:rsidRPr="00722AFD" w:rsidRDefault="00B30AEB" w:rsidP="00B30AE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115232C5" w14:textId="77777777" w:rsidR="00B30AEB" w:rsidRPr="00722AFD" w:rsidRDefault="00B30AEB" w:rsidP="00B30AEB">
      <w:pPr>
        <w:spacing w:after="0" w:line="240" w:lineRule="auto"/>
        <w:jc w:val="both"/>
        <w:rPr>
          <w:rFonts w:ascii="Book Antiqua" w:eastAsia="Lucida Sans Unicode" w:hAnsi="Book Antiqua" w:cs="Tahoma"/>
          <w:color w:val="000000"/>
          <w:kern w:val="3"/>
          <w:sz w:val="24"/>
          <w:szCs w:val="24"/>
          <w:lang w:eastAsia="ar-SA"/>
        </w:rPr>
      </w:pPr>
      <w:bookmarkStart w:id="0" w:name="_Hlk24622622"/>
    </w:p>
    <w:bookmarkEnd w:id="0"/>
    <w:p w14:paraId="19727C98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0059AB75" w14:textId="77777777" w:rsidR="0028737A" w:rsidRPr="0028737A" w:rsidRDefault="0028737A" w:rsidP="0028737A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737A">
        <w:rPr>
          <w:rFonts w:ascii="Times New Roman" w:eastAsia="Calibri" w:hAnsi="Times New Roman" w:cs="Times New Roman"/>
          <w:i/>
          <w:sz w:val="24"/>
          <w:szCs w:val="24"/>
        </w:rPr>
        <w:t>A Versenyképes Járások Program II. keretében az Önkormányzat által benyújtott pályázatok megvalósítása az alábbi szakaszban található:</w:t>
      </w:r>
    </w:p>
    <w:p w14:paraId="0B136ACB" w14:textId="77777777" w:rsidR="0028737A" w:rsidRPr="0028737A" w:rsidRDefault="0028737A" w:rsidP="0028737A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2F4A593" w14:textId="77777777" w:rsidR="0028737A" w:rsidRPr="0028737A" w:rsidRDefault="0028737A" w:rsidP="0028737A">
      <w:pPr>
        <w:numPr>
          <w:ilvl w:val="0"/>
          <w:numId w:val="2"/>
        </w:numPr>
        <w:tabs>
          <w:tab w:val="left" w:pos="284"/>
          <w:tab w:val="left" w:pos="851"/>
          <w:tab w:val="left" w:leader="dot" w:pos="6804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37A">
        <w:rPr>
          <w:rFonts w:ascii="Times New Roman" w:eastAsia="Calibri" w:hAnsi="Times New Roman" w:cs="Times New Roman"/>
          <w:i/>
          <w:sz w:val="24"/>
          <w:szCs w:val="24"/>
        </w:rPr>
        <w:t>Versenyképes Járások Program II. ütem keretében a támogatási igény benyújtásra került;</w:t>
      </w:r>
      <w:r w:rsidRPr="002873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28737A">
        <w:rPr>
          <w:rFonts w:ascii="Times New Roman" w:eastAsia="Calibri" w:hAnsi="Times New Roman" w:cs="Times New Roman"/>
          <w:i/>
          <w:sz w:val="24"/>
          <w:szCs w:val="24"/>
        </w:rPr>
        <w:t xml:space="preserve">Fejlesztési igény címe: </w:t>
      </w:r>
      <w:r w:rsidRPr="002873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Közvilágítás fejlesztése Vértesboglár, Gánt, Bodmér, Újbarok.</w:t>
      </w:r>
      <w:r w:rsidRPr="0028737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873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Program keretében fejlesztési igényt </w:t>
      </w:r>
      <w:r w:rsidRPr="002873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települési önkormányzatok</w:t>
      </w:r>
      <w:r w:rsidRPr="002873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nyújthatnak be</w:t>
      </w:r>
      <w:r w:rsidRPr="002873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r w:rsidRPr="0028737A">
        <w:rPr>
          <w:rFonts w:ascii="Times New Roman" w:eastAsia="Calibri" w:hAnsi="Times New Roman" w:cs="Times New Roman"/>
          <w:i/>
          <w:sz w:val="24"/>
          <w:szCs w:val="24"/>
        </w:rPr>
        <w:t>Vértesboglár, Gánt, Bodmér, Újbarok települések</w:t>
      </w:r>
      <w:r w:rsidRPr="002873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tervezett konzorciumi együttműködésükre alapozva. </w:t>
      </w:r>
      <w:r w:rsidRPr="0028737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Támogatás mértéke</w:t>
      </w:r>
      <w:r w:rsidRPr="002873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: </w:t>
      </w:r>
      <w:proofErr w:type="spellStart"/>
      <w:r w:rsidRPr="002873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max</w:t>
      </w:r>
      <w:proofErr w:type="spellEnd"/>
      <w:r w:rsidRPr="002873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. 100%. </w:t>
      </w:r>
      <w:r w:rsidRPr="0028737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Fejlesztési igények elfogadásra kerültek. Támogatási igény benyújtása valósult meg, </w:t>
      </w:r>
      <w:r w:rsidRPr="0028737A">
        <w:rPr>
          <w:rFonts w:ascii="Times New Roman" w:eastAsia="Calibri" w:hAnsi="Times New Roman" w:cs="Times New Roman"/>
          <w:i/>
          <w:sz w:val="24"/>
          <w:szCs w:val="24"/>
        </w:rPr>
        <w:t>Vértesboglár, Gánt, Bodmér, Újbarok települések</w:t>
      </w:r>
      <w:r w:rsidRPr="002873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tervezett konzorciumi együttműködésükre alapozva. Támogatási igény címek: </w:t>
      </w:r>
      <w:r w:rsidRPr="0028737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Közvilágítás fejlesztése Vértesboglár, Gánt, Bodmér, Újbarok</w:t>
      </w:r>
    </w:p>
    <w:p w14:paraId="7E80A040" w14:textId="77777777" w:rsidR="0028737A" w:rsidRPr="0028737A" w:rsidRDefault="0028737A" w:rsidP="0028737A">
      <w:pPr>
        <w:tabs>
          <w:tab w:val="center" w:pos="1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2790C07A" w14:textId="77777777" w:rsidR="0028737A" w:rsidRPr="0028737A" w:rsidRDefault="0028737A" w:rsidP="0028737A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737A">
        <w:rPr>
          <w:rFonts w:ascii="Times New Roman" w:eastAsia="Calibri" w:hAnsi="Times New Roman" w:cs="Times New Roman"/>
          <w:i/>
          <w:sz w:val="24"/>
          <w:szCs w:val="24"/>
        </w:rPr>
        <w:t xml:space="preserve">Kérem a Tisztelt Képviselő-testületet, hogy a fenti tájékoztatót és az alábbi határozati javaslatot elfogadni szíveskedjen. </w:t>
      </w:r>
    </w:p>
    <w:p w14:paraId="7734CA54" w14:textId="77777777" w:rsidR="0028737A" w:rsidRPr="0028737A" w:rsidRDefault="0028737A" w:rsidP="0028737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5EFC105" w14:textId="77777777" w:rsidR="00C96247" w:rsidRPr="00722AFD" w:rsidRDefault="00C96247" w:rsidP="00C962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283EF206" w14:textId="599068B3" w:rsidR="00B30AEB" w:rsidRPr="00722AFD" w:rsidRDefault="0028737A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Bodmér</w:t>
      </w:r>
      <w:r w:rsidR="00B30AEB"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 202</w:t>
      </w:r>
      <w:r w:rsidR="00164544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</w:t>
      </w:r>
      <w:r w:rsidR="00B30AEB"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január 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26</w:t>
      </w:r>
      <w:r w:rsidR="00B30AEB"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14:paraId="11D7AA66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45911679" w14:textId="5F38FB02" w:rsidR="007C6251" w:rsidRPr="00722AFD" w:rsidRDefault="007C6251" w:rsidP="007C62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Tisztelettel:</w:t>
      </w:r>
    </w:p>
    <w:p w14:paraId="280272DD" w14:textId="77777777" w:rsidR="007C6251" w:rsidRPr="00722AFD" w:rsidRDefault="007C6251" w:rsidP="007C62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19B0B2D8" w14:textId="4E223E4F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</w:t>
      </w:r>
      <w:r w:rsidR="0028737A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Katona László</w:t>
      </w:r>
    </w:p>
    <w:p w14:paraId="2AC9CD41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722AF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14:paraId="1AD406B7" w14:textId="77777777" w:rsidR="00B30AEB" w:rsidRPr="00722AFD" w:rsidRDefault="00B30AEB" w:rsidP="00B30A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14:paraId="1688CC31" w14:textId="5D746CEA" w:rsidR="00831163" w:rsidRDefault="005B0ADE" w:rsidP="000113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22AFD">
        <w:rPr>
          <w:rFonts w:ascii="Times New Roman" w:hAnsi="Times New Roman" w:cs="Times New Roman"/>
          <w:b/>
          <w:i/>
          <w:sz w:val="24"/>
          <w:szCs w:val="24"/>
          <w:u w:val="single"/>
        </w:rPr>
        <w:t>Határozati javaslatok</w:t>
      </w:r>
      <w:r w:rsidR="00007A05" w:rsidRPr="00722AF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90E3AB0" w14:textId="7FBB3673" w:rsidR="005B0ADE" w:rsidRPr="00722AFD" w:rsidRDefault="005B0ADE" w:rsidP="000113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1EE1EF8" w14:textId="08DB980A" w:rsidR="005B0ADE" w:rsidRPr="00722AFD" w:rsidRDefault="0028737A" w:rsidP="000113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Bodmér</w:t>
      </w:r>
      <w:r w:rsidR="005B0ADE"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Község Önkormányzat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="005B0ADE"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Képviselő- testületének</w:t>
      </w:r>
    </w:p>
    <w:p w14:paraId="3726F04D" w14:textId="43FC6E04" w:rsidR="005B0ADE" w:rsidRPr="00722AFD" w:rsidRDefault="005B0ADE" w:rsidP="000113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/202</w:t>
      </w:r>
      <w:r w:rsidR="00164544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r w:rsidR="00907992">
        <w:rPr>
          <w:rFonts w:ascii="Times New Roman" w:eastAsia="Calibri" w:hAnsi="Times New Roman" w:cs="Times New Roman"/>
          <w:b/>
          <w:i/>
          <w:sz w:val="24"/>
          <w:szCs w:val="24"/>
        </w:rPr>
        <w:t>II. 11.</w:t>
      </w:r>
      <w:r w:rsidRPr="00722AFD">
        <w:rPr>
          <w:rFonts w:ascii="Times New Roman" w:eastAsia="Calibri" w:hAnsi="Times New Roman" w:cs="Times New Roman"/>
          <w:b/>
          <w:i/>
          <w:sz w:val="24"/>
          <w:szCs w:val="24"/>
        </w:rPr>
        <w:t>) határozata</w:t>
      </w:r>
    </w:p>
    <w:p w14:paraId="6BDD9C80" w14:textId="77777777" w:rsidR="005B0ADE" w:rsidRPr="00722AFD" w:rsidRDefault="005B0ADE" w:rsidP="000113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BB4876C" w14:textId="77777777" w:rsidR="0028737A" w:rsidRDefault="0028737A" w:rsidP="0028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8737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Versenyképes Járások Program II. keretében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28737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konzorciumi együttműködési </w:t>
      </w:r>
    </w:p>
    <w:p w14:paraId="6D0626A7" w14:textId="67BC1917" w:rsidR="00C96247" w:rsidRDefault="0028737A" w:rsidP="0028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28737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megállapodásról</w:t>
      </w:r>
      <w:proofErr w:type="gramEnd"/>
    </w:p>
    <w:p w14:paraId="0FA487FF" w14:textId="77777777" w:rsidR="0028737A" w:rsidRPr="0028737A" w:rsidRDefault="0028737A" w:rsidP="0028737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6020DB1" w14:textId="65616237" w:rsidR="0028737A" w:rsidRPr="0028737A" w:rsidRDefault="0028737A" w:rsidP="009079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28737A">
        <w:rPr>
          <w:rFonts w:ascii="Times New Roman" w:eastAsia="Calibri" w:hAnsi="Times New Roman" w:cs="Times New Roman"/>
          <w:i/>
          <w:sz w:val="24"/>
          <w:szCs w:val="24"/>
        </w:rPr>
        <w:t xml:space="preserve">1. Bodmér Község Önkormányzatának Képviselő-testülete megismerte </w:t>
      </w:r>
      <w:r w:rsidRPr="0028737A">
        <w:rPr>
          <w:rFonts w:ascii="Times New Roman" w:eastAsia="Calibri" w:hAnsi="Times New Roman" w:cs="Times New Roman"/>
          <w:bCs/>
          <w:i/>
          <w:sz w:val="24"/>
          <w:szCs w:val="24"/>
        </w:rPr>
        <w:t>az önkormányzat által benyújtott, a Versenyképes Járások Program II. kapcsolatos pá</w:t>
      </w:r>
      <w:r w:rsidR="0090799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lyázatokról szóló tájékoztatót </w:t>
      </w:r>
      <w:r w:rsidRPr="0028737A">
        <w:rPr>
          <w:rFonts w:ascii="Times New Roman" w:eastAsia="Calibri" w:hAnsi="Times New Roman" w:cs="Times New Roman"/>
          <w:bCs/>
          <w:i/>
          <w:sz w:val="24"/>
          <w:szCs w:val="24"/>
        </w:rPr>
        <w:t>és azt tudomásul veszi.</w:t>
      </w:r>
    </w:p>
    <w:p w14:paraId="07D400CB" w14:textId="4287D5A7" w:rsidR="0028737A" w:rsidRPr="0028737A" w:rsidRDefault="0028737A" w:rsidP="00907992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737A">
        <w:rPr>
          <w:rFonts w:ascii="Times New Roman" w:eastAsia="Calibri" w:hAnsi="Times New Roman" w:cs="Times New Roman"/>
          <w:i/>
          <w:sz w:val="24"/>
          <w:szCs w:val="24"/>
        </w:rPr>
        <w:t xml:space="preserve">2. Bodmér Község Önkormányzatának Képviselő-testülete Vértesboglár,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Gánt, </w:t>
      </w:r>
      <w:r w:rsidRPr="0028737A">
        <w:rPr>
          <w:rFonts w:ascii="Times New Roman" w:eastAsia="Calibri" w:hAnsi="Times New Roman" w:cs="Times New Roman"/>
          <w:i/>
          <w:sz w:val="24"/>
          <w:szCs w:val="24"/>
        </w:rPr>
        <w:t>Újbarok települési önkormányzatokkal konzorciumi együttműködési megállapodást kíván kötni a Versenyképes Járások Program II. keretében a támogatási igényre vonatkozóan.</w:t>
      </w:r>
    </w:p>
    <w:p w14:paraId="6B2F15C7" w14:textId="2C5DDED8" w:rsidR="0028737A" w:rsidRPr="0028737A" w:rsidRDefault="0028737A" w:rsidP="00907992">
      <w:pPr>
        <w:tabs>
          <w:tab w:val="left" w:pos="0"/>
          <w:tab w:val="center" w:pos="1800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873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3. Bodmér Község Önkormányzatának Képviselő-testülete felhatalmazza a polgármestert Vértesboglár,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Gánt, </w:t>
      </w:r>
      <w:r w:rsidRPr="002873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Újbarok települési önkormányzatokkal történő egyeztetésekre és a 2. pont szerinti tartalommal konzorciumi együttműködési megállapodás me</w:t>
      </w:r>
      <w:bookmarkStart w:id="1" w:name="_GoBack"/>
      <w:bookmarkEnd w:id="1"/>
      <w:r w:rsidRPr="002873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gkötésére.</w:t>
      </w:r>
    </w:p>
    <w:p w14:paraId="7CF5D2FB" w14:textId="77777777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DABE8CE" w14:textId="601B88BA" w:rsidR="00C96247" w:rsidRPr="00722AFD" w:rsidRDefault="00C96247" w:rsidP="00C962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Határidő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873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azonnal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</w:p>
    <w:p w14:paraId="470F3054" w14:textId="65AD3F41" w:rsidR="005B0ADE" w:rsidRDefault="00C96247" w:rsidP="00C44A6D">
      <w:pPr>
        <w:spacing w:after="0" w:line="240" w:lineRule="auto"/>
        <w:jc w:val="both"/>
      </w:pP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722AF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Felelős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722A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8737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sectPr w:rsidR="005B0A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F8C4B" w14:textId="77777777" w:rsidR="009D1FB0" w:rsidRDefault="009D1FB0" w:rsidP="005B0ADE">
      <w:pPr>
        <w:spacing w:after="0" w:line="240" w:lineRule="auto"/>
      </w:pPr>
      <w:r>
        <w:separator/>
      </w:r>
    </w:p>
  </w:endnote>
  <w:endnote w:type="continuationSeparator" w:id="0">
    <w:p w14:paraId="2A545526" w14:textId="77777777" w:rsidR="009D1FB0" w:rsidRDefault="009D1FB0" w:rsidP="005B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"/>
    <w:charset w:val="00"/>
    <w:family w:val="swiss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6960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011916" w14:textId="77777777" w:rsidR="005B0ADE" w:rsidRPr="0028737A" w:rsidRDefault="005B0ADE">
        <w:pPr>
          <w:pStyle w:val="llb"/>
          <w:jc w:val="right"/>
          <w:rPr>
            <w:rFonts w:ascii="Times New Roman" w:hAnsi="Times New Roman" w:cs="Times New Roman"/>
          </w:rPr>
        </w:pPr>
        <w:r w:rsidRPr="0028737A">
          <w:rPr>
            <w:rFonts w:ascii="Times New Roman" w:hAnsi="Times New Roman" w:cs="Times New Roman"/>
          </w:rPr>
          <w:fldChar w:fldCharType="begin"/>
        </w:r>
        <w:r w:rsidRPr="0028737A">
          <w:rPr>
            <w:rFonts w:ascii="Times New Roman" w:hAnsi="Times New Roman" w:cs="Times New Roman"/>
          </w:rPr>
          <w:instrText>PAGE   \* MERGEFORMAT</w:instrText>
        </w:r>
        <w:r w:rsidRPr="0028737A">
          <w:rPr>
            <w:rFonts w:ascii="Times New Roman" w:hAnsi="Times New Roman" w:cs="Times New Roman"/>
          </w:rPr>
          <w:fldChar w:fldCharType="separate"/>
        </w:r>
        <w:r w:rsidR="00907992">
          <w:rPr>
            <w:rFonts w:ascii="Times New Roman" w:hAnsi="Times New Roman" w:cs="Times New Roman"/>
            <w:noProof/>
          </w:rPr>
          <w:t>1</w:t>
        </w:r>
        <w:r w:rsidRPr="0028737A">
          <w:rPr>
            <w:rFonts w:ascii="Times New Roman" w:hAnsi="Times New Roman" w:cs="Times New Roman"/>
          </w:rPr>
          <w:fldChar w:fldCharType="end"/>
        </w:r>
      </w:p>
    </w:sdtContent>
  </w:sdt>
  <w:p w14:paraId="5F2C5594" w14:textId="77777777" w:rsidR="005B0ADE" w:rsidRDefault="005B0A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65BF5" w14:textId="77777777" w:rsidR="009D1FB0" w:rsidRDefault="009D1FB0" w:rsidP="005B0ADE">
      <w:pPr>
        <w:spacing w:after="0" w:line="240" w:lineRule="auto"/>
      </w:pPr>
      <w:r>
        <w:separator/>
      </w:r>
    </w:p>
  </w:footnote>
  <w:footnote w:type="continuationSeparator" w:id="0">
    <w:p w14:paraId="0B585397" w14:textId="77777777" w:rsidR="009D1FB0" w:rsidRDefault="009D1FB0" w:rsidP="005B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0D0E"/>
    <w:multiLevelType w:val="hybridMultilevel"/>
    <w:tmpl w:val="A4142064"/>
    <w:lvl w:ilvl="0" w:tplc="B8F89160">
      <w:start w:val="2022"/>
      <w:numFmt w:val="bullet"/>
      <w:lvlText w:val="-"/>
      <w:lvlJc w:val="left"/>
      <w:pPr>
        <w:ind w:left="1069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B71099"/>
    <w:multiLevelType w:val="hybridMultilevel"/>
    <w:tmpl w:val="53C299E6"/>
    <w:lvl w:ilvl="0" w:tplc="86EEC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EB"/>
    <w:rsid w:val="00007A05"/>
    <w:rsid w:val="000113E9"/>
    <w:rsid w:val="000640EF"/>
    <w:rsid w:val="000950AD"/>
    <w:rsid w:val="000C3C6B"/>
    <w:rsid w:val="000C3DED"/>
    <w:rsid w:val="000C595D"/>
    <w:rsid w:val="000F01FA"/>
    <w:rsid w:val="00141969"/>
    <w:rsid w:val="00164544"/>
    <w:rsid w:val="00173A64"/>
    <w:rsid w:val="00187F19"/>
    <w:rsid w:val="0019746E"/>
    <w:rsid w:val="001A7023"/>
    <w:rsid w:val="001C241C"/>
    <w:rsid w:val="00223A0E"/>
    <w:rsid w:val="002622BB"/>
    <w:rsid w:val="00264D18"/>
    <w:rsid w:val="00286AE1"/>
    <w:rsid w:val="0028737A"/>
    <w:rsid w:val="002A6F3F"/>
    <w:rsid w:val="0031678B"/>
    <w:rsid w:val="00371C8A"/>
    <w:rsid w:val="003B13C4"/>
    <w:rsid w:val="003C08A8"/>
    <w:rsid w:val="003C1688"/>
    <w:rsid w:val="003C3648"/>
    <w:rsid w:val="003D2006"/>
    <w:rsid w:val="003F44A9"/>
    <w:rsid w:val="00407274"/>
    <w:rsid w:val="004200D8"/>
    <w:rsid w:val="0043540A"/>
    <w:rsid w:val="004369E9"/>
    <w:rsid w:val="00476BB4"/>
    <w:rsid w:val="00491AF1"/>
    <w:rsid w:val="004A7BCA"/>
    <w:rsid w:val="004B4582"/>
    <w:rsid w:val="00550DDB"/>
    <w:rsid w:val="00566638"/>
    <w:rsid w:val="00593765"/>
    <w:rsid w:val="005A4BC2"/>
    <w:rsid w:val="005A5A99"/>
    <w:rsid w:val="005B0ADE"/>
    <w:rsid w:val="005C2A3F"/>
    <w:rsid w:val="005E2469"/>
    <w:rsid w:val="006418DC"/>
    <w:rsid w:val="00722AFD"/>
    <w:rsid w:val="007C6251"/>
    <w:rsid w:val="00807849"/>
    <w:rsid w:val="00815B23"/>
    <w:rsid w:val="00831163"/>
    <w:rsid w:val="00852E8D"/>
    <w:rsid w:val="00881C29"/>
    <w:rsid w:val="0089117F"/>
    <w:rsid w:val="008A5F66"/>
    <w:rsid w:val="008E49C5"/>
    <w:rsid w:val="00903C8E"/>
    <w:rsid w:val="00907992"/>
    <w:rsid w:val="00917A0B"/>
    <w:rsid w:val="00930701"/>
    <w:rsid w:val="0094304C"/>
    <w:rsid w:val="009D1FB0"/>
    <w:rsid w:val="009D705C"/>
    <w:rsid w:val="009F5507"/>
    <w:rsid w:val="00A225C3"/>
    <w:rsid w:val="00A8479F"/>
    <w:rsid w:val="00A93BB1"/>
    <w:rsid w:val="00B1786D"/>
    <w:rsid w:val="00B30AEB"/>
    <w:rsid w:val="00B81E6B"/>
    <w:rsid w:val="00B8452C"/>
    <w:rsid w:val="00BC1514"/>
    <w:rsid w:val="00BF1794"/>
    <w:rsid w:val="00C02E73"/>
    <w:rsid w:val="00C16C93"/>
    <w:rsid w:val="00C44A6D"/>
    <w:rsid w:val="00C51A29"/>
    <w:rsid w:val="00C53DD6"/>
    <w:rsid w:val="00C96247"/>
    <w:rsid w:val="00CB7323"/>
    <w:rsid w:val="00CD1840"/>
    <w:rsid w:val="00CD3ADC"/>
    <w:rsid w:val="00CF4A30"/>
    <w:rsid w:val="00D03317"/>
    <w:rsid w:val="00D11FB3"/>
    <w:rsid w:val="00D17BDF"/>
    <w:rsid w:val="00D221A5"/>
    <w:rsid w:val="00D76C36"/>
    <w:rsid w:val="00D92183"/>
    <w:rsid w:val="00DC7315"/>
    <w:rsid w:val="00DD3AF3"/>
    <w:rsid w:val="00DE745C"/>
    <w:rsid w:val="00E0498E"/>
    <w:rsid w:val="00E41144"/>
    <w:rsid w:val="00E54D24"/>
    <w:rsid w:val="00EC3F9E"/>
    <w:rsid w:val="00EE539C"/>
    <w:rsid w:val="00EF2844"/>
    <w:rsid w:val="00F05E52"/>
    <w:rsid w:val="00F15EEF"/>
    <w:rsid w:val="00F26906"/>
    <w:rsid w:val="00F41B60"/>
    <w:rsid w:val="00F62951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6054"/>
  <w15:chartTrackingRefBased/>
  <w15:docId w15:val="{70F9412F-58B8-4EA7-BD27-067D7E12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0ADE"/>
  </w:style>
  <w:style w:type="paragraph" w:styleId="llb">
    <w:name w:val="footer"/>
    <w:basedOn w:val="Norml"/>
    <w:link w:val="llbChar"/>
    <w:uiPriority w:val="99"/>
    <w:unhideWhenUsed/>
    <w:rsid w:val="005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0ADE"/>
  </w:style>
  <w:style w:type="paragraph" w:styleId="NormlWeb">
    <w:name w:val="Normal (Web)"/>
    <w:basedOn w:val="Norml"/>
    <w:uiPriority w:val="99"/>
    <w:unhideWhenUsed/>
    <w:rsid w:val="00C9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8E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E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4</cp:revision>
  <cp:lastPrinted>2022-01-31T09:37:00Z</cp:lastPrinted>
  <dcterms:created xsi:type="dcterms:W3CDTF">2026-01-26T12:18:00Z</dcterms:created>
  <dcterms:modified xsi:type="dcterms:W3CDTF">2026-01-29T10:52:00Z</dcterms:modified>
</cp:coreProperties>
</file>