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D7" w:rsidRPr="00043FD7" w:rsidRDefault="00622C50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D7" w:rsidRDefault="00043FD7" w:rsidP="00043FD7">
                            <w:pPr>
                              <w:ind w:right="-487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>
                                  <wp:extent cx="548640" cy="586740"/>
                                  <wp:effectExtent l="0" t="0" r="3810" b="3810"/>
                                  <wp:docPr id="1" name="Kép 1" descr="Leírás: Leírás: Leírás: 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Leírás: Leírás: Leírás: 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043FD7" w:rsidRDefault="00043FD7" w:rsidP="00043FD7">
                      <w:pPr>
                        <w:ind w:right="-487"/>
                        <w:jc w:val="center"/>
                      </w:pPr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>
                            <wp:extent cx="548640" cy="586740"/>
                            <wp:effectExtent l="0" t="0" r="3810" b="3810"/>
                            <wp:docPr id="1" name="Kép 1" descr="Leírás: Leírás: Leírás: 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Leírás: Leírás: Leírás: 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B o d m é r   K ö z s é g   Ö n k o r m á n y z a t </w:t>
      </w:r>
      <w:proofErr w:type="gramStart"/>
      <w:r w:rsidRPr="00043FD7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8080 BODMÉR Vasvári Pál u.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58.    tel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>/fax: 22/354-095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e-mail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 xml:space="preserve">: </w:t>
      </w:r>
      <w:hyperlink r:id="rId11" w:history="1">
        <w:r w:rsidRPr="00043FD7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hivatal@bodmer.hu</w:t>
        </w:r>
      </w:hyperlink>
      <w:r w:rsidRPr="00043FD7">
        <w:rPr>
          <w:rFonts w:ascii="Times New Roman" w:eastAsia="Times New Roman" w:hAnsi="Times New Roman" w:cs="Times New Roman"/>
          <w:lang w:eastAsia="hu-HU"/>
        </w:rPr>
        <w:t xml:space="preserve">         www.bodmer.hu</w:t>
      </w:r>
    </w:p>
    <w:p w:rsidR="00043FD7" w:rsidRPr="00043FD7" w:rsidRDefault="00043FD7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__________________________________________________________________________________</w:t>
      </w:r>
    </w:p>
    <w:p w:rsidR="00043FD7" w:rsidRDefault="00043FD7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C5234E" w:rsidRPr="00736893" w:rsidRDefault="00C5234E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A0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4811C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augusztus 27-é</w:t>
      </w:r>
      <w:r w:rsidR="00C14A2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szerda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15.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4811C4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rendkívüli</w:t>
      </w:r>
      <w:proofErr w:type="gramEnd"/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396A6A" w:rsidRDefault="00396A6A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821C94" w:rsidRPr="00821C94" w:rsidRDefault="00821C94" w:rsidP="00821C94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12"/>
          <w:szCs w:val="12"/>
          <w:lang w:eastAsia="ar-SA"/>
        </w:rPr>
      </w:pPr>
    </w:p>
    <w:p w:rsidR="004811C4" w:rsidRDefault="004811C4" w:rsidP="004811C4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4811C4" w:rsidRDefault="004811C4" w:rsidP="004811C4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Bodmér </w:t>
      </w:r>
      <w:r w:rsidRPr="00422244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község közigazgatási területén lévő helyi közutakon a közlekedés korlátozásáról 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szóló rendelet elfogadása</w:t>
      </w:r>
    </w:p>
    <w:p w:rsidR="004811C4" w:rsidRDefault="004811C4" w:rsidP="004811C4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2224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Előterjesztő: Katona László polgármester</w:t>
      </w:r>
    </w:p>
    <w:p w:rsidR="004811C4" w:rsidRPr="00422244" w:rsidRDefault="004811C4" w:rsidP="004811C4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D86855" w:rsidRPr="00D86855" w:rsidRDefault="004811C4" w:rsidP="004811C4">
      <w:pPr>
        <w:widowControl w:val="0"/>
        <w:numPr>
          <w:ilvl w:val="0"/>
          <w:numId w:val="18"/>
        </w:numP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4811C4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Bodmér Község Önkormányzata Képviselő-testületének Szervezeti és Működési Szabályzatáról szóló rendelet elfogadása</w:t>
      </w:r>
    </w:p>
    <w:p w:rsidR="004B5659" w:rsidRDefault="004B5659" w:rsidP="00206F01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B56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Előterjesztő: </w:t>
      </w:r>
      <w:r w:rsidRPr="00C97964">
        <w:rPr>
          <w:rFonts w:ascii="Times New Roman" w:hAnsi="Times New Roman"/>
          <w:i/>
          <w:sz w:val="24"/>
          <w:szCs w:val="24"/>
          <w:lang w:eastAsia="hu-HU"/>
        </w:rPr>
        <w:t xml:space="preserve">Katona László </w:t>
      </w:r>
      <w:r w:rsidRPr="004B565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</w:p>
    <w:p w:rsidR="0079464F" w:rsidRDefault="0079464F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4811C4" w:rsidRDefault="004811C4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4811C4" w:rsidRDefault="004811C4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4811C4" w:rsidRDefault="004811C4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A732D3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4811C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augusztus 22.</w:t>
      </w:r>
      <w:bookmarkStart w:id="0" w:name="_GoBack"/>
      <w:bookmarkEnd w:id="0"/>
    </w:p>
    <w:p w:rsidR="00D44536" w:rsidRDefault="00D44536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Pr="003A425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RPr="003A4259" w:rsidSect="001F4943">
      <w:headerReference w:type="default" r:id="rId12"/>
      <w:footerReference w:type="default" r:id="rId13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682" w:rsidRDefault="00712682">
      <w:pPr>
        <w:spacing w:after="0" w:line="240" w:lineRule="auto"/>
      </w:pPr>
      <w:r>
        <w:separator/>
      </w:r>
    </w:p>
  </w:endnote>
  <w:endnote w:type="continuationSeparator" w:id="0">
    <w:p w:rsidR="00712682" w:rsidRDefault="0071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95" w:rsidRDefault="00AE7095">
    <w:pPr>
      <w:pStyle w:val="llb"/>
      <w:jc w:val="right"/>
    </w:pPr>
  </w:p>
  <w:p w:rsidR="008E325E" w:rsidRDefault="008E32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682" w:rsidRDefault="00712682">
      <w:pPr>
        <w:spacing w:after="0" w:line="240" w:lineRule="auto"/>
      </w:pPr>
      <w:r>
        <w:separator/>
      </w:r>
    </w:p>
  </w:footnote>
  <w:footnote w:type="continuationSeparator" w:id="0">
    <w:p w:rsidR="00712682" w:rsidRDefault="0071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7D" w:rsidRPr="00E103F0" w:rsidRDefault="0053587D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4"/>
  </w:num>
  <w:num w:numId="5">
    <w:abstractNumId w:val="9"/>
  </w:num>
  <w:num w:numId="6">
    <w:abstractNumId w:val="9"/>
  </w:num>
  <w:num w:numId="7">
    <w:abstractNumId w:val="17"/>
  </w:num>
  <w:num w:numId="8">
    <w:abstractNumId w:val="11"/>
  </w:num>
  <w:num w:numId="9">
    <w:abstractNumId w:val="2"/>
  </w:num>
  <w:num w:numId="10">
    <w:abstractNumId w:val="18"/>
  </w:num>
  <w:num w:numId="11">
    <w:abstractNumId w:val="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43FD7"/>
    <w:rsid w:val="000609C0"/>
    <w:rsid w:val="00070368"/>
    <w:rsid w:val="00077E65"/>
    <w:rsid w:val="000817C4"/>
    <w:rsid w:val="00097C1F"/>
    <w:rsid w:val="000C0835"/>
    <w:rsid w:val="000C3A81"/>
    <w:rsid w:val="000C3B36"/>
    <w:rsid w:val="000C6F76"/>
    <w:rsid w:val="000E6850"/>
    <w:rsid w:val="001065D6"/>
    <w:rsid w:val="00106ACC"/>
    <w:rsid w:val="00115291"/>
    <w:rsid w:val="00115518"/>
    <w:rsid w:val="001338B0"/>
    <w:rsid w:val="001509BA"/>
    <w:rsid w:val="001712F1"/>
    <w:rsid w:val="00197482"/>
    <w:rsid w:val="001A5483"/>
    <w:rsid w:val="001A5E4E"/>
    <w:rsid w:val="001B78B7"/>
    <w:rsid w:val="001C1E3A"/>
    <w:rsid w:val="001C79BB"/>
    <w:rsid w:val="001D10E1"/>
    <w:rsid w:val="001D257E"/>
    <w:rsid w:val="001D7BEF"/>
    <w:rsid w:val="001E19E1"/>
    <w:rsid w:val="001E4909"/>
    <w:rsid w:val="001E5B18"/>
    <w:rsid w:val="001F4943"/>
    <w:rsid w:val="002022C4"/>
    <w:rsid w:val="00206F01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689A"/>
    <w:rsid w:val="002D4944"/>
    <w:rsid w:val="002E1CF9"/>
    <w:rsid w:val="002E7371"/>
    <w:rsid w:val="00310399"/>
    <w:rsid w:val="0031353A"/>
    <w:rsid w:val="00323669"/>
    <w:rsid w:val="003316A0"/>
    <w:rsid w:val="00335329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6F84"/>
    <w:rsid w:val="004811C4"/>
    <w:rsid w:val="0049258B"/>
    <w:rsid w:val="004A595C"/>
    <w:rsid w:val="004A75E6"/>
    <w:rsid w:val="004B5659"/>
    <w:rsid w:val="004D7D50"/>
    <w:rsid w:val="004F73EF"/>
    <w:rsid w:val="0051375D"/>
    <w:rsid w:val="00522BFC"/>
    <w:rsid w:val="005341DA"/>
    <w:rsid w:val="0053587D"/>
    <w:rsid w:val="00553AAF"/>
    <w:rsid w:val="005653D7"/>
    <w:rsid w:val="00576921"/>
    <w:rsid w:val="00593CA3"/>
    <w:rsid w:val="005A3565"/>
    <w:rsid w:val="005B7C94"/>
    <w:rsid w:val="005C093C"/>
    <w:rsid w:val="005E6425"/>
    <w:rsid w:val="005F008A"/>
    <w:rsid w:val="005F49B6"/>
    <w:rsid w:val="00601E49"/>
    <w:rsid w:val="00622028"/>
    <w:rsid w:val="00622C50"/>
    <w:rsid w:val="00623615"/>
    <w:rsid w:val="00624657"/>
    <w:rsid w:val="006250C6"/>
    <w:rsid w:val="00636457"/>
    <w:rsid w:val="006418F7"/>
    <w:rsid w:val="00671FFA"/>
    <w:rsid w:val="00692172"/>
    <w:rsid w:val="00693767"/>
    <w:rsid w:val="00693A5A"/>
    <w:rsid w:val="006A1F8C"/>
    <w:rsid w:val="006A2F51"/>
    <w:rsid w:val="006A4217"/>
    <w:rsid w:val="006B053F"/>
    <w:rsid w:val="006C65E7"/>
    <w:rsid w:val="006C6F96"/>
    <w:rsid w:val="006E0EF7"/>
    <w:rsid w:val="006E17D5"/>
    <w:rsid w:val="006E2AB9"/>
    <w:rsid w:val="006F741F"/>
    <w:rsid w:val="007039B3"/>
    <w:rsid w:val="00712682"/>
    <w:rsid w:val="00713589"/>
    <w:rsid w:val="00714643"/>
    <w:rsid w:val="00716CE8"/>
    <w:rsid w:val="00723CC3"/>
    <w:rsid w:val="00731079"/>
    <w:rsid w:val="00736893"/>
    <w:rsid w:val="007773A9"/>
    <w:rsid w:val="007869DF"/>
    <w:rsid w:val="00792070"/>
    <w:rsid w:val="0079464F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31E95"/>
    <w:rsid w:val="00832FC6"/>
    <w:rsid w:val="00836F25"/>
    <w:rsid w:val="00845194"/>
    <w:rsid w:val="00847942"/>
    <w:rsid w:val="00847F0D"/>
    <w:rsid w:val="0085023A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F7DE2"/>
    <w:rsid w:val="0090459D"/>
    <w:rsid w:val="0091379F"/>
    <w:rsid w:val="00917419"/>
    <w:rsid w:val="00925AC7"/>
    <w:rsid w:val="00930FA0"/>
    <w:rsid w:val="00934230"/>
    <w:rsid w:val="00987E1D"/>
    <w:rsid w:val="009974BD"/>
    <w:rsid w:val="009A0F64"/>
    <w:rsid w:val="009A246D"/>
    <w:rsid w:val="009A7835"/>
    <w:rsid w:val="009B3309"/>
    <w:rsid w:val="009B772D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4466A"/>
    <w:rsid w:val="00A65C89"/>
    <w:rsid w:val="00A7197D"/>
    <w:rsid w:val="00A732D3"/>
    <w:rsid w:val="00A73AFE"/>
    <w:rsid w:val="00A7798D"/>
    <w:rsid w:val="00A817D2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34C95"/>
    <w:rsid w:val="00B55D35"/>
    <w:rsid w:val="00B601BD"/>
    <w:rsid w:val="00B6104D"/>
    <w:rsid w:val="00B6144A"/>
    <w:rsid w:val="00B67F1F"/>
    <w:rsid w:val="00B7158F"/>
    <w:rsid w:val="00B75F89"/>
    <w:rsid w:val="00B7717F"/>
    <w:rsid w:val="00B95907"/>
    <w:rsid w:val="00BA21F9"/>
    <w:rsid w:val="00BB22BD"/>
    <w:rsid w:val="00BB39E6"/>
    <w:rsid w:val="00BB7B13"/>
    <w:rsid w:val="00BC4418"/>
    <w:rsid w:val="00BC4769"/>
    <w:rsid w:val="00BD2045"/>
    <w:rsid w:val="00C12339"/>
    <w:rsid w:val="00C14A29"/>
    <w:rsid w:val="00C1534F"/>
    <w:rsid w:val="00C22916"/>
    <w:rsid w:val="00C51F6D"/>
    <w:rsid w:val="00C5234E"/>
    <w:rsid w:val="00C52A42"/>
    <w:rsid w:val="00C724F8"/>
    <w:rsid w:val="00C73EAD"/>
    <w:rsid w:val="00C827EC"/>
    <w:rsid w:val="00C97964"/>
    <w:rsid w:val="00CA3066"/>
    <w:rsid w:val="00CA32FF"/>
    <w:rsid w:val="00CC4F27"/>
    <w:rsid w:val="00CC510B"/>
    <w:rsid w:val="00CC54AF"/>
    <w:rsid w:val="00CC7733"/>
    <w:rsid w:val="00CD306F"/>
    <w:rsid w:val="00CD4054"/>
    <w:rsid w:val="00CD5C18"/>
    <w:rsid w:val="00CE7091"/>
    <w:rsid w:val="00CF53F0"/>
    <w:rsid w:val="00D21F71"/>
    <w:rsid w:val="00D25484"/>
    <w:rsid w:val="00D312CC"/>
    <w:rsid w:val="00D361BA"/>
    <w:rsid w:val="00D41157"/>
    <w:rsid w:val="00D44536"/>
    <w:rsid w:val="00D50999"/>
    <w:rsid w:val="00D75E2D"/>
    <w:rsid w:val="00D86855"/>
    <w:rsid w:val="00D87E54"/>
    <w:rsid w:val="00D90DF7"/>
    <w:rsid w:val="00D92A74"/>
    <w:rsid w:val="00D93E77"/>
    <w:rsid w:val="00D974CE"/>
    <w:rsid w:val="00DA52F4"/>
    <w:rsid w:val="00DB72E2"/>
    <w:rsid w:val="00DD21C2"/>
    <w:rsid w:val="00DE075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7975"/>
    <w:rsid w:val="00F111B3"/>
    <w:rsid w:val="00F219A2"/>
    <w:rsid w:val="00F37CE1"/>
    <w:rsid w:val="00F430EA"/>
    <w:rsid w:val="00F51C2A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A21D5"/>
    <w:rsid w:val="00FB575B"/>
    <w:rsid w:val="00FB712D"/>
    <w:rsid w:val="00FF090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iPriority w:val="99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22</cp:revision>
  <cp:lastPrinted>2025-05-06T09:25:00Z</cp:lastPrinted>
  <dcterms:created xsi:type="dcterms:W3CDTF">2025-05-19T12:00:00Z</dcterms:created>
  <dcterms:modified xsi:type="dcterms:W3CDTF">2025-08-23T13:06:00Z</dcterms:modified>
</cp:coreProperties>
</file>