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BC8C0" w14:textId="77777777" w:rsidR="00332EF1" w:rsidRPr="00332EF1" w:rsidRDefault="00872C3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6</w:t>
      </w:r>
      <w:r w:rsidR="00332EF1" w:rsidRPr="00332EF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352149B0" w14:textId="77777777"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914B9E8" w14:textId="77777777"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B2CD260" w14:textId="77777777"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18F5F3A" w14:textId="77777777"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4451050" w14:textId="77777777"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88F712D" w14:textId="77777777"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1F5BA51" w14:textId="77777777" w:rsid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F98FA4" w14:textId="77777777" w:rsidR="009E7F6B" w:rsidRDefault="009E7F6B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30854BA" w14:textId="77777777" w:rsidR="009E7F6B" w:rsidRDefault="009E7F6B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1A74EB8" w14:textId="77777777" w:rsidR="009E7F6B" w:rsidRDefault="009E7F6B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A83B8F0" w14:textId="77777777" w:rsidR="009E7F6B" w:rsidRDefault="009E7F6B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5AD60F" w14:textId="77777777" w:rsidR="009E7F6B" w:rsidRDefault="009E7F6B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9D2D57D" w14:textId="77777777" w:rsidR="009E7F6B" w:rsidRDefault="009E7F6B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85506A9" w14:textId="77777777" w:rsidR="009E7F6B" w:rsidRPr="00332EF1" w:rsidRDefault="009E7F6B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0ED4ABF" w14:textId="77777777"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A597AED" w14:textId="77777777"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5CD7B0A" w14:textId="77777777"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6F5F72A" w14:textId="77777777"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332EF1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3517D981" w14:textId="77777777" w:rsidR="00332EF1" w:rsidRPr="00332EF1" w:rsidRDefault="00332EF1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EFFFC22" w14:textId="77777777" w:rsidR="00332EF1" w:rsidRPr="00332EF1" w:rsidRDefault="00EF08CB" w:rsidP="00332EF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Bodmér</w:t>
      </w:r>
      <w:r w:rsidR="00332EF1"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 w:rsidR="00130E25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a</w:t>
      </w:r>
      <w:r w:rsidR="00332EF1"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6D788F1F" w14:textId="77777777" w:rsidR="00332EF1" w:rsidRPr="00332EF1" w:rsidRDefault="00332EF1" w:rsidP="00332EF1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 w:rsidR="00872C3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5</w:t>
      </w:r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.</w:t>
      </w:r>
      <w:r w:rsidR="005D0A7F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872C3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szeptember 24</w:t>
      </w:r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napjára összehívott </w:t>
      </w:r>
    </w:p>
    <w:p w14:paraId="45179252" w14:textId="77777777" w:rsidR="00332EF1" w:rsidRPr="00332EF1" w:rsidRDefault="00872C31" w:rsidP="00332E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rendes</w:t>
      </w:r>
      <w:r w:rsidR="00332EF1"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, nyílt ülésére</w:t>
      </w:r>
    </w:p>
    <w:p w14:paraId="34552995" w14:textId="77777777" w:rsidR="00332EF1" w:rsidRPr="00332EF1" w:rsidRDefault="00332EF1" w:rsidP="00332EF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2291225" w14:textId="77777777" w:rsidR="00332EF1" w:rsidRPr="00332EF1" w:rsidRDefault="00332EF1" w:rsidP="00332EF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CA9E730" w14:textId="77777777" w:rsidR="00332EF1" w:rsidRPr="00332EF1" w:rsidRDefault="00332EF1" w:rsidP="00332EF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D16FCCB" w14:textId="77777777" w:rsidR="00332EF1" w:rsidRPr="00332EF1" w:rsidRDefault="00332EF1" w:rsidP="00332EF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5ECE836" w14:textId="77777777" w:rsidR="00332EF1" w:rsidRPr="00332EF1" w:rsidRDefault="00332EF1" w:rsidP="00332EF1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332EF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332E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Tájékoztatás </w:t>
      </w:r>
      <w:r w:rsidR="00EF08C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Bodmér</w:t>
      </w:r>
      <w:r w:rsidRPr="00332E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202</w:t>
      </w:r>
      <w:r w:rsidR="00872C3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</w:t>
      </w:r>
      <w:r w:rsidRPr="00332E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környezeti állapotáról</w:t>
      </w:r>
    </w:p>
    <w:p w14:paraId="7C95521B" w14:textId="77777777" w:rsidR="00332EF1" w:rsidRPr="00332EF1" w:rsidRDefault="00332EF1" w:rsidP="00332EF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14:paraId="077BC4A2" w14:textId="77777777" w:rsidR="00332EF1" w:rsidRPr="00332EF1" w:rsidRDefault="00332EF1" w:rsidP="00332EF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14:paraId="323320D7" w14:textId="77777777" w:rsidR="00332EF1" w:rsidRPr="00332EF1" w:rsidRDefault="00332EF1" w:rsidP="00332EF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E7FB577" w14:textId="77777777" w:rsidR="00332EF1" w:rsidRPr="00332EF1" w:rsidRDefault="00332EF1" w:rsidP="00332EF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4617C82" w14:textId="77777777" w:rsidR="00332EF1" w:rsidRPr="00332EF1" w:rsidRDefault="00332EF1" w:rsidP="00332EF1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Pr="00332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1AF25ED2" w14:textId="77777777" w:rsidR="00332EF1" w:rsidRPr="00332EF1" w:rsidRDefault="00332EF1" w:rsidP="00332EF1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5F2C5EBA" w14:textId="77777777" w:rsidR="00332EF1" w:rsidRPr="00F66D4D" w:rsidRDefault="00F66D4D" w:rsidP="00F66D4D">
      <w:pPr>
        <w:pStyle w:val="Listaszerbekezds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F66D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A környezet védelmének általános szabályiról szóló 1995. évi LIII. törvény</w:t>
      </w:r>
    </w:p>
    <w:p w14:paraId="443AE780" w14:textId="77777777"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14:paraId="22D002DA" w14:textId="77777777"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14:paraId="210A2782" w14:textId="77777777"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14:paraId="1D9A768D" w14:textId="77777777"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49C2CE46" w14:textId="77777777"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51701F1B" w14:textId="77777777"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55663A2E" w14:textId="77777777"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4DD2DBB7" w14:textId="77777777"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2D43CFA0" w14:textId="77777777" w:rsidR="00332EF1" w:rsidRP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1D81064B" w14:textId="77777777" w:rsidR="00332EF1" w:rsidRDefault="00332EF1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79DB2490" w14:textId="77777777" w:rsidR="00EF08CB" w:rsidRDefault="00EF08CB" w:rsidP="00332E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6716A6CA" w14:textId="77777777" w:rsidR="00AB6B18" w:rsidRPr="00AB6B18" w:rsidRDefault="00AB6B18" w:rsidP="00AB6B1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 xml:space="preserve">Katona László polgármester </w:t>
      </w:r>
    </w:p>
    <w:p w14:paraId="6B098499" w14:textId="77777777" w:rsidR="00AB6B18" w:rsidRPr="00AB6B18" w:rsidRDefault="00AB6B18" w:rsidP="00AB6B1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 xml:space="preserve">Dr. Fehér Diána aljegyző </w:t>
      </w:r>
    </w:p>
    <w:p w14:paraId="6730CD07" w14:textId="77777777" w:rsidR="00AB6B18" w:rsidRPr="00AB6B18" w:rsidRDefault="00AB6B18" w:rsidP="00AB6B1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B6B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>Freész Józsefné jegyzőkönyvvezető</w:t>
      </w:r>
    </w:p>
    <w:p w14:paraId="563671AA" w14:textId="77777777" w:rsidR="000A0B91" w:rsidRDefault="000A0B91" w:rsidP="000A0B91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2EF1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Tisztelt Képviselő-testület!</w:t>
      </w:r>
    </w:p>
    <w:p w14:paraId="01B364B9" w14:textId="77777777" w:rsidR="000A0B91" w:rsidRPr="00282B97" w:rsidRDefault="000A0B91" w:rsidP="000A0B91">
      <w:pPr>
        <w:spacing w:before="240" w:after="24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82B97">
        <w:rPr>
          <w:rFonts w:ascii="Times New Roman" w:eastAsia="Calibri" w:hAnsi="Times New Roman" w:cs="Times New Roman"/>
          <w:i/>
          <w:sz w:val="24"/>
          <w:szCs w:val="24"/>
        </w:rPr>
        <w:t>A környezet védelmének általános szabályiról szóló 1995. évi LIII. törvény 46. § (1) bekezdés e) pontja szerint:</w:t>
      </w:r>
    </w:p>
    <w:p w14:paraId="5A2BB824" w14:textId="77777777" w:rsidR="002221BB" w:rsidRPr="00AF480A" w:rsidRDefault="002221BB" w:rsidP="002221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>„46. § (1) A települési önkormányzat (Budapesten a Fővárosi Önkormányzat is) a környezet védelme érdekében</w:t>
      </w:r>
    </w:p>
    <w:p w14:paraId="5A4419FE" w14:textId="77777777" w:rsidR="002221BB" w:rsidRPr="00AF480A" w:rsidRDefault="002221BB" w:rsidP="002221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>e) elemzi, értékeli a környezet állapotát illetékességi területén, és arról szükség szerint, de legalább évente egyszer tájékoztatja a lakosságot;”</w:t>
      </w:r>
    </w:p>
    <w:p w14:paraId="01A5F8BF" w14:textId="77777777" w:rsidR="002221BB" w:rsidRPr="00AF480A" w:rsidRDefault="002221BB" w:rsidP="002221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7447833" w14:textId="77777777" w:rsidR="002221BB" w:rsidRPr="00AF480A" w:rsidRDefault="002221BB" w:rsidP="002221BB">
      <w:pPr>
        <w:spacing w:before="240" w:after="24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>A környezet védelmének általános szabályiról szóló 1995. évi LIII. törvény 46. § (1) bekezdés b-c) pontja szerint:</w:t>
      </w:r>
    </w:p>
    <w:p w14:paraId="78C41AEF" w14:textId="77777777" w:rsidR="002221BB" w:rsidRPr="00AF480A" w:rsidRDefault="002221BB" w:rsidP="002221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>„46. § (1) A települési önkormányzat (Budapesten a Fővárosi Önkormányzat is) a környezet védelme érdekében</w:t>
      </w:r>
    </w:p>
    <w:p w14:paraId="164A4966" w14:textId="77777777" w:rsidR="002221BB" w:rsidRPr="00C73F1D" w:rsidRDefault="002221BB" w:rsidP="002221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3F1D">
        <w:rPr>
          <w:rFonts w:ascii="Times New Roman" w:eastAsia="Calibri" w:hAnsi="Times New Roman" w:cs="Times New Roman"/>
          <w:i/>
          <w:sz w:val="24"/>
          <w:szCs w:val="24"/>
        </w:rPr>
        <w:t>b) önálló települési környezetvédelmi programot dolgoz ki a 48/E. §-ban foglaltak szerint, amelyet képviselő-testülete (közgyűlése) hagy jóvá;</w:t>
      </w:r>
    </w:p>
    <w:p w14:paraId="3AEE8A39" w14:textId="77777777" w:rsidR="002221BB" w:rsidRPr="00AF480A" w:rsidRDefault="002221BB" w:rsidP="002221B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3F1D">
        <w:rPr>
          <w:rFonts w:ascii="Times New Roman" w:eastAsia="Calibri" w:hAnsi="Times New Roman" w:cs="Times New Roman"/>
          <w:i/>
          <w:sz w:val="24"/>
          <w:szCs w:val="24"/>
        </w:rPr>
        <w:t>c) a környezetvédelmi feladatok megoldására önkormányzati rendeletet bocsát ki, illetőleg határozatot hoz;</w:t>
      </w:r>
      <w:r w:rsidRPr="00AF480A">
        <w:rPr>
          <w:rFonts w:ascii="Times New Roman" w:eastAsia="Calibri" w:hAnsi="Times New Roman" w:cs="Times New Roman"/>
          <w:i/>
          <w:sz w:val="24"/>
          <w:szCs w:val="24"/>
        </w:rPr>
        <w:t>”</w:t>
      </w:r>
    </w:p>
    <w:p w14:paraId="6C398113" w14:textId="77777777" w:rsidR="000A0B91" w:rsidRDefault="000A0B91" w:rsidP="000A0B9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519A3F8" w14:textId="77777777" w:rsidR="000A0B91" w:rsidRDefault="000A0B91" w:rsidP="000A0B9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Tájékoztatom a </w:t>
      </w:r>
      <w:r w:rsidR="002221BB">
        <w:rPr>
          <w:rFonts w:ascii="Times New Roman" w:eastAsia="Calibri" w:hAnsi="Times New Roman" w:cs="Times New Roman"/>
          <w:i/>
          <w:sz w:val="24"/>
          <w:szCs w:val="24"/>
        </w:rPr>
        <w:t>T</w:t>
      </w:r>
      <w:r>
        <w:rPr>
          <w:rFonts w:ascii="Times New Roman" w:eastAsia="Calibri" w:hAnsi="Times New Roman" w:cs="Times New Roman"/>
          <w:i/>
          <w:sz w:val="24"/>
          <w:szCs w:val="24"/>
        </w:rPr>
        <w:t>isztelt Képviselő</w:t>
      </w:r>
      <w:r w:rsidR="002221BB">
        <w:rPr>
          <w:rFonts w:ascii="Times New Roman" w:eastAsia="Calibri" w:hAnsi="Times New Roman" w:cs="Times New Roman"/>
          <w:i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sz w:val="24"/>
          <w:szCs w:val="24"/>
        </w:rPr>
        <w:t>testületet, hogy önkormányzatunknak továbbra sem készült el a környezetvédelmi programja. A program elkészítésére nem áll elegendő szabad forrás. A korábbi években elhatározott elképzelésünk, miszerint pályázati forrásból finanszírozzuk a program elkészítését pályázati kiírás hiányában nem valósulhatott meg. Javaslom</w:t>
      </w:r>
      <w:r w:rsidR="002221BB">
        <w:rPr>
          <w:rFonts w:ascii="Times New Roman" w:eastAsia="Calibri" w:hAnsi="Times New Roman" w:cs="Times New Roman"/>
          <w:i/>
          <w:sz w:val="24"/>
          <w:szCs w:val="24"/>
        </w:rPr>
        <w:t xml:space="preserve"> továbbra is</w:t>
      </w:r>
      <w:r>
        <w:rPr>
          <w:rFonts w:ascii="Times New Roman" w:eastAsia="Calibri" w:hAnsi="Times New Roman" w:cs="Times New Roman"/>
          <w:i/>
          <w:sz w:val="24"/>
          <w:szCs w:val="24"/>
        </w:rPr>
        <w:t>, hogy a kötelezettségünk teljesítésére várjunk meg egy esetleges pályázati támogatást.</w:t>
      </w:r>
    </w:p>
    <w:p w14:paraId="73B45AD9" w14:textId="77777777" w:rsidR="000A0B91" w:rsidRPr="00C36B19" w:rsidRDefault="000A0B91" w:rsidP="000A0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90E3D7A" w14:textId="77777777" w:rsidR="000A0B91" w:rsidRPr="00332EF1" w:rsidRDefault="000A0B91" w:rsidP="000A0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Kérem a Tisztelt Képviselőket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tájékoztató</w:t>
      </w:r>
      <w:r w:rsidRPr="00332E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tudomásulvételére és a határozati javaslat elfogadására.  </w:t>
      </w:r>
    </w:p>
    <w:p w14:paraId="62595AE4" w14:textId="77777777" w:rsidR="000A0B91" w:rsidRPr="00332EF1" w:rsidRDefault="000A0B91" w:rsidP="000A0B9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900DA69" w14:textId="77777777" w:rsidR="000A0B91" w:rsidRPr="00332EF1" w:rsidRDefault="00EF08CB" w:rsidP="000A0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Bodmér</w:t>
      </w:r>
      <w:r w:rsidR="000A0B91" w:rsidRPr="00332EF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, </w:t>
      </w:r>
      <w:r w:rsidR="002221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202</w:t>
      </w:r>
      <w:r w:rsidR="00872C3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5</w:t>
      </w:r>
      <w:r w:rsidR="002221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. </w:t>
      </w:r>
      <w:r w:rsidR="00872C3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szeptember 17</w:t>
      </w:r>
      <w:r w:rsidR="002221B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</w:t>
      </w:r>
    </w:p>
    <w:p w14:paraId="50C7B21B" w14:textId="77777777" w:rsidR="000A0B91" w:rsidRPr="00332EF1" w:rsidRDefault="000A0B91" w:rsidP="000A0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180885FC" w14:textId="77777777" w:rsidR="000A0B91" w:rsidRPr="00332EF1" w:rsidRDefault="000A0B91" w:rsidP="000A0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                                             </w:t>
      </w:r>
    </w:p>
    <w:p w14:paraId="1A08D5AA" w14:textId="77777777" w:rsidR="000A0B91" w:rsidRPr="00332EF1" w:rsidRDefault="000A0B91" w:rsidP="000A0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  <w:r w:rsidR="00EF08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Katona László</w:t>
      </w:r>
    </w:p>
    <w:p w14:paraId="5FF98850" w14:textId="77777777" w:rsidR="000A0B91" w:rsidRDefault="000A0B91" w:rsidP="000A0B91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         polgármester</w:t>
      </w:r>
    </w:p>
    <w:p w14:paraId="02EF4FB1" w14:textId="77777777" w:rsidR="000A0B91" w:rsidRDefault="000A0B91" w:rsidP="000A0B91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31D0D89F" w14:textId="77777777" w:rsidR="000A0B91" w:rsidRPr="00332EF1" w:rsidRDefault="000A0B91" w:rsidP="000A0B91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341322C2" w14:textId="77777777" w:rsidR="000A0B91" w:rsidRPr="00332EF1" w:rsidRDefault="000A0B91" w:rsidP="000A0B9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332EF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Határozati javaslat:</w:t>
      </w:r>
    </w:p>
    <w:p w14:paraId="5D293288" w14:textId="77777777" w:rsidR="000A0B91" w:rsidRPr="00332EF1" w:rsidRDefault="000A0B91" w:rsidP="000A0B9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084853E" w14:textId="77777777" w:rsidR="000A0B91" w:rsidRPr="00332EF1" w:rsidRDefault="00EF08CB" w:rsidP="000A0B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</w:t>
      </w:r>
      <w:r w:rsidR="000A0B91" w:rsidRPr="00332EF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</w:t>
      </w:r>
      <w:r w:rsidR="000A0B91" w:rsidRPr="00332EF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Képviselő-testületének</w:t>
      </w:r>
    </w:p>
    <w:p w14:paraId="46F85C56" w14:textId="77777777" w:rsidR="000A0B91" w:rsidRPr="00332EF1" w:rsidRDefault="000A0B91" w:rsidP="000A0B9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32EF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/202</w:t>
      </w:r>
      <w:r w:rsidR="00872C3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Pr="00332EF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(</w:t>
      </w:r>
      <w:r w:rsidR="001C046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</w:t>
      </w:r>
      <w:r w:rsidR="00872C3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X</w:t>
      </w:r>
      <w:r w:rsidR="001C046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73744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</w:t>
      </w:r>
      <w:r w:rsidR="00872C3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4</w:t>
      </w:r>
      <w:r w:rsidR="005D0A7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Pr="00332EF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 határozata</w:t>
      </w:r>
    </w:p>
    <w:p w14:paraId="40FB2DA7" w14:textId="77777777" w:rsidR="000A0B91" w:rsidRDefault="000A0B91" w:rsidP="000A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</w:p>
    <w:p w14:paraId="7F133469" w14:textId="77777777" w:rsidR="000A0B91" w:rsidRPr="002C6A1B" w:rsidRDefault="000A0B91" w:rsidP="000A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C6A1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Tájékoztatás </w:t>
      </w:r>
      <w:r w:rsidR="00EF08C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</w:t>
      </w:r>
      <w:r w:rsidRPr="002C6A1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202</w:t>
      </w:r>
      <w:r w:rsidR="00872C3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Pr="002C6A1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évi környezeti állapotáról</w:t>
      </w:r>
    </w:p>
    <w:p w14:paraId="1ECE8AB2" w14:textId="77777777" w:rsidR="000A0B91" w:rsidRPr="002C6A1B" w:rsidRDefault="000A0B91" w:rsidP="000A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74AB8D87" w14:textId="77777777" w:rsidR="000A0B91" w:rsidRPr="002C6A1B" w:rsidRDefault="00EF08CB" w:rsidP="000A0B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Bodmér</w:t>
      </w:r>
      <w:r w:rsidR="000A0B91" w:rsidRPr="002C6A1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r w:rsidR="000A0B91" w:rsidRPr="002C6A1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A0B9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Képviselő-testülete úgy határoz, hogy a</w:t>
      </w:r>
      <w:r w:rsidR="0003019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 előterjesztés m</w:t>
      </w:r>
      <w:r w:rsidR="000A0B91" w:rsidRPr="002C6A1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ellékletét képező tájékoztatót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Bodmér</w:t>
      </w:r>
      <w:r w:rsidR="000A0B91" w:rsidRPr="002C6A1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202</w:t>
      </w:r>
      <w:r w:rsidR="00872C3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0A0B91" w:rsidRPr="002C6A1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évi környezeti állapotáról </w:t>
      </w:r>
      <w:r w:rsidR="000A0B9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tudomásul veszi</w:t>
      </w:r>
      <w:r w:rsidR="000A0B91" w:rsidRPr="002C6A1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14:paraId="74615D17" w14:textId="77777777" w:rsidR="000A0B91" w:rsidRPr="002C6A1B" w:rsidRDefault="000A0B91" w:rsidP="000A0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63D2EAB" w14:textId="77777777" w:rsidR="000A0B91" w:rsidRPr="002C6A1B" w:rsidRDefault="000A0B91" w:rsidP="000A0B91">
      <w:pPr>
        <w:tabs>
          <w:tab w:val="left" w:pos="0"/>
        </w:tabs>
        <w:spacing w:after="0" w:line="240" w:lineRule="auto"/>
        <w:ind w:right="-284" w:firstLine="48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C6A1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Határidő: </w:t>
      </w:r>
      <w:r w:rsidRPr="002C6A1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  <w:t>azonnal</w:t>
      </w:r>
    </w:p>
    <w:p w14:paraId="043444F2" w14:textId="77777777" w:rsidR="000A0B91" w:rsidRPr="002C6A1B" w:rsidRDefault="000A0B91" w:rsidP="000A0B91">
      <w:pPr>
        <w:tabs>
          <w:tab w:val="left" w:pos="0"/>
        </w:tabs>
        <w:spacing w:after="0" w:line="240" w:lineRule="auto"/>
        <w:ind w:right="-284" w:firstLine="48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C6A1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Felelős: </w:t>
      </w:r>
      <w:r w:rsidRPr="002C6A1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  <w:t xml:space="preserve">polgármester </w:t>
      </w:r>
    </w:p>
    <w:p w14:paraId="64459DD3" w14:textId="77777777" w:rsidR="000A0B91" w:rsidRPr="002C6A1B" w:rsidRDefault="000A0B91" w:rsidP="007503F8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ab/>
      </w:r>
    </w:p>
    <w:p w14:paraId="5DC4A468" w14:textId="77777777" w:rsidR="000A0B91" w:rsidRPr="002C6A1B" w:rsidRDefault="000A0B91" w:rsidP="000A0B9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</w:p>
    <w:p w14:paraId="5BE4142E" w14:textId="77777777" w:rsidR="00EF08CB" w:rsidRPr="009424B4" w:rsidRDefault="00EF08CB" w:rsidP="00EF08C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424B4">
        <w:rPr>
          <w:rFonts w:ascii="Times New Roman" w:eastAsia="Times New Roman" w:hAnsi="Times New Roman" w:cs="Mangal"/>
          <w:b/>
          <w:i/>
          <w:kern w:val="3"/>
          <w:sz w:val="24"/>
          <w:szCs w:val="24"/>
          <w:lang w:eastAsia="zh-CN" w:bidi="hi-IN"/>
        </w:rPr>
        <w:lastRenderedPageBreak/>
        <w:t xml:space="preserve"> </w:t>
      </w:r>
      <w:r w:rsidRPr="009424B4">
        <w:rPr>
          <w:rFonts w:ascii="Times New Roman" w:hAnsi="Times New Roman"/>
          <w:b/>
          <w:i/>
          <w:sz w:val="24"/>
          <w:szCs w:val="24"/>
        </w:rPr>
        <w:t>Tájékoztatás Bodmér 202</w:t>
      </w:r>
      <w:r w:rsidR="00872C31">
        <w:rPr>
          <w:rFonts w:ascii="Times New Roman" w:hAnsi="Times New Roman"/>
          <w:b/>
          <w:i/>
          <w:sz w:val="24"/>
          <w:szCs w:val="24"/>
        </w:rPr>
        <w:t>5</w:t>
      </w:r>
      <w:r w:rsidRPr="009424B4">
        <w:rPr>
          <w:rFonts w:ascii="Times New Roman" w:hAnsi="Times New Roman"/>
          <w:b/>
          <w:i/>
          <w:sz w:val="24"/>
          <w:szCs w:val="24"/>
        </w:rPr>
        <w:t>. évi környezeti állapotáról</w:t>
      </w:r>
    </w:p>
    <w:p w14:paraId="57E6FFDA" w14:textId="77777777" w:rsidR="00EF08CB" w:rsidRPr="009424B4" w:rsidRDefault="00EF08CB" w:rsidP="00EF08C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F2318D" w14:textId="77777777" w:rsidR="00EF08CB" w:rsidRPr="009424B4" w:rsidRDefault="00EF08CB" w:rsidP="00EF08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4B4">
        <w:rPr>
          <w:rFonts w:ascii="Times New Roman" w:hAnsi="Times New Roman" w:cs="Times New Roman"/>
          <w:i/>
          <w:sz w:val="24"/>
          <w:szCs w:val="24"/>
        </w:rPr>
        <w:t xml:space="preserve">A környezet védelmének általános szabályairól szóló 1995. évi LIII. </w:t>
      </w:r>
      <w:r w:rsidR="007503F8" w:rsidRPr="009424B4">
        <w:rPr>
          <w:rFonts w:ascii="Times New Roman" w:hAnsi="Times New Roman" w:cs="Times New Roman"/>
          <w:i/>
          <w:sz w:val="24"/>
          <w:szCs w:val="24"/>
        </w:rPr>
        <w:t>t</w:t>
      </w:r>
      <w:r w:rsidRPr="009424B4">
        <w:rPr>
          <w:rFonts w:ascii="Times New Roman" w:hAnsi="Times New Roman" w:cs="Times New Roman"/>
          <w:i/>
          <w:sz w:val="24"/>
          <w:szCs w:val="24"/>
        </w:rPr>
        <w:t>örvény 46.</w:t>
      </w:r>
      <w:r w:rsidR="002221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24B4">
        <w:rPr>
          <w:rFonts w:ascii="Times New Roman" w:hAnsi="Times New Roman" w:cs="Times New Roman"/>
          <w:i/>
          <w:sz w:val="24"/>
          <w:szCs w:val="24"/>
        </w:rPr>
        <w:t>§ (1) bekezdése határozza meg a települési önkormányzatok számára a környezet védelme érdekében szükséges feladatait. A fenti bekezdés e) pontja kimondja, hogy az önkormányzat illetékességi területén elemzi, értékeli a környezet állapotát, és arról szükség szerint, de legalább évente egyszer tájékoztatja a lakosságot.</w:t>
      </w:r>
    </w:p>
    <w:p w14:paraId="0D63C285" w14:textId="77777777" w:rsidR="00EF08CB" w:rsidRPr="009424B4" w:rsidRDefault="00EF08CB" w:rsidP="00EF08CB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424B4">
        <w:rPr>
          <w:rFonts w:ascii="Times New Roman" w:hAnsi="Times New Roman" w:cs="Times New Roman"/>
          <w:bCs/>
          <w:i/>
          <w:sz w:val="24"/>
          <w:szCs w:val="24"/>
        </w:rPr>
        <w:t>Bodmér Község Önkormányzat</w:t>
      </w:r>
      <w:r w:rsidR="009424B4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Pr="009424B4">
        <w:rPr>
          <w:rFonts w:ascii="Times New Roman" w:hAnsi="Times New Roman" w:cs="Times New Roman"/>
          <w:bCs/>
          <w:i/>
          <w:sz w:val="24"/>
          <w:szCs w:val="24"/>
        </w:rPr>
        <w:t xml:space="preserve"> Képviselő-testülete megalkotta </w:t>
      </w:r>
      <w:r w:rsidR="00BD2728">
        <w:rPr>
          <w:rFonts w:ascii="Times New Roman" w:hAnsi="Times New Roman" w:cs="Times New Roman"/>
          <w:bCs/>
          <w:i/>
          <w:sz w:val="24"/>
          <w:szCs w:val="24"/>
        </w:rPr>
        <w:t>a köztisztaságról szóló</w:t>
      </w:r>
      <w:r w:rsidRPr="009424B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D2728">
        <w:rPr>
          <w:rFonts w:ascii="Times New Roman" w:hAnsi="Times New Roman" w:cs="Times New Roman"/>
          <w:bCs/>
          <w:i/>
          <w:sz w:val="24"/>
          <w:szCs w:val="24"/>
        </w:rPr>
        <w:t>5/2022. (VI.1</w:t>
      </w:r>
      <w:r w:rsidRPr="009424B4">
        <w:rPr>
          <w:rFonts w:ascii="Times New Roman" w:hAnsi="Times New Roman" w:cs="Times New Roman"/>
          <w:bCs/>
          <w:i/>
          <w:sz w:val="24"/>
          <w:szCs w:val="24"/>
        </w:rPr>
        <w:t>.) önkormányzati rendeletét</w:t>
      </w:r>
      <w:r w:rsidR="00BD2728">
        <w:rPr>
          <w:rFonts w:ascii="Times New Roman" w:hAnsi="Times New Roman" w:cs="Times New Roman"/>
          <w:bCs/>
          <w:i/>
          <w:sz w:val="24"/>
          <w:szCs w:val="24"/>
        </w:rPr>
        <w:t>, mely szabályozza a közutakkal, ingatlanokkal kapcsolatos köztisztasági feladatokat, a k</w:t>
      </w:r>
      <w:r w:rsidR="00BD2728" w:rsidRPr="00BD2728">
        <w:rPr>
          <w:rFonts w:ascii="Times New Roman" w:hAnsi="Times New Roman" w:cs="Times New Roman"/>
          <w:bCs/>
          <w:i/>
          <w:sz w:val="24"/>
          <w:szCs w:val="24"/>
        </w:rPr>
        <w:t>ereskedelmi, vendéglátó és szolgáltató tevékenységet folytató szervek kötelezettségei</w:t>
      </w:r>
      <w:r w:rsidR="00BD2728">
        <w:rPr>
          <w:rFonts w:ascii="Times New Roman" w:hAnsi="Times New Roman" w:cs="Times New Roman"/>
          <w:bCs/>
          <w:i/>
          <w:sz w:val="24"/>
          <w:szCs w:val="24"/>
        </w:rPr>
        <w:t xml:space="preserve">t, a </w:t>
      </w:r>
      <w:r w:rsidR="00BD2728" w:rsidRPr="00BD2728">
        <w:rPr>
          <w:rFonts w:ascii="Times New Roman" w:hAnsi="Times New Roman" w:cs="Times New Roman"/>
          <w:bCs/>
          <w:i/>
          <w:sz w:val="24"/>
          <w:szCs w:val="24"/>
        </w:rPr>
        <w:t>közterület rendeltetéstől eltérő használatával összefüggő tisztántartási szabályok</w:t>
      </w:r>
      <w:r w:rsidR="00BD2728">
        <w:rPr>
          <w:rFonts w:ascii="Times New Roman" w:hAnsi="Times New Roman" w:cs="Times New Roman"/>
          <w:bCs/>
          <w:i/>
          <w:sz w:val="24"/>
          <w:szCs w:val="24"/>
        </w:rPr>
        <w:t>at, a k</w:t>
      </w:r>
      <w:r w:rsidR="00BD2728" w:rsidRPr="00BD2728">
        <w:rPr>
          <w:rFonts w:ascii="Times New Roman" w:hAnsi="Times New Roman" w:cs="Times New Roman"/>
          <w:bCs/>
          <w:i/>
          <w:sz w:val="24"/>
          <w:szCs w:val="24"/>
        </w:rPr>
        <w:t>özterületen tartott vásárok, kulturális, sport vagy egyéb rendezvények</w:t>
      </w:r>
      <w:r w:rsidR="00BD2728">
        <w:rPr>
          <w:rFonts w:ascii="Times New Roman" w:hAnsi="Times New Roman" w:cs="Times New Roman"/>
          <w:bCs/>
          <w:i/>
          <w:sz w:val="24"/>
          <w:szCs w:val="24"/>
        </w:rPr>
        <w:t xml:space="preserve"> területének tisztántartását, a</w:t>
      </w:r>
      <w:r w:rsidR="00BD2728" w:rsidRPr="00BD2728">
        <w:rPr>
          <w:rFonts w:ascii="Times New Roman" w:hAnsi="Times New Roman" w:cs="Times New Roman"/>
          <w:bCs/>
          <w:i/>
          <w:sz w:val="24"/>
          <w:szCs w:val="24"/>
        </w:rPr>
        <w:t>nyagok szállítása, közlekedés során kelet</w:t>
      </w:r>
      <w:r w:rsidR="00BD2728">
        <w:rPr>
          <w:rFonts w:ascii="Times New Roman" w:hAnsi="Times New Roman" w:cs="Times New Roman"/>
          <w:bCs/>
          <w:i/>
          <w:sz w:val="24"/>
          <w:szCs w:val="24"/>
        </w:rPr>
        <w:t>kező szennyeződések eltávolítását, a</w:t>
      </w:r>
      <w:r w:rsidR="00BD2728" w:rsidRPr="00BD2728">
        <w:rPr>
          <w:rFonts w:ascii="Times New Roman" w:hAnsi="Times New Roman" w:cs="Times New Roman"/>
          <w:bCs/>
          <w:i/>
          <w:sz w:val="24"/>
          <w:szCs w:val="24"/>
        </w:rPr>
        <w:t>z avar és ke</w:t>
      </w:r>
      <w:r w:rsidR="00BD2728">
        <w:rPr>
          <w:rFonts w:ascii="Times New Roman" w:hAnsi="Times New Roman" w:cs="Times New Roman"/>
          <w:bCs/>
          <w:i/>
          <w:sz w:val="24"/>
          <w:szCs w:val="24"/>
        </w:rPr>
        <w:t>rti hulladékok nyílttéri égetését.</w:t>
      </w:r>
    </w:p>
    <w:p w14:paraId="472A290E" w14:textId="77777777" w:rsidR="00EF08CB" w:rsidRPr="00FC2BBD" w:rsidRDefault="00EF08CB" w:rsidP="00EF08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BBD">
        <w:rPr>
          <w:rFonts w:ascii="Times New Roman" w:hAnsi="Times New Roman" w:cs="Times New Roman"/>
          <w:i/>
          <w:sz w:val="24"/>
          <w:szCs w:val="24"/>
        </w:rPr>
        <w:t xml:space="preserve">Bodmér községben a közterületek és a magánterületek az év nagy részében rendezettek, a település belterületén tisztaság van. </w:t>
      </w:r>
    </w:p>
    <w:p w14:paraId="3775D587" w14:textId="5ED71BDA" w:rsidR="001C0467" w:rsidRPr="00FC2BBD" w:rsidRDefault="00BF2139" w:rsidP="009424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BBD">
        <w:rPr>
          <w:rFonts w:ascii="Times New Roman" w:hAnsi="Times New Roman" w:cs="Times New Roman"/>
          <w:i/>
          <w:sz w:val="24"/>
          <w:szCs w:val="24"/>
        </w:rPr>
        <w:t>Bodmér Község Önkormányzatának tulajdonában álló területek 2021-2023. évi kaszálási feladatainak elvégzésére vállalkozói szerződést kötött Baljer Bence egyéni vállalkozóval</w:t>
      </w:r>
      <w:r w:rsidR="00BF737E" w:rsidRPr="00FC2BBD">
        <w:rPr>
          <w:rFonts w:ascii="Times New Roman" w:hAnsi="Times New Roman" w:cs="Times New Roman"/>
          <w:i/>
          <w:sz w:val="24"/>
          <w:szCs w:val="24"/>
        </w:rPr>
        <w:t>.</w:t>
      </w:r>
      <w:r w:rsidR="006D5566" w:rsidRPr="00FC2BBD">
        <w:rPr>
          <w:rFonts w:ascii="Times New Roman" w:hAnsi="Times New Roman" w:cs="Times New Roman"/>
          <w:i/>
          <w:sz w:val="24"/>
          <w:szCs w:val="24"/>
        </w:rPr>
        <w:t xml:space="preserve"> Az Önkormányzat nehéz anyagi helyzetére való tekintettel</w:t>
      </w:r>
      <w:r w:rsidR="00BF737E" w:rsidRPr="00FC2BBD">
        <w:rPr>
          <w:rFonts w:ascii="Times New Roman" w:hAnsi="Times New Roman" w:cs="Times New Roman"/>
          <w:i/>
          <w:sz w:val="24"/>
          <w:szCs w:val="24"/>
        </w:rPr>
        <w:t xml:space="preserve"> 2024-2025-ös évben csökkentett műszaki tartalommal továbbra</w:t>
      </w:r>
      <w:r w:rsidR="006D5566" w:rsidRPr="00FC2BBD">
        <w:rPr>
          <w:rFonts w:ascii="Times New Roman" w:hAnsi="Times New Roman" w:cs="Times New Roman"/>
          <w:i/>
          <w:sz w:val="24"/>
          <w:szCs w:val="24"/>
        </w:rPr>
        <w:t xml:space="preserve"> is</w:t>
      </w:r>
      <w:r w:rsidR="00BF737E" w:rsidRPr="00FC2BBD">
        <w:rPr>
          <w:rFonts w:ascii="Times New Roman" w:hAnsi="Times New Roman" w:cs="Times New Roman"/>
          <w:i/>
          <w:sz w:val="24"/>
          <w:szCs w:val="24"/>
        </w:rPr>
        <w:t xml:space="preserve"> Bajler Bencével kötött válla</w:t>
      </w:r>
      <w:r w:rsidR="006D5566" w:rsidRPr="00FC2BBD">
        <w:rPr>
          <w:rFonts w:ascii="Times New Roman" w:hAnsi="Times New Roman" w:cs="Times New Roman"/>
          <w:i/>
          <w:sz w:val="24"/>
          <w:szCs w:val="24"/>
        </w:rPr>
        <w:t>l</w:t>
      </w:r>
      <w:r w:rsidR="00BF737E" w:rsidRPr="00FC2BBD">
        <w:rPr>
          <w:rFonts w:ascii="Times New Roman" w:hAnsi="Times New Roman" w:cs="Times New Roman"/>
          <w:i/>
          <w:sz w:val="24"/>
          <w:szCs w:val="24"/>
        </w:rPr>
        <w:t>kozási szerződést a kaszálási feladatok elvégzésre</w:t>
      </w:r>
      <w:r w:rsidR="006D5566" w:rsidRPr="00FC2BB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C0467" w:rsidRPr="00FC2BBD">
        <w:rPr>
          <w:rFonts w:ascii="Times New Roman" w:hAnsi="Times New Roman" w:cs="Times New Roman"/>
          <w:i/>
          <w:sz w:val="24"/>
          <w:szCs w:val="24"/>
        </w:rPr>
        <w:t>A pályázati forrásból beszerzett nagy teljesítményű fűnyíró traktor jelentősen megkönnyítette a zöldterületek karbantartását.</w:t>
      </w:r>
      <w:r w:rsidR="006D5566" w:rsidRPr="00FC2BB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E8D74E9" w14:textId="77777777" w:rsidR="00EF08CB" w:rsidRPr="00FC2BBD" w:rsidRDefault="00EF08CB" w:rsidP="009424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BBD">
        <w:rPr>
          <w:rFonts w:ascii="Times New Roman" w:hAnsi="Times New Roman" w:cs="Times New Roman"/>
          <w:i/>
          <w:sz w:val="24"/>
          <w:szCs w:val="24"/>
        </w:rPr>
        <w:t>A vízelvezetési pályázattól függetlenül, a lakosság számára továbbra is ellátandó feladat az ingatlanuk előtti vízelvezető árkok karbantartása, hogy a tavaszi hóolvadás, a nagy nyári esőzések idején a hirtelen lezúduló csapadékvíz el</w:t>
      </w:r>
      <w:bookmarkStart w:id="0" w:name="_GoBack"/>
      <w:bookmarkEnd w:id="0"/>
      <w:r w:rsidRPr="00FC2BBD">
        <w:rPr>
          <w:rFonts w:ascii="Times New Roman" w:hAnsi="Times New Roman" w:cs="Times New Roman"/>
          <w:i/>
          <w:sz w:val="24"/>
          <w:szCs w:val="24"/>
        </w:rPr>
        <w:t xml:space="preserve"> tudjon folyni.</w:t>
      </w:r>
    </w:p>
    <w:p w14:paraId="53CAD274" w14:textId="58746E37" w:rsidR="00BD2728" w:rsidRPr="00FC2BBD" w:rsidRDefault="00BD2728" w:rsidP="009424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BBD">
        <w:rPr>
          <w:rFonts w:ascii="Times New Roman" w:hAnsi="Times New Roman" w:cs="Times New Roman"/>
          <w:i/>
          <w:sz w:val="24"/>
          <w:szCs w:val="24"/>
        </w:rPr>
        <w:t>A Szár községbe vezető aszfaltos útba becsatlakozó földút (Bodmér, Szári út 03/4 és 03/15 hrsz.) a „Külterületi helyi közutak fejlesztése” VP6-7.2.1.1-21. kódszámú pályázat keretében felújításra került.</w:t>
      </w:r>
      <w:r w:rsidR="006D5566" w:rsidRPr="00FC2BBD">
        <w:rPr>
          <w:rFonts w:ascii="Times New Roman" w:hAnsi="Times New Roman" w:cs="Times New Roman"/>
          <w:i/>
          <w:sz w:val="24"/>
          <w:szCs w:val="24"/>
        </w:rPr>
        <w:t xml:space="preserve"> Az Endresz György utca Magyar Falu Program keretében teljes szakaszon aszfaltozásra került. Szintén Magyar Falu Program keretében megvalósult a Vasvári Pál utcában a járdafelújítás (I. ütem).</w:t>
      </w:r>
    </w:p>
    <w:p w14:paraId="26F894BE" w14:textId="77777777" w:rsidR="00CE723A" w:rsidRPr="00FC2BBD" w:rsidRDefault="00CE723A" w:rsidP="009424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B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2023. július 1-jével új hulladékgazdálkodási rendszer lépett életbe, melyben a magyarországi települési hulladék begyűjtését, kezelését és számlázását a MOHU MOL Hulladékgazdálkodási Zrt. végzi.</w:t>
      </w:r>
    </w:p>
    <w:p w14:paraId="296F0661" w14:textId="77777777" w:rsidR="00EF08CB" w:rsidRPr="009424B4" w:rsidRDefault="0098566B" w:rsidP="00EF08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8566B">
        <w:rPr>
          <w:rFonts w:ascii="Times New Roman" w:hAnsi="Times New Roman" w:cs="Times New Roman"/>
          <w:i/>
          <w:sz w:val="24"/>
          <w:szCs w:val="24"/>
        </w:rPr>
        <w:t>Lomtalanítás évente egyszer igényelhető 3m</w:t>
      </w:r>
      <w:r w:rsidRPr="0098566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98566B">
        <w:rPr>
          <w:rFonts w:ascii="Times New Roman" w:hAnsi="Times New Roman" w:cs="Times New Roman"/>
          <w:i/>
          <w:sz w:val="24"/>
          <w:szCs w:val="24"/>
        </w:rPr>
        <w:t xml:space="preserve"> mennyiségben. A lomtalanítás az ügyfél által bejelentett kérés alapján történik, a szolgáltatóval előre egyeztetett időpontban.</w:t>
      </w:r>
      <w:r w:rsidR="00EF08CB" w:rsidRPr="009424B4">
        <w:rPr>
          <w:rFonts w:ascii="Times New Roman" w:hAnsi="Times New Roman" w:cs="Times New Roman"/>
          <w:i/>
          <w:sz w:val="24"/>
          <w:szCs w:val="24"/>
        </w:rPr>
        <w:t xml:space="preserve"> A szolgáltatást rendben elvégzik, nincs velük probléma. A szelektív hulladékgyűjtés megoldott, a szolgáltató házhoz menő szelektív hulladékszállítást is végez. A bodméri lakosok igénybe vehetik a Csákváron megnyílt hulladékudvart is, miután a település tagja a Duna-Vértes Köze Regionális Hulladékgazdálkodási Társulásnak.</w:t>
      </w:r>
    </w:p>
    <w:p w14:paraId="23548A69" w14:textId="77777777" w:rsidR="00EF08CB" w:rsidRPr="009424B4" w:rsidRDefault="00EF08CB" w:rsidP="00EF08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4B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A szemétszállítást a lakosság igénybe veszi, továbbra sincs illegális szemétlerakás. A lakosság körében a házi komposztálást tovább kell népszerűsíteni az avarégetés helyett, mert utóbbi levegőt szennyez, és egyre több, szomszédok közötti nézeteltérés forrása. </w:t>
      </w:r>
    </w:p>
    <w:p w14:paraId="7D4EA972" w14:textId="77777777" w:rsidR="00EF08CB" w:rsidRPr="009424B4" w:rsidRDefault="00EF08CB" w:rsidP="00EF08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4B4">
        <w:rPr>
          <w:rFonts w:ascii="Times New Roman" w:hAnsi="Times New Roman" w:cs="Times New Roman"/>
          <w:i/>
          <w:sz w:val="24"/>
          <w:szCs w:val="24"/>
        </w:rPr>
        <w:t>A központi emlékmű területe, a Millenniumi emlékmű környezete rendezett, egynyári virágokkal lett betelepítve.</w:t>
      </w:r>
    </w:p>
    <w:p w14:paraId="2B28851C" w14:textId="74574080" w:rsidR="006D1A3C" w:rsidRPr="00FC2BBD" w:rsidRDefault="00EF08CB" w:rsidP="00FC2B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BBD">
        <w:rPr>
          <w:rFonts w:ascii="Times New Roman" w:hAnsi="Times New Roman" w:cs="Times New Roman"/>
          <w:i/>
          <w:sz w:val="24"/>
          <w:szCs w:val="24"/>
        </w:rPr>
        <w:t>A Faluháza udvara gondozott</w:t>
      </w:r>
      <w:r w:rsidR="006D1A3C" w:rsidRPr="00FC2BBD">
        <w:rPr>
          <w:rFonts w:ascii="Times New Roman" w:hAnsi="Times New Roman" w:cs="Times New Roman"/>
          <w:i/>
          <w:sz w:val="24"/>
          <w:szCs w:val="24"/>
        </w:rPr>
        <w:t>.</w:t>
      </w:r>
      <w:r w:rsidRPr="00FC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1A3C" w:rsidRPr="00FC2BBD">
        <w:rPr>
          <w:rFonts w:ascii="Times New Roman" w:hAnsi="Times New Roman" w:cs="Times New Roman"/>
          <w:i/>
          <w:sz w:val="24"/>
          <w:szCs w:val="24"/>
        </w:rPr>
        <w:t>A</w:t>
      </w:r>
      <w:r w:rsidRPr="00FC2BBD">
        <w:rPr>
          <w:rFonts w:ascii="Times New Roman" w:hAnsi="Times New Roman" w:cs="Times New Roman"/>
          <w:i/>
          <w:sz w:val="24"/>
          <w:szCs w:val="24"/>
        </w:rPr>
        <w:t xml:space="preserve"> buszvárók </w:t>
      </w:r>
      <w:r w:rsidR="006D1A3C" w:rsidRPr="00FC2BBD">
        <w:rPr>
          <w:rFonts w:ascii="Times New Roman" w:hAnsi="Times New Roman" w:cs="Times New Roman"/>
          <w:i/>
          <w:sz w:val="24"/>
          <w:szCs w:val="24"/>
        </w:rPr>
        <w:t xml:space="preserve">és környezete jó állapotban van. </w:t>
      </w:r>
      <w:r w:rsidRPr="00FC2BBD">
        <w:rPr>
          <w:rFonts w:ascii="Times New Roman" w:hAnsi="Times New Roman" w:cs="Times New Roman"/>
          <w:i/>
          <w:sz w:val="24"/>
          <w:szCs w:val="24"/>
        </w:rPr>
        <w:t>A hirdetőtáblák</w:t>
      </w:r>
      <w:r w:rsidR="006D1A3C" w:rsidRPr="00FC2BBD">
        <w:rPr>
          <w:rFonts w:ascii="Times New Roman" w:hAnsi="Times New Roman" w:cs="Times New Roman"/>
          <w:i/>
          <w:sz w:val="24"/>
          <w:szCs w:val="24"/>
        </w:rPr>
        <w:t xml:space="preserve"> megfelelő állapotban vannak, </w:t>
      </w:r>
      <w:r w:rsidRPr="00FC2BBD">
        <w:rPr>
          <w:rFonts w:ascii="Times New Roman" w:hAnsi="Times New Roman" w:cs="Times New Roman"/>
          <w:i/>
          <w:sz w:val="24"/>
          <w:szCs w:val="24"/>
        </w:rPr>
        <w:t>karbantartásukról rendszeresen gondoskodni kell.</w:t>
      </w:r>
      <w:r w:rsidR="006D1A3C" w:rsidRPr="00FC2BBD">
        <w:rPr>
          <w:rFonts w:ascii="Times New Roman" w:hAnsi="Times New Roman" w:cs="Times New Roman"/>
          <w:i/>
          <w:sz w:val="24"/>
          <w:szCs w:val="24"/>
        </w:rPr>
        <w:t xml:space="preserve"> Pályázati forrásból felújítani kívánjuk a játszótér, sportpálya környezetét valamint az utcanévtáblákat.</w:t>
      </w:r>
    </w:p>
    <w:p w14:paraId="761FCEF1" w14:textId="4CAB81E1" w:rsidR="00EF08CB" w:rsidRPr="00FC2BBD" w:rsidRDefault="006D1A3C" w:rsidP="00FC2B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BBD">
        <w:rPr>
          <w:rFonts w:ascii="Times New Roman" w:hAnsi="Times New Roman" w:cs="Times New Roman"/>
          <w:i/>
          <w:sz w:val="24"/>
          <w:szCs w:val="24"/>
        </w:rPr>
        <w:t xml:space="preserve">Sajnos a fűzfák állapota tovább romlott. Az esőzések és a vihar egyre nagyobb veszélyforrás mind a közlekedés mind az elektromos hálózat szempontjából. Több szakértői vélemény is megerősítette, hogy túltartottak. </w:t>
      </w:r>
      <w:r w:rsidR="00DE0A2E" w:rsidRPr="00FC2BBD">
        <w:rPr>
          <w:rFonts w:ascii="Times New Roman" w:hAnsi="Times New Roman" w:cs="Times New Roman"/>
          <w:i/>
          <w:sz w:val="24"/>
          <w:szCs w:val="24"/>
        </w:rPr>
        <w:t xml:space="preserve">Az elöregedett és veszélyes fák helyett új fák telepítése szükséges. </w:t>
      </w:r>
    </w:p>
    <w:p w14:paraId="3D52EC30" w14:textId="77777777" w:rsidR="00EF08CB" w:rsidRPr="009424B4" w:rsidRDefault="00EF08CB" w:rsidP="009424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4B4">
        <w:rPr>
          <w:rFonts w:ascii="Times New Roman" w:hAnsi="Times New Roman" w:cs="Times New Roman"/>
          <w:i/>
          <w:sz w:val="24"/>
          <w:szCs w:val="24"/>
        </w:rPr>
        <w:t xml:space="preserve">A temető környezete rendezett, azonban szükséges területét megtisztítani az elszáradt fáktól, bokroktól. A sírok ápoltak. A kihelyezésre került mobil WC is kulturáltabbá teszi a temető használatát. </w:t>
      </w:r>
      <w:r w:rsidR="00C76E62">
        <w:rPr>
          <w:rFonts w:ascii="Times New Roman" w:hAnsi="Times New Roman" w:cs="Times New Roman"/>
          <w:i/>
          <w:sz w:val="24"/>
          <w:szCs w:val="24"/>
        </w:rPr>
        <w:t>A Magyar Falu Program „</w:t>
      </w:r>
      <w:r w:rsidR="00C76E62" w:rsidRPr="00C76E62">
        <w:rPr>
          <w:rFonts w:ascii="Times New Roman" w:hAnsi="Times New Roman" w:cs="Times New Roman"/>
          <w:i/>
          <w:sz w:val="24"/>
          <w:szCs w:val="24"/>
        </w:rPr>
        <w:t>Kommunális eszköz beszerzése” című alprogramban Hulladéktároló konténer beszerzés</w:t>
      </w:r>
      <w:r w:rsidR="00C76E62">
        <w:rPr>
          <w:rFonts w:ascii="Times New Roman" w:hAnsi="Times New Roman" w:cs="Times New Roman"/>
          <w:i/>
          <w:sz w:val="24"/>
          <w:szCs w:val="24"/>
        </w:rPr>
        <w:t xml:space="preserve">e megtörtént, mely szintén a temetőben került kihelyezésre. </w:t>
      </w:r>
      <w:r w:rsidRPr="009424B4">
        <w:rPr>
          <w:rFonts w:ascii="Times New Roman" w:hAnsi="Times New Roman" w:cs="Times New Roman"/>
          <w:i/>
          <w:sz w:val="24"/>
          <w:szCs w:val="24"/>
        </w:rPr>
        <w:t>A bejárat előtt kialakított parkolóban is szépen levágták a füvet. A tulajdonviszonyok rendezése folyamatban van.</w:t>
      </w:r>
    </w:p>
    <w:p w14:paraId="313BB200" w14:textId="77777777" w:rsidR="00EF08CB" w:rsidRPr="009424B4" w:rsidRDefault="00EF08CB" w:rsidP="00EF08C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24B4">
        <w:rPr>
          <w:rFonts w:ascii="Times New Roman" w:eastAsia="Calibri" w:hAnsi="Times New Roman" w:cs="Times New Roman"/>
          <w:i/>
          <w:sz w:val="24"/>
          <w:szCs w:val="24"/>
        </w:rPr>
        <w:t xml:space="preserve">Állattartással kapcsolatban a településen nem volt probléma, ebtartással kapcsolatban egy esetben tettek bejelentést. </w:t>
      </w:r>
    </w:p>
    <w:p w14:paraId="5A286531" w14:textId="77777777" w:rsidR="00EF08CB" w:rsidRPr="009424B4" w:rsidRDefault="00EF08CB" w:rsidP="00EF08C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24B4">
        <w:rPr>
          <w:rFonts w:ascii="Times New Roman" w:eastAsia="Calibri" w:hAnsi="Times New Roman" w:cs="Times New Roman"/>
          <w:i/>
          <w:sz w:val="24"/>
          <w:szCs w:val="24"/>
        </w:rPr>
        <w:t>Az állati hulladékokat Csákvár Város önkormányzata által fenntartott hulladékudvarban lehet elhelyezni, minimális lakossági díj ellenében.</w:t>
      </w:r>
    </w:p>
    <w:p w14:paraId="5ABEF5AC" w14:textId="77777777" w:rsidR="00EF08CB" w:rsidRPr="009424B4" w:rsidRDefault="00EF08CB" w:rsidP="00EF08C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24B4">
        <w:rPr>
          <w:rFonts w:ascii="Times New Roman" w:eastAsia="Calibri" w:hAnsi="Times New Roman" w:cs="Times New Roman"/>
          <w:i/>
          <w:sz w:val="24"/>
          <w:szCs w:val="24"/>
        </w:rPr>
        <w:t>Tűzgyújtással, kerti hulladék tüzelésével kapcsolatban nem történt bejelentés.</w:t>
      </w:r>
    </w:p>
    <w:p w14:paraId="6AE39E66" w14:textId="77777777" w:rsidR="00EF08CB" w:rsidRPr="009424B4" w:rsidRDefault="00EF08CB" w:rsidP="00EF08CB">
      <w:pPr>
        <w:pStyle w:val="Arial11sorkizrt15kz"/>
        <w:spacing w:before="0" w:after="0"/>
        <w:rPr>
          <w:rFonts w:ascii="Times New Roman" w:hAnsi="Times New Roman"/>
          <w:i/>
          <w:sz w:val="24"/>
          <w:szCs w:val="24"/>
        </w:rPr>
      </w:pPr>
      <w:r w:rsidRPr="009424B4">
        <w:rPr>
          <w:rFonts w:ascii="Times New Roman" w:hAnsi="Times New Roman"/>
          <w:i/>
          <w:sz w:val="24"/>
          <w:szCs w:val="24"/>
        </w:rPr>
        <w:t>Zajprobléma nem jellemző a településen.</w:t>
      </w:r>
    </w:p>
    <w:p w14:paraId="3940A3DE" w14:textId="77777777" w:rsidR="009424B4" w:rsidRPr="009424B4" w:rsidRDefault="009424B4" w:rsidP="00EF08CB">
      <w:pPr>
        <w:pStyle w:val="Szvegtrzs"/>
        <w:shd w:val="clear" w:color="auto" w:fill="auto"/>
        <w:tabs>
          <w:tab w:val="left" w:pos="186"/>
        </w:tabs>
        <w:spacing w:before="0" w:after="0" w:line="240" w:lineRule="auto"/>
        <w:ind w:right="23"/>
        <w:rPr>
          <w:rFonts w:ascii="Times New Roman" w:hAnsi="Times New Roman"/>
          <w:i/>
          <w:color w:val="000000"/>
          <w:sz w:val="24"/>
          <w:szCs w:val="24"/>
          <w:lang w:val="hu-HU"/>
        </w:rPr>
      </w:pPr>
    </w:p>
    <w:p w14:paraId="7FDB5C61" w14:textId="77777777" w:rsidR="00EF08CB" w:rsidRDefault="00EF08CB" w:rsidP="009424B4">
      <w:pPr>
        <w:pStyle w:val="Szvegtrzs"/>
        <w:shd w:val="clear" w:color="auto" w:fill="auto"/>
        <w:tabs>
          <w:tab w:val="left" w:pos="186"/>
        </w:tabs>
        <w:spacing w:before="0" w:after="0" w:line="240" w:lineRule="auto"/>
        <w:ind w:right="23"/>
        <w:rPr>
          <w:rFonts w:ascii="Times New Roman" w:hAnsi="Times New Roman"/>
          <w:i/>
          <w:color w:val="000000"/>
          <w:sz w:val="24"/>
          <w:szCs w:val="24"/>
        </w:rPr>
      </w:pPr>
      <w:r w:rsidRPr="009424B4">
        <w:rPr>
          <w:rFonts w:ascii="Times New Roman" w:hAnsi="Times New Roman"/>
          <w:i/>
          <w:color w:val="000000"/>
          <w:sz w:val="24"/>
          <w:szCs w:val="24"/>
          <w:lang w:val="hu-HU"/>
        </w:rPr>
        <w:t>Bodmér</w:t>
      </w:r>
      <w:r w:rsidRPr="009424B4">
        <w:rPr>
          <w:rFonts w:ascii="Times New Roman" w:hAnsi="Times New Roman"/>
          <w:i/>
          <w:color w:val="000000"/>
          <w:sz w:val="24"/>
          <w:szCs w:val="24"/>
        </w:rPr>
        <w:t xml:space="preserve"> szennyvízcsatorna-hálózata teljes mértékben kiépített, a rákötési arány a kimutatások szerint közel 100 %-os.  </w:t>
      </w:r>
    </w:p>
    <w:p w14:paraId="1D73E230" w14:textId="77777777" w:rsidR="009424B4" w:rsidRPr="009424B4" w:rsidRDefault="009424B4" w:rsidP="009424B4">
      <w:pPr>
        <w:pStyle w:val="Szvegtrzs"/>
        <w:shd w:val="clear" w:color="auto" w:fill="auto"/>
        <w:tabs>
          <w:tab w:val="left" w:pos="186"/>
        </w:tabs>
        <w:spacing w:before="0" w:after="0" w:line="240" w:lineRule="auto"/>
        <w:ind w:right="23"/>
        <w:rPr>
          <w:rFonts w:ascii="Times New Roman" w:hAnsi="Times New Roman"/>
          <w:i/>
          <w:color w:val="000000"/>
          <w:sz w:val="24"/>
          <w:szCs w:val="24"/>
          <w:lang w:val="hu-HU"/>
        </w:rPr>
      </w:pPr>
    </w:p>
    <w:p w14:paraId="01B9031D" w14:textId="77777777" w:rsidR="00EF08CB" w:rsidRPr="009424B4" w:rsidRDefault="00EF08CB" w:rsidP="00EF08C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24B4">
        <w:rPr>
          <w:rFonts w:ascii="Times New Roman" w:eastAsia="Calibri" w:hAnsi="Times New Roman" w:cs="Times New Roman"/>
          <w:i/>
          <w:sz w:val="24"/>
          <w:szCs w:val="24"/>
        </w:rPr>
        <w:t xml:space="preserve">A tájékoztató alapján megállapítható, hogy nincs nagy probléma a közterületek és a belterület tisztaságával. A lakosság ügyel a kulturált környezet kialakítására és vigyáz is erre. </w:t>
      </w:r>
    </w:p>
    <w:p w14:paraId="31B92170" w14:textId="77777777" w:rsidR="00EF08CB" w:rsidRPr="0055511C" w:rsidRDefault="00EF08CB" w:rsidP="00EF08CB">
      <w:pPr>
        <w:jc w:val="both"/>
        <w:rPr>
          <w:rFonts w:ascii="Times New Roman" w:eastAsia="Calibri" w:hAnsi="Times New Roman" w:cs="Times New Roman"/>
          <w:i/>
        </w:rPr>
      </w:pPr>
      <w:r w:rsidRPr="0055511C">
        <w:rPr>
          <w:rFonts w:ascii="Times New Roman" w:eastAsia="Calibri" w:hAnsi="Times New Roman" w:cs="Times New Roman"/>
          <w:i/>
        </w:rPr>
        <w:t xml:space="preserve">  </w:t>
      </w:r>
    </w:p>
    <w:p w14:paraId="26449E7B" w14:textId="77777777" w:rsidR="000A0B91" w:rsidRDefault="000A0B91" w:rsidP="000A0B9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180A888" w14:textId="77777777" w:rsidR="00212EE1" w:rsidRDefault="00212EE1" w:rsidP="000A0B91">
      <w:pPr>
        <w:spacing w:before="240" w:after="240" w:line="240" w:lineRule="auto"/>
        <w:jc w:val="center"/>
      </w:pPr>
    </w:p>
    <w:sectPr w:rsidR="00212E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90A15" w14:textId="77777777" w:rsidR="00943777" w:rsidRDefault="00943777" w:rsidP="00F66D4D">
      <w:pPr>
        <w:spacing w:after="0" w:line="240" w:lineRule="auto"/>
      </w:pPr>
      <w:r>
        <w:separator/>
      </w:r>
    </w:p>
  </w:endnote>
  <w:endnote w:type="continuationSeparator" w:id="0">
    <w:p w14:paraId="6C4DE18B" w14:textId="77777777" w:rsidR="00943777" w:rsidRDefault="00943777" w:rsidP="00F6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464019"/>
      <w:docPartObj>
        <w:docPartGallery w:val="Page Numbers (Bottom of Page)"/>
        <w:docPartUnique/>
      </w:docPartObj>
    </w:sdtPr>
    <w:sdtEndPr/>
    <w:sdtContent>
      <w:p w14:paraId="41FE844A" w14:textId="77777777" w:rsidR="00F66D4D" w:rsidRDefault="00F66D4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BBD">
          <w:rPr>
            <w:noProof/>
          </w:rPr>
          <w:t>3</w:t>
        </w:r>
        <w:r>
          <w:fldChar w:fldCharType="end"/>
        </w:r>
      </w:p>
    </w:sdtContent>
  </w:sdt>
  <w:p w14:paraId="5C25D55C" w14:textId="77777777" w:rsidR="00F66D4D" w:rsidRDefault="00F66D4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6DA97" w14:textId="77777777" w:rsidR="00943777" w:rsidRDefault="00943777" w:rsidP="00F66D4D">
      <w:pPr>
        <w:spacing w:after="0" w:line="240" w:lineRule="auto"/>
      </w:pPr>
      <w:r>
        <w:separator/>
      </w:r>
    </w:p>
  </w:footnote>
  <w:footnote w:type="continuationSeparator" w:id="0">
    <w:p w14:paraId="56F53981" w14:textId="77777777" w:rsidR="00943777" w:rsidRDefault="00943777" w:rsidP="00F6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F0AAF"/>
    <w:multiLevelType w:val="hybridMultilevel"/>
    <w:tmpl w:val="395AA642"/>
    <w:lvl w:ilvl="0" w:tplc="D1D2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62F1F"/>
    <w:multiLevelType w:val="hybridMultilevel"/>
    <w:tmpl w:val="3ADC7498"/>
    <w:lvl w:ilvl="0" w:tplc="E4B22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1B"/>
    <w:rsid w:val="0002262E"/>
    <w:rsid w:val="00030194"/>
    <w:rsid w:val="000353D3"/>
    <w:rsid w:val="000476AB"/>
    <w:rsid w:val="00092BB1"/>
    <w:rsid w:val="000A0B91"/>
    <w:rsid w:val="000F1141"/>
    <w:rsid w:val="00103073"/>
    <w:rsid w:val="00130E25"/>
    <w:rsid w:val="001C0467"/>
    <w:rsid w:val="00212EE1"/>
    <w:rsid w:val="002221BB"/>
    <w:rsid w:val="00282B97"/>
    <w:rsid w:val="002A15CC"/>
    <w:rsid w:val="002C6A1B"/>
    <w:rsid w:val="00332EF1"/>
    <w:rsid w:val="00344772"/>
    <w:rsid w:val="00357842"/>
    <w:rsid w:val="00364990"/>
    <w:rsid w:val="00557D29"/>
    <w:rsid w:val="005D0A7F"/>
    <w:rsid w:val="00674793"/>
    <w:rsid w:val="006C6012"/>
    <w:rsid w:val="006D1A3C"/>
    <w:rsid w:val="006D5566"/>
    <w:rsid w:val="006E04A0"/>
    <w:rsid w:val="006E04DC"/>
    <w:rsid w:val="007121A2"/>
    <w:rsid w:val="00726E6C"/>
    <w:rsid w:val="0073744E"/>
    <w:rsid w:val="007503F8"/>
    <w:rsid w:val="007D1740"/>
    <w:rsid w:val="00872C31"/>
    <w:rsid w:val="00903302"/>
    <w:rsid w:val="00910CCE"/>
    <w:rsid w:val="009424B4"/>
    <w:rsid w:val="00943777"/>
    <w:rsid w:val="00980C91"/>
    <w:rsid w:val="0098566B"/>
    <w:rsid w:val="009C3557"/>
    <w:rsid w:val="009E7F6B"/>
    <w:rsid w:val="00A3247E"/>
    <w:rsid w:val="00A44DCC"/>
    <w:rsid w:val="00A8479F"/>
    <w:rsid w:val="00AB048C"/>
    <w:rsid w:val="00AB1F94"/>
    <w:rsid w:val="00AB6B18"/>
    <w:rsid w:val="00B0367C"/>
    <w:rsid w:val="00BD2728"/>
    <w:rsid w:val="00BF2139"/>
    <w:rsid w:val="00BF737E"/>
    <w:rsid w:val="00C02EF5"/>
    <w:rsid w:val="00C36B19"/>
    <w:rsid w:val="00C76E62"/>
    <w:rsid w:val="00CB23CF"/>
    <w:rsid w:val="00CE723A"/>
    <w:rsid w:val="00D43D86"/>
    <w:rsid w:val="00D52136"/>
    <w:rsid w:val="00D823AC"/>
    <w:rsid w:val="00DC7315"/>
    <w:rsid w:val="00DE0A2E"/>
    <w:rsid w:val="00DE41D6"/>
    <w:rsid w:val="00EF08CB"/>
    <w:rsid w:val="00F66D4D"/>
    <w:rsid w:val="00FA0959"/>
    <w:rsid w:val="00FC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0217"/>
  <w15:chartTrackingRefBased/>
  <w15:docId w15:val="{5BD1E95B-FF50-47AB-8F8B-CD0268AA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j">
    <w:name w:val="uj"/>
    <w:basedOn w:val="Norml"/>
    <w:rsid w:val="0028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282B97"/>
  </w:style>
  <w:style w:type="paragraph" w:styleId="NormlWeb">
    <w:name w:val="Normal (Web)"/>
    <w:basedOn w:val="Norml"/>
    <w:uiPriority w:val="99"/>
    <w:semiHidden/>
    <w:unhideWhenUsed/>
    <w:rsid w:val="0028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F66D4D"/>
    <w:rPr>
      <w:i/>
      <w:iCs/>
    </w:rPr>
  </w:style>
  <w:style w:type="character" w:styleId="Kiemels2">
    <w:name w:val="Strong"/>
    <w:basedOn w:val="Bekezdsalapbettpusa"/>
    <w:uiPriority w:val="22"/>
    <w:qFormat/>
    <w:rsid w:val="00F66D4D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6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6D4D"/>
  </w:style>
  <w:style w:type="paragraph" w:styleId="llb">
    <w:name w:val="footer"/>
    <w:basedOn w:val="Norml"/>
    <w:link w:val="llbChar"/>
    <w:uiPriority w:val="99"/>
    <w:unhideWhenUsed/>
    <w:rsid w:val="00F6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6D4D"/>
  </w:style>
  <w:style w:type="character" w:styleId="Jegyzethivatkozs">
    <w:name w:val="annotation reference"/>
    <w:basedOn w:val="Bekezdsalapbettpusa"/>
    <w:uiPriority w:val="99"/>
    <w:semiHidden/>
    <w:unhideWhenUsed/>
    <w:rsid w:val="00F66D4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66D4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66D4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6D4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6D4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6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6D4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66D4D"/>
    <w:pPr>
      <w:ind w:left="720"/>
      <w:contextualSpacing/>
    </w:pPr>
  </w:style>
  <w:style w:type="paragraph" w:styleId="Szvegtrzs">
    <w:name w:val="Body Text"/>
    <w:basedOn w:val="Norml"/>
    <w:link w:val="SzvegtrzsChar"/>
    <w:rsid w:val="00EF08CB"/>
    <w:pPr>
      <w:shd w:val="clear" w:color="auto" w:fill="FFFFFF"/>
      <w:spacing w:before="180" w:after="60" w:line="240" w:lineRule="exact"/>
      <w:jc w:val="both"/>
    </w:pPr>
    <w:rPr>
      <w:rFonts w:ascii="Thorndale" w:eastAsia="Andale Sans UI" w:hAnsi="Thorndale" w:cs="Times New Roman"/>
      <w:kern w:val="3"/>
      <w:sz w:val="21"/>
      <w:szCs w:val="21"/>
      <w:lang w:val="x-none" w:eastAsia="zh-CN" w:bidi="hi-IN"/>
    </w:rPr>
  </w:style>
  <w:style w:type="character" w:customStyle="1" w:styleId="SzvegtrzsChar">
    <w:name w:val="Szövegtörzs Char"/>
    <w:basedOn w:val="Bekezdsalapbettpusa"/>
    <w:link w:val="Szvegtrzs"/>
    <w:rsid w:val="00EF08CB"/>
    <w:rPr>
      <w:rFonts w:ascii="Thorndale" w:eastAsia="Andale Sans UI" w:hAnsi="Thorndale" w:cs="Times New Roman"/>
      <w:kern w:val="3"/>
      <w:sz w:val="21"/>
      <w:szCs w:val="21"/>
      <w:shd w:val="clear" w:color="auto" w:fill="FFFFFF"/>
      <w:lang w:val="x-none" w:eastAsia="zh-CN" w:bidi="hi-IN"/>
    </w:rPr>
  </w:style>
  <w:style w:type="paragraph" w:customStyle="1" w:styleId="Arial11sorkizrt15kz">
    <w:name w:val="Arial 11 sorkizárt 1.5 köz"/>
    <w:basedOn w:val="Norml"/>
    <w:rsid w:val="00EF08CB"/>
    <w:pPr>
      <w:spacing w:before="120" w:after="120" w:line="240" w:lineRule="auto"/>
      <w:jc w:val="both"/>
    </w:pPr>
    <w:rPr>
      <w:rFonts w:ascii="Arial" w:eastAsia="Andale Sans UI" w:hAnsi="Arial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2</cp:revision>
  <dcterms:created xsi:type="dcterms:W3CDTF">2025-09-17T12:39:00Z</dcterms:created>
  <dcterms:modified xsi:type="dcterms:W3CDTF">2025-09-17T12:39:00Z</dcterms:modified>
</cp:coreProperties>
</file>