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5A2DD4" w14:textId="77777777" w:rsidR="005B021B" w:rsidRDefault="005B021B" w:rsidP="008B1019">
      <w:bookmarkStart w:id="0" w:name="_GoBack"/>
      <w:bookmarkEnd w:id="0"/>
    </w:p>
    <w:p w14:paraId="4EAB6AF2" w14:textId="77777777" w:rsidR="005B021B" w:rsidRPr="00C57CB3" w:rsidRDefault="005B021B" w:rsidP="00074738">
      <w:pPr>
        <w:spacing w:after="0" w:line="240" w:lineRule="auto"/>
        <w:rPr>
          <w:rFonts w:ascii="Times New Roman" w:hAnsi="Times New Roman" w:cs="Times New Roman"/>
          <w:b/>
          <w:kern w:val="0"/>
          <w:sz w:val="44"/>
          <w:szCs w:val="44"/>
          <w14:ligatures w14:val="none"/>
        </w:rPr>
      </w:pPr>
    </w:p>
    <w:p w14:paraId="19A8D02B" w14:textId="77777777" w:rsidR="00C57CB3" w:rsidRPr="00C57CB3" w:rsidRDefault="00C57CB3" w:rsidP="00C57CB3">
      <w:pPr>
        <w:spacing w:after="0" w:line="240" w:lineRule="auto"/>
        <w:jc w:val="center"/>
        <w:rPr>
          <w:rFonts w:ascii="Times New Roman" w:hAnsi="Times New Roman" w:cs="Times New Roman"/>
          <w:b/>
          <w:kern w:val="0"/>
          <w:sz w:val="44"/>
          <w:szCs w:val="44"/>
          <w14:ligatures w14:val="none"/>
        </w:rPr>
      </w:pPr>
    </w:p>
    <w:p w14:paraId="7C46C521" w14:textId="41C7ADFC" w:rsidR="00C57CB3" w:rsidRPr="00C57CB3" w:rsidRDefault="009863F3" w:rsidP="00C57CB3">
      <w:pPr>
        <w:spacing w:line="259" w:lineRule="auto"/>
        <w:jc w:val="center"/>
        <w:rPr>
          <w:rFonts w:ascii="Times New Roman" w:hAnsi="Times New Roman" w:cs="Times New Roman"/>
          <w:b/>
          <w:kern w:val="0"/>
          <w:sz w:val="44"/>
          <w:szCs w:val="44"/>
          <w14:ligatures w14:val="none"/>
        </w:rPr>
      </w:pPr>
      <w:r>
        <w:rPr>
          <w:rFonts w:ascii="Times New Roman" w:hAnsi="Times New Roman" w:cs="Times New Roman"/>
          <w:b/>
          <w:kern w:val="0"/>
          <w:sz w:val="44"/>
          <w:szCs w:val="44"/>
          <w14:ligatures w14:val="none"/>
        </w:rPr>
        <w:t>Csabdi Napraforgó Óvoda</w:t>
      </w:r>
    </w:p>
    <w:p w14:paraId="42057614" w14:textId="40BFD837" w:rsidR="00C57CB3" w:rsidRPr="00C57CB3" w:rsidRDefault="009863F3" w:rsidP="00C57CB3">
      <w:pPr>
        <w:spacing w:after="0" w:line="240" w:lineRule="auto"/>
        <w:jc w:val="center"/>
        <w:rPr>
          <w:rFonts w:ascii="Times New Roman" w:hAnsi="Times New Roman" w:cs="Times New Roman"/>
          <w:bCs/>
          <w:kern w:val="0"/>
          <w:sz w:val="36"/>
          <w:szCs w:val="36"/>
          <w14:ligatures w14:val="none"/>
        </w:rPr>
      </w:pPr>
      <w:r>
        <w:rPr>
          <w:rFonts w:ascii="Times New Roman" w:hAnsi="Times New Roman" w:cs="Times New Roman"/>
          <w:bCs/>
          <w:kern w:val="0"/>
          <w:sz w:val="36"/>
          <w:szCs w:val="36"/>
          <w14:ligatures w14:val="none"/>
        </w:rPr>
        <w:t>2064 Csabdi, Szabadság u. 35</w:t>
      </w:r>
    </w:p>
    <w:p w14:paraId="668FB71A" w14:textId="39BDC874" w:rsidR="00C57CB3" w:rsidRPr="00C57CB3" w:rsidRDefault="00C57CB3" w:rsidP="00C57CB3">
      <w:pPr>
        <w:spacing w:after="0" w:line="240" w:lineRule="auto"/>
        <w:jc w:val="center"/>
        <w:rPr>
          <w:rFonts w:ascii="Times New Roman" w:hAnsi="Times New Roman" w:cs="Times New Roman"/>
          <w:bCs/>
          <w:kern w:val="0"/>
          <w:sz w:val="36"/>
          <w:szCs w:val="36"/>
          <w14:ligatures w14:val="none"/>
        </w:rPr>
      </w:pPr>
    </w:p>
    <w:p w14:paraId="3270587B" w14:textId="77777777" w:rsidR="00C57CB3" w:rsidRPr="00C57CB3" w:rsidRDefault="00C57CB3" w:rsidP="00C57CB3">
      <w:pPr>
        <w:spacing w:after="0" w:line="240" w:lineRule="auto"/>
        <w:jc w:val="center"/>
        <w:rPr>
          <w:rFonts w:ascii="Times New Roman" w:hAnsi="Times New Roman" w:cs="Times New Roman"/>
          <w:bCs/>
          <w:kern w:val="0"/>
          <w:sz w:val="36"/>
          <w:szCs w:val="36"/>
          <w14:ligatures w14:val="none"/>
        </w:rPr>
      </w:pPr>
    </w:p>
    <w:p w14:paraId="1AFF4013" w14:textId="77777777" w:rsidR="00C57CB3" w:rsidRPr="00C57CB3" w:rsidRDefault="00C57CB3" w:rsidP="00C57CB3">
      <w:pPr>
        <w:spacing w:after="0" w:line="240" w:lineRule="auto"/>
        <w:jc w:val="center"/>
        <w:rPr>
          <w:rFonts w:ascii="Times New Roman" w:hAnsi="Times New Roman" w:cs="Times New Roman"/>
          <w:bCs/>
          <w:kern w:val="0"/>
          <w:sz w:val="36"/>
          <w:szCs w:val="36"/>
          <w14:ligatures w14:val="none"/>
        </w:rPr>
      </w:pPr>
    </w:p>
    <w:p w14:paraId="4D49E721" w14:textId="1AD69A2A" w:rsidR="00C57CB3" w:rsidRPr="00C57CB3" w:rsidRDefault="00C57CB3" w:rsidP="00C57CB3">
      <w:pPr>
        <w:spacing w:after="0" w:line="240" w:lineRule="auto"/>
        <w:jc w:val="center"/>
        <w:rPr>
          <w:rFonts w:ascii="Times New Roman" w:hAnsi="Times New Roman" w:cs="Times New Roman"/>
          <w:bCs/>
          <w:kern w:val="0"/>
          <w:sz w:val="36"/>
          <w:szCs w:val="36"/>
          <w14:ligatures w14:val="none"/>
        </w:rPr>
      </w:pPr>
    </w:p>
    <w:p w14:paraId="2734A8BE" w14:textId="77777777" w:rsidR="00C57CB3" w:rsidRPr="00C57CB3" w:rsidRDefault="00C57CB3" w:rsidP="00C57CB3">
      <w:pPr>
        <w:spacing w:after="0" w:line="240" w:lineRule="auto"/>
        <w:jc w:val="center"/>
        <w:rPr>
          <w:rFonts w:ascii="Times New Roman" w:hAnsi="Times New Roman" w:cs="Times New Roman"/>
          <w:bCs/>
          <w:kern w:val="0"/>
          <w:sz w:val="36"/>
          <w:szCs w:val="36"/>
          <w14:ligatures w14:val="none"/>
        </w:rPr>
      </w:pPr>
    </w:p>
    <w:p w14:paraId="2A3A4D01" w14:textId="77777777" w:rsidR="00C57CB3" w:rsidRPr="00C57CB3" w:rsidRDefault="00C57CB3" w:rsidP="00C57CB3">
      <w:pPr>
        <w:spacing w:after="0" w:line="240" w:lineRule="auto"/>
        <w:jc w:val="center"/>
        <w:rPr>
          <w:rFonts w:ascii="Times New Roman" w:hAnsi="Times New Roman" w:cs="Times New Roman"/>
          <w:bCs/>
          <w:kern w:val="0"/>
          <w:sz w:val="44"/>
          <w:szCs w:val="44"/>
          <w14:ligatures w14:val="none"/>
        </w:rPr>
      </w:pPr>
    </w:p>
    <w:p w14:paraId="19A8D9E3" w14:textId="77777777" w:rsidR="00C57CB3" w:rsidRDefault="00C57CB3" w:rsidP="00C57CB3">
      <w:pPr>
        <w:spacing w:line="259" w:lineRule="auto"/>
        <w:jc w:val="center"/>
        <w:rPr>
          <w:rFonts w:ascii="Times New Roman" w:hAnsi="Times New Roman" w:cs="Times New Roman"/>
          <w:b/>
          <w:kern w:val="0"/>
          <w:sz w:val="44"/>
          <w:szCs w:val="44"/>
          <w14:ligatures w14:val="none"/>
        </w:rPr>
      </w:pPr>
      <w:r w:rsidRPr="00C57CB3">
        <w:rPr>
          <w:rFonts w:ascii="Times New Roman" w:hAnsi="Times New Roman" w:cs="Times New Roman"/>
          <w:b/>
          <w:kern w:val="0"/>
          <w:sz w:val="44"/>
          <w:szCs w:val="44"/>
          <w14:ligatures w14:val="none"/>
        </w:rPr>
        <w:t>PEDAGÓGIAI PROGRAM</w:t>
      </w:r>
    </w:p>
    <w:p w14:paraId="4C457F70" w14:textId="77777777" w:rsidR="00112AFD" w:rsidRDefault="00112AFD" w:rsidP="00C57CB3">
      <w:pPr>
        <w:spacing w:line="259" w:lineRule="auto"/>
        <w:jc w:val="center"/>
        <w:rPr>
          <w:rFonts w:ascii="Times New Roman" w:hAnsi="Times New Roman" w:cs="Times New Roman"/>
          <w:b/>
          <w:kern w:val="0"/>
          <w:sz w:val="44"/>
          <w:szCs w:val="44"/>
          <w14:ligatures w14:val="none"/>
        </w:rPr>
      </w:pPr>
    </w:p>
    <w:p w14:paraId="4E920EB6" w14:textId="77777777" w:rsidR="00112AFD" w:rsidRPr="00C57CB3" w:rsidRDefault="00112AFD" w:rsidP="00C57CB3">
      <w:pPr>
        <w:spacing w:line="259" w:lineRule="auto"/>
        <w:jc w:val="center"/>
        <w:rPr>
          <w:rFonts w:ascii="Times New Roman" w:hAnsi="Times New Roman" w:cs="Times New Roman"/>
          <w:b/>
          <w:kern w:val="0"/>
          <w:sz w:val="44"/>
          <w:szCs w:val="44"/>
          <w14:ligatures w14:val="none"/>
        </w:rPr>
      </w:pPr>
    </w:p>
    <w:p w14:paraId="7DBB879E" w14:textId="538D1655" w:rsidR="00C57CB3" w:rsidRDefault="00112AFD" w:rsidP="00C57CB3">
      <w:pPr>
        <w:spacing w:line="259" w:lineRule="auto"/>
        <w:jc w:val="center"/>
        <w:rPr>
          <w:rFonts w:ascii="Times New Roman" w:hAnsi="Times New Roman" w:cs="Times New Roman"/>
          <w:b/>
          <w:kern w:val="0"/>
          <w:sz w:val="44"/>
          <w:szCs w:val="44"/>
          <w14:ligatures w14:val="none"/>
        </w:rPr>
      </w:pPr>
      <w:r>
        <w:rPr>
          <w:rFonts w:ascii="Arial" w:hAnsi="Arial" w:cs="Arial"/>
          <w:noProof/>
          <w:color w:val="FF0000"/>
          <w:sz w:val="2"/>
          <w:lang w:eastAsia="hu-HU"/>
        </w:rPr>
        <w:drawing>
          <wp:inline distT="0" distB="0" distL="0" distR="0" wp14:anchorId="78A50708" wp14:editId="669E98C3">
            <wp:extent cx="1653540" cy="2141220"/>
            <wp:effectExtent l="0" t="0" r="3810" b="0"/>
            <wp:docPr id="1793475372" name="Kép 2" descr="A képen clipart, hangulatjel, mosoly, Animációs film látható&#10;&#10;Előfordulhat, hogy az AI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475372" name="Kép 2" descr="A képen clipart, hangulatjel, mosoly, Animációs film látható&#10;&#10;Előfordulhat, hogy az AI által létrehozott tartalom helytel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540" cy="2141220"/>
                    </a:xfrm>
                    <a:prstGeom prst="rect">
                      <a:avLst/>
                    </a:prstGeom>
                    <a:solidFill>
                      <a:srgbClr val="FFFFFF"/>
                    </a:solidFill>
                    <a:ln>
                      <a:noFill/>
                    </a:ln>
                  </pic:spPr>
                </pic:pic>
              </a:graphicData>
            </a:graphic>
          </wp:inline>
        </w:drawing>
      </w:r>
    </w:p>
    <w:p w14:paraId="6769E6C1" w14:textId="77777777" w:rsidR="00112AFD" w:rsidRDefault="00112AFD" w:rsidP="00C57CB3">
      <w:pPr>
        <w:spacing w:line="259" w:lineRule="auto"/>
        <w:jc w:val="center"/>
        <w:rPr>
          <w:rFonts w:ascii="Times New Roman" w:hAnsi="Times New Roman" w:cs="Times New Roman"/>
          <w:b/>
          <w:kern w:val="0"/>
          <w:sz w:val="44"/>
          <w:szCs w:val="44"/>
          <w14:ligatures w14:val="none"/>
        </w:rPr>
      </w:pPr>
    </w:p>
    <w:p w14:paraId="2D384822" w14:textId="77777777" w:rsidR="00112AFD" w:rsidRDefault="00112AFD" w:rsidP="00C57CB3">
      <w:pPr>
        <w:spacing w:line="259" w:lineRule="auto"/>
        <w:jc w:val="center"/>
        <w:rPr>
          <w:rFonts w:ascii="Times New Roman" w:hAnsi="Times New Roman" w:cs="Times New Roman"/>
          <w:b/>
          <w:kern w:val="0"/>
          <w:sz w:val="44"/>
          <w:szCs w:val="44"/>
          <w14:ligatures w14:val="none"/>
        </w:rPr>
      </w:pPr>
    </w:p>
    <w:p w14:paraId="5FFD658F" w14:textId="77777777" w:rsidR="00112AFD" w:rsidRDefault="00112AFD" w:rsidP="00C57CB3">
      <w:pPr>
        <w:spacing w:line="259" w:lineRule="auto"/>
        <w:jc w:val="center"/>
        <w:rPr>
          <w:rFonts w:ascii="Times New Roman" w:hAnsi="Times New Roman" w:cs="Times New Roman"/>
          <w:b/>
          <w:kern w:val="0"/>
          <w:sz w:val="44"/>
          <w:szCs w:val="44"/>
          <w14:ligatures w14:val="none"/>
        </w:rPr>
      </w:pPr>
    </w:p>
    <w:p w14:paraId="5BCA96BD" w14:textId="427C2E63" w:rsidR="00112AFD" w:rsidRDefault="00B5254F" w:rsidP="00C57CB3">
      <w:pPr>
        <w:spacing w:line="259" w:lineRule="auto"/>
        <w:jc w:val="center"/>
        <w:rPr>
          <w:rFonts w:ascii="Times New Roman" w:hAnsi="Times New Roman" w:cs="Times New Roman"/>
          <w:b/>
          <w:kern w:val="0"/>
          <w:sz w:val="44"/>
          <w:szCs w:val="44"/>
          <w14:ligatures w14:val="none"/>
        </w:rPr>
      </w:pPr>
      <w:r>
        <w:rPr>
          <w:rFonts w:ascii="Times New Roman" w:hAnsi="Times New Roman" w:cs="Times New Roman"/>
          <w:b/>
          <w:kern w:val="0"/>
          <w:sz w:val="44"/>
          <w:szCs w:val="44"/>
          <w14:ligatures w14:val="none"/>
        </w:rPr>
        <w:t>2025</w:t>
      </w:r>
    </w:p>
    <w:p w14:paraId="2404C26D" w14:textId="77777777" w:rsidR="00112AFD" w:rsidRPr="00C57CB3" w:rsidRDefault="00112AFD" w:rsidP="00C57CB3">
      <w:pPr>
        <w:spacing w:line="259" w:lineRule="auto"/>
        <w:jc w:val="center"/>
        <w:rPr>
          <w:rFonts w:ascii="Times New Roman" w:hAnsi="Times New Roman" w:cs="Times New Roman"/>
          <w:b/>
          <w:kern w:val="0"/>
          <w:sz w:val="44"/>
          <w:szCs w:val="44"/>
          <w14:ligatures w14:val="none"/>
        </w:rPr>
      </w:pPr>
    </w:p>
    <w:p w14:paraId="366B18F9" w14:textId="77777777" w:rsidR="00C57CB3" w:rsidRPr="00EE1C4C" w:rsidRDefault="00C57CB3" w:rsidP="00EE1C4C">
      <w:pPr>
        <w:shd w:val="clear" w:color="auto" w:fill="FFFFFF"/>
        <w:spacing w:line="259" w:lineRule="auto"/>
        <w:rPr>
          <w:rFonts w:ascii="Times New Roman" w:hAnsi="Times New Roman" w:cs="Times New Roman"/>
          <w:b/>
          <w:bCs/>
          <w:color w:val="0070C0"/>
          <w:kern w:val="0"/>
          <w14:ligatures w14:val="none"/>
        </w:rPr>
      </w:pPr>
    </w:p>
    <w:p w14:paraId="1D49DB5E" w14:textId="77777777" w:rsidR="00EE1C4C" w:rsidRDefault="00EE1C4C" w:rsidP="00C57CB3">
      <w:pPr>
        <w:shd w:val="clear" w:color="auto" w:fill="FFFFFF"/>
        <w:spacing w:line="259" w:lineRule="auto"/>
        <w:jc w:val="center"/>
        <w:rPr>
          <w:rFonts w:ascii="Times New Roman" w:hAnsi="Times New Roman" w:cs="Times New Roman"/>
          <w:b/>
          <w:bCs/>
          <w:color w:val="0070C0"/>
          <w:kern w:val="0"/>
          <w:sz w:val="44"/>
          <w:szCs w:val="44"/>
          <w14:ligatures w14:val="none"/>
        </w:rPr>
      </w:pPr>
    </w:p>
    <w:p w14:paraId="2526A6E5" w14:textId="56FD623A" w:rsidR="00C80E52" w:rsidRPr="00492923" w:rsidRDefault="00EE1C4C" w:rsidP="00492923">
      <w:pPr>
        <w:shd w:val="clear" w:color="auto" w:fill="FFFFFF"/>
        <w:spacing w:line="259" w:lineRule="auto"/>
        <w:jc w:val="center"/>
        <w:rPr>
          <w:rFonts w:ascii="Times New Roman" w:hAnsi="Times New Roman" w:cs="Times New Roman"/>
          <w:b/>
          <w:bCs/>
          <w:color w:val="0070C0"/>
          <w:kern w:val="0"/>
          <w:sz w:val="44"/>
          <w:szCs w:val="44"/>
          <w14:ligatures w14:val="none"/>
        </w:rPr>
      </w:pPr>
      <w:r>
        <w:rPr>
          <w:rFonts w:ascii="Times New Roman" w:hAnsi="Times New Roman" w:cs="Times New Roman"/>
          <w:b/>
          <w:bCs/>
          <w:noProof/>
          <w:color w:val="0070C0"/>
          <w:kern w:val="0"/>
          <w:sz w:val="44"/>
          <w:szCs w:val="44"/>
          <w:lang w:eastAsia="hu-HU"/>
        </w:rPr>
        <w:drawing>
          <wp:inline distT="0" distB="0" distL="0" distR="0" wp14:anchorId="7389D1AB" wp14:editId="4690262C">
            <wp:extent cx="5848710" cy="8340647"/>
            <wp:effectExtent l="0" t="0" r="0" b="3810"/>
            <wp:docPr id="1" name="Kép 1" descr="C:\scan\Scan_20250918_142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Scan_20250918_1423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1525" cy="8344661"/>
                    </a:xfrm>
                    <a:prstGeom prst="rect">
                      <a:avLst/>
                    </a:prstGeom>
                    <a:noFill/>
                    <a:ln>
                      <a:noFill/>
                    </a:ln>
                  </pic:spPr>
                </pic:pic>
              </a:graphicData>
            </a:graphic>
          </wp:inline>
        </w:drawing>
      </w:r>
    </w:p>
    <w:p w14:paraId="2083B8FC" w14:textId="6BD11014" w:rsidR="00C57CB3" w:rsidRPr="00C57CB3" w:rsidRDefault="00C57CB3" w:rsidP="00C57CB3">
      <w:pPr>
        <w:spacing w:after="0" w:line="240" w:lineRule="auto"/>
        <w:jc w:val="center"/>
        <w:rPr>
          <w:rFonts w:ascii="Times New Roman" w:hAnsi="Times New Roman" w:cs="Times New Roman"/>
          <w:b/>
          <w:bCs/>
          <w:kern w:val="0"/>
          <w:sz w:val="28"/>
          <w:szCs w:val="28"/>
          <w14:ligatures w14:val="none"/>
        </w:rPr>
      </w:pPr>
      <w:r w:rsidRPr="00C57CB3">
        <w:rPr>
          <w:rFonts w:ascii="Times New Roman" w:hAnsi="Times New Roman" w:cs="Times New Roman"/>
          <w:b/>
          <w:bCs/>
          <w:kern w:val="0"/>
          <w:sz w:val="28"/>
          <w:szCs w:val="28"/>
          <w14:ligatures w14:val="none"/>
        </w:rPr>
        <w:lastRenderedPageBreak/>
        <w:t xml:space="preserve">Készítette a </w:t>
      </w:r>
      <w:r w:rsidR="00715C9F">
        <w:rPr>
          <w:rFonts w:ascii="Times New Roman" w:hAnsi="Times New Roman" w:cs="Times New Roman"/>
          <w:b/>
          <w:bCs/>
          <w:kern w:val="0"/>
          <w:sz w:val="28"/>
          <w:szCs w:val="28"/>
          <w14:ligatures w14:val="none"/>
        </w:rPr>
        <w:t xml:space="preserve">Csabdi Napraforgó Óvoda </w:t>
      </w:r>
      <w:r w:rsidRPr="00C57CB3">
        <w:rPr>
          <w:rFonts w:ascii="Times New Roman" w:hAnsi="Times New Roman" w:cs="Times New Roman"/>
          <w:b/>
          <w:bCs/>
          <w:kern w:val="0"/>
          <w:sz w:val="28"/>
          <w:szCs w:val="28"/>
          <w14:ligatures w14:val="none"/>
        </w:rPr>
        <w:t>nevelőtestülete</w:t>
      </w:r>
    </w:p>
    <w:p w14:paraId="03878B41" w14:textId="77777777" w:rsidR="00C57CB3" w:rsidRPr="00C57CB3" w:rsidRDefault="00C57CB3" w:rsidP="00C57CB3">
      <w:pPr>
        <w:spacing w:after="0" w:line="240" w:lineRule="auto"/>
        <w:jc w:val="center"/>
        <w:rPr>
          <w:b/>
          <w:bCs/>
          <w:kern w:val="0"/>
          <w:sz w:val="22"/>
          <w:szCs w:val="22"/>
          <w14:ligatures w14:val="none"/>
        </w:rPr>
      </w:pPr>
    </w:p>
    <w:p w14:paraId="58A7BAC1" w14:textId="03FC3BF8" w:rsidR="00C57CB3" w:rsidRPr="005363CF" w:rsidRDefault="00715C9F" w:rsidP="00C57CB3">
      <w:pPr>
        <w:spacing w:after="0" w:line="360" w:lineRule="auto"/>
        <w:jc w:val="center"/>
        <w:rPr>
          <w:rFonts w:ascii="Times New Roman" w:hAnsi="Times New Roman" w:cs="Times New Roman"/>
          <w:kern w:val="0"/>
          <w14:ligatures w14:val="none"/>
        </w:rPr>
      </w:pPr>
      <w:r w:rsidRPr="005363CF">
        <w:rPr>
          <w:rFonts w:ascii="Times New Roman" w:hAnsi="Times New Roman" w:cs="Times New Roman"/>
          <w:i/>
          <w:iCs/>
          <w:kern w:val="0"/>
          <w14:ligatures w14:val="none"/>
        </w:rPr>
        <w:t>Borsodi Imréné</w:t>
      </w:r>
      <w:r w:rsidR="00C57CB3" w:rsidRPr="005363CF">
        <w:rPr>
          <w:rFonts w:ascii="Times New Roman" w:hAnsi="Times New Roman" w:cs="Times New Roman"/>
          <w:kern w:val="0"/>
          <w14:ligatures w14:val="none"/>
        </w:rPr>
        <w:t>,</w:t>
      </w:r>
    </w:p>
    <w:p w14:paraId="35B4660A" w14:textId="44134C3D" w:rsidR="00C57CB3" w:rsidRPr="00C57CB3" w:rsidRDefault="00715C9F" w:rsidP="00C57CB3">
      <w:pPr>
        <w:spacing w:after="0" w:line="360" w:lineRule="auto"/>
        <w:jc w:val="center"/>
        <w:rPr>
          <w:rFonts w:ascii="Times New Roman" w:hAnsi="Times New Roman" w:cs="Times New Roman"/>
          <w:kern w:val="0"/>
          <w14:ligatures w14:val="none"/>
        </w:rPr>
      </w:pPr>
      <w:r>
        <w:rPr>
          <w:rFonts w:ascii="Times New Roman" w:hAnsi="Times New Roman" w:cs="Times New Roman"/>
          <w:kern w:val="0"/>
          <w:lang w:val="en-US"/>
          <w14:ligatures w14:val="none"/>
        </w:rPr>
        <w:t>Bancsiné Daru Edina</w:t>
      </w:r>
      <w:r w:rsidR="00283528">
        <w:rPr>
          <w:rFonts w:ascii="Times New Roman" w:hAnsi="Times New Roman" w:cs="Times New Roman"/>
          <w:kern w:val="0"/>
          <w:lang w:val="en-US"/>
          <w14:ligatures w14:val="none"/>
        </w:rPr>
        <w:t>,</w:t>
      </w:r>
      <w:r w:rsidR="00C57CB3" w:rsidRPr="00C57CB3">
        <w:rPr>
          <w:rFonts w:ascii="Times New Roman" w:hAnsi="Times New Roman" w:cs="Times New Roman"/>
          <w:kern w:val="0"/>
          <w:lang w:val="en-US"/>
          <w14:ligatures w14:val="none"/>
        </w:rPr>
        <w:t xml:space="preserve"> </w:t>
      </w:r>
      <w:r>
        <w:rPr>
          <w:rFonts w:ascii="Times New Roman" w:hAnsi="Times New Roman" w:cs="Times New Roman"/>
          <w:kern w:val="0"/>
          <w:lang w:val="en-US"/>
          <w14:ligatures w14:val="none"/>
        </w:rPr>
        <w:t>Bendőné Tolnai Gyöngyvér</w:t>
      </w:r>
      <w:r w:rsidR="00C57CB3" w:rsidRPr="00C57CB3">
        <w:rPr>
          <w:rFonts w:ascii="Times New Roman" w:hAnsi="Times New Roman" w:cs="Times New Roman"/>
          <w:kern w:val="0"/>
          <w:lang w:val="en-US"/>
          <w14:ligatures w14:val="none"/>
        </w:rPr>
        <w:t>,</w:t>
      </w:r>
      <w:r w:rsidR="00C57CB3" w:rsidRPr="00C57CB3">
        <w:rPr>
          <w:rFonts w:ascii="Times New Roman" w:hAnsi="Times New Roman" w:cs="Times New Roman"/>
          <w:kern w:val="0"/>
          <w14:ligatures w14:val="none"/>
        </w:rPr>
        <w:t xml:space="preserve"> </w:t>
      </w:r>
      <w:r>
        <w:rPr>
          <w:rFonts w:ascii="Times New Roman" w:hAnsi="Times New Roman" w:cs="Times New Roman"/>
          <w:kern w:val="0"/>
          <w14:ligatures w14:val="none"/>
        </w:rPr>
        <w:t>Hunyáné Kiss Ágota</w:t>
      </w:r>
      <w:r w:rsidR="00C57CB3" w:rsidRPr="00C57CB3">
        <w:rPr>
          <w:rFonts w:ascii="Times New Roman" w:hAnsi="Times New Roman" w:cs="Times New Roman"/>
          <w:kern w:val="0"/>
          <w14:ligatures w14:val="none"/>
        </w:rPr>
        <w:t xml:space="preserve"> </w:t>
      </w:r>
    </w:p>
    <w:p w14:paraId="62BB96D0" w14:textId="77777777" w:rsidR="00C57CB3" w:rsidRPr="00C57CB3" w:rsidRDefault="00C57CB3" w:rsidP="00C57CB3">
      <w:pPr>
        <w:spacing w:after="0" w:line="360" w:lineRule="auto"/>
        <w:jc w:val="center"/>
        <w:rPr>
          <w:rFonts w:ascii="Times New Roman" w:hAnsi="Times New Roman" w:cs="Times New Roman"/>
          <w:kern w:val="0"/>
          <w14:ligatures w14:val="none"/>
        </w:rPr>
      </w:pPr>
    </w:p>
    <w:p w14:paraId="519599F4" w14:textId="77777777" w:rsidR="00C57CB3" w:rsidRPr="00C57CB3" w:rsidRDefault="00C57CB3" w:rsidP="00C57CB3">
      <w:pPr>
        <w:spacing w:after="0" w:line="360" w:lineRule="auto"/>
        <w:jc w:val="center"/>
        <w:rPr>
          <w:rFonts w:ascii="Times New Roman" w:hAnsi="Times New Roman" w:cs="Times New Roman"/>
          <w:kern w:val="0"/>
          <w14:ligatures w14:val="none"/>
        </w:rPr>
      </w:pPr>
    </w:p>
    <w:p w14:paraId="3342CE64" w14:textId="77777777" w:rsidR="00C57CB3" w:rsidRPr="00C57CB3" w:rsidRDefault="00C57CB3" w:rsidP="00715C9F">
      <w:pPr>
        <w:shd w:val="clear" w:color="auto" w:fill="FFFFFF"/>
        <w:spacing w:after="0" w:line="240" w:lineRule="auto"/>
        <w:rPr>
          <w:rFonts w:ascii="Times New Roman" w:hAnsi="Times New Roman" w:cs="Times New Roman"/>
          <w:b/>
          <w:bCs/>
          <w:i/>
          <w:iCs/>
          <w:kern w:val="0"/>
          <w14:ligatures w14:val="none"/>
        </w:rPr>
      </w:pPr>
      <w:r w:rsidRPr="00C57CB3">
        <w:rPr>
          <w:rFonts w:ascii="Times New Roman" w:hAnsi="Times New Roman" w:cs="Times New Roman"/>
          <w:b/>
          <w:bCs/>
          <w:i/>
          <w:iCs/>
          <w:kern w:val="0"/>
          <w14:ligatures w14:val="none"/>
        </w:rPr>
        <w:t>"A sorstól az élet fenntartását kaptuk feladatul, akár úgy, hogy az embereket tápláljuk, akár úgy, hogy a jövőre új növény sarjad majd belőlünk. Rövid az életünk, de nagyszerű a hivatás, amit betöltünk."</w:t>
      </w:r>
    </w:p>
    <w:p w14:paraId="24F4B250" w14:textId="7C368CC6" w:rsidR="00C57CB3" w:rsidRPr="00C57CB3" w:rsidRDefault="00C57CB3" w:rsidP="000D245B">
      <w:pPr>
        <w:shd w:val="clear" w:color="auto" w:fill="FFFFFF"/>
        <w:spacing w:after="0" w:line="240" w:lineRule="auto"/>
        <w:jc w:val="center"/>
        <w:rPr>
          <w:rFonts w:ascii="Times New Roman" w:hAnsi="Times New Roman" w:cs="Times New Roman"/>
          <w:b/>
          <w:bCs/>
          <w:i/>
          <w:iCs/>
          <w:kern w:val="0"/>
          <w14:ligatures w14:val="none"/>
        </w:rPr>
      </w:pPr>
      <w:r w:rsidRPr="00C57CB3">
        <w:rPr>
          <w:rFonts w:ascii="Times New Roman" w:hAnsi="Times New Roman" w:cs="Times New Roman"/>
          <w:b/>
          <w:bCs/>
          <w:i/>
          <w:iCs/>
          <w:kern w:val="0"/>
          <w14:ligatures w14:val="none"/>
        </w:rPr>
        <w:t>(Baksa Brigitta: A karácsonyi asztal meséi.34.  A ve</w:t>
      </w:r>
      <w:r w:rsidR="00715C9F">
        <w:rPr>
          <w:rFonts w:ascii="Times New Roman" w:hAnsi="Times New Roman" w:cs="Times New Roman"/>
          <w:b/>
          <w:bCs/>
          <w:i/>
          <w:iCs/>
          <w:kern w:val="0"/>
          <w14:ligatures w14:val="none"/>
        </w:rPr>
        <w:t>teményeskert lakóinak története</w:t>
      </w:r>
    </w:p>
    <w:p w14:paraId="5A6974B0" w14:textId="77777777" w:rsidR="00C57CB3" w:rsidRPr="00C57CB3" w:rsidRDefault="00C57CB3" w:rsidP="00C57CB3">
      <w:pPr>
        <w:shd w:val="clear" w:color="auto" w:fill="FFFFFF"/>
        <w:spacing w:after="0" w:line="240" w:lineRule="auto"/>
        <w:jc w:val="center"/>
        <w:rPr>
          <w:b/>
          <w:bCs/>
          <w:i/>
          <w:iCs/>
          <w:kern w:val="0"/>
          <w:sz w:val="22"/>
          <w:szCs w:val="22"/>
          <w14:ligatures w14:val="none"/>
        </w:rPr>
      </w:pPr>
    </w:p>
    <w:p w14:paraId="1AAE64AC" w14:textId="77777777" w:rsidR="00C57CB3" w:rsidRPr="00C57CB3" w:rsidRDefault="00C57CB3" w:rsidP="00C57CB3">
      <w:pPr>
        <w:shd w:val="clear" w:color="auto" w:fill="FFFFFF"/>
        <w:spacing w:after="0" w:line="240" w:lineRule="auto"/>
        <w:jc w:val="center"/>
        <w:rPr>
          <w:b/>
          <w:bCs/>
          <w:i/>
          <w:iCs/>
          <w:kern w:val="0"/>
          <w:sz w:val="22"/>
          <w:szCs w:val="22"/>
          <w14:ligatures w14:val="none"/>
        </w:rPr>
      </w:pPr>
    </w:p>
    <w:p w14:paraId="2F58E111" w14:textId="77777777" w:rsidR="00C57CB3" w:rsidRPr="00C57CB3" w:rsidRDefault="00C57CB3" w:rsidP="00C57CB3">
      <w:pPr>
        <w:shd w:val="clear" w:color="auto" w:fill="FFFFFF"/>
        <w:spacing w:after="0" w:line="240" w:lineRule="auto"/>
        <w:jc w:val="center"/>
        <w:rPr>
          <w:b/>
          <w:bCs/>
          <w:i/>
          <w:iCs/>
          <w:kern w:val="0"/>
          <w:sz w:val="22"/>
          <w:szCs w:val="22"/>
          <w14:ligatures w14:val="none"/>
        </w:rPr>
      </w:pPr>
    </w:p>
    <w:p w14:paraId="7FBF270F" w14:textId="77777777" w:rsidR="00C57CB3" w:rsidRPr="00C57CB3" w:rsidRDefault="00C57CB3" w:rsidP="00C57CB3">
      <w:pPr>
        <w:shd w:val="clear" w:color="auto" w:fill="FFFFFF"/>
        <w:spacing w:after="0" w:line="240" w:lineRule="auto"/>
        <w:jc w:val="center"/>
        <w:rPr>
          <w:b/>
          <w:bCs/>
          <w:i/>
          <w:iCs/>
          <w:kern w:val="0"/>
          <w:sz w:val="22"/>
          <w:szCs w:val="22"/>
          <w14:ligatures w14:val="none"/>
        </w:rPr>
      </w:pPr>
    </w:p>
    <w:sdt>
      <w:sdtPr>
        <w:rPr>
          <w:rFonts w:asciiTheme="minorHAnsi" w:eastAsiaTheme="minorHAnsi" w:hAnsiTheme="minorHAnsi" w:cstheme="minorBidi"/>
          <w:color w:val="auto"/>
          <w:kern w:val="2"/>
          <w:sz w:val="24"/>
          <w:szCs w:val="24"/>
          <w:lang w:eastAsia="en-US"/>
          <w14:ligatures w14:val="standardContextual"/>
        </w:rPr>
        <w:id w:val="-1907755680"/>
        <w:docPartObj>
          <w:docPartGallery w:val="Table of Contents"/>
          <w:docPartUnique/>
        </w:docPartObj>
      </w:sdtPr>
      <w:sdtEndPr>
        <w:rPr>
          <w:b/>
          <w:bCs/>
        </w:rPr>
      </w:sdtEndPr>
      <w:sdtContent>
        <w:p w14:paraId="34B5F81D" w14:textId="64A2E791" w:rsidR="00C51B6E" w:rsidRPr="00C80E52" w:rsidRDefault="00C51B6E">
          <w:pPr>
            <w:pStyle w:val="Tartalomjegyzkcmsora"/>
            <w:rPr>
              <w:color w:val="auto"/>
            </w:rPr>
          </w:pPr>
          <w:r w:rsidRPr="00C80E52">
            <w:rPr>
              <w:color w:val="auto"/>
            </w:rPr>
            <w:t>Tartalom</w:t>
          </w:r>
        </w:p>
        <w:p w14:paraId="57C43FA6" w14:textId="7795E373" w:rsidR="00C51B6E" w:rsidRPr="00C51B6E" w:rsidRDefault="00C51B6E" w:rsidP="00C51B6E">
          <w:pPr>
            <w:pStyle w:val="TJ1"/>
            <w:rPr>
              <w:rFonts w:eastAsiaTheme="minorEastAsia"/>
              <w:kern w:val="2"/>
              <w:sz w:val="24"/>
              <w:szCs w:val="24"/>
              <w:lang w:eastAsia="hu-HU"/>
              <w14:ligatures w14:val="standardContextual"/>
            </w:rPr>
          </w:pPr>
          <w:r>
            <w:fldChar w:fldCharType="begin"/>
          </w:r>
          <w:r>
            <w:instrText xml:space="preserve"> TOC \o "1-3" \h \z \u </w:instrText>
          </w:r>
          <w:r>
            <w:fldChar w:fldCharType="separate"/>
          </w:r>
          <w:hyperlink w:anchor="_Toc203998465" w:history="1">
            <w:r w:rsidRPr="00C51B6E">
              <w:rPr>
                <w:rStyle w:val="Hiperhivatkozs"/>
                <w:rFonts w:ascii="Times New Roman" w:hAnsi="Times New Roman"/>
              </w:rPr>
              <w:t>Bevezető gondolatok</w:t>
            </w:r>
            <w:r w:rsidRPr="00C51B6E">
              <w:rPr>
                <w:webHidden/>
              </w:rPr>
              <w:tab/>
            </w:r>
            <w:r w:rsidRPr="00C51B6E">
              <w:rPr>
                <w:webHidden/>
              </w:rPr>
              <w:fldChar w:fldCharType="begin"/>
            </w:r>
            <w:r w:rsidRPr="00C51B6E">
              <w:rPr>
                <w:webHidden/>
              </w:rPr>
              <w:instrText xml:space="preserve"> PAGEREF _Toc203998465 \h </w:instrText>
            </w:r>
            <w:r w:rsidRPr="00C51B6E">
              <w:rPr>
                <w:webHidden/>
              </w:rPr>
            </w:r>
            <w:r w:rsidRPr="00C51B6E">
              <w:rPr>
                <w:webHidden/>
              </w:rPr>
              <w:fldChar w:fldCharType="separate"/>
            </w:r>
            <w:r w:rsidR="00B5254F">
              <w:rPr>
                <w:webHidden/>
              </w:rPr>
              <w:t>5</w:t>
            </w:r>
            <w:r w:rsidRPr="00C51B6E">
              <w:rPr>
                <w:webHidden/>
              </w:rPr>
              <w:fldChar w:fldCharType="end"/>
            </w:r>
          </w:hyperlink>
        </w:p>
        <w:p w14:paraId="1ECAB0ED" w14:textId="4F1B663A" w:rsidR="00C51B6E" w:rsidRDefault="004843AB" w:rsidP="00C51B6E">
          <w:pPr>
            <w:pStyle w:val="TJ1"/>
            <w:rPr>
              <w:rFonts w:eastAsiaTheme="minorEastAsia"/>
              <w:kern w:val="2"/>
              <w:sz w:val="24"/>
              <w:szCs w:val="24"/>
              <w:lang w:eastAsia="hu-HU"/>
              <w14:ligatures w14:val="standardContextual"/>
            </w:rPr>
          </w:pPr>
          <w:hyperlink w:anchor="_Toc203998466" w:history="1">
            <w:r w:rsidR="00C51B6E" w:rsidRPr="00C51B6E">
              <w:rPr>
                <w:rStyle w:val="Hiperhivatkozs"/>
                <w:rFonts w:ascii="Times New Roman" w:hAnsi="Times New Roman"/>
              </w:rPr>
              <w:t>I. Óvoda neve - A mi óvodánk</w:t>
            </w:r>
            <w:r w:rsidR="00C51B6E" w:rsidRPr="00C51B6E">
              <w:rPr>
                <w:webHidden/>
              </w:rPr>
              <w:tab/>
            </w:r>
            <w:r w:rsidR="00C51B6E" w:rsidRPr="00C51B6E">
              <w:rPr>
                <w:webHidden/>
              </w:rPr>
              <w:fldChar w:fldCharType="begin"/>
            </w:r>
            <w:r w:rsidR="00C51B6E" w:rsidRPr="00C51B6E">
              <w:rPr>
                <w:webHidden/>
              </w:rPr>
              <w:instrText xml:space="preserve"> PAGEREF _Toc203998466 \h </w:instrText>
            </w:r>
            <w:r w:rsidR="00C51B6E" w:rsidRPr="00C51B6E">
              <w:rPr>
                <w:webHidden/>
              </w:rPr>
            </w:r>
            <w:r w:rsidR="00C51B6E" w:rsidRPr="00C51B6E">
              <w:rPr>
                <w:webHidden/>
              </w:rPr>
              <w:fldChar w:fldCharType="separate"/>
            </w:r>
            <w:r w:rsidR="00B5254F">
              <w:rPr>
                <w:webHidden/>
              </w:rPr>
              <w:t>7</w:t>
            </w:r>
            <w:r w:rsidR="00C51B6E" w:rsidRPr="00C51B6E">
              <w:rPr>
                <w:webHidden/>
              </w:rPr>
              <w:fldChar w:fldCharType="end"/>
            </w:r>
          </w:hyperlink>
        </w:p>
        <w:p w14:paraId="60F243F8" w14:textId="28DFBA88" w:rsidR="00C51B6E" w:rsidRPr="00C51B6E" w:rsidRDefault="004843AB" w:rsidP="00C51B6E">
          <w:pPr>
            <w:pStyle w:val="TJ1"/>
            <w:rPr>
              <w:rFonts w:eastAsiaTheme="minorEastAsia"/>
              <w:kern w:val="2"/>
              <w:sz w:val="24"/>
              <w:szCs w:val="24"/>
              <w:lang w:eastAsia="hu-HU"/>
              <w14:ligatures w14:val="standardContextual"/>
            </w:rPr>
          </w:pPr>
          <w:hyperlink w:anchor="_Toc203998467" w:history="1">
            <w:r w:rsidR="00C51B6E" w:rsidRPr="00C51B6E">
              <w:rPr>
                <w:rStyle w:val="Hiperhivatkozs"/>
                <w:rFonts w:ascii="Times New Roman" w:hAnsi="Times New Roman"/>
              </w:rPr>
              <w:t>II. Programunk küldetése – filozófiája</w:t>
            </w:r>
            <w:r w:rsidR="00C51B6E" w:rsidRPr="00C51B6E">
              <w:rPr>
                <w:webHidden/>
              </w:rPr>
              <w:tab/>
            </w:r>
            <w:r w:rsidR="00C51B6E" w:rsidRPr="00C51B6E">
              <w:rPr>
                <w:webHidden/>
              </w:rPr>
              <w:fldChar w:fldCharType="begin"/>
            </w:r>
            <w:r w:rsidR="00C51B6E" w:rsidRPr="00C51B6E">
              <w:rPr>
                <w:webHidden/>
              </w:rPr>
              <w:instrText xml:space="preserve"> PAGEREF _Toc203998467 \h </w:instrText>
            </w:r>
            <w:r w:rsidR="00C51B6E" w:rsidRPr="00C51B6E">
              <w:rPr>
                <w:webHidden/>
              </w:rPr>
            </w:r>
            <w:r w:rsidR="00C51B6E" w:rsidRPr="00C51B6E">
              <w:rPr>
                <w:webHidden/>
              </w:rPr>
              <w:fldChar w:fldCharType="separate"/>
            </w:r>
            <w:r w:rsidR="00B5254F">
              <w:rPr>
                <w:webHidden/>
              </w:rPr>
              <w:t>9</w:t>
            </w:r>
            <w:r w:rsidR="00C51B6E" w:rsidRPr="00C51B6E">
              <w:rPr>
                <w:webHidden/>
              </w:rPr>
              <w:fldChar w:fldCharType="end"/>
            </w:r>
          </w:hyperlink>
        </w:p>
        <w:p w14:paraId="4926730F" w14:textId="1A29CC9A" w:rsidR="00C51B6E" w:rsidRPr="00C51B6E" w:rsidRDefault="004843AB" w:rsidP="00C51B6E">
          <w:pPr>
            <w:pStyle w:val="TJ1"/>
            <w:rPr>
              <w:rFonts w:eastAsiaTheme="minorEastAsia"/>
              <w:kern w:val="2"/>
              <w:sz w:val="24"/>
              <w:szCs w:val="24"/>
              <w:lang w:eastAsia="hu-HU"/>
              <w14:ligatures w14:val="standardContextual"/>
            </w:rPr>
          </w:pPr>
          <w:hyperlink w:anchor="_Toc203998468" w:history="1">
            <w:r w:rsidR="00C51B6E" w:rsidRPr="00C51B6E">
              <w:rPr>
                <w:rStyle w:val="Hiperhivatkozs"/>
              </w:rPr>
              <w:t>III. Gyermekkép – Óvodakép - Céljaink</w:t>
            </w:r>
            <w:r w:rsidR="00C51B6E" w:rsidRPr="00C51B6E">
              <w:rPr>
                <w:webHidden/>
              </w:rPr>
              <w:tab/>
            </w:r>
            <w:r w:rsidR="00C51B6E" w:rsidRPr="00C51B6E">
              <w:rPr>
                <w:webHidden/>
              </w:rPr>
              <w:fldChar w:fldCharType="begin"/>
            </w:r>
            <w:r w:rsidR="00C51B6E" w:rsidRPr="00C51B6E">
              <w:rPr>
                <w:webHidden/>
              </w:rPr>
              <w:instrText xml:space="preserve"> PAGEREF _Toc203998468 \h </w:instrText>
            </w:r>
            <w:r w:rsidR="00C51B6E" w:rsidRPr="00C51B6E">
              <w:rPr>
                <w:webHidden/>
              </w:rPr>
            </w:r>
            <w:r w:rsidR="00C51B6E" w:rsidRPr="00C51B6E">
              <w:rPr>
                <w:webHidden/>
              </w:rPr>
              <w:fldChar w:fldCharType="separate"/>
            </w:r>
            <w:r w:rsidR="00B5254F">
              <w:rPr>
                <w:webHidden/>
              </w:rPr>
              <w:t>10</w:t>
            </w:r>
            <w:r w:rsidR="00C51B6E" w:rsidRPr="00C51B6E">
              <w:rPr>
                <w:webHidden/>
              </w:rPr>
              <w:fldChar w:fldCharType="end"/>
            </w:r>
          </w:hyperlink>
        </w:p>
        <w:p w14:paraId="6318EADA" w14:textId="4203FA13" w:rsidR="00C51B6E" w:rsidRPr="00C51B6E" w:rsidRDefault="004843AB" w:rsidP="00C51B6E">
          <w:pPr>
            <w:pStyle w:val="TJ1"/>
            <w:rPr>
              <w:rFonts w:eastAsiaTheme="minorEastAsia"/>
              <w:kern w:val="2"/>
              <w:sz w:val="24"/>
              <w:szCs w:val="24"/>
              <w:lang w:eastAsia="hu-HU"/>
              <w14:ligatures w14:val="standardContextual"/>
            </w:rPr>
          </w:pPr>
          <w:hyperlink w:anchor="_Toc203998469" w:history="1">
            <w:r w:rsidR="00C51B6E" w:rsidRPr="00C51B6E">
              <w:rPr>
                <w:rStyle w:val="Hiperhivatkozs"/>
              </w:rPr>
              <w:t>IV. A program megvalósításának személyi és tárgyi feltételei</w:t>
            </w:r>
            <w:r w:rsidR="00C51B6E" w:rsidRPr="00C51B6E">
              <w:rPr>
                <w:webHidden/>
              </w:rPr>
              <w:tab/>
            </w:r>
            <w:r w:rsidR="00C51B6E" w:rsidRPr="00C51B6E">
              <w:rPr>
                <w:webHidden/>
              </w:rPr>
              <w:fldChar w:fldCharType="begin"/>
            </w:r>
            <w:r w:rsidR="00C51B6E" w:rsidRPr="00C51B6E">
              <w:rPr>
                <w:webHidden/>
              </w:rPr>
              <w:instrText xml:space="preserve"> PAGEREF _Toc203998469 \h </w:instrText>
            </w:r>
            <w:r w:rsidR="00C51B6E" w:rsidRPr="00C51B6E">
              <w:rPr>
                <w:webHidden/>
              </w:rPr>
            </w:r>
            <w:r w:rsidR="00C51B6E" w:rsidRPr="00C51B6E">
              <w:rPr>
                <w:webHidden/>
              </w:rPr>
              <w:fldChar w:fldCharType="separate"/>
            </w:r>
            <w:r w:rsidR="00B5254F">
              <w:rPr>
                <w:webHidden/>
              </w:rPr>
              <w:t>17</w:t>
            </w:r>
            <w:r w:rsidR="00C51B6E" w:rsidRPr="00C51B6E">
              <w:rPr>
                <w:webHidden/>
              </w:rPr>
              <w:fldChar w:fldCharType="end"/>
            </w:r>
          </w:hyperlink>
        </w:p>
        <w:p w14:paraId="4DF69652" w14:textId="75076143" w:rsidR="00C51B6E" w:rsidRPr="00C51B6E" w:rsidRDefault="004843AB" w:rsidP="00C51B6E">
          <w:pPr>
            <w:pStyle w:val="TJ1"/>
            <w:rPr>
              <w:rFonts w:eastAsiaTheme="minorEastAsia"/>
              <w:kern w:val="2"/>
              <w:sz w:val="24"/>
              <w:szCs w:val="24"/>
              <w:lang w:eastAsia="hu-HU"/>
              <w14:ligatures w14:val="standardContextual"/>
            </w:rPr>
          </w:pPr>
          <w:hyperlink w:anchor="_Toc203998470" w:history="1">
            <w:r w:rsidR="00C51B6E" w:rsidRPr="00C51B6E">
              <w:rPr>
                <w:rStyle w:val="Hiperhivatkozs"/>
              </w:rPr>
              <w:t>V. A program nevelési feladatrendszere</w:t>
            </w:r>
            <w:r w:rsidR="00C51B6E" w:rsidRPr="00C51B6E">
              <w:rPr>
                <w:webHidden/>
              </w:rPr>
              <w:tab/>
            </w:r>
            <w:r w:rsidR="00C51B6E" w:rsidRPr="00C51B6E">
              <w:rPr>
                <w:webHidden/>
              </w:rPr>
              <w:fldChar w:fldCharType="begin"/>
            </w:r>
            <w:r w:rsidR="00C51B6E" w:rsidRPr="00C51B6E">
              <w:rPr>
                <w:webHidden/>
              </w:rPr>
              <w:instrText xml:space="preserve"> PAGEREF _Toc203998470 \h </w:instrText>
            </w:r>
            <w:r w:rsidR="00C51B6E" w:rsidRPr="00C51B6E">
              <w:rPr>
                <w:webHidden/>
              </w:rPr>
            </w:r>
            <w:r w:rsidR="00C51B6E" w:rsidRPr="00C51B6E">
              <w:rPr>
                <w:webHidden/>
              </w:rPr>
              <w:fldChar w:fldCharType="separate"/>
            </w:r>
            <w:r w:rsidR="00B5254F">
              <w:rPr>
                <w:webHidden/>
              </w:rPr>
              <w:t>25</w:t>
            </w:r>
            <w:r w:rsidR="00C51B6E" w:rsidRPr="00C51B6E">
              <w:rPr>
                <w:webHidden/>
              </w:rPr>
              <w:fldChar w:fldCharType="end"/>
            </w:r>
          </w:hyperlink>
        </w:p>
        <w:p w14:paraId="07F19B90" w14:textId="44EC689E" w:rsidR="00C51B6E" w:rsidRPr="00C51B6E" w:rsidRDefault="004843AB" w:rsidP="00C51B6E">
          <w:pPr>
            <w:pStyle w:val="TJ1"/>
            <w:rPr>
              <w:rFonts w:eastAsiaTheme="minorEastAsia"/>
              <w:kern w:val="2"/>
              <w:sz w:val="24"/>
              <w:szCs w:val="24"/>
              <w:lang w:eastAsia="hu-HU"/>
              <w14:ligatures w14:val="standardContextual"/>
            </w:rPr>
          </w:pPr>
          <w:hyperlink w:anchor="_Toc203998471" w:history="1">
            <w:r w:rsidR="00C51B6E" w:rsidRPr="00C51B6E">
              <w:rPr>
                <w:rStyle w:val="Hiperhivatkozs"/>
              </w:rPr>
              <w:t>VI. A játék, a tevékenységekben megvalósuló tanulás, és A munka helye programunkban</w:t>
            </w:r>
            <w:r w:rsidR="00C51B6E" w:rsidRPr="00C51B6E">
              <w:rPr>
                <w:webHidden/>
              </w:rPr>
              <w:tab/>
            </w:r>
            <w:r w:rsidR="00C51B6E" w:rsidRPr="00C51B6E">
              <w:rPr>
                <w:webHidden/>
              </w:rPr>
              <w:fldChar w:fldCharType="begin"/>
            </w:r>
            <w:r w:rsidR="00C51B6E" w:rsidRPr="00C51B6E">
              <w:rPr>
                <w:webHidden/>
              </w:rPr>
              <w:instrText xml:space="preserve"> PAGEREF _Toc203998471 \h </w:instrText>
            </w:r>
            <w:r w:rsidR="00C51B6E" w:rsidRPr="00C51B6E">
              <w:rPr>
                <w:webHidden/>
              </w:rPr>
            </w:r>
            <w:r w:rsidR="00C51B6E" w:rsidRPr="00C51B6E">
              <w:rPr>
                <w:webHidden/>
              </w:rPr>
              <w:fldChar w:fldCharType="separate"/>
            </w:r>
            <w:r w:rsidR="00B5254F">
              <w:rPr>
                <w:webHidden/>
              </w:rPr>
              <w:t>53</w:t>
            </w:r>
            <w:r w:rsidR="00C51B6E" w:rsidRPr="00C51B6E">
              <w:rPr>
                <w:webHidden/>
              </w:rPr>
              <w:fldChar w:fldCharType="end"/>
            </w:r>
          </w:hyperlink>
        </w:p>
        <w:p w14:paraId="4E93ED33" w14:textId="1D0B37E3" w:rsidR="00C51B6E" w:rsidRPr="00C51B6E" w:rsidRDefault="004843AB" w:rsidP="00C51B6E">
          <w:pPr>
            <w:pStyle w:val="TJ1"/>
            <w:rPr>
              <w:rFonts w:eastAsiaTheme="minorEastAsia"/>
              <w:kern w:val="2"/>
              <w:sz w:val="24"/>
              <w:szCs w:val="24"/>
              <w:lang w:eastAsia="hu-HU"/>
              <w14:ligatures w14:val="standardContextual"/>
            </w:rPr>
          </w:pPr>
          <w:hyperlink w:anchor="_Toc203998479" w:history="1">
            <w:r w:rsidR="00C51B6E" w:rsidRPr="00C51B6E">
              <w:rPr>
                <w:rStyle w:val="Hiperhivatkozs"/>
                <w:rFonts w:ascii="Times New Roman" w:hAnsi="Times New Roman"/>
              </w:rPr>
              <w:t>VII. A különböző tevékenységi formák és színtereik bemutatása</w:t>
            </w:r>
            <w:r w:rsidR="00C51B6E" w:rsidRPr="00C51B6E">
              <w:rPr>
                <w:webHidden/>
              </w:rPr>
              <w:tab/>
            </w:r>
            <w:r w:rsidR="00C51B6E" w:rsidRPr="00C51B6E">
              <w:rPr>
                <w:webHidden/>
              </w:rPr>
              <w:fldChar w:fldCharType="begin"/>
            </w:r>
            <w:r w:rsidR="00C51B6E" w:rsidRPr="00C51B6E">
              <w:rPr>
                <w:webHidden/>
              </w:rPr>
              <w:instrText xml:space="preserve"> PAGEREF _Toc203998479 \h </w:instrText>
            </w:r>
            <w:r w:rsidR="00C51B6E" w:rsidRPr="00C51B6E">
              <w:rPr>
                <w:webHidden/>
              </w:rPr>
            </w:r>
            <w:r w:rsidR="00C51B6E" w:rsidRPr="00C51B6E">
              <w:rPr>
                <w:webHidden/>
              </w:rPr>
              <w:fldChar w:fldCharType="separate"/>
            </w:r>
            <w:r w:rsidR="00B5254F">
              <w:rPr>
                <w:webHidden/>
              </w:rPr>
              <w:t>58</w:t>
            </w:r>
            <w:r w:rsidR="00C51B6E" w:rsidRPr="00C51B6E">
              <w:rPr>
                <w:webHidden/>
              </w:rPr>
              <w:fldChar w:fldCharType="end"/>
            </w:r>
          </w:hyperlink>
        </w:p>
        <w:p w14:paraId="1BFFA84D" w14:textId="46352869" w:rsidR="00C51B6E" w:rsidRPr="00C51B6E" w:rsidRDefault="004843AB" w:rsidP="00C51B6E">
          <w:pPr>
            <w:pStyle w:val="TJ1"/>
            <w:rPr>
              <w:rFonts w:eastAsiaTheme="minorEastAsia"/>
              <w:kern w:val="2"/>
              <w:sz w:val="24"/>
              <w:szCs w:val="24"/>
              <w:lang w:eastAsia="hu-HU"/>
              <w14:ligatures w14:val="standardContextual"/>
            </w:rPr>
          </w:pPr>
          <w:hyperlink w:anchor="_Toc203998480" w:history="1">
            <w:r w:rsidR="00C51B6E" w:rsidRPr="00C51B6E">
              <w:rPr>
                <w:rStyle w:val="Hiperhivatkozs"/>
                <w:rFonts w:eastAsia="Times New Roman"/>
              </w:rPr>
              <w:t>VIII. Az óvoda hagyományai és ünnepei</w:t>
            </w:r>
            <w:r w:rsidR="00C51B6E" w:rsidRPr="00C51B6E">
              <w:rPr>
                <w:webHidden/>
              </w:rPr>
              <w:tab/>
            </w:r>
            <w:r w:rsidR="00C51B6E" w:rsidRPr="00C51B6E">
              <w:rPr>
                <w:webHidden/>
              </w:rPr>
              <w:fldChar w:fldCharType="begin"/>
            </w:r>
            <w:r w:rsidR="00C51B6E" w:rsidRPr="00C51B6E">
              <w:rPr>
                <w:webHidden/>
              </w:rPr>
              <w:instrText xml:space="preserve"> PAGEREF _Toc203998480 \h </w:instrText>
            </w:r>
            <w:r w:rsidR="00C51B6E" w:rsidRPr="00C51B6E">
              <w:rPr>
                <w:webHidden/>
              </w:rPr>
            </w:r>
            <w:r w:rsidR="00C51B6E" w:rsidRPr="00C51B6E">
              <w:rPr>
                <w:webHidden/>
              </w:rPr>
              <w:fldChar w:fldCharType="separate"/>
            </w:r>
            <w:r w:rsidR="00B5254F">
              <w:rPr>
                <w:webHidden/>
              </w:rPr>
              <w:t>70</w:t>
            </w:r>
            <w:r w:rsidR="00C51B6E" w:rsidRPr="00C51B6E">
              <w:rPr>
                <w:webHidden/>
              </w:rPr>
              <w:fldChar w:fldCharType="end"/>
            </w:r>
          </w:hyperlink>
        </w:p>
        <w:p w14:paraId="39E86598" w14:textId="602AE92E" w:rsidR="00C51B6E" w:rsidRPr="00C51B6E" w:rsidRDefault="004843AB" w:rsidP="00C51B6E">
          <w:pPr>
            <w:pStyle w:val="TJ1"/>
            <w:rPr>
              <w:rFonts w:eastAsiaTheme="minorEastAsia"/>
              <w:kern w:val="2"/>
              <w:sz w:val="24"/>
              <w:szCs w:val="24"/>
              <w:lang w:eastAsia="hu-HU"/>
              <w14:ligatures w14:val="standardContextual"/>
            </w:rPr>
          </w:pPr>
          <w:hyperlink w:anchor="_Toc203998481" w:history="1">
            <w:r w:rsidR="00C51B6E" w:rsidRPr="00C51B6E">
              <w:rPr>
                <w:rStyle w:val="Hiperhivatkozs"/>
                <w:rFonts w:eastAsia="Times New Roman"/>
              </w:rPr>
              <w:t>IX. Inkluzív pedagógia - Integráció a sajátosságok megőrzésével, a különbségekhez való alkalmazkodással – a gyermekek esélyegyenlőségét szolgáló intézkedéseket</w:t>
            </w:r>
            <w:r w:rsidR="00C51B6E" w:rsidRPr="00C51B6E">
              <w:rPr>
                <w:webHidden/>
              </w:rPr>
              <w:tab/>
            </w:r>
            <w:r w:rsidR="00C51B6E" w:rsidRPr="00C51B6E">
              <w:rPr>
                <w:webHidden/>
              </w:rPr>
              <w:fldChar w:fldCharType="begin"/>
            </w:r>
            <w:r w:rsidR="00C51B6E" w:rsidRPr="00C51B6E">
              <w:rPr>
                <w:webHidden/>
              </w:rPr>
              <w:instrText xml:space="preserve"> PAGEREF _Toc203998481 \h </w:instrText>
            </w:r>
            <w:r w:rsidR="00C51B6E" w:rsidRPr="00C51B6E">
              <w:rPr>
                <w:webHidden/>
              </w:rPr>
            </w:r>
            <w:r w:rsidR="00C51B6E" w:rsidRPr="00C51B6E">
              <w:rPr>
                <w:webHidden/>
              </w:rPr>
              <w:fldChar w:fldCharType="separate"/>
            </w:r>
            <w:r w:rsidR="00B5254F">
              <w:rPr>
                <w:webHidden/>
              </w:rPr>
              <w:t>73</w:t>
            </w:r>
            <w:r w:rsidR="00C51B6E" w:rsidRPr="00C51B6E">
              <w:rPr>
                <w:webHidden/>
              </w:rPr>
              <w:fldChar w:fldCharType="end"/>
            </w:r>
          </w:hyperlink>
        </w:p>
        <w:p w14:paraId="238E46F8" w14:textId="20AEE99D" w:rsidR="00C51B6E" w:rsidRPr="00C51B6E" w:rsidRDefault="004843AB" w:rsidP="00C51B6E">
          <w:pPr>
            <w:pStyle w:val="TJ1"/>
            <w:rPr>
              <w:rFonts w:eastAsiaTheme="minorEastAsia"/>
              <w:kern w:val="2"/>
              <w:sz w:val="24"/>
              <w:szCs w:val="24"/>
              <w:lang w:eastAsia="hu-HU"/>
              <w14:ligatures w14:val="standardContextual"/>
            </w:rPr>
          </w:pPr>
          <w:hyperlink w:anchor="_Toc203998482" w:history="1">
            <w:r w:rsidR="00C51B6E" w:rsidRPr="00C51B6E">
              <w:rPr>
                <w:rStyle w:val="Hiperhivatkozs"/>
              </w:rPr>
              <w:t>X. Gyermek- és ifjúságvédelemmel összefüggő pedagógiai tevékenységek</w:t>
            </w:r>
            <w:r w:rsidR="00C51B6E" w:rsidRPr="00C51B6E">
              <w:rPr>
                <w:webHidden/>
              </w:rPr>
              <w:tab/>
            </w:r>
            <w:r w:rsidR="00C51B6E" w:rsidRPr="00C51B6E">
              <w:rPr>
                <w:webHidden/>
              </w:rPr>
              <w:fldChar w:fldCharType="begin"/>
            </w:r>
            <w:r w:rsidR="00C51B6E" w:rsidRPr="00C51B6E">
              <w:rPr>
                <w:webHidden/>
              </w:rPr>
              <w:instrText xml:space="preserve"> PAGEREF _Toc203998482 \h </w:instrText>
            </w:r>
            <w:r w:rsidR="00C51B6E" w:rsidRPr="00C51B6E">
              <w:rPr>
                <w:webHidden/>
              </w:rPr>
            </w:r>
            <w:r w:rsidR="00C51B6E" w:rsidRPr="00C51B6E">
              <w:rPr>
                <w:webHidden/>
              </w:rPr>
              <w:fldChar w:fldCharType="separate"/>
            </w:r>
            <w:r w:rsidR="00B5254F">
              <w:rPr>
                <w:webHidden/>
              </w:rPr>
              <w:t>84</w:t>
            </w:r>
            <w:r w:rsidR="00C51B6E" w:rsidRPr="00C51B6E">
              <w:rPr>
                <w:webHidden/>
              </w:rPr>
              <w:fldChar w:fldCharType="end"/>
            </w:r>
          </w:hyperlink>
        </w:p>
        <w:p w14:paraId="24456E43" w14:textId="5EBCEA4D" w:rsidR="00C51B6E" w:rsidRPr="00C51B6E" w:rsidRDefault="004843AB" w:rsidP="00C51B6E">
          <w:pPr>
            <w:pStyle w:val="TJ1"/>
            <w:rPr>
              <w:rFonts w:eastAsiaTheme="minorEastAsia"/>
              <w:kern w:val="2"/>
              <w:sz w:val="24"/>
              <w:szCs w:val="24"/>
              <w:lang w:eastAsia="hu-HU"/>
              <w14:ligatures w14:val="standardContextual"/>
            </w:rPr>
          </w:pPr>
          <w:hyperlink w:anchor="_Toc203998483" w:history="1">
            <w:r w:rsidR="00C51B6E" w:rsidRPr="00C51B6E">
              <w:rPr>
                <w:rStyle w:val="Hiperhivatkozs"/>
                <w:rFonts w:ascii="Times New Roman" w:eastAsia="Times New Roman" w:hAnsi="Times New Roman"/>
              </w:rPr>
              <w:t>XI. Az óvoda kapcsolatrendszere</w:t>
            </w:r>
            <w:r w:rsidR="00C51B6E" w:rsidRPr="00C51B6E">
              <w:rPr>
                <w:webHidden/>
              </w:rPr>
              <w:tab/>
            </w:r>
            <w:r w:rsidR="00C51B6E" w:rsidRPr="00C51B6E">
              <w:rPr>
                <w:webHidden/>
              </w:rPr>
              <w:fldChar w:fldCharType="begin"/>
            </w:r>
            <w:r w:rsidR="00C51B6E" w:rsidRPr="00C51B6E">
              <w:rPr>
                <w:webHidden/>
              </w:rPr>
              <w:instrText xml:space="preserve"> PAGEREF _Toc203998483 \h </w:instrText>
            </w:r>
            <w:r w:rsidR="00C51B6E" w:rsidRPr="00C51B6E">
              <w:rPr>
                <w:webHidden/>
              </w:rPr>
            </w:r>
            <w:r w:rsidR="00C51B6E" w:rsidRPr="00C51B6E">
              <w:rPr>
                <w:webHidden/>
              </w:rPr>
              <w:fldChar w:fldCharType="separate"/>
            </w:r>
            <w:r w:rsidR="00B5254F">
              <w:rPr>
                <w:webHidden/>
              </w:rPr>
              <w:t>88</w:t>
            </w:r>
            <w:r w:rsidR="00C51B6E" w:rsidRPr="00C51B6E">
              <w:rPr>
                <w:webHidden/>
              </w:rPr>
              <w:fldChar w:fldCharType="end"/>
            </w:r>
          </w:hyperlink>
        </w:p>
        <w:p w14:paraId="46ECD355" w14:textId="4D7E33DF" w:rsidR="00C51B6E" w:rsidRPr="00C51B6E" w:rsidRDefault="004843AB" w:rsidP="00C51B6E">
          <w:pPr>
            <w:pStyle w:val="TJ1"/>
            <w:rPr>
              <w:rFonts w:eastAsiaTheme="minorEastAsia"/>
              <w:kern w:val="2"/>
              <w:sz w:val="24"/>
              <w:szCs w:val="24"/>
              <w:lang w:eastAsia="hu-HU"/>
              <w14:ligatures w14:val="standardContextual"/>
            </w:rPr>
          </w:pPr>
          <w:hyperlink w:anchor="_Toc203998486" w:history="1">
            <w:r w:rsidR="00C51B6E" w:rsidRPr="00C51B6E">
              <w:rPr>
                <w:rStyle w:val="Hiperhivatkozs"/>
              </w:rPr>
              <w:t>XII. A pedagógiai munka dokumentációi - A gyermekek fejlettségállapotának mérése</w:t>
            </w:r>
            <w:r w:rsidR="00C51B6E" w:rsidRPr="00C51B6E">
              <w:rPr>
                <w:webHidden/>
              </w:rPr>
              <w:tab/>
            </w:r>
            <w:r w:rsidR="00C51B6E" w:rsidRPr="00C51B6E">
              <w:rPr>
                <w:webHidden/>
              </w:rPr>
              <w:fldChar w:fldCharType="begin"/>
            </w:r>
            <w:r w:rsidR="00C51B6E" w:rsidRPr="00C51B6E">
              <w:rPr>
                <w:webHidden/>
              </w:rPr>
              <w:instrText xml:space="preserve"> PAGEREF _Toc203998486 \h </w:instrText>
            </w:r>
            <w:r w:rsidR="00C51B6E" w:rsidRPr="00C51B6E">
              <w:rPr>
                <w:webHidden/>
              </w:rPr>
            </w:r>
            <w:r w:rsidR="00C51B6E" w:rsidRPr="00C51B6E">
              <w:rPr>
                <w:webHidden/>
              </w:rPr>
              <w:fldChar w:fldCharType="separate"/>
            </w:r>
            <w:r w:rsidR="00B5254F">
              <w:rPr>
                <w:webHidden/>
              </w:rPr>
              <w:t>97</w:t>
            </w:r>
            <w:r w:rsidR="00C51B6E" w:rsidRPr="00C51B6E">
              <w:rPr>
                <w:webHidden/>
              </w:rPr>
              <w:fldChar w:fldCharType="end"/>
            </w:r>
          </w:hyperlink>
        </w:p>
        <w:p w14:paraId="399F4759" w14:textId="43E3B4C2" w:rsidR="00C51B6E" w:rsidRPr="00782B5E" w:rsidRDefault="004843AB" w:rsidP="00C51B6E">
          <w:pPr>
            <w:pStyle w:val="TJ1"/>
            <w:rPr>
              <w:rFonts w:eastAsiaTheme="minorEastAsia"/>
              <w:kern w:val="2"/>
              <w:sz w:val="24"/>
              <w:szCs w:val="24"/>
              <w:lang w:eastAsia="hu-HU"/>
              <w14:ligatures w14:val="standardContextual"/>
            </w:rPr>
          </w:pPr>
          <w:hyperlink w:anchor="_Toc203998494" w:history="1">
            <w:r w:rsidR="00C51B6E" w:rsidRPr="00782B5E">
              <w:rPr>
                <w:rStyle w:val="Hiperhivatkozs"/>
                <w:rFonts w:ascii="Times New Roman" w:hAnsi="Times New Roman"/>
              </w:rPr>
              <w:t>XIII. A fejlődés jellemzői az óvodáskor végére</w:t>
            </w:r>
            <w:r w:rsidR="00C51B6E" w:rsidRPr="00782B5E">
              <w:rPr>
                <w:webHidden/>
              </w:rPr>
              <w:tab/>
            </w:r>
            <w:r w:rsidR="00C51B6E" w:rsidRPr="00782B5E">
              <w:rPr>
                <w:webHidden/>
              </w:rPr>
              <w:fldChar w:fldCharType="begin"/>
            </w:r>
            <w:r w:rsidR="00C51B6E" w:rsidRPr="00782B5E">
              <w:rPr>
                <w:webHidden/>
              </w:rPr>
              <w:instrText xml:space="preserve"> PAGEREF _Toc203998494 \h </w:instrText>
            </w:r>
            <w:r w:rsidR="00C51B6E" w:rsidRPr="00782B5E">
              <w:rPr>
                <w:webHidden/>
              </w:rPr>
            </w:r>
            <w:r w:rsidR="00C51B6E" w:rsidRPr="00782B5E">
              <w:rPr>
                <w:webHidden/>
              </w:rPr>
              <w:fldChar w:fldCharType="separate"/>
            </w:r>
            <w:r w:rsidR="00B5254F">
              <w:rPr>
                <w:webHidden/>
              </w:rPr>
              <w:t>101</w:t>
            </w:r>
            <w:r w:rsidR="00C51B6E" w:rsidRPr="00782B5E">
              <w:rPr>
                <w:webHidden/>
              </w:rPr>
              <w:fldChar w:fldCharType="end"/>
            </w:r>
          </w:hyperlink>
        </w:p>
        <w:p w14:paraId="2E80F999" w14:textId="68CA40DE" w:rsidR="00C51B6E" w:rsidRPr="00782B5E" w:rsidRDefault="004843AB" w:rsidP="00C51B6E">
          <w:pPr>
            <w:pStyle w:val="TJ1"/>
            <w:rPr>
              <w:rFonts w:eastAsiaTheme="minorEastAsia"/>
              <w:kern w:val="2"/>
              <w:sz w:val="24"/>
              <w:szCs w:val="24"/>
              <w:lang w:eastAsia="hu-HU"/>
              <w14:ligatures w14:val="standardContextual"/>
            </w:rPr>
          </w:pPr>
          <w:hyperlink w:anchor="_Toc203998495" w:history="1">
            <w:r w:rsidR="00C51B6E" w:rsidRPr="00782B5E">
              <w:rPr>
                <w:rStyle w:val="Hiperhivatkozs"/>
                <w:rFonts w:ascii="Times New Roman" w:eastAsia="Times New Roman" w:hAnsi="Times New Roman"/>
              </w:rPr>
              <w:t>XIV. A nevelési program végrehajtásához szükséges eszközök és felszerelések</w:t>
            </w:r>
            <w:r w:rsidR="00C51B6E" w:rsidRPr="00782B5E">
              <w:rPr>
                <w:webHidden/>
              </w:rPr>
              <w:tab/>
            </w:r>
            <w:r w:rsidR="00C51B6E" w:rsidRPr="00782B5E">
              <w:rPr>
                <w:webHidden/>
              </w:rPr>
              <w:fldChar w:fldCharType="begin"/>
            </w:r>
            <w:r w:rsidR="00C51B6E" w:rsidRPr="00782B5E">
              <w:rPr>
                <w:webHidden/>
              </w:rPr>
              <w:instrText xml:space="preserve"> PAGEREF _Toc203998495 \h </w:instrText>
            </w:r>
            <w:r w:rsidR="00C51B6E" w:rsidRPr="00782B5E">
              <w:rPr>
                <w:webHidden/>
              </w:rPr>
            </w:r>
            <w:r w:rsidR="00C51B6E" w:rsidRPr="00782B5E">
              <w:rPr>
                <w:webHidden/>
              </w:rPr>
              <w:fldChar w:fldCharType="separate"/>
            </w:r>
            <w:r w:rsidR="00B5254F">
              <w:rPr>
                <w:webHidden/>
              </w:rPr>
              <w:t>102</w:t>
            </w:r>
            <w:r w:rsidR="00C51B6E" w:rsidRPr="00782B5E">
              <w:rPr>
                <w:webHidden/>
              </w:rPr>
              <w:fldChar w:fldCharType="end"/>
            </w:r>
          </w:hyperlink>
        </w:p>
        <w:p w14:paraId="43FC4488" w14:textId="724F3B4D" w:rsidR="00C51B6E" w:rsidRPr="00C80E52" w:rsidRDefault="00C51B6E">
          <w:r>
            <w:rPr>
              <w:b/>
              <w:bCs/>
            </w:rPr>
            <w:fldChar w:fldCharType="end"/>
          </w:r>
        </w:p>
      </w:sdtContent>
    </w:sdt>
    <w:p w14:paraId="060F2407" w14:textId="77777777" w:rsidR="00782B5E" w:rsidRPr="00C80E52" w:rsidRDefault="00782B5E" w:rsidP="00782B5E">
      <w:pPr>
        <w:tabs>
          <w:tab w:val="left" w:pos="0"/>
        </w:tabs>
        <w:suppressAutoHyphens/>
        <w:spacing w:after="0" w:line="240" w:lineRule="auto"/>
        <w:jc w:val="both"/>
        <w:rPr>
          <w:rFonts w:ascii="Times New Roman" w:eastAsia="Times New Roman" w:hAnsi="Times New Roman" w:cs="Times New Roman"/>
          <w:b/>
          <w:kern w:val="0"/>
          <w:lang w:eastAsia="ar-SA"/>
          <w14:ligatures w14:val="none"/>
        </w:rPr>
      </w:pPr>
      <w:r w:rsidRPr="00C80E52">
        <w:rPr>
          <w:rFonts w:ascii="Times New Roman" w:eastAsia="Times New Roman" w:hAnsi="Times New Roman" w:cs="Times New Roman"/>
          <w:b/>
          <w:kern w:val="0"/>
          <w:lang w:eastAsia="ar-SA"/>
          <w14:ligatures w14:val="none"/>
        </w:rPr>
        <w:t xml:space="preserve">Mellékletek </w:t>
      </w:r>
    </w:p>
    <w:p w14:paraId="0DE5C3D6" w14:textId="77777777" w:rsidR="00782B5E" w:rsidRPr="00C80E52" w:rsidRDefault="00782B5E" w:rsidP="00782B5E">
      <w:pPr>
        <w:tabs>
          <w:tab w:val="left" w:pos="0"/>
        </w:tabs>
        <w:suppressAutoHyphens/>
        <w:spacing w:after="0" w:line="240" w:lineRule="auto"/>
        <w:jc w:val="both"/>
        <w:rPr>
          <w:rFonts w:ascii="Times New Roman" w:eastAsia="Times New Roman" w:hAnsi="Times New Roman" w:cs="Times New Roman"/>
          <w:bCs/>
          <w:kern w:val="0"/>
          <w:lang w:eastAsia="ar-SA"/>
          <w14:ligatures w14:val="none"/>
        </w:rPr>
      </w:pPr>
    </w:p>
    <w:p w14:paraId="0C9FAB60" w14:textId="77777777" w:rsidR="00782B5E" w:rsidRPr="00C80E52" w:rsidRDefault="00782B5E" w:rsidP="00782B5E">
      <w:pPr>
        <w:suppressAutoHyphens/>
        <w:spacing w:after="0" w:line="240" w:lineRule="auto"/>
        <w:jc w:val="both"/>
        <w:rPr>
          <w:rFonts w:ascii="Times New Roman" w:eastAsia="Calibri" w:hAnsi="Times New Roman" w:cs="Times New Roman"/>
          <w:bCs/>
          <w:kern w:val="0"/>
          <w14:ligatures w14:val="none"/>
        </w:rPr>
      </w:pPr>
    </w:p>
    <w:p w14:paraId="647E356C" w14:textId="34D34033" w:rsidR="00782B5E" w:rsidRPr="00C80E52" w:rsidRDefault="006C278F" w:rsidP="00782B5E">
      <w:pPr>
        <w:suppressAutoHyphens/>
        <w:spacing w:after="0" w:line="240" w:lineRule="auto"/>
        <w:jc w:val="both"/>
        <w:rPr>
          <w:rFonts w:ascii="Times New Roman" w:eastAsia="Times New Roman" w:hAnsi="Times New Roman" w:cs="Times New Roman"/>
          <w:bCs/>
          <w:kern w:val="0"/>
          <w:lang w:eastAsia="ar-SA"/>
          <w14:ligatures w14:val="none"/>
        </w:rPr>
      </w:pPr>
      <w:r>
        <w:rPr>
          <w:rFonts w:ascii="Times New Roman" w:eastAsia="Calibri" w:hAnsi="Times New Roman" w:cs="Times New Roman"/>
          <w:bCs/>
          <w:kern w:val="0"/>
          <w14:ligatures w14:val="none"/>
        </w:rPr>
        <w:t>1</w:t>
      </w:r>
      <w:r w:rsidR="00782B5E" w:rsidRPr="00C80E52">
        <w:rPr>
          <w:rFonts w:ascii="Times New Roman" w:eastAsia="Calibri" w:hAnsi="Times New Roman" w:cs="Times New Roman"/>
          <w:bCs/>
          <w:kern w:val="0"/>
          <w14:ligatures w14:val="none"/>
        </w:rPr>
        <w:t xml:space="preserve">. sz. Melléklet: </w:t>
      </w:r>
      <w:r w:rsidR="00782B5E" w:rsidRPr="00C80E52">
        <w:rPr>
          <w:rFonts w:ascii="Times New Roman" w:eastAsia="Times New Roman" w:hAnsi="Times New Roman" w:cs="Times New Roman"/>
          <w:bCs/>
          <w:kern w:val="0"/>
          <w14:ligatures w14:val="none"/>
        </w:rPr>
        <w:t>Intézményi programterv tehetséggondozás témában</w:t>
      </w:r>
    </w:p>
    <w:p w14:paraId="58D46F3D" w14:textId="77777777" w:rsidR="00782B5E" w:rsidRPr="00C80E52" w:rsidRDefault="00782B5E" w:rsidP="00782B5E">
      <w:pPr>
        <w:suppressAutoHyphens/>
        <w:spacing w:after="0" w:line="240" w:lineRule="auto"/>
        <w:jc w:val="both"/>
        <w:rPr>
          <w:rFonts w:ascii="Times New Roman" w:eastAsia="Calibri" w:hAnsi="Times New Roman" w:cs="Times New Roman"/>
          <w:bCs/>
          <w:kern w:val="0"/>
          <w14:ligatures w14:val="none"/>
        </w:rPr>
      </w:pPr>
    </w:p>
    <w:p w14:paraId="68BC4C6D" w14:textId="77777777" w:rsidR="00782B5E" w:rsidRPr="00C80E52" w:rsidRDefault="00782B5E" w:rsidP="00782B5E">
      <w:pPr>
        <w:suppressAutoHyphens/>
        <w:spacing w:after="0" w:line="240" w:lineRule="auto"/>
        <w:jc w:val="both"/>
        <w:rPr>
          <w:rFonts w:ascii="Times New Roman" w:eastAsia="Times New Roman" w:hAnsi="Times New Roman" w:cs="Times New Roman"/>
          <w:b/>
          <w:kern w:val="0"/>
          <w:lang w:eastAsia="ar-SA"/>
          <w14:ligatures w14:val="none"/>
        </w:rPr>
      </w:pPr>
      <w:r w:rsidRPr="00C80E52">
        <w:rPr>
          <w:rFonts w:ascii="Times New Roman" w:eastAsia="Times New Roman" w:hAnsi="Times New Roman" w:cs="Times New Roman"/>
          <w:b/>
          <w:kern w:val="0"/>
          <w:lang w:eastAsia="ar-SA"/>
          <w14:ligatures w14:val="none"/>
        </w:rPr>
        <w:t>Függelékek</w:t>
      </w:r>
    </w:p>
    <w:p w14:paraId="1ACCE690" w14:textId="77777777" w:rsidR="00782B5E" w:rsidRPr="00C80E52" w:rsidRDefault="00782B5E" w:rsidP="00782B5E">
      <w:pPr>
        <w:suppressAutoHyphens/>
        <w:spacing w:after="0" w:line="240" w:lineRule="auto"/>
        <w:jc w:val="both"/>
        <w:rPr>
          <w:rFonts w:ascii="Times New Roman" w:eastAsia="Times New Roman" w:hAnsi="Times New Roman" w:cs="Times New Roman"/>
          <w:bCs/>
          <w:kern w:val="0"/>
          <w:lang w:eastAsia="ar-SA"/>
          <w14:ligatures w14:val="none"/>
        </w:rPr>
      </w:pPr>
    </w:p>
    <w:p w14:paraId="41B5EA8B" w14:textId="77777777" w:rsidR="00782B5E" w:rsidRPr="00C80E52" w:rsidRDefault="00782B5E" w:rsidP="00785DE7">
      <w:pPr>
        <w:numPr>
          <w:ilvl w:val="1"/>
          <w:numId w:val="191"/>
        </w:numPr>
        <w:suppressAutoHyphens/>
        <w:spacing w:after="0" w:line="240" w:lineRule="auto"/>
        <w:ind w:left="284" w:hanging="284"/>
        <w:jc w:val="both"/>
        <w:rPr>
          <w:rFonts w:ascii="Times New Roman" w:eastAsia="Times New Roman" w:hAnsi="Times New Roman" w:cs="Times New Roman"/>
          <w:bCs/>
          <w:kern w:val="0"/>
          <w:lang w:eastAsia="hu-HU"/>
          <w14:ligatures w14:val="none"/>
        </w:rPr>
      </w:pPr>
      <w:r w:rsidRPr="00C80E52">
        <w:rPr>
          <w:rFonts w:ascii="Times New Roman" w:eastAsia="Times New Roman" w:hAnsi="Times New Roman" w:cs="Times New Roman"/>
          <w:bCs/>
          <w:kern w:val="0"/>
          <w:lang w:eastAsia="ar-SA"/>
          <w14:ligatures w14:val="none"/>
        </w:rPr>
        <w:t xml:space="preserve">sz. Függelékek: </w:t>
      </w:r>
      <w:r w:rsidRPr="00C80E52">
        <w:rPr>
          <w:rFonts w:ascii="Times New Roman" w:eastAsia="Times New Roman" w:hAnsi="Times New Roman" w:cs="Times New Roman"/>
          <w:bCs/>
          <w:kern w:val="0"/>
          <w:lang w:eastAsia="hu-HU"/>
          <w14:ligatures w14:val="none"/>
        </w:rPr>
        <w:t>Óvodán kívüli óvodai nevelés megszervezése járványhelyzet idején</w:t>
      </w:r>
    </w:p>
    <w:p w14:paraId="7AF3B43A" w14:textId="77777777" w:rsidR="00782B5E" w:rsidRPr="00715C9F" w:rsidRDefault="00782B5E" w:rsidP="00782B5E">
      <w:pPr>
        <w:suppressAutoHyphens/>
        <w:spacing w:after="0" w:line="240" w:lineRule="auto"/>
        <w:ind w:left="284"/>
        <w:jc w:val="both"/>
        <w:rPr>
          <w:rFonts w:ascii="Times New Roman" w:eastAsia="Times New Roman" w:hAnsi="Times New Roman" w:cs="Times New Roman"/>
          <w:bCs/>
          <w:color w:val="FF0000"/>
          <w:kern w:val="0"/>
          <w:lang w:eastAsia="hu-HU"/>
          <w14:ligatures w14:val="none"/>
        </w:rPr>
      </w:pPr>
    </w:p>
    <w:p w14:paraId="68BAA1B7" w14:textId="77777777" w:rsidR="00C57CB3" w:rsidRPr="00C57CB3" w:rsidRDefault="00C57CB3" w:rsidP="00C57CB3">
      <w:pPr>
        <w:tabs>
          <w:tab w:val="right" w:leader="dot" w:pos="8505"/>
        </w:tabs>
        <w:spacing w:after="0" w:line="240" w:lineRule="auto"/>
        <w:rPr>
          <w:rFonts w:ascii="Times New Roman" w:hAnsi="Times New Roman" w:cs="Times New Roman"/>
          <w:b/>
          <w:bCs/>
          <w:i/>
          <w:iCs/>
          <w:kern w:val="0"/>
          <w14:ligatures w14:val="none"/>
        </w:rPr>
      </w:pPr>
    </w:p>
    <w:p w14:paraId="5ADADAC5" w14:textId="77777777" w:rsidR="00C57CB3" w:rsidRPr="00C57CB3" w:rsidRDefault="00C57CB3" w:rsidP="00C57CB3">
      <w:pPr>
        <w:tabs>
          <w:tab w:val="right" w:leader="dot" w:pos="8505"/>
        </w:tabs>
        <w:spacing w:after="0" w:line="240" w:lineRule="auto"/>
        <w:rPr>
          <w:rFonts w:ascii="Times New Roman" w:hAnsi="Times New Roman" w:cs="Times New Roman"/>
          <w:b/>
          <w:bCs/>
          <w:i/>
          <w:iCs/>
          <w:kern w:val="0"/>
          <w14:ligatures w14:val="none"/>
        </w:rPr>
      </w:pPr>
    </w:p>
    <w:p w14:paraId="1907A9FC" w14:textId="41240112" w:rsidR="00C57CB3" w:rsidRPr="00C57CB3" w:rsidRDefault="00C57CB3" w:rsidP="00EE1C4C">
      <w:pPr>
        <w:rPr>
          <w:rFonts w:ascii="Times New Roman" w:hAnsi="Times New Roman" w:cs="Times New Roman"/>
          <w:b/>
          <w:bCs/>
          <w:i/>
          <w:iCs/>
          <w:kern w:val="0"/>
          <w14:ligatures w14:val="none"/>
        </w:rPr>
      </w:pPr>
      <w:r w:rsidRPr="00C57CB3">
        <w:rPr>
          <w:rFonts w:ascii="Times New Roman" w:hAnsi="Times New Roman" w:cs="Times New Roman"/>
          <w:b/>
          <w:bCs/>
          <w:i/>
          <w:iCs/>
          <w:kern w:val="0"/>
          <w14:ligatures w14:val="none"/>
        </w:rPr>
        <w:t>„Nem az a faj a túlélő, amelyik a legerősebb, még csak nem is az, amelyik a legintelligensebb, hanem az, amelyik képes reagálni a változásokra.”</w:t>
      </w:r>
    </w:p>
    <w:p w14:paraId="0F15275F" w14:textId="77777777" w:rsidR="00CD4E8B" w:rsidRDefault="00CD4E8B" w:rsidP="00CD4E8B">
      <w:pPr>
        <w:spacing w:after="0" w:line="240" w:lineRule="auto"/>
        <w:jc w:val="right"/>
        <w:rPr>
          <w:rFonts w:ascii="Times New Roman" w:hAnsi="Times New Roman" w:cs="Times New Roman"/>
          <w:b/>
          <w:bCs/>
          <w:i/>
          <w:iCs/>
          <w:kern w:val="0"/>
          <w14:ligatures w14:val="none"/>
        </w:rPr>
      </w:pPr>
      <w:bookmarkStart w:id="1" w:name="_Toc6933716"/>
      <w:bookmarkStart w:id="2" w:name="_Toc203998465"/>
      <w:r>
        <w:rPr>
          <w:rFonts w:ascii="Times New Roman" w:hAnsi="Times New Roman" w:cs="Times New Roman"/>
          <w:b/>
          <w:bCs/>
          <w:i/>
          <w:iCs/>
          <w:kern w:val="0"/>
          <w14:ligatures w14:val="none"/>
        </w:rPr>
        <w:t>(Charles Darwin)</w:t>
      </w:r>
    </w:p>
    <w:p w14:paraId="00EAB873" w14:textId="77777777" w:rsidR="00CD4E8B" w:rsidRDefault="00C57CB3" w:rsidP="00CD4E8B">
      <w:pPr>
        <w:spacing w:after="0" w:line="240" w:lineRule="auto"/>
        <w:jc w:val="center"/>
        <w:rPr>
          <w:rFonts w:ascii="Times New Roman" w:eastAsiaTheme="majorEastAsia" w:hAnsi="Times New Roman" w:cs="Times New Roman"/>
          <w:b/>
          <w:bCs/>
          <w:smallCaps/>
          <w:kern w:val="0"/>
          <w:lang w:eastAsia="ar-SA"/>
          <w14:ligatures w14:val="none"/>
        </w:rPr>
      </w:pPr>
      <w:r w:rsidRPr="00C57CB3">
        <w:rPr>
          <w:rFonts w:ascii="Times New Roman" w:eastAsiaTheme="majorEastAsia" w:hAnsi="Times New Roman" w:cs="Times New Roman"/>
          <w:b/>
          <w:bCs/>
          <w:smallCaps/>
          <w:kern w:val="0"/>
          <w:lang w:eastAsia="ar-SA"/>
          <w14:ligatures w14:val="none"/>
        </w:rPr>
        <w:t>Bevezető gondolatok</w:t>
      </w:r>
      <w:bookmarkEnd w:id="1"/>
      <w:bookmarkEnd w:id="2"/>
    </w:p>
    <w:p w14:paraId="30A41983" w14:textId="77777777" w:rsidR="00CD4E8B" w:rsidRDefault="00CD4E8B" w:rsidP="00CD4E8B">
      <w:pPr>
        <w:spacing w:after="0" w:line="240" w:lineRule="auto"/>
        <w:jc w:val="center"/>
        <w:rPr>
          <w:rFonts w:ascii="Times New Roman" w:eastAsiaTheme="majorEastAsia" w:hAnsi="Times New Roman" w:cs="Times New Roman"/>
          <w:b/>
          <w:bCs/>
          <w:smallCaps/>
          <w:kern w:val="0"/>
          <w:lang w:eastAsia="ar-SA"/>
          <w14:ligatures w14:val="none"/>
        </w:rPr>
      </w:pPr>
    </w:p>
    <w:p w14:paraId="61EF2BAA" w14:textId="78139EF5" w:rsidR="00C57CB3" w:rsidRPr="00CD4E8B" w:rsidRDefault="0073631C" w:rsidP="00CD4E8B">
      <w:pPr>
        <w:spacing w:after="0" w:line="240" w:lineRule="auto"/>
        <w:jc w:val="right"/>
        <w:rPr>
          <w:rFonts w:ascii="Times New Roman" w:hAnsi="Times New Roman" w:cs="Times New Roman"/>
          <w:b/>
          <w:bCs/>
          <w:i/>
          <w:iCs/>
          <w:kern w:val="0"/>
          <w14:ligatures w14:val="none"/>
        </w:rPr>
      </w:pPr>
      <w:r w:rsidRPr="00CD4E8B">
        <w:rPr>
          <w:rFonts w:ascii="Times New Roman" w:hAnsi="Times New Roman" w:cs="Times New Roman"/>
          <w:b/>
          <w:bCs/>
          <w:kern w:val="0"/>
          <w14:ligatures w14:val="none"/>
        </w:rPr>
        <w:t xml:space="preserve"> </w:t>
      </w:r>
      <w:r w:rsidR="00CD4E8B" w:rsidRPr="00CD4E8B">
        <w:rPr>
          <w:rFonts w:ascii="Times New Roman" w:hAnsi="Times New Roman" w:cs="Times New Roman"/>
          <w:b/>
          <w:bCs/>
          <w:kern w:val="0"/>
          <w14:ligatures w14:val="none"/>
        </w:rPr>
        <w:t>A</w:t>
      </w:r>
      <w:r w:rsidRPr="00CD4E8B">
        <w:rPr>
          <w:rFonts w:ascii="Times New Roman" w:hAnsi="Times New Roman" w:cs="Times New Roman"/>
          <w:b/>
          <w:bCs/>
          <w:kern w:val="0"/>
          <w14:ligatures w14:val="none"/>
        </w:rPr>
        <w:t xml:space="preserve"> Pedagógiai Program jelenl</w:t>
      </w:r>
      <w:r w:rsidR="00CD4E8B" w:rsidRPr="00CD4E8B">
        <w:rPr>
          <w:rFonts w:ascii="Times New Roman" w:hAnsi="Times New Roman" w:cs="Times New Roman"/>
          <w:b/>
          <w:bCs/>
          <w:kern w:val="0"/>
          <w14:ligatures w14:val="none"/>
        </w:rPr>
        <w:t>egi módosításának elsődleges oka</w:t>
      </w:r>
      <w:r w:rsidRPr="00CD4E8B">
        <w:rPr>
          <w:rFonts w:ascii="Times New Roman" w:hAnsi="Times New Roman" w:cs="Times New Roman"/>
          <w:b/>
          <w:bCs/>
          <w:kern w:val="0"/>
          <w14:ligatures w14:val="none"/>
        </w:rPr>
        <w:t xml:space="preserve">: </w:t>
      </w:r>
      <w:r w:rsidRPr="00CD4E8B">
        <w:rPr>
          <w:rFonts w:ascii="Times New Roman" w:hAnsi="Times New Roman" w:cs="Times New Roman"/>
          <w:b/>
          <w:bCs/>
        </w:rPr>
        <w:t>77/2025.(IV.15) Korm. rendeletalapján változott a 363/2012. (XII. 17.) Korm. rendelet 1. sz. melléklete, vagyis az</w:t>
      </w:r>
    </w:p>
    <w:p w14:paraId="44FAFF73" w14:textId="3AEEE3CF" w:rsidR="00275725" w:rsidRPr="00CD4E8B" w:rsidRDefault="00275725" w:rsidP="00275725">
      <w:pPr>
        <w:shd w:val="clear" w:color="auto" w:fill="FFFFFF"/>
        <w:suppressAutoHyphens/>
        <w:spacing w:after="0" w:line="240" w:lineRule="auto"/>
        <w:ind w:right="150"/>
        <w:jc w:val="both"/>
        <w:rPr>
          <w:rFonts w:ascii="Times New Roman" w:eastAsia="Times New Roman" w:hAnsi="Times New Roman" w:cs="Times New Roman"/>
          <w:b/>
          <w:bCs/>
          <w:lang w:eastAsia="ar-SA"/>
        </w:rPr>
      </w:pPr>
      <w:r w:rsidRPr="00CD4E8B">
        <w:rPr>
          <w:rFonts w:ascii="Times New Roman" w:hAnsi="Times New Roman" w:cs="Times New Roman"/>
          <w:b/>
          <w:bCs/>
        </w:rPr>
        <w:t>ÓNOAP</w:t>
      </w:r>
    </w:p>
    <w:p w14:paraId="2F6B1524" w14:textId="6C26CA72" w:rsidR="00C57CB3" w:rsidRPr="00275725" w:rsidRDefault="00C57CB3" w:rsidP="00C57CB3">
      <w:pPr>
        <w:spacing w:line="259" w:lineRule="auto"/>
        <w:jc w:val="center"/>
        <w:rPr>
          <w:rFonts w:ascii="Times New Roman" w:hAnsi="Times New Roman" w:cs="Times New Roman"/>
          <w:b/>
          <w:bCs/>
          <w:color w:val="7030A0"/>
          <w:kern w:val="0"/>
          <w14:ligatures w14:val="none"/>
        </w:rPr>
      </w:pPr>
    </w:p>
    <w:p w14:paraId="3A16CDA3"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Felgyorsult és változó világunkban a modern élet stresszhatásaival szemben különösen óvni és védeni kell gyermekeinket. Egyre nagyobb a szülők és az óvodapedagógusok felelőssége, hogy megőrizzük a gyermekkor nyugalmát, derűjét, ugyanakkor felvértezzük a gyermekeket mindazokkal a tapasztalattal, amelyekkel eligazodhatnak a világban. </w:t>
      </w:r>
    </w:p>
    <w:p w14:paraId="17DBAB9A"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mai gyermekek szükségletei, az egyén boldogulásához szükséges személyiségjegyek hangsúlyai a társadalmi folyamatok hatására változnak. A változásokhoz való ésszerű alkalmazkodás pedagógiai hangsúlyváltozásokat is eredményezett. Egyetlen óvoda sem hagyhatja figyelmen kívül az Óvodai nevelés országos alapprogramját (ONAP). Minden óvodában ehhez igazodva, azonos alapról indulva kell eleget tenni a világot ma jellemző sokszínűség elvárásainak. Programunk egy lehetőség a sok közül. Pedagógiai hangsúlyai: a gyermekek egyéni különbözőségei, a családi nevelést kiegészítő szocializáció egy sajátos természeti és társadalmi közegben, számítva a szülők együttműködésre.</w:t>
      </w:r>
    </w:p>
    <w:p w14:paraId="6152EE10"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Programunk a gyermekek egyéni szükségleteinek kielégítésére törekszik, épít tulajdonságaikra, viselkedésükre, érdeklődésükre, korábbi ismereteikre és tapasztalataikra. </w:t>
      </w:r>
    </w:p>
    <w:p w14:paraId="4583C1B7"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Pedagógia koncepciónk kidolgozását messzemenően befolyásolta még, hogy gyermekeinket olyan kulturális örökség veszi körül, amely értékeinek átadását feltétlenül célul kell kitűznünk.  „A gyermek, miközben felfedezi környezetét, olyan tapasztalatok birtokába jut, melyek a környezetben való, életkorának megfelelő biztos eligazodáshoz, tájékozódáshoz szükségesek. Megismeri a szülőföld, az ott élő emberek, a hazai táj, a helyi hagyományok, néphagyományok, szokások, a családi, a tárgyi kultúra értékeit, megtanulja ezek szeretetét, védelmét is.” </w:t>
      </w:r>
      <w:bookmarkStart w:id="3" w:name="_Hlk109831483"/>
      <w:r w:rsidRPr="00C57CB3">
        <w:rPr>
          <w:rFonts w:ascii="Times New Roman" w:hAnsi="Times New Roman" w:cs="Times New Roman"/>
          <w:kern w:val="0"/>
          <w14:ligatures w14:val="none"/>
        </w:rPr>
        <w:t>(ONAP)</w:t>
      </w:r>
      <w:bookmarkEnd w:id="3"/>
    </w:p>
    <w:p w14:paraId="6AAB6484" w14:textId="7DA32FF5" w:rsidR="00C57CB3" w:rsidRPr="00C57CB3" w:rsidRDefault="00C57CB3" w:rsidP="00C57CB3">
      <w:pPr>
        <w:spacing w:line="259"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 xml:space="preserve">Bízunk abban, hogy a hozzánk járó gyermekeknek életre szóló élményeket és ismereteket </w:t>
      </w:r>
      <w:r w:rsidRPr="00CD4E8B">
        <w:rPr>
          <w:rFonts w:ascii="Times New Roman" w:eastAsia="Calibri" w:hAnsi="Times New Roman" w:cs="Times New Roman"/>
          <w:kern w:val="0"/>
          <w14:ligatures w14:val="none"/>
        </w:rPr>
        <w:t xml:space="preserve">nyújtunk, és megalapozzuk azokat a képességekkel, melyekre szükségük lesz </w:t>
      </w:r>
      <w:r w:rsidR="001357B5" w:rsidRPr="00CD4E8B">
        <w:rPr>
          <w:rFonts w:ascii="Times New Roman" w:eastAsia="Calibri" w:hAnsi="Times New Roman" w:cs="Times New Roman"/>
        </w:rPr>
        <w:t>az iskolába történő sikeres beilleszkedésük és a tanulás során, valamint a</w:t>
      </w:r>
      <w:r w:rsidRPr="00CD4E8B">
        <w:rPr>
          <w:rFonts w:ascii="Times New Roman" w:eastAsia="Calibri" w:hAnsi="Times New Roman" w:cs="Times New Roman"/>
          <w:kern w:val="0"/>
          <w14:ligatures w14:val="none"/>
        </w:rPr>
        <w:t xml:space="preserve"> </w:t>
      </w:r>
      <w:r w:rsidRPr="00C57CB3">
        <w:rPr>
          <w:rFonts w:ascii="Times New Roman" w:eastAsia="Calibri" w:hAnsi="Times New Roman" w:cs="Times New Roman"/>
          <w:kern w:val="0"/>
          <w14:ligatures w14:val="none"/>
        </w:rPr>
        <w:t>gyorsan változó világunkban.</w:t>
      </w:r>
    </w:p>
    <w:p w14:paraId="4C3C1064" w14:textId="77777777" w:rsidR="00C57CB3" w:rsidRPr="00C57CB3" w:rsidRDefault="00C57CB3" w:rsidP="00C57CB3">
      <w:pPr>
        <w:spacing w:line="259" w:lineRule="auto"/>
        <w:jc w:val="both"/>
        <w:rPr>
          <w:rFonts w:ascii="Times New Roman" w:eastAsia="Calibri" w:hAnsi="Times New Roman" w:cs="Times New Roman"/>
          <w:kern w:val="0"/>
          <w14:ligatures w14:val="none"/>
        </w:rPr>
      </w:pPr>
    </w:p>
    <w:p w14:paraId="374DB082" w14:textId="77777777" w:rsidR="00C57CB3" w:rsidRPr="00C57CB3" w:rsidRDefault="00C57CB3" w:rsidP="00C57CB3">
      <w:pPr>
        <w:suppressAutoHyphens/>
        <w:spacing w:after="0" w:line="240" w:lineRule="auto"/>
        <w:jc w:val="both"/>
        <w:rPr>
          <w:rFonts w:ascii="Times New Roman" w:eastAsia="Calibri" w:hAnsi="Times New Roman" w:cs="Times New Roman"/>
          <w:b/>
          <w:kern w:val="0"/>
          <w:lang w:eastAsia="ar-SA"/>
          <w14:ligatures w14:val="none"/>
        </w:rPr>
      </w:pPr>
      <w:r w:rsidRPr="00C57CB3">
        <w:rPr>
          <w:rFonts w:ascii="Times New Roman" w:eastAsia="Calibri" w:hAnsi="Times New Roman" w:cs="Times New Roman"/>
          <w:b/>
          <w:kern w:val="0"/>
          <w:lang w:val="x-none" w:eastAsia="ar-SA"/>
          <w14:ligatures w14:val="none"/>
        </w:rPr>
        <w:t xml:space="preserve">A </w:t>
      </w:r>
      <w:r w:rsidRPr="00C57CB3">
        <w:rPr>
          <w:rFonts w:ascii="Times New Roman" w:eastAsia="Calibri" w:hAnsi="Times New Roman" w:cs="Times New Roman"/>
          <w:b/>
          <w:kern w:val="0"/>
          <w:lang w:eastAsia="ar-SA"/>
          <w14:ligatures w14:val="none"/>
        </w:rPr>
        <w:t>P</w:t>
      </w:r>
      <w:r w:rsidRPr="00C57CB3">
        <w:rPr>
          <w:rFonts w:ascii="Times New Roman" w:eastAsia="Calibri" w:hAnsi="Times New Roman" w:cs="Times New Roman"/>
          <w:b/>
          <w:kern w:val="0"/>
          <w:lang w:val="x-none" w:eastAsia="ar-SA"/>
          <w14:ligatures w14:val="none"/>
        </w:rPr>
        <w:t xml:space="preserve">edagógiai </w:t>
      </w:r>
      <w:r w:rsidRPr="00C57CB3">
        <w:rPr>
          <w:rFonts w:ascii="Times New Roman" w:eastAsia="Calibri" w:hAnsi="Times New Roman" w:cs="Times New Roman"/>
          <w:b/>
          <w:kern w:val="0"/>
          <w:lang w:eastAsia="ar-SA"/>
          <w14:ligatures w14:val="none"/>
        </w:rPr>
        <w:t>P</w:t>
      </w:r>
      <w:r w:rsidRPr="00C57CB3">
        <w:rPr>
          <w:rFonts w:ascii="Times New Roman" w:eastAsia="Calibri" w:hAnsi="Times New Roman" w:cs="Times New Roman"/>
          <w:b/>
          <w:kern w:val="0"/>
          <w:lang w:val="x-none" w:eastAsia="ar-SA"/>
          <w14:ligatures w14:val="none"/>
        </w:rPr>
        <w:t>rogram jogszabályi háttere</w:t>
      </w:r>
      <w:r w:rsidRPr="00C57CB3">
        <w:rPr>
          <w:rFonts w:ascii="Times New Roman" w:eastAsia="Calibri" w:hAnsi="Times New Roman" w:cs="Times New Roman"/>
          <w:b/>
          <w:kern w:val="0"/>
          <w:lang w:eastAsia="ar-SA"/>
          <w14:ligatures w14:val="none"/>
        </w:rPr>
        <w:t xml:space="preserve">  </w:t>
      </w:r>
    </w:p>
    <w:p w14:paraId="3A793F72" w14:textId="77777777" w:rsidR="00C57CB3" w:rsidRPr="00C57CB3" w:rsidRDefault="00C57CB3" w:rsidP="00C57CB3">
      <w:pPr>
        <w:suppressAutoHyphens/>
        <w:spacing w:after="0" w:line="240" w:lineRule="auto"/>
        <w:jc w:val="both"/>
        <w:rPr>
          <w:rFonts w:ascii="Times New Roman" w:eastAsia="Calibri" w:hAnsi="Times New Roman" w:cs="Times New Roman"/>
          <w:b/>
          <w:kern w:val="0"/>
          <w:lang w:eastAsia="ar-SA"/>
          <w14:ligatures w14:val="none"/>
        </w:rPr>
      </w:pPr>
    </w:p>
    <w:p w14:paraId="5883D88C" w14:textId="77777777" w:rsidR="00C57CB3" w:rsidRPr="00C57CB3" w:rsidRDefault="00C57CB3" w:rsidP="00C57CB3">
      <w:pPr>
        <w:numPr>
          <w:ilvl w:val="0"/>
          <w:numId w:val="3"/>
        </w:numPr>
        <w:suppressAutoHyphens/>
        <w:autoSpaceDN w:val="0"/>
        <w:spacing w:after="0" w:line="240" w:lineRule="auto"/>
        <w:jc w:val="both"/>
        <w:rPr>
          <w:rFonts w:ascii="Times New Roman" w:eastAsia="Times New Roman" w:hAnsi="Times New Roman" w:cs="Times New Roman"/>
          <w:bCs/>
          <w:kern w:val="0"/>
          <w:lang w:eastAsia="hu-HU"/>
          <w14:ligatures w14:val="none"/>
        </w:rPr>
      </w:pPr>
      <w:r w:rsidRPr="00C57CB3">
        <w:rPr>
          <w:rFonts w:ascii="Times New Roman" w:eastAsia="Times New Roman" w:hAnsi="Times New Roman" w:cs="Times New Roman"/>
          <w:bCs/>
          <w:kern w:val="0"/>
          <w:lang w:eastAsia="ar-SA"/>
          <w14:ligatures w14:val="none"/>
        </w:rPr>
        <w:t>2011. évi CXC törvény a nemzeti köznevelésről (Nkt.)</w:t>
      </w:r>
    </w:p>
    <w:p w14:paraId="55174E6C" w14:textId="77777777" w:rsidR="00C57CB3" w:rsidRPr="00C57CB3" w:rsidRDefault="00C57CB3" w:rsidP="00C57CB3">
      <w:pPr>
        <w:numPr>
          <w:ilvl w:val="0"/>
          <w:numId w:val="3"/>
        </w:numPr>
        <w:suppressAutoHyphens/>
        <w:autoSpaceDN w:val="0"/>
        <w:spacing w:after="0" w:line="240" w:lineRule="auto"/>
        <w:jc w:val="both"/>
        <w:rPr>
          <w:rFonts w:ascii="Times New Roman" w:eastAsia="Times New Roman" w:hAnsi="Times New Roman" w:cs="Times New Roman"/>
          <w:bCs/>
          <w:kern w:val="0"/>
          <w:lang w:eastAsia="hu-HU"/>
          <w14:ligatures w14:val="none"/>
        </w:rPr>
      </w:pPr>
      <w:r w:rsidRPr="00C57CB3">
        <w:rPr>
          <w:rFonts w:ascii="Times New Roman" w:eastAsia="Times New Roman" w:hAnsi="Times New Roman" w:cs="Times New Roman"/>
          <w:bCs/>
          <w:kern w:val="0"/>
          <w:lang w:eastAsia="hu-HU"/>
          <w14:ligatures w14:val="none"/>
        </w:rPr>
        <w:t>2023. évi LII. törvény a pedagógusok új életpályájáról</w:t>
      </w:r>
    </w:p>
    <w:p w14:paraId="7A285DB9" w14:textId="77777777" w:rsidR="00C57CB3" w:rsidRPr="00C57CB3" w:rsidRDefault="00C57CB3" w:rsidP="00C57CB3">
      <w:pPr>
        <w:numPr>
          <w:ilvl w:val="0"/>
          <w:numId w:val="3"/>
        </w:numPr>
        <w:suppressAutoHyphens/>
        <w:autoSpaceDN w:val="0"/>
        <w:spacing w:after="0" w:line="240" w:lineRule="auto"/>
        <w:jc w:val="both"/>
        <w:rPr>
          <w:rFonts w:ascii="Times New Roman" w:eastAsia="Times New Roman" w:hAnsi="Times New Roman" w:cs="Times New Roman"/>
          <w:bCs/>
          <w:kern w:val="0"/>
          <w:lang w:eastAsia="hu-HU"/>
          <w14:ligatures w14:val="none"/>
        </w:rPr>
      </w:pPr>
      <w:r w:rsidRPr="00C57CB3">
        <w:rPr>
          <w:rFonts w:ascii="Times New Roman" w:eastAsia="Times New Roman" w:hAnsi="Times New Roman" w:cs="Times New Roman"/>
          <w:bCs/>
          <w:kern w:val="0"/>
          <w:lang w:eastAsia="hu-HU"/>
          <w14:ligatures w14:val="none"/>
        </w:rPr>
        <w:t>401/2023. (VIII. 30.) Korm. rendelet a pedagógusok új életpályájáról szóló 2023. évi LII törvény végrehajtásáról</w:t>
      </w:r>
    </w:p>
    <w:p w14:paraId="79A06FE6" w14:textId="77777777" w:rsidR="00C57CB3" w:rsidRPr="001357B5" w:rsidRDefault="00C57CB3" w:rsidP="00C57CB3">
      <w:pPr>
        <w:numPr>
          <w:ilvl w:val="0"/>
          <w:numId w:val="3"/>
        </w:numPr>
        <w:shd w:val="clear" w:color="auto" w:fill="FFFFFF"/>
        <w:suppressAutoHyphens/>
        <w:spacing w:after="0" w:line="240" w:lineRule="auto"/>
        <w:ind w:right="150"/>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Cs/>
          <w:kern w:val="0"/>
          <w:lang w:eastAsia="ar-SA"/>
          <w14:ligatures w14:val="none"/>
        </w:rPr>
        <w:t>363/2012. (XII. 17.) Korm. rendelet</w:t>
      </w:r>
      <w:r w:rsidRPr="00C57CB3">
        <w:rPr>
          <w:rFonts w:ascii="Times New Roman" w:eastAsia="Times New Roman" w:hAnsi="Times New Roman" w:cs="Times New Roman"/>
          <w:kern w:val="0"/>
          <w:lang w:eastAsia="ar-SA"/>
          <w14:ligatures w14:val="none"/>
        </w:rPr>
        <w:t xml:space="preserve"> </w:t>
      </w:r>
      <w:r w:rsidRPr="00C57CB3">
        <w:rPr>
          <w:rFonts w:ascii="Times New Roman" w:eastAsia="Times New Roman" w:hAnsi="Times New Roman" w:cs="Times New Roman"/>
          <w:bCs/>
          <w:kern w:val="0"/>
          <w:lang w:eastAsia="ar-SA"/>
          <w14:ligatures w14:val="none"/>
        </w:rPr>
        <w:t>az Óvodai nevelés országos alapprogramjáról</w:t>
      </w:r>
    </w:p>
    <w:p w14:paraId="1AF1C7C3" w14:textId="77777777" w:rsidR="00C57CB3" w:rsidRPr="00C57CB3" w:rsidRDefault="00C57CB3" w:rsidP="00C57CB3">
      <w:pPr>
        <w:numPr>
          <w:ilvl w:val="0"/>
          <w:numId w:val="3"/>
        </w:numPr>
        <w:suppressAutoHyphens/>
        <w:autoSpaceDN w:val="0"/>
        <w:spacing w:after="0" w:line="240" w:lineRule="auto"/>
        <w:jc w:val="both"/>
        <w:rPr>
          <w:rFonts w:ascii="Times New Roman" w:eastAsia="Times New Roman" w:hAnsi="Times New Roman" w:cs="Times New Roman"/>
          <w:bCs/>
          <w:kern w:val="0"/>
          <w:lang w:eastAsia="ar-SA"/>
          <w14:ligatures w14:val="none"/>
        </w:rPr>
      </w:pPr>
      <w:r w:rsidRPr="00C57CB3">
        <w:rPr>
          <w:rFonts w:ascii="Times New Roman" w:eastAsia="Times New Roman" w:hAnsi="Times New Roman" w:cs="Times New Roman"/>
          <w:bCs/>
          <w:kern w:val="0"/>
          <w:lang w:eastAsia="ar-SA"/>
          <w14:ligatures w14:val="none"/>
        </w:rPr>
        <w:t>20/2012. (VIII.31.) EMMI rendelet a nevelési-oktatási intézmények működéséről és a köznevelési intézmények névhasználatáról</w:t>
      </w:r>
    </w:p>
    <w:p w14:paraId="48894B65" w14:textId="77777777" w:rsidR="00C57CB3" w:rsidRPr="00C57CB3" w:rsidRDefault="00C57CB3" w:rsidP="00C57CB3">
      <w:pPr>
        <w:numPr>
          <w:ilvl w:val="0"/>
          <w:numId w:val="3"/>
        </w:numPr>
        <w:suppressAutoHyphens/>
        <w:autoSpaceDN w:val="0"/>
        <w:spacing w:after="0" w:line="240" w:lineRule="auto"/>
        <w:jc w:val="both"/>
        <w:rPr>
          <w:rFonts w:ascii="Times New Roman" w:eastAsia="Times New Roman" w:hAnsi="Times New Roman" w:cs="Times New Roman"/>
          <w:bCs/>
          <w:kern w:val="0"/>
          <w:lang w:eastAsia="ar-SA"/>
          <w14:ligatures w14:val="none"/>
        </w:rPr>
      </w:pPr>
      <w:r w:rsidRPr="00C57CB3">
        <w:rPr>
          <w:rFonts w:ascii="Times New Roman" w:eastAsia="Times New Roman" w:hAnsi="Times New Roman" w:cs="Times New Roman"/>
          <w:bCs/>
          <w:kern w:val="0"/>
          <w:lang w:eastAsia="ar-SA"/>
          <w14:ligatures w14:val="none"/>
        </w:rPr>
        <w:lastRenderedPageBreak/>
        <w:t>229/2012. (VIII. 28.) Korm.rendelete a nemzeti köznevelésről szóló törvény végrehajtásáról</w:t>
      </w:r>
    </w:p>
    <w:p w14:paraId="638DA32B" w14:textId="77777777" w:rsidR="00C57CB3" w:rsidRPr="00C57CB3" w:rsidRDefault="00C57CB3" w:rsidP="00C57CB3">
      <w:pPr>
        <w:numPr>
          <w:ilvl w:val="0"/>
          <w:numId w:val="3"/>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2003. évi CXXV. Törvény az egyenlő bánásmódról és az esélyegyenlőség előmozdításáról </w:t>
      </w:r>
    </w:p>
    <w:p w14:paraId="289D85B8" w14:textId="77777777" w:rsidR="00C57CB3" w:rsidRPr="00C57CB3" w:rsidRDefault="00C57CB3" w:rsidP="00C57CB3">
      <w:pPr>
        <w:numPr>
          <w:ilvl w:val="0"/>
          <w:numId w:val="3"/>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1997. évi XXXI. tv. a Gyermek védelemről és gyámügyi igazgatásról</w:t>
      </w:r>
    </w:p>
    <w:p w14:paraId="3E1FB1EB" w14:textId="77777777" w:rsidR="00C57CB3" w:rsidRPr="00275725" w:rsidRDefault="00C57CB3" w:rsidP="00C57CB3">
      <w:pPr>
        <w:numPr>
          <w:ilvl w:val="0"/>
          <w:numId w:val="3"/>
        </w:numPr>
        <w:suppressAutoHyphens/>
        <w:autoSpaceDN w:val="0"/>
        <w:spacing w:after="0" w:line="240" w:lineRule="auto"/>
        <w:jc w:val="both"/>
        <w:rPr>
          <w:rFonts w:ascii="Times New Roman" w:eastAsia="Times New Roman" w:hAnsi="Times New Roman" w:cs="Times New Roman"/>
          <w:bCs/>
          <w:kern w:val="0"/>
          <w:lang w:eastAsia="ar-SA"/>
          <w14:ligatures w14:val="none"/>
        </w:rPr>
      </w:pPr>
      <w:r w:rsidRPr="00275725">
        <w:rPr>
          <w:rFonts w:ascii="Times New Roman" w:eastAsia="Times New Roman" w:hAnsi="Times New Roman" w:cs="Times New Roman"/>
          <w:bCs/>
          <w:kern w:val="0"/>
          <w:lang w:eastAsia="ar-SA"/>
          <w14:ligatures w14:val="none"/>
        </w:rPr>
        <w:t>48/2012. (XII.12.) EMMI rendelet a pedagógiai-szakmai szolgáltatásokról, a pedagógiai-szakmai szolgáltatásokat ellátó intézményekről és a pedagógiai-szakmai szolgáltatásokban való közreműködés feltételeiről</w:t>
      </w:r>
    </w:p>
    <w:p w14:paraId="65ADE8C1" w14:textId="525A6742" w:rsidR="001357B5" w:rsidRPr="00CD4E8B" w:rsidRDefault="001357B5" w:rsidP="001357B5">
      <w:pPr>
        <w:pStyle w:val="Listaszerbekezds"/>
        <w:numPr>
          <w:ilvl w:val="0"/>
          <w:numId w:val="3"/>
        </w:numPr>
        <w:autoSpaceDN w:val="0"/>
        <w:spacing w:after="0" w:line="288" w:lineRule="auto"/>
        <w:jc w:val="both"/>
        <w:rPr>
          <w:rFonts w:ascii="Times New Roman" w:hAnsi="Times New Roman" w:cs="Times New Roman"/>
          <w:bCs/>
          <w:lang w:eastAsia="hu-HU"/>
        </w:rPr>
      </w:pPr>
      <w:r w:rsidRPr="00CD4E8B">
        <w:rPr>
          <w:rFonts w:ascii="Times New Roman" w:hAnsi="Times New Roman" w:cs="Times New Roman"/>
          <w:bCs/>
          <w:lang w:eastAsia="hu-HU"/>
        </w:rPr>
        <w:t>419/2024.(XII.23.) Korm. rendelet a pedagógus-továbbképzés rendszeréről</w:t>
      </w:r>
    </w:p>
    <w:p w14:paraId="5B2CBD71" w14:textId="77777777" w:rsidR="00C57CB3" w:rsidRPr="00C57CB3" w:rsidRDefault="00C57CB3" w:rsidP="00C57CB3">
      <w:pPr>
        <w:numPr>
          <w:ilvl w:val="0"/>
          <w:numId w:val="3"/>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1998. évi XXVI. Törvény a fogyatékos személyek jogairól és esélyegyenlőségének biztosításáról</w:t>
      </w:r>
    </w:p>
    <w:p w14:paraId="5E6C782F" w14:textId="77777777" w:rsidR="00C57CB3" w:rsidRPr="00C57CB3" w:rsidRDefault="00C57CB3" w:rsidP="00C57CB3">
      <w:pPr>
        <w:numPr>
          <w:ilvl w:val="0"/>
          <w:numId w:val="3"/>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15/1998. (IV.30.) NM rendelet a személyes gondoskodást nyújtó gyermekjóléti, gyermekvédelmi intézmények, valamint személyek szakmai feladatairól és működésük feltételeiről</w:t>
      </w:r>
    </w:p>
    <w:p w14:paraId="25460BB5" w14:textId="77777777" w:rsidR="00C57CB3" w:rsidRDefault="00C57CB3" w:rsidP="00C57CB3">
      <w:pPr>
        <w:numPr>
          <w:ilvl w:val="0"/>
          <w:numId w:val="3"/>
        </w:numPr>
        <w:suppressAutoHyphens/>
        <w:autoSpaceDN w:val="0"/>
        <w:spacing w:after="0" w:line="240" w:lineRule="auto"/>
        <w:jc w:val="both"/>
        <w:rPr>
          <w:rFonts w:ascii="Times New Roman" w:eastAsia="Times New Roman" w:hAnsi="Times New Roman" w:cs="Times New Roman"/>
          <w:bCs/>
          <w:kern w:val="0"/>
          <w:lang w:eastAsia="ar-SA"/>
          <w14:ligatures w14:val="none"/>
        </w:rPr>
      </w:pPr>
      <w:r w:rsidRPr="00C57CB3">
        <w:rPr>
          <w:rFonts w:ascii="Times New Roman" w:eastAsia="Times New Roman" w:hAnsi="Times New Roman" w:cs="Times New Roman"/>
          <w:bCs/>
          <w:kern w:val="0"/>
          <w:lang w:eastAsia="ar-SA"/>
          <w14:ligatures w14:val="none"/>
        </w:rPr>
        <w:t>Az egészségügyről szóló 1997. évi CLIV. törvény (Eütv.)</w:t>
      </w:r>
    </w:p>
    <w:p w14:paraId="0B3BE617" w14:textId="77777777" w:rsidR="00C57CB3" w:rsidRPr="00C57CB3" w:rsidRDefault="00C57CB3" w:rsidP="00C57CB3">
      <w:pPr>
        <w:numPr>
          <w:ilvl w:val="0"/>
          <w:numId w:val="3"/>
        </w:numPr>
        <w:suppressAutoHyphens/>
        <w:autoSpaceDN w:val="0"/>
        <w:spacing w:after="0" w:line="240" w:lineRule="auto"/>
        <w:jc w:val="both"/>
        <w:rPr>
          <w:rFonts w:ascii="Times New Roman" w:eastAsia="Times New Roman" w:hAnsi="Times New Roman" w:cs="Times New Roman"/>
          <w:bCs/>
          <w:kern w:val="0"/>
          <w:lang w:eastAsia="ar-SA"/>
          <w14:ligatures w14:val="none"/>
        </w:rPr>
      </w:pPr>
      <w:r w:rsidRPr="00C57CB3">
        <w:rPr>
          <w:rFonts w:ascii="Times New Roman" w:eastAsia="Times New Roman" w:hAnsi="Times New Roman" w:cs="Times New Roman"/>
          <w:bCs/>
          <w:kern w:val="0"/>
          <w:lang w:eastAsia="ar-SA"/>
          <w14:ligatures w14:val="none"/>
        </w:rPr>
        <w:t xml:space="preserve">Az Oktatási Hivatalról szóló 121/2013. (IV. 26.) Korm. rendelet </w:t>
      </w:r>
    </w:p>
    <w:p w14:paraId="13F6C7D7" w14:textId="77777777" w:rsidR="00C57CB3" w:rsidRPr="00C57CB3" w:rsidRDefault="00C57CB3" w:rsidP="00C57CB3">
      <w:pPr>
        <w:numPr>
          <w:ilvl w:val="0"/>
          <w:numId w:val="3"/>
        </w:numPr>
        <w:suppressAutoHyphens/>
        <w:spacing w:after="0" w:line="240" w:lineRule="auto"/>
        <w:jc w:val="both"/>
        <w:rPr>
          <w:rFonts w:ascii="Times New Roman" w:eastAsia="Times New Roman" w:hAnsi="Times New Roman" w:cs="Times New Roman"/>
          <w:kern w:val="0"/>
          <w:lang w:eastAsia="ar-SA"/>
          <w14:ligatures w14:val="none"/>
        </w:rPr>
      </w:pPr>
      <w:r w:rsidRPr="00074738">
        <w:rPr>
          <w:rFonts w:ascii="Times New Roman" w:eastAsia="Times New Roman" w:hAnsi="Times New Roman" w:cs="Times New Roman"/>
          <w:kern w:val="0"/>
          <w:lang w:eastAsia="ar-SA"/>
          <w14:ligatures w14:val="none"/>
        </w:rPr>
        <w:t xml:space="preserve">Az óvoda </w:t>
      </w:r>
      <w:r w:rsidRPr="00C57CB3">
        <w:rPr>
          <w:rFonts w:ascii="Times New Roman" w:eastAsia="Times New Roman" w:hAnsi="Times New Roman" w:cs="Times New Roman"/>
          <w:kern w:val="0"/>
          <w:lang w:eastAsia="ar-SA"/>
          <w14:ligatures w14:val="none"/>
        </w:rPr>
        <w:t>hatályos Alapító Okirata</w:t>
      </w:r>
    </w:p>
    <w:p w14:paraId="7D5D4184" w14:textId="7B4D1A3E" w:rsidR="00C57CB3" w:rsidRPr="00C57CB3" w:rsidRDefault="00C57CB3" w:rsidP="00C57CB3">
      <w:pPr>
        <w:numPr>
          <w:ilvl w:val="0"/>
          <w:numId w:val="3"/>
        </w:numPr>
        <w:suppressAutoHyphens/>
        <w:spacing w:after="0" w:line="240" w:lineRule="auto"/>
        <w:jc w:val="both"/>
        <w:rPr>
          <w:rFonts w:ascii="Times New Roman" w:eastAsia="Times New Roman" w:hAnsi="Times New Roman" w:cs="Times New Roman"/>
          <w:kern w:val="0"/>
          <w:lang w:eastAsia="ar-SA"/>
          <w14:ligatures w14:val="none"/>
        </w:rPr>
      </w:pPr>
      <w:r w:rsidRPr="00074738">
        <w:rPr>
          <w:rFonts w:ascii="Times New Roman" w:eastAsia="Times New Roman" w:hAnsi="Times New Roman" w:cs="Times New Roman"/>
          <w:kern w:val="0"/>
          <w:lang w:eastAsia="ar-SA"/>
          <w14:ligatures w14:val="none"/>
        </w:rPr>
        <w:t xml:space="preserve">A </w:t>
      </w:r>
      <w:r w:rsidR="00074738" w:rsidRPr="00074738">
        <w:rPr>
          <w:rFonts w:ascii="Times New Roman" w:eastAsia="Times New Roman" w:hAnsi="Times New Roman" w:cs="Times New Roman"/>
          <w:kern w:val="0"/>
          <w:lang w:eastAsia="ar-SA"/>
          <w14:ligatures w14:val="none"/>
        </w:rPr>
        <w:t xml:space="preserve">Csabdi Község </w:t>
      </w:r>
      <w:r w:rsidRPr="00C57CB3">
        <w:rPr>
          <w:rFonts w:ascii="Times New Roman" w:eastAsia="Times New Roman" w:hAnsi="Times New Roman" w:cs="Times New Roman"/>
          <w:kern w:val="0"/>
          <w:lang w:eastAsia="ar-SA"/>
          <w14:ligatures w14:val="none"/>
        </w:rPr>
        <w:t>hatályos Köznevelési Koncepciója</w:t>
      </w:r>
    </w:p>
    <w:p w14:paraId="7DA770EA" w14:textId="062B0C48" w:rsidR="00C57CB3" w:rsidRPr="00C57CB3" w:rsidRDefault="00074738" w:rsidP="00C57CB3">
      <w:pPr>
        <w:numPr>
          <w:ilvl w:val="0"/>
          <w:numId w:val="3"/>
        </w:numPr>
        <w:suppressAutoHyphens/>
        <w:spacing w:after="0" w:line="240" w:lineRule="auto"/>
        <w:jc w:val="both"/>
        <w:rPr>
          <w:rFonts w:ascii="Times New Roman" w:eastAsia="Times New Roman" w:hAnsi="Times New Roman" w:cs="Times New Roman"/>
          <w:kern w:val="0"/>
          <w:lang w:eastAsia="ar-SA"/>
          <w14:ligatures w14:val="none"/>
        </w:rPr>
      </w:pPr>
      <w:r w:rsidRPr="00074738">
        <w:rPr>
          <w:rFonts w:ascii="Times New Roman" w:eastAsia="Times New Roman" w:hAnsi="Times New Roman" w:cs="Times New Roman"/>
          <w:kern w:val="0"/>
          <w:lang w:eastAsia="ar-SA"/>
          <w14:ligatures w14:val="none"/>
        </w:rPr>
        <w:t xml:space="preserve">A Csabdi Napraforgó Óvoda </w:t>
      </w:r>
      <w:r w:rsidR="00C57CB3" w:rsidRPr="00C57CB3">
        <w:rPr>
          <w:rFonts w:ascii="Times New Roman" w:eastAsia="Times New Roman" w:hAnsi="Times New Roman" w:cs="Times New Roman"/>
          <w:kern w:val="0"/>
          <w:lang w:eastAsia="ar-SA"/>
          <w14:ligatures w14:val="none"/>
        </w:rPr>
        <w:t>nevelőtestületi határozatai</w:t>
      </w:r>
    </w:p>
    <w:p w14:paraId="1BA3CCE7" w14:textId="77777777" w:rsidR="00C57CB3" w:rsidRPr="00C57CB3" w:rsidRDefault="00C57CB3" w:rsidP="00C57CB3">
      <w:pPr>
        <w:suppressAutoHyphens/>
        <w:spacing w:after="0" w:line="240" w:lineRule="auto"/>
        <w:jc w:val="both"/>
        <w:rPr>
          <w:rFonts w:ascii="Times New Roman" w:eastAsia="Times New Roman" w:hAnsi="Times New Roman" w:cs="Times New Roman"/>
          <w:b/>
          <w:iCs/>
          <w:color w:val="FF0000"/>
          <w:kern w:val="0"/>
          <w:lang w:eastAsia="ar-SA"/>
          <w14:ligatures w14:val="none"/>
        </w:rPr>
      </w:pPr>
      <w:bookmarkStart w:id="4" w:name="_Hlk92273858"/>
      <w:bookmarkStart w:id="5" w:name="_Hlk92274178"/>
    </w:p>
    <w:p w14:paraId="75F87230" w14:textId="77777777" w:rsidR="00C57CB3" w:rsidRPr="00C57CB3" w:rsidRDefault="00C57CB3" w:rsidP="00C57CB3">
      <w:pPr>
        <w:suppressAutoHyphens/>
        <w:spacing w:after="0" w:line="240" w:lineRule="auto"/>
        <w:jc w:val="both"/>
        <w:rPr>
          <w:rFonts w:ascii="Times New Roman" w:eastAsia="Times New Roman" w:hAnsi="Times New Roman" w:cs="Times New Roman"/>
          <w:b/>
          <w:iCs/>
          <w:kern w:val="0"/>
          <w:lang w:eastAsia="ar-SA"/>
          <w14:ligatures w14:val="none"/>
        </w:rPr>
      </w:pPr>
      <w:bookmarkStart w:id="6" w:name="_Hlk166360640"/>
      <w:r w:rsidRPr="00C57CB3">
        <w:rPr>
          <w:rFonts w:ascii="Times New Roman" w:eastAsia="Times New Roman" w:hAnsi="Times New Roman" w:cs="Times New Roman"/>
          <w:b/>
          <w:iCs/>
          <w:kern w:val="0"/>
          <w:lang w:eastAsia="ar-SA"/>
          <w14:ligatures w14:val="none"/>
        </w:rPr>
        <w:t>Az óvoda működési és szakmai tevékenységét meghatározó útmutatások (Oktatási Hivatal):</w:t>
      </w:r>
    </w:p>
    <w:bookmarkEnd w:id="4"/>
    <w:bookmarkEnd w:id="5"/>
    <w:bookmarkEnd w:id="6"/>
    <w:p w14:paraId="7C4D5727" w14:textId="77777777" w:rsidR="00C57CB3" w:rsidRPr="00C57CB3" w:rsidRDefault="00C57CB3" w:rsidP="00C57CB3">
      <w:pPr>
        <w:autoSpaceDE w:val="0"/>
        <w:autoSpaceDN w:val="0"/>
        <w:adjustRightInd w:val="0"/>
        <w:spacing w:after="0" w:line="240" w:lineRule="auto"/>
        <w:ind w:left="720" w:right="150"/>
        <w:jc w:val="both"/>
        <w:rPr>
          <w:rFonts w:ascii="Times New Roman" w:eastAsia="Times New Roman" w:hAnsi="Times New Roman" w:cs="Times New Roman"/>
          <w:strike/>
          <w:color w:val="004F88"/>
          <w:kern w:val="0"/>
          <w:lang w:eastAsia="ar-SA"/>
          <w14:ligatures w14:val="none"/>
        </w:rPr>
      </w:pPr>
    </w:p>
    <w:p w14:paraId="6F8443EC" w14:textId="77777777" w:rsidR="001357B5" w:rsidRPr="001357B5" w:rsidRDefault="001357B5" w:rsidP="001357B5">
      <w:pPr>
        <w:numPr>
          <w:ilvl w:val="0"/>
          <w:numId w:val="2"/>
        </w:numPr>
        <w:suppressAutoHyphens/>
        <w:autoSpaceDN w:val="0"/>
        <w:spacing w:after="0" w:line="240" w:lineRule="auto"/>
        <w:jc w:val="both"/>
        <w:rPr>
          <w:rFonts w:ascii="Times New Roman" w:eastAsia="Times New Roman" w:hAnsi="Times New Roman" w:cs="Times New Roman"/>
          <w:kern w:val="0"/>
          <w14:ligatures w14:val="none"/>
        </w:rPr>
      </w:pPr>
      <w:r w:rsidRPr="001357B5">
        <w:rPr>
          <w:rFonts w:ascii="Times New Roman" w:eastAsia="Times New Roman" w:hAnsi="Times New Roman" w:cs="Times New Roman"/>
          <w:kern w:val="0"/>
          <w14:ligatures w14:val="none"/>
        </w:rPr>
        <w:t xml:space="preserve">A </w:t>
      </w:r>
      <w:r w:rsidRPr="001357B5">
        <w:rPr>
          <w:rFonts w:ascii="Times New Roman" w:eastAsia="Times New Roman" w:hAnsi="Times New Roman" w:cs="Times New Roman"/>
          <w:kern w:val="0"/>
          <w:lang w:eastAsia="ar-SA"/>
          <w14:ligatures w14:val="none"/>
        </w:rPr>
        <w:t>sajátos</w:t>
      </w:r>
      <w:r w:rsidRPr="001357B5">
        <w:rPr>
          <w:rFonts w:ascii="Times New Roman" w:eastAsia="Times New Roman" w:hAnsi="Times New Roman" w:cs="Times New Roman"/>
          <w:kern w:val="0"/>
          <w14:ligatures w14:val="none"/>
        </w:rPr>
        <w:t xml:space="preserve"> nevelési igényű gyermekek nevelésének irányelve </w:t>
      </w:r>
    </w:p>
    <w:p w14:paraId="109BA9F0" w14:textId="3ED32731" w:rsidR="000D245B" w:rsidRDefault="004843AB" w:rsidP="000D245B">
      <w:pPr>
        <w:suppressAutoHyphens/>
        <w:spacing w:after="0" w:line="240" w:lineRule="auto"/>
        <w:ind w:left="720"/>
      </w:pPr>
      <w:hyperlink r:id="rId10" w:history="1">
        <w:r w:rsidR="001357B5" w:rsidRPr="001357B5">
          <w:rPr>
            <w:rFonts w:ascii="Times New Roman" w:eastAsia="Times New Roman" w:hAnsi="Times New Roman" w:cs="Times New Roman"/>
            <w:color w:val="0563C1" w:themeColor="hyperlink"/>
            <w:kern w:val="0"/>
            <w:u w:val="single"/>
            <w:lang w:eastAsia="hu-HU"/>
            <w14:ligatures w14:val="none"/>
          </w:rPr>
          <w:t>https://www.oktatas.hu/pub_bin/dload/kozoktatas/kerettanterv/A_Sajatos_nevelesi_igenyu_gyermekek_ovodai_nevelesenek_iranyelve.docx</w:t>
        </w:r>
      </w:hyperlink>
    </w:p>
    <w:p w14:paraId="48D5AF75" w14:textId="77777777" w:rsidR="004D5E4C" w:rsidRDefault="004D5E4C" w:rsidP="001357B5">
      <w:pPr>
        <w:suppressAutoHyphens/>
        <w:spacing w:after="0" w:line="240" w:lineRule="auto"/>
        <w:ind w:left="720"/>
      </w:pPr>
    </w:p>
    <w:p w14:paraId="5E95A6FE" w14:textId="77777777" w:rsidR="004D5E4C" w:rsidRPr="004D5E4C" w:rsidRDefault="004D5E4C" w:rsidP="00785DE7">
      <w:pPr>
        <w:pStyle w:val="Listaszerbekezds"/>
        <w:numPr>
          <w:ilvl w:val="0"/>
          <w:numId w:val="216"/>
        </w:numPr>
        <w:spacing w:after="0" w:line="240" w:lineRule="auto"/>
        <w:ind w:left="709"/>
        <w:jc w:val="both"/>
        <w:rPr>
          <w:rFonts w:ascii="Times New Roman" w:eastAsia="Times New Roman" w:hAnsi="Times New Roman" w:cs="Times New Roman"/>
          <w:kern w:val="0"/>
          <w:lang w:eastAsia="hu-HU"/>
          <w14:ligatures w14:val="none"/>
        </w:rPr>
      </w:pPr>
      <w:r w:rsidRPr="004D5E4C">
        <w:rPr>
          <w:rFonts w:ascii="Times New Roman" w:eastAsia="Times New Roman" w:hAnsi="Times New Roman" w:cs="Times New Roman"/>
          <w:kern w:val="0"/>
          <w:lang w:eastAsia="hu-HU"/>
          <w14:ligatures w14:val="none"/>
        </w:rPr>
        <w:t xml:space="preserve">Szakmai ajánlás a beilleszkedési, tanulási, magatartási nehézséggel (BTMN) küzdő gyermekeket, tanulókat az óvodai és iskolai nevelésük-oktatásuk során megillető különleges bánásmódhoz; a fejlesztő pedagógiai ellátás gyógypedagógiai tartalmaira; a pedagógiai segítés céljaira, feladataira és módszereire; valamint a BTMN tanulói jogokhoz kapcsolódó joghasználatra </w:t>
      </w:r>
    </w:p>
    <w:p w14:paraId="2E345017" w14:textId="77777777" w:rsidR="004D5E4C" w:rsidRDefault="004843AB" w:rsidP="0073751D">
      <w:pPr>
        <w:spacing w:after="0" w:line="240" w:lineRule="auto"/>
        <w:ind w:left="709"/>
        <w:jc w:val="both"/>
        <w:rPr>
          <w:rFonts w:ascii="Times New Roman" w:eastAsia="Times New Roman" w:hAnsi="Times New Roman" w:cs="Times New Roman"/>
          <w:color w:val="FF0000"/>
          <w:kern w:val="0"/>
          <w:sz w:val="22"/>
          <w:szCs w:val="22"/>
          <w:u w:val="single"/>
          <w:lang w:eastAsia="hu-HU"/>
          <w14:ligatures w14:val="none"/>
        </w:rPr>
      </w:pPr>
      <w:hyperlink r:id="rId11" w:history="1">
        <w:r w:rsidR="004D5E4C" w:rsidRPr="004D5E4C">
          <w:rPr>
            <w:rFonts w:ascii="Times New Roman" w:eastAsia="Times New Roman" w:hAnsi="Times New Roman" w:cs="Times New Roman"/>
            <w:color w:val="0000FF"/>
            <w:kern w:val="0"/>
            <w:sz w:val="22"/>
            <w:szCs w:val="22"/>
            <w:u w:val="single"/>
            <w:lang w:eastAsia="hu-HU"/>
            <w14:ligatures w14:val="none"/>
          </w:rPr>
          <w:t>https://www.oktatas.hu/pub_bin/dload/kozoktatas/kerettanterv/BTMN_szakmai_ajanlas.pdf</w:t>
        </w:r>
      </w:hyperlink>
    </w:p>
    <w:p w14:paraId="1DAFDF74" w14:textId="77777777" w:rsidR="004D5E4C" w:rsidRPr="004D5E4C" w:rsidRDefault="004D5E4C" w:rsidP="004D5E4C">
      <w:pPr>
        <w:spacing w:after="0" w:line="240" w:lineRule="auto"/>
        <w:ind w:left="284"/>
        <w:jc w:val="both"/>
        <w:rPr>
          <w:rFonts w:ascii="Times New Roman" w:eastAsia="Times New Roman" w:hAnsi="Times New Roman" w:cs="Times New Roman"/>
          <w:color w:val="FF0000"/>
          <w:kern w:val="0"/>
          <w:sz w:val="22"/>
          <w:szCs w:val="22"/>
          <w:u w:val="single"/>
          <w:lang w:eastAsia="hu-HU"/>
          <w14:ligatures w14:val="none"/>
        </w:rPr>
      </w:pPr>
    </w:p>
    <w:p w14:paraId="3EB7B373" w14:textId="77777777" w:rsidR="004D5E4C" w:rsidRPr="004D5E4C" w:rsidRDefault="004D5E4C" w:rsidP="00785DE7">
      <w:pPr>
        <w:pStyle w:val="Listaszerbekezds"/>
        <w:numPr>
          <w:ilvl w:val="0"/>
          <w:numId w:val="216"/>
        </w:numPr>
        <w:spacing w:after="0" w:line="240" w:lineRule="auto"/>
        <w:ind w:left="709" w:hanging="425"/>
        <w:jc w:val="both"/>
        <w:rPr>
          <w:rFonts w:ascii="Times New Roman" w:eastAsia="Times New Roman" w:hAnsi="Times New Roman" w:cs="Times New Roman"/>
          <w:kern w:val="0"/>
          <w:lang w:eastAsia="hu-HU"/>
          <w14:ligatures w14:val="none"/>
        </w:rPr>
      </w:pPr>
      <w:r w:rsidRPr="004D5E4C">
        <w:rPr>
          <w:rFonts w:ascii="Times New Roman" w:eastAsia="Times New Roman" w:hAnsi="Times New Roman" w:cs="Times New Roman"/>
          <w:kern w:val="0"/>
          <w:lang w:eastAsia="hu-HU"/>
          <w14:ligatures w14:val="none"/>
        </w:rPr>
        <w:t>A tartós gyógykezelés alatt álló gyermek köznevelési ellátásának irányelve</w:t>
      </w:r>
    </w:p>
    <w:p w14:paraId="286C2157" w14:textId="1AE4C28D" w:rsidR="004D5E4C" w:rsidRPr="004D5E4C" w:rsidRDefault="004843AB" w:rsidP="0073751D">
      <w:pPr>
        <w:spacing w:after="0" w:line="240" w:lineRule="auto"/>
        <w:ind w:left="709"/>
        <w:jc w:val="both"/>
        <w:rPr>
          <w:rFonts w:ascii="Times New Roman" w:eastAsia="Times New Roman" w:hAnsi="Times New Roman" w:cs="Times New Roman"/>
          <w:color w:val="FF0000"/>
          <w:kern w:val="0"/>
          <w:u w:val="single"/>
          <w:lang w:eastAsia="hu-HU"/>
          <w14:ligatures w14:val="none"/>
        </w:rPr>
      </w:pPr>
      <w:hyperlink r:id="rId12" w:history="1">
        <w:r w:rsidR="0073751D" w:rsidRPr="004D5E4C">
          <w:rPr>
            <w:rStyle w:val="Hiperhivatkozs"/>
            <w:rFonts w:ascii="Times New Roman" w:eastAsia="Times New Roman" w:hAnsi="Times New Roman" w:cs="Times New Roman"/>
            <w:kern w:val="0"/>
            <w:lang w:eastAsia="hu-HU"/>
            <w14:ligatures w14:val="none"/>
          </w:rPr>
          <w:t>https://www.oktatas.hu/kozneveles/kerettantervek/2020_nat/iranyelvek_alapprogramok/tartos_gyogykezeles_szakmai_iranyelv</w:t>
        </w:r>
      </w:hyperlink>
    </w:p>
    <w:p w14:paraId="0F43DA7B" w14:textId="77777777" w:rsidR="00275725" w:rsidRPr="001357B5" w:rsidRDefault="00275725" w:rsidP="0073751D">
      <w:pPr>
        <w:suppressAutoHyphens/>
        <w:spacing w:after="0" w:line="240" w:lineRule="auto"/>
        <w:rPr>
          <w:rFonts w:ascii="Times New Roman" w:eastAsia="Times New Roman" w:hAnsi="Times New Roman" w:cs="Times New Roman"/>
          <w:color w:val="7030A0"/>
          <w:kern w:val="0"/>
          <w:lang w:eastAsia="hu-HU"/>
          <w14:ligatures w14:val="none"/>
        </w:rPr>
      </w:pPr>
    </w:p>
    <w:p w14:paraId="5B84057D" w14:textId="77777777" w:rsidR="001357B5" w:rsidRPr="005B6CEA" w:rsidRDefault="001357B5" w:rsidP="001357B5">
      <w:pPr>
        <w:numPr>
          <w:ilvl w:val="0"/>
          <w:numId w:val="2"/>
        </w:numPr>
        <w:suppressAutoHyphens/>
        <w:autoSpaceDN w:val="0"/>
        <w:spacing w:after="0" w:line="240" w:lineRule="auto"/>
        <w:jc w:val="both"/>
        <w:rPr>
          <w:rFonts w:ascii="Times New Roman" w:eastAsia="Times New Roman" w:hAnsi="Times New Roman" w:cs="Times New Roman"/>
          <w:b/>
          <w:color w:val="005E00"/>
          <w:kern w:val="0"/>
          <w:u w:val="single"/>
          <w:lang w:eastAsia="ar-SA"/>
          <w14:ligatures w14:val="none"/>
        </w:rPr>
      </w:pPr>
      <w:r w:rsidRPr="005B6CEA">
        <w:rPr>
          <w:rFonts w:ascii="Times New Roman" w:eastAsia="Times New Roman" w:hAnsi="Times New Roman" w:cs="Times New Roman"/>
          <w:color w:val="005E00"/>
          <w:kern w:val="0"/>
          <w:lang w:eastAsia="ar-SA"/>
          <w14:ligatures w14:val="none"/>
        </w:rPr>
        <w:t xml:space="preserve">A nemzetiség óvodai nevelésének és a nemzetiség iskolai nevelés-oktatásának irányelve </w:t>
      </w:r>
    </w:p>
    <w:p w14:paraId="72D36114" w14:textId="77777777" w:rsidR="001357B5" w:rsidRDefault="004843AB" w:rsidP="001357B5">
      <w:pPr>
        <w:suppressAutoHyphens/>
        <w:autoSpaceDN w:val="0"/>
        <w:spacing w:after="0" w:line="240" w:lineRule="auto"/>
        <w:ind w:left="720"/>
        <w:jc w:val="both"/>
      </w:pPr>
      <w:hyperlink r:id="rId13" w:history="1">
        <w:r w:rsidR="001357B5" w:rsidRPr="001357B5">
          <w:rPr>
            <w:rFonts w:ascii="Times New Roman" w:eastAsia="Times New Roman" w:hAnsi="Times New Roman" w:cs="Times New Roman"/>
            <w:bCs/>
            <w:color w:val="0563C1" w:themeColor="hyperlink"/>
            <w:kern w:val="0"/>
            <w:u w:val="single"/>
            <w:lang w:eastAsia="ar-SA"/>
            <w14:ligatures w14:val="none"/>
          </w:rPr>
          <w:t>https://www.oktatas.hu/pub_bin/dload/kozoktatas/kerettanterv/nemzetisegi_iranyelvek/Nemzetisegi_iranyelv_alt.docx</w:t>
        </w:r>
      </w:hyperlink>
    </w:p>
    <w:p w14:paraId="08FCA316" w14:textId="77777777" w:rsidR="0073751D" w:rsidRPr="001357B5" w:rsidRDefault="0073751D" w:rsidP="001357B5">
      <w:pPr>
        <w:suppressAutoHyphens/>
        <w:autoSpaceDN w:val="0"/>
        <w:spacing w:after="0" w:line="240" w:lineRule="auto"/>
        <w:ind w:left="720"/>
        <w:jc w:val="both"/>
        <w:rPr>
          <w:rFonts w:ascii="Times New Roman" w:eastAsia="Times New Roman" w:hAnsi="Times New Roman" w:cs="Times New Roman"/>
          <w:bCs/>
          <w:color w:val="7030A0"/>
          <w:kern w:val="0"/>
          <w:u w:val="single"/>
          <w:lang w:eastAsia="ar-SA"/>
          <w14:ligatures w14:val="none"/>
        </w:rPr>
      </w:pPr>
    </w:p>
    <w:p w14:paraId="32401FD9" w14:textId="77777777" w:rsidR="001357B5" w:rsidRPr="00CD4E8B" w:rsidRDefault="004843AB" w:rsidP="001357B5">
      <w:pPr>
        <w:numPr>
          <w:ilvl w:val="0"/>
          <w:numId w:val="2"/>
        </w:numPr>
        <w:suppressAutoHyphens/>
        <w:autoSpaceDE w:val="0"/>
        <w:autoSpaceDN w:val="0"/>
        <w:adjustRightInd w:val="0"/>
        <w:spacing w:after="0" w:line="240" w:lineRule="auto"/>
        <w:ind w:right="150"/>
        <w:jc w:val="both"/>
        <w:rPr>
          <w:rFonts w:ascii="Times New Roman" w:eastAsia="Times New Roman" w:hAnsi="Times New Roman" w:cs="Times New Roman"/>
          <w:kern w:val="0"/>
          <w:lang w:eastAsia="ar-SA"/>
          <w14:ligatures w14:val="none"/>
        </w:rPr>
      </w:pPr>
      <w:hyperlink r:id="rId14" w:history="1">
        <w:r w:rsidR="001357B5" w:rsidRPr="00CD4E8B">
          <w:rPr>
            <w:rFonts w:ascii="Times New Roman" w:eastAsia="Times New Roman" w:hAnsi="Times New Roman" w:cs="Times New Roman"/>
            <w:kern w:val="0"/>
            <w:shd w:val="clear" w:color="auto" w:fill="FFFFFF"/>
            <w:lang w:eastAsia="ar-SA"/>
            <w14:ligatures w14:val="none"/>
          </w:rPr>
          <w:t>Összevont Önértékelési kézikönyv, Nyolcadik</w:t>
        </w:r>
        <w:r w:rsidR="001357B5" w:rsidRPr="00CD4E8B">
          <w:rPr>
            <w:rFonts w:ascii="Times New Roman" w:eastAsia="Times New Roman" w:hAnsi="Times New Roman" w:cs="Times New Roman"/>
            <w:kern w:val="0"/>
            <w:lang w:eastAsia="ar-SA"/>
            <w14:ligatures w14:val="none"/>
          </w:rPr>
          <w:t>, javított kiadás</w:t>
        </w:r>
      </w:hyperlink>
    </w:p>
    <w:p w14:paraId="61128ABE" w14:textId="77777777" w:rsidR="001357B5" w:rsidRDefault="004843AB" w:rsidP="001357B5">
      <w:pPr>
        <w:suppressAutoHyphens/>
        <w:autoSpaceDE w:val="0"/>
        <w:autoSpaceDN w:val="0"/>
        <w:adjustRightInd w:val="0"/>
        <w:spacing w:after="0" w:line="240" w:lineRule="auto"/>
        <w:ind w:left="720" w:right="150"/>
        <w:jc w:val="both"/>
      </w:pPr>
      <w:hyperlink r:id="rId15" w:history="1">
        <w:r w:rsidR="001357B5" w:rsidRPr="001357B5">
          <w:rPr>
            <w:rFonts w:ascii="Times New Roman" w:hAnsi="Times New Roman" w:cs="Times New Roman"/>
            <w:color w:val="0563C1" w:themeColor="hyperlink"/>
            <w:kern w:val="0"/>
            <w:u w:val="single"/>
            <w14:ligatures w14:val="none"/>
          </w:rPr>
          <w:t>https://www.oktatas.hu/kiadvanyok/onertekelesi_kezikonyvek</w:t>
        </w:r>
      </w:hyperlink>
    </w:p>
    <w:p w14:paraId="7DFD1C76" w14:textId="77777777" w:rsidR="0073751D" w:rsidRPr="001357B5" w:rsidRDefault="0073751D" w:rsidP="001357B5">
      <w:pPr>
        <w:suppressAutoHyphens/>
        <w:autoSpaceDE w:val="0"/>
        <w:autoSpaceDN w:val="0"/>
        <w:adjustRightInd w:val="0"/>
        <w:spacing w:after="0" w:line="240" w:lineRule="auto"/>
        <w:ind w:left="720" w:right="150"/>
        <w:jc w:val="both"/>
        <w:rPr>
          <w:rFonts w:ascii="Times New Roman" w:hAnsi="Times New Roman" w:cs="Times New Roman"/>
          <w:kern w:val="0"/>
          <w14:ligatures w14:val="none"/>
        </w:rPr>
      </w:pPr>
    </w:p>
    <w:p w14:paraId="1F617CBB" w14:textId="77777777" w:rsidR="001357B5" w:rsidRPr="00CD4E8B" w:rsidRDefault="001357B5" w:rsidP="001357B5">
      <w:pPr>
        <w:numPr>
          <w:ilvl w:val="0"/>
          <w:numId w:val="2"/>
        </w:numPr>
        <w:suppressAutoHyphens/>
        <w:autoSpaceDE w:val="0"/>
        <w:autoSpaceDN w:val="0"/>
        <w:adjustRightInd w:val="0"/>
        <w:spacing w:after="0" w:line="240" w:lineRule="auto"/>
        <w:ind w:right="150"/>
        <w:jc w:val="both"/>
        <w:rPr>
          <w:rFonts w:ascii="Times New Roman" w:eastAsia="Times New Roman" w:hAnsi="Times New Roman" w:cs="Times New Roman"/>
          <w:kern w:val="0"/>
          <w:lang w:eastAsia="ar-SA"/>
          <w14:ligatures w14:val="none"/>
        </w:rPr>
      </w:pPr>
      <w:r w:rsidRPr="00CD4E8B">
        <w:rPr>
          <w:rFonts w:ascii="Times New Roman" w:eastAsia="Times New Roman" w:hAnsi="Times New Roman" w:cs="Times New Roman"/>
          <w:kern w:val="0"/>
          <w:lang w:eastAsia="ar-SA"/>
          <w14:ligatures w14:val="none"/>
        </w:rPr>
        <w:t>Útmutató a pedagógusok minősítési rendszerében a Pedagógus I. és Pedagógus II. fokozatba lépéshez Hetedik, módosított változat (</w:t>
      </w:r>
      <w:r w:rsidRPr="00CD4E8B">
        <w:rPr>
          <w:rFonts w:ascii="Times New Roman" w:eastAsia="Times New Roman" w:hAnsi="Times New Roman" w:cs="Times New Roman"/>
          <w:b/>
          <w:bCs/>
          <w:kern w:val="0"/>
          <w:lang w:eastAsia="ar-SA"/>
          <w14:ligatures w14:val="none"/>
        </w:rPr>
        <w:t>2025. évi</w:t>
      </w:r>
      <w:r w:rsidRPr="00CD4E8B">
        <w:rPr>
          <w:rFonts w:ascii="Times New Roman" w:eastAsia="Times New Roman" w:hAnsi="Times New Roman" w:cs="Times New Roman"/>
          <w:kern w:val="0"/>
          <w:lang w:eastAsia="ar-SA"/>
          <w14:ligatures w14:val="none"/>
        </w:rPr>
        <w:t xml:space="preserve"> eljárás)</w:t>
      </w:r>
    </w:p>
    <w:p w14:paraId="79FAE660" w14:textId="77777777" w:rsidR="001357B5" w:rsidRDefault="004843AB" w:rsidP="001357B5">
      <w:pPr>
        <w:suppressAutoHyphens/>
        <w:autoSpaceDE w:val="0"/>
        <w:autoSpaceDN w:val="0"/>
        <w:adjustRightInd w:val="0"/>
        <w:spacing w:after="0" w:line="240" w:lineRule="auto"/>
        <w:ind w:left="720" w:right="150"/>
        <w:jc w:val="both"/>
      </w:pPr>
      <w:hyperlink r:id="rId16" w:history="1">
        <w:r w:rsidR="001357B5" w:rsidRPr="001357B5">
          <w:rPr>
            <w:rFonts w:ascii="Times New Roman" w:hAnsi="Times New Roman" w:cs="Times New Roman"/>
            <w:color w:val="0563C1" w:themeColor="hyperlink"/>
            <w:kern w:val="0"/>
            <w:u w:val="single"/>
            <w14:ligatures w14:val="none"/>
          </w:rPr>
          <w:t>https://www.oktatas.hu/pub_bin/dload/pem/2025/utmutatok/altalanos_utmutato.pdf</w:t>
        </w:r>
      </w:hyperlink>
    </w:p>
    <w:p w14:paraId="322B60FA" w14:textId="77777777" w:rsidR="0073751D" w:rsidRPr="001357B5" w:rsidRDefault="0073751D" w:rsidP="001357B5">
      <w:pPr>
        <w:suppressAutoHyphens/>
        <w:autoSpaceDE w:val="0"/>
        <w:autoSpaceDN w:val="0"/>
        <w:adjustRightInd w:val="0"/>
        <w:spacing w:after="0" w:line="240" w:lineRule="auto"/>
        <w:ind w:left="720" w:right="150"/>
        <w:jc w:val="both"/>
        <w:rPr>
          <w:rFonts w:ascii="Times New Roman" w:hAnsi="Times New Roman" w:cs="Times New Roman"/>
          <w:kern w:val="0"/>
          <w14:ligatures w14:val="none"/>
        </w:rPr>
      </w:pPr>
    </w:p>
    <w:p w14:paraId="2964E5EA" w14:textId="77777777" w:rsidR="001357B5" w:rsidRPr="00CD4E8B" w:rsidRDefault="001357B5" w:rsidP="001357B5">
      <w:pPr>
        <w:numPr>
          <w:ilvl w:val="0"/>
          <w:numId w:val="2"/>
        </w:numPr>
        <w:suppressAutoHyphens/>
        <w:autoSpaceDE w:val="0"/>
        <w:autoSpaceDN w:val="0"/>
        <w:adjustRightInd w:val="0"/>
        <w:spacing w:after="0" w:line="240" w:lineRule="auto"/>
        <w:ind w:right="150"/>
        <w:jc w:val="both"/>
        <w:rPr>
          <w:rFonts w:ascii="Times New Roman" w:eastAsia="Times New Roman" w:hAnsi="Times New Roman" w:cs="Times New Roman"/>
          <w:kern w:val="0"/>
          <w:lang w:eastAsia="ar-SA"/>
          <w14:ligatures w14:val="none"/>
        </w:rPr>
      </w:pPr>
      <w:r w:rsidRPr="00CD4E8B">
        <w:rPr>
          <w:rFonts w:ascii="Times New Roman" w:eastAsia="Times New Roman" w:hAnsi="Times New Roman" w:cs="Times New Roman"/>
          <w:kern w:val="0"/>
          <w:lang w:eastAsia="ar-SA"/>
          <w14:ligatures w14:val="none"/>
        </w:rPr>
        <w:t>Útmutató a pedagógusok minősítési rendszerében a Pedagógus I. és Pedagógus II. fokozatba lépéshez Nyolcadik, módosított változat (</w:t>
      </w:r>
      <w:r w:rsidRPr="00CD4E8B">
        <w:rPr>
          <w:rFonts w:ascii="Times New Roman" w:eastAsia="Times New Roman" w:hAnsi="Times New Roman" w:cs="Times New Roman"/>
          <w:b/>
          <w:bCs/>
          <w:kern w:val="0"/>
          <w:lang w:eastAsia="ar-SA"/>
          <w14:ligatures w14:val="none"/>
        </w:rPr>
        <w:t>2026. évi</w:t>
      </w:r>
      <w:r w:rsidRPr="00CD4E8B">
        <w:rPr>
          <w:rFonts w:ascii="Times New Roman" w:eastAsia="Times New Roman" w:hAnsi="Times New Roman" w:cs="Times New Roman"/>
          <w:kern w:val="0"/>
          <w:lang w:eastAsia="ar-SA"/>
          <w14:ligatures w14:val="none"/>
        </w:rPr>
        <w:t xml:space="preserve"> eljárás)</w:t>
      </w:r>
    </w:p>
    <w:p w14:paraId="1ED5115C" w14:textId="77777777" w:rsidR="001357B5" w:rsidRDefault="004843AB" w:rsidP="001357B5">
      <w:pPr>
        <w:suppressAutoHyphens/>
        <w:autoSpaceDE w:val="0"/>
        <w:autoSpaceDN w:val="0"/>
        <w:adjustRightInd w:val="0"/>
        <w:spacing w:after="0" w:line="240" w:lineRule="auto"/>
        <w:ind w:left="720" w:right="150"/>
        <w:jc w:val="both"/>
      </w:pPr>
      <w:hyperlink r:id="rId17" w:history="1">
        <w:r w:rsidR="001357B5" w:rsidRPr="001357B5">
          <w:rPr>
            <w:rFonts w:ascii="Times New Roman" w:eastAsia="Times New Roman" w:hAnsi="Times New Roman" w:cs="Times New Roman"/>
            <w:color w:val="0563C1" w:themeColor="hyperlink"/>
            <w:kern w:val="0"/>
            <w:u w:val="single"/>
            <w:lang w:eastAsia="ar-SA"/>
            <w14:ligatures w14:val="none"/>
          </w:rPr>
          <w:t>https://www.oktatas.hu/pub_bin/dload/pem/2026/altalanos_utmutato_2026.pdf</w:t>
        </w:r>
      </w:hyperlink>
    </w:p>
    <w:p w14:paraId="7D559F69" w14:textId="77777777" w:rsidR="0073751D" w:rsidRPr="001357B5" w:rsidRDefault="0073751D" w:rsidP="001357B5">
      <w:pPr>
        <w:suppressAutoHyphens/>
        <w:autoSpaceDE w:val="0"/>
        <w:autoSpaceDN w:val="0"/>
        <w:adjustRightInd w:val="0"/>
        <w:spacing w:after="0" w:line="240" w:lineRule="auto"/>
        <w:ind w:left="720" w:right="150"/>
        <w:jc w:val="both"/>
        <w:rPr>
          <w:rFonts w:ascii="Times New Roman" w:eastAsia="Times New Roman" w:hAnsi="Times New Roman" w:cs="Times New Roman"/>
          <w:color w:val="7030A0"/>
          <w:kern w:val="0"/>
          <w:lang w:eastAsia="ar-SA"/>
          <w14:ligatures w14:val="none"/>
        </w:rPr>
      </w:pPr>
    </w:p>
    <w:p w14:paraId="6F07B79B" w14:textId="77777777" w:rsidR="001357B5" w:rsidRPr="00CD4E8B" w:rsidRDefault="001357B5" w:rsidP="001357B5">
      <w:pPr>
        <w:numPr>
          <w:ilvl w:val="0"/>
          <w:numId w:val="2"/>
        </w:numPr>
        <w:suppressAutoHyphens/>
        <w:autoSpaceDE w:val="0"/>
        <w:autoSpaceDN w:val="0"/>
        <w:adjustRightInd w:val="0"/>
        <w:spacing w:after="0" w:line="240" w:lineRule="auto"/>
        <w:ind w:right="150"/>
        <w:jc w:val="both"/>
        <w:rPr>
          <w:rFonts w:ascii="Times New Roman" w:eastAsia="Times New Roman" w:hAnsi="Times New Roman" w:cs="Times New Roman"/>
          <w:kern w:val="0"/>
          <w:lang w:eastAsia="ar-SA"/>
          <w14:ligatures w14:val="none"/>
        </w:rPr>
      </w:pPr>
      <w:r w:rsidRPr="00CD4E8B">
        <w:rPr>
          <w:rFonts w:ascii="Times New Roman" w:eastAsia="Times New Roman" w:hAnsi="Times New Roman" w:cs="Times New Roman"/>
          <w:kern w:val="0"/>
          <w:lang w:eastAsia="ar-SA"/>
          <w14:ligatures w14:val="none"/>
        </w:rPr>
        <w:t>Kiegészítő Útmutató az Oktatási Hivatal által kidolgozott, Útmutató a pedagógusok minősítési rendszerében a Pedagógus I. és Pedagógus II. fokozatba lépéshez c. dokumentumhoz (2025. évi eljárás)</w:t>
      </w:r>
    </w:p>
    <w:p w14:paraId="161BB690" w14:textId="77777777" w:rsidR="001357B5" w:rsidRDefault="004843AB" w:rsidP="001357B5">
      <w:pPr>
        <w:suppressAutoHyphens/>
        <w:autoSpaceDE w:val="0"/>
        <w:autoSpaceDN w:val="0"/>
        <w:adjustRightInd w:val="0"/>
        <w:spacing w:after="0" w:line="240" w:lineRule="auto"/>
        <w:ind w:left="720" w:right="150"/>
        <w:jc w:val="both"/>
      </w:pPr>
      <w:hyperlink r:id="rId18" w:history="1">
        <w:r w:rsidR="001357B5" w:rsidRPr="001357B5">
          <w:rPr>
            <w:rFonts w:ascii="Times New Roman" w:hAnsi="Times New Roman" w:cs="Times New Roman"/>
            <w:color w:val="0563C1" w:themeColor="hyperlink"/>
            <w:kern w:val="0"/>
            <w:u w:val="single"/>
            <w14:ligatures w14:val="none"/>
          </w:rPr>
          <w:t>https://www.oktatas.hu/pub_bin/dload/pem/2025/utmutatok/ovodai_neveles_kiegeszito_utmutato.pdf</w:t>
        </w:r>
      </w:hyperlink>
    </w:p>
    <w:p w14:paraId="75A826C0" w14:textId="77777777" w:rsidR="0073751D" w:rsidRPr="001357B5" w:rsidRDefault="0073751D" w:rsidP="001357B5">
      <w:pPr>
        <w:suppressAutoHyphens/>
        <w:autoSpaceDE w:val="0"/>
        <w:autoSpaceDN w:val="0"/>
        <w:adjustRightInd w:val="0"/>
        <w:spacing w:after="0" w:line="240" w:lineRule="auto"/>
        <w:ind w:left="720" w:right="150"/>
        <w:jc w:val="both"/>
        <w:rPr>
          <w:rFonts w:ascii="Times New Roman" w:eastAsia="Times New Roman" w:hAnsi="Times New Roman" w:cs="Times New Roman"/>
          <w:color w:val="7030A0"/>
          <w:kern w:val="0"/>
          <w:lang w:eastAsia="ar-SA"/>
          <w14:ligatures w14:val="none"/>
        </w:rPr>
      </w:pPr>
    </w:p>
    <w:p w14:paraId="40377287" w14:textId="77777777" w:rsidR="001357B5" w:rsidRPr="00CD4E8B" w:rsidRDefault="001357B5" w:rsidP="001357B5">
      <w:pPr>
        <w:numPr>
          <w:ilvl w:val="0"/>
          <w:numId w:val="2"/>
        </w:numPr>
        <w:suppressAutoHyphens/>
        <w:autoSpaceDE w:val="0"/>
        <w:autoSpaceDN w:val="0"/>
        <w:adjustRightInd w:val="0"/>
        <w:spacing w:after="0" w:line="240" w:lineRule="auto"/>
        <w:ind w:right="150"/>
        <w:jc w:val="both"/>
        <w:rPr>
          <w:rFonts w:ascii="Times New Roman" w:eastAsia="Times New Roman" w:hAnsi="Times New Roman" w:cs="Times New Roman"/>
          <w:kern w:val="0"/>
          <w:lang w:eastAsia="ar-SA"/>
          <w14:ligatures w14:val="none"/>
        </w:rPr>
      </w:pPr>
      <w:r w:rsidRPr="00CD4E8B">
        <w:rPr>
          <w:rFonts w:ascii="Times New Roman" w:eastAsia="Times New Roman" w:hAnsi="Times New Roman" w:cs="Times New Roman"/>
          <w:kern w:val="0"/>
          <w:lang w:eastAsia="ar-SA"/>
          <w14:ligatures w14:val="none"/>
        </w:rPr>
        <w:t>Kiegészítő Útmutató az Oktatási Hivatal által kidolgozott, Útmutató a pedagógusok minősítési rendszerében a Pedagógus I. és Pedagógus II. fokozatba lépéshez c. dokumentumhoz (2026. évi eljárás)</w:t>
      </w:r>
    </w:p>
    <w:p w14:paraId="2A317212" w14:textId="77777777" w:rsidR="001357B5" w:rsidRPr="001357B5" w:rsidRDefault="004843AB" w:rsidP="001357B5">
      <w:pPr>
        <w:suppressAutoHyphens/>
        <w:autoSpaceDE w:val="0"/>
        <w:autoSpaceDN w:val="0"/>
        <w:adjustRightInd w:val="0"/>
        <w:spacing w:after="0" w:line="240" w:lineRule="auto"/>
        <w:ind w:left="720" w:right="150"/>
        <w:jc w:val="both"/>
        <w:rPr>
          <w:rFonts w:ascii="Times New Roman" w:eastAsia="Times New Roman" w:hAnsi="Times New Roman" w:cs="Times New Roman"/>
          <w:kern w:val="0"/>
          <w:lang w:eastAsia="ar-SA"/>
          <w14:ligatures w14:val="none"/>
        </w:rPr>
      </w:pPr>
      <w:hyperlink r:id="rId19" w:history="1">
        <w:r w:rsidR="001357B5" w:rsidRPr="001357B5">
          <w:rPr>
            <w:rFonts w:ascii="Times New Roman" w:eastAsia="Times New Roman" w:hAnsi="Times New Roman" w:cs="Times New Roman"/>
            <w:color w:val="0563C1" w:themeColor="hyperlink"/>
            <w:kern w:val="0"/>
            <w:u w:val="single"/>
            <w:lang w:eastAsia="ar-SA"/>
            <w14:ligatures w14:val="none"/>
          </w:rPr>
          <w:t>https://www.oktatas.hu/pub_bin/dload/pem/2026/ovodai_neveles_kiegeszito_utmutato_2026.pdf</w:t>
        </w:r>
      </w:hyperlink>
    </w:p>
    <w:p w14:paraId="460C9832" w14:textId="77777777" w:rsidR="005B021B" w:rsidRPr="00C57CB3" w:rsidRDefault="005B021B" w:rsidP="00C57CB3">
      <w:pPr>
        <w:spacing w:after="200" w:line="276" w:lineRule="auto"/>
        <w:rPr>
          <w:rFonts w:ascii="Times New Roman" w:eastAsia="Times New Roman" w:hAnsi="Times New Roman" w:cs="Times New Roman"/>
          <w:kern w:val="0"/>
          <w:lang w:eastAsia="ar-SA"/>
          <w14:ligatures w14:val="none"/>
        </w:rPr>
      </w:pPr>
    </w:p>
    <w:p w14:paraId="6029C3ED" w14:textId="1563C15D" w:rsidR="00C57CB3" w:rsidRPr="005B021B" w:rsidRDefault="00C57CB3" w:rsidP="005B021B">
      <w:pPr>
        <w:spacing w:after="200" w:line="276" w:lineRule="auto"/>
        <w:rPr>
          <w:kern w:val="0"/>
          <w14:ligatures w14:val="none"/>
        </w:rPr>
      </w:pPr>
      <w:r w:rsidRPr="00C57CB3">
        <w:rPr>
          <w:rFonts w:ascii="Times New Roman félkövér" w:hAnsi="Times New Roman félkövér"/>
          <w:smallCaps/>
          <w:kern w:val="0"/>
          <w14:ligatures w14:val="none"/>
        </w:rPr>
        <w:t>Az óvoda jellemző adatai</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434"/>
      </w:tblGrid>
      <w:tr w:rsidR="00C57CB3" w:rsidRPr="00C57CB3" w14:paraId="370121AE" w14:textId="77777777" w:rsidTr="0073631C">
        <w:tc>
          <w:tcPr>
            <w:tcW w:w="5778" w:type="dxa"/>
          </w:tcPr>
          <w:p w14:paraId="3D4E3743" w14:textId="77777777" w:rsidR="00C57CB3" w:rsidRPr="00C57CB3" w:rsidRDefault="00C57CB3" w:rsidP="00C57CB3">
            <w:pPr>
              <w:ind w:right="-80"/>
              <w:rPr>
                <w:rFonts w:ascii="Times New Roman" w:hAnsi="Times New Roman" w:cs="Times New Roman"/>
                <w:b/>
                <w:bCs/>
              </w:rPr>
            </w:pPr>
            <w:r w:rsidRPr="00C57CB3">
              <w:rPr>
                <w:rFonts w:ascii="Times New Roman" w:hAnsi="Times New Roman" w:cs="Times New Roman"/>
                <w:b/>
                <w:bCs/>
              </w:rPr>
              <w:t xml:space="preserve">Az intézmény hivatalos elnevezése: </w:t>
            </w:r>
          </w:p>
          <w:p w14:paraId="7CAAC8D9" w14:textId="237FB438" w:rsidR="00C57CB3" w:rsidRPr="00C57CB3" w:rsidRDefault="00CD4E8B" w:rsidP="00C57CB3">
            <w:pPr>
              <w:rPr>
                <w:rFonts w:ascii="Times New Roman" w:hAnsi="Times New Roman" w:cs="Times New Roman"/>
                <w:b/>
                <w:bCs/>
              </w:rPr>
            </w:pPr>
            <w:r>
              <w:rPr>
                <w:rFonts w:ascii="Times New Roman" w:hAnsi="Times New Roman" w:cs="Times New Roman"/>
                <w:b/>
                <w:bCs/>
              </w:rPr>
              <w:t>Csabdi Napraforgó Óvoda</w:t>
            </w:r>
          </w:p>
          <w:p w14:paraId="3EE81FEC" w14:textId="77777777" w:rsidR="00C57CB3" w:rsidRPr="00C57CB3" w:rsidRDefault="00C57CB3" w:rsidP="00C57CB3">
            <w:pPr>
              <w:rPr>
                <w:rFonts w:ascii="Times New Roman" w:hAnsi="Times New Roman" w:cs="Times New Roman"/>
                <w:b/>
                <w:bCs/>
              </w:rPr>
            </w:pPr>
            <w:r w:rsidRPr="00C57CB3">
              <w:rPr>
                <w:rFonts w:ascii="Times New Roman" w:hAnsi="Times New Roman" w:cs="Times New Roman"/>
                <w:b/>
                <w:bCs/>
              </w:rPr>
              <w:t>Az intézmény címe és elérhetősége:</w:t>
            </w:r>
          </w:p>
          <w:p w14:paraId="6A1D7A92" w14:textId="7ED6A27B" w:rsidR="00C57CB3" w:rsidRDefault="00C57CB3" w:rsidP="00C57CB3">
            <w:pPr>
              <w:rPr>
                <w:rFonts w:ascii="Times New Roman" w:hAnsi="Times New Roman" w:cs="Times New Roman"/>
                <w:b/>
                <w:bCs/>
              </w:rPr>
            </w:pPr>
            <w:r w:rsidRPr="00C57CB3">
              <w:rPr>
                <w:rFonts w:ascii="Times New Roman" w:hAnsi="Times New Roman" w:cs="Times New Roman"/>
                <w:b/>
                <w:bCs/>
              </w:rPr>
              <w:t xml:space="preserve">Székhelye </w:t>
            </w:r>
            <w:r w:rsidR="00CD4E8B">
              <w:rPr>
                <w:rFonts w:ascii="Times New Roman" w:hAnsi="Times New Roman" w:cs="Times New Roman"/>
                <w:b/>
                <w:bCs/>
              </w:rPr>
              <w:t>2064 Csabdi, Szabadság u. 35</w:t>
            </w:r>
          </w:p>
          <w:p w14:paraId="70DDDC48" w14:textId="565D0920" w:rsidR="00905108" w:rsidRPr="00C57CB3" w:rsidRDefault="00905108" w:rsidP="00C57CB3">
            <w:pPr>
              <w:rPr>
                <w:rFonts w:ascii="Times New Roman" w:hAnsi="Times New Roman" w:cs="Times New Roman"/>
                <w:b/>
                <w:bCs/>
              </w:rPr>
            </w:pPr>
            <w:r>
              <w:rPr>
                <w:rFonts w:ascii="Times New Roman" w:hAnsi="Times New Roman" w:cs="Times New Roman"/>
                <w:b/>
                <w:bCs/>
              </w:rPr>
              <w:t>0622/350-335</w:t>
            </w:r>
          </w:p>
          <w:p w14:paraId="2B4C730A" w14:textId="3E71CA43" w:rsidR="00C57CB3" w:rsidRPr="00C57CB3" w:rsidRDefault="00C57CB3" w:rsidP="00C57CB3">
            <w:pPr>
              <w:rPr>
                <w:rFonts w:ascii="Times New Roman" w:hAnsi="Times New Roman" w:cs="Times New Roman"/>
                <w:b/>
                <w:bCs/>
              </w:rPr>
            </w:pPr>
            <w:r w:rsidRPr="00C57CB3">
              <w:rPr>
                <w:rFonts w:ascii="Times New Roman" w:hAnsi="Times New Roman" w:cs="Times New Roman"/>
                <w:b/>
                <w:bCs/>
              </w:rPr>
              <w:t>Web:</w:t>
            </w:r>
            <w:r w:rsidR="00283528">
              <w:rPr>
                <w:rFonts w:ascii="Times New Roman" w:hAnsi="Times New Roman" w:cs="Times New Roman"/>
                <w:b/>
                <w:bCs/>
              </w:rPr>
              <w:t xml:space="preserve"> www.csabdi.eu</w:t>
            </w:r>
          </w:p>
          <w:p w14:paraId="2EE60832" w14:textId="77777777" w:rsidR="00C57CB3" w:rsidRPr="00C57CB3" w:rsidRDefault="00C57CB3" w:rsidP="00C57CB3">
            <w:pPr>
              <w:rPr>
                <w:rFonts w:ascii="Times New Roman" w:hAnsi="Times New Roman" w:cs="Times New Roman"/>
                <w:u w:val="single"/>
              </w:rPr>
            </w:pPr>
          </w:p>
          <w:p w14:paraId="49D53D88" w14:textId="77777777" w:rsidR="00C57CB3" w:rsidRPr="00C57CB3" w:rsidRDefault="00C57CB3" w:rsidP="00C57CB3">
            <w:pPr>
              <w:rPr>
                <w:rFonts w:ascii="Times New Roman" w:hAnsi="Times New Roman" w:cs="Times New Roman"/>
                <w:bCs/>
                <w:iCs/>
              </w:rPr>
            </w:pPr>
          </w:p>
        </w:tc>
        <w:tc>
          <w:tcPr>
            <w:tcW w:w="3434" w:type="dxa"/>
          </w:tcPr>
          <w:p w14:paraId="4154ECEE" w14:textId="77777777" w:rsidR="00C57CB3" w:rsidRPr="00C57CB3" w:rsidRDefault="00C57CB3" w:rsidP="00905108">
            <w:pPr>
              <w:rPr>
                <w:rFonts w:ascii="Times New Roman" w:hAnsi="Times New Roman" w:cs="Times New Roman"/>
                <w:bCs/>
                <w:iCs/>
              </w:rPr>
            </w:pPr>
          </w:p>
          <w:p w14:paraId="72123356" w14:textId="77777777" w:rsidR="00C57CB3" w:rsidRPr="00C57CB3" w:rsidRDefault="00C57CB3" w:rsidP="00C57CB3">
            <w:pPr>
              <w:jc w:val="center"/>
              <w:rPr>
                <w:rFonts w:ascii="Times New Roman" w:hAnsi="Times New Roman" w:cs="Times New Roman"/>
                <w:bCs/>
                <w:iCs/>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tblGrid>
            <w:tr w:rsidR="00C57CB3" w:rsidRPr="00C57CB3" w14:paraId="33AC51E6" w14:textId="77777777" w:rsidTr="0073631C">
              <w:tc>
                <w:tcPr>
                  <w:tcW w:w="3115" w:type="dxa"/>
                </w:tcPr>
                <w:p w14:paraId="3F485205" w14:textId="60040D35" w:rsidR="00C57CB3" w:rsidRPr="00C57CB3" w:rsidRDefault="00905108" w:rsidP="00C57CB3">
                  <w:pPr>
                    <w:jc w:val="center"/>
                    <w:rPr>
                      <w:rFonts w:ascii="Times New Roman" w:hAnsi="Times New Roman" w:cs="Times New Roman"/>
                      <w:bCs/>
                      <w:iCs/>
                    </w:rPr>
                  </w:pPr>
                  <w:r w:rsidRPr="00131D54">
                    <w:rPr>
                      <w:noProof/>
                      <w:lang w:eastAsia="hu-HU"/>
                    </w:rPr>
                    <w:drawing>
                      <wp:inline distT="0" distB="0" distL="0" distR="0" wp14:anchorId="0BC94ABF" wp14:editId="7DD7B3B5">
                        <wp:extent cx="845820" cy="1176162"/>
                        <wp:effectExtent l="0" t="0" r="0" b="5080"/>
                        <wp:docPr id="1059753852" name="Kép 1" descr="C:\Users\ovoda\Pictures\Sunflower-clip-art-5-clipartbo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C:\Users\ovoda\Pictures\Sunflower-clip-art-5-clipartbol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6194" cy="1204493"/>
                                </a:xfrm>
                                <a:prstGeom prst="rect">
                                  <a:avLst/>
                                </a:prstGeom>
                                <a:noFill/>
                                <a:ln>
                                  <a:noFill/>
                                </a:ln>
                              </pic:spPr>
                            </pic:pic>
                          </a:graphicData>
                        </a:graphic>
                      </wp:inline>
                    </w:drawing>
                  </w:r>
                </w:p>
                <w:p w14:paraId="547F5352" w14:textId="77777777" w:rsidR="00C57CB3" w:rsidRPr="00C57CB3" w:rsidRDefault="00C57CB3" w:rsidP="00C57CB3">
                  <w:pPr>
                    <w:jc w:val="center"/>
                    <w:rPr>
                      <w:rFonts w:ascii="Times New Roman" w:hAnsi="Times New Roman" w:cs="Times New Roman"/>
                      <w:bCs/>
                      <w:iCs/>
                    </w:rPr>
                  </w:pPr>
                </w:p>
              </w:tc>
            </w:tr>
          </w:tbl>
          <w:p w14:paraId="74CEA79D" w14:textId="77777777" w:rsidR="00C57CB3" w:rsidRPr="00C57CB3" w:rsidRDefault="00C57CB3" w:rsidP="00C57CB3">
            <w:pPr>
              <w:rPr>
                <w:rFonts w:ascii="Times New Roman" w:hAnsi="Times New Roman" w:cs="Times New Roman"/>
                <w:bCs/>
                <w:iCs/>
              </w:rPr>
            </w:pPr>
          </w:p>
        </w:tc>
      </w:tr>
    </w:tbl>
    <w:p w14:paraId="619B5DAC" w14:textId="77777777" w:rsidR="00C57CB3" w:rsidRPr="00C57CB3" w:rsidRDefault="00C57CB3" w:rsidP="00C57CB3">
      <w:pPr>
        <w:shd w:val="clear" w:color="auto" w:fill="FFFFFF"/>
        <w:spacing w:after="0" w:line="240" w:lineRule="auto"/>
        <w:rPr>
          <w:rFonts w:ascii="Times New Roman" w:hAnsi="Times New Roman" w:cs="Times New Roman"/>
          <w:bCs/>
          <w:iCs/>
          <w:kern w:val="0"/>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2"/>
        <w:gridCol w:w="3407"/>
      </w:tblGrid>
      <w:tr w:rsidR="00C57CB3" w:rsidRPr="00C57CB3" w14:paraId="323BC95D" w14:textId="77777777" w:rsidTr="00905108">
        <w:trPr>
          <w:trHeight w:val="1908"/>
        </w:trPr>
        <w:tc>
          <w:tcPr>
            <w:tcW w:w="5732" w:type="dxa"/>
          </w:tcPr>
          <w:p w14:paraId="206575C4" w14:textId="77777777" w:rsidR="00C57CB3" w:rsidRPr="00C57CB3" w:rsidRDefault="00C57CB3" w:rsidP="00C57CB3">
            <w:pPr>
              <w:snapToGrid w:val="0"/>
              <w:jc w:val="both"/>
              <w:rPr>
                <w:rFonts w:ascii="Times New Roman" w:hAnsi="Times New Roman" w:cs="Times New Roman"/>
                <w:b/>
                <w:bCs/>
              </w:rPr>
            </w:pPr>
            <w:r w:rsidRPr="00C57CB3">
              <w:rPr>
                <w:rFonts w:ascii="Times New Roman" w:hAnsi="Times New Roman" w:cs="Times New Roman"/>
                <w:b/>
                <w:bCs/>
              </w:rPr>
              <w:t xml:space="preserve">Az óvoda fenntartója, címe és elérhetősége: </w:t>
            </w:r>
          </w:p>
          <w:p w14:paraId="6F63915B" w14:textId="76899363" w:rsidR="00C57CB3" w:rsidRPr="00C57CB3" w:rsidRDefault="00CD4E8B" w:rsidP="00C57CB3">
            <w:pPr>
              <w:ind w:right="-839"/>
              <w:rPr>
                <w:rFonts w:ascii="Times New Roman" w:hAnsi="Times New Roman" w:cs="Times New Roman"/>
              </w:rPr>
            </w:pPr>
            <w:r>
              <w:rPr>
                <w:rFonts w:ascii="Times New Roman" w:hAnsi="Times New Roman" w:cs="Times New Roman"/>
              </w:rPr>
              <w:t>Csabdi Község Önkormányzat</w:t>
            </w:r>
            <w:r w:rsidR="00C57CB3" w:rsidRPr="00C57CB3">
              <w:rPr>
                <w:rFonts w:ascii="Times New Roman" w:hAnsi="Times New Roman" w:cs="Times New Roman"/>
              </w:rPr>
              <w:br/>
              <w:t>Képviselő-testülete</w:t>
            </w:r>
          </w:p>
          <w:p w14:paraId="095623F6" w14:textId="15846B20" w:rsidR="00C57CB3" w:rsidRPr="00C57CB3" w:rsidRDefault="00C57CB3" w:rsidP="00C57CB3">
            <w:pPr>
              <w:jc w:val="both"/>
              <w:rPr>
                <w:rFonts w:ascii="Times New Roman" w:hAnsi="Times New Roman" w:cs="Times New Roman"/>
              </w:rPr>
            </w:pPr>
            <w:r w:rsidRPr="00C57CB3">
              <w:rPr>
                <w:rFonts w:ascii="Times New Roman" w:hAnsi="Times New Roman" w:cs="Times New Roman"/>
                <w:b/>
                <w:bCs/>
              </w:rPr>
              <w:t>Telefon:</w:t>
            </w:r>
            <w:r w:rsidRPr="00C57CB3">
              <w:rPr>
                <w:rFonts w:ascii="Times New Roman" w:hAnsi="Times New Roman" w:cs="Times New Roman"/>
              </w:rPr>
              <w:t xml:space="preserve"> </w:t>
            </w:r>
            <w:r w:rsidR="005363CF">
              <w:rPr>
                <w:rFonts w:ascii="Times New Roman" w:hAnsi="Times New Roman" w:cs="Times New Roman"/>
              </w:rPr>
              <w:t>22/350-103</w:t>
            </w:r>
          </w:p>
          <w:p w14:paraId="48AE3795" w14:textId="6C445BD8" w:rsidR="00C57CB3" w:rsidRPr="00C57CB3" w:rsidRDefault="00C57CB3" w:rsidP="00C57CB3">
            <w:pPr>
              <w:rPr>
                <w:rFonts w:ascii="Times New Roman" w:hAnsi="Times New Roman" w:cs="Times New Roman"/>
              </w:rPr>
            </w:pPr>
            <w:r w:rsidRPr="00C57CB3">
              <w:rPr>
                <w:rFonts w:ascii="Times New Roman" w:hAnsi="Times New Roman" w:cs="Times New Roman"/>
                <w:b/>
                <w:bCs/>
              </w:rPr>
              <w:t xml:space="preserve">E-mail: </w:t>
            </w:r>
            <w:r w:rsidR="005363CF">
              <w:rPr>
                <w:rFonts w:ascii="Times New Roman" w:hAnsi="Times New Roman" w:cs="Times New Roman"/>
                <w:b/>
                <w:bCs/>
              </w:rPr>
              <w:t>igazgatas@csabdi.hu</w:t>
            </w:r>
          </w:p>
          <w:p w14:paraId="6A2DAB31" w14:textId="77777777" w:rsidR="00C57CB3" w:rsidRPr="00C57CB3" w:rsidRDefault="00C57CB3" w:rsidP="00C57CB3">
            <w:pPr>
              <w:rPr>
                <w:rFonts w:ascii="Times New Roman" w:hAnsi="Times New Roman" w:cs="Times New Roman"/>
              </w:rPr>
            </w:pPr>
          </w:p>
        </w:tc>
        <w:tc>
          <w:tcPr>
            <w:tcW w:w="3407" w:type="dxa"/>
          </w:tcPr>
          <w:p w14:paraId="750D66D1" w14:textId="4FA8C988" w:rsidR="00C57CB3" w:rsidRPr="00C57CB3" w:rsidRDefault="00905108" w:rsidP="00C57CB3">
            <w:pPr>
              <w:jc w:val="center"/>
              <w:rPr>
                <w:noProof/>
                <w:lang w:eastAsia="hu-HU"/>
              </w:rPr>
            </w:pPr>
            <w:r>
              <w:rPr>
                <w:noProof/>
                <w:lang w:eastAsia="hu-HU"/>
              </w:rPr>
              <w:drawing>
                <wp:inline distT="0" distB="0" distL="0" distR="0" wp14:anchorId="1948512F" wp14:editId="18C350B5">
                  <wp:extent cx="922020" cy="1236788"/>
                  <wp:effectExtent l="0" t="0" r="0" b="1905"/>
                  <wp:docPr id="5" name="Kép 3" descr="Csabdi lakossága, népessége, terü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abdi lakossága, népessége, terüle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6541" cy="1242852"/>
                          </a:xfrm>
                          <a:prstGeom prst="rect">
                            <a:avLst/>
                          </a:prstGeom>
                          <a:noFill/>
                          <a:ln>
                            <a:noFill/>
                          </a:ln>
                        </pic:spPr>
                      </pic:pic>
                    </a:graphicData>
                  </a:graphic>
                </wp:inline>
              </w:drawing>
            </w:r>
          </w:p>
          <w:p w14:paraId="1E2E4EF9" w14:textId="77777777" w:rsidR="00C57CB3" w:rsidRPr="005B6CEA" w:rsidRDefault="00C57CB3" w:rsidP="00C57CB3">
            <w:pPr>
              <w:jc w:val="center"/>
              <w:rPr>
                <w:noProof/>
                <w:color w:val="005E00"/>
                <w:lang w:eastAsia="hu-HU"/>
              </w:rPr>
            </w:pPr>
          </w:p>
          <w:p w14:paraId="58AAF9BE" w14:textId="77777777" w:rsidR="00C57CB3" w:rsidRPr="00C57CB3" w:rsidRDefault="00C57CB3" w:rsidP="005C001D">
            <w:pPr>
              <w:jc w:val="center"/>
              <w:rPr>
                <w:rFonts w:ascii="Times New Roman" w:hAnsi="Times New Roman" w:cs="Times New Roman"/>
              </w:rPr>
            </w:pPr>
          </w:p>
        </w:tc>
      </w:tr>
    </w:tbl>
    <w:p w14:paraId="3AA8B85F" w14:textId="77777777" w:rsidR="00C57CB3" w:rsidRPr="00C57CB3" w:rsidRDefault="00C57CB3" w:rsidP="00C57CB3">
      <w:pPr>
        <w:spacing w:after="0" w:line="240" w:lineRule="auto"/>
        <w:jc w:val="center"/>
        <w:rPr>
          <w:rFonts w:ascii="Times New Roman" w:hAnsi="Times New Roman" w:cs="Times New Roman"/>
          <w:kern w:val="0"/>
          <w14:ligatures w14:val="none"/>
        </w:rPr>
      </w:pPr>
    </w:p>
    <w:p w14:paraId="5E9A0EF8" w14:textId="77777777" w:rsidR="00C57CB3" w:rsidRPr="00C57CB3" w:rsidRDefault="00C57CB3" w:rsidP="005B021B">
      <w:pPr>
        <w:snapToGrid w:val="0"/>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Pedagógiai Program</w:t>
      </w:r>
    </w:p>
    <w:p w14:paraId="573D3881" w14:textId="77777777" w:rsidR="00C57CB3" w:rsidRPr="00C57CB3" w:rsidRDefault="00C57CB3" w:rsidP="005B021B">
      <w:pPr>
        <w:snapToGrid w:val="0"/>
        <w:spacing w:after="0" w:line="240" w:lineRule="auto"/>
        <w:jc w:val="both"/>
        <w:rPr>
          <w:rFonts w:ascii="Times New Roman" w:hAnsi="Times New Roman" w:cs="Times New Roman"/>
          <w:b/>
          <w:bCs/>
          <w:color w:val="004F88"/>
          <w:kern w:val="0"/>
          <w14:ligatures w14:val="none"/>
        </w:rPr>
      </w:pPr>
    </w:p>
    <w:p w14:paraId="62AD82BB" w14:textId="77777777" w:rsidR="00C57CB3" w:rsidRPr="005B021B" w:rsidRDefault="00C57CB3" w:rsidP="005B021B">
      <w:pPr>
        <w:numPr>
          <w:ilvl w:val="0"/>
          <w:numId w:val="5"/>
        </w:numPr>
        <w:suppressAutoHyphens/>
        <w:spacing w:after="0" w:line="240" w:lineRule="auto"/>
        <w:ind w:left="709"/>
        <w:jc w:val="both"/>
        <w:rPr>
          <w:rFonts w:ascii="Times New Roman" w:hAnsi="Times New Roman" w:cs="Times New Roman"/>
          <w:color w:val="000000" w:themeColor="text1"/>
          <w:kern w:val="0"/>
          <w14:ligatures w14:val="none"/>
        </w:rPr>
      </w:pPr>
      <w:bookmarkStart w:id="7" w:name="_Hlk166361082"/>
      <w:r w:rsidRPr="005B021B">
        <w:rPr>
          <w:rFonts w:ascii="Times New Roman" w:hAnsi="Times New Roman" w:cs="Times New Roman"/>
          <w:color w:val="000000" w:themeColor="text1"/>
          <w:kern w:val="0"/>
          <w14:ligatures w14:val="none"/>
        </w:rPr>
        <w:t>Alkotója az intézmény igazgatója a nevelőtestület bevonásával</w:t>
      </w:r>
    </w:p>
    <w:p w14:paraId="1C5CE25F" w14:textId="21CE545C" w:rsidR="00C57CB3" w:rsidRPr="005B021B" w:rsidRDefault="00C57CB3" w:rsidP="005B021B">
      <w:pPr>
        <w:numPr>
          <w:ilvl w:val="0"/>
          <w:numId w:val="5"/>
        </w:numPr>
        <w:suppressAutoHyphens/>
        <w:spacing w:after="0" w:line="240" w:lineRule="auto"/>
        <w:ind w:left="709"/>
        <w:jc w:val="both"/>
        <w:rPr>
          <w:rFonts w:ascii="Times New Roman" w:hAnsi="Times New Roman" w:cs="Times New Roman"/>
          <w:color w:val="000000" w:themeColor="text1"/>
          <w:kern w:val="0"/>
          <w14:ligatures w14:val="none"/>
        </w:rPr>
      </w:pPr>
      <w:r w:rsidRPr="005B021B">
        <w:rPr>
          <w:rFonts w:ascii="Times New Roman" w:hAnsi="Times New Roman" w:cs="Times New Roman"/>
          <w:color w:val="000000" w:themeColor="text1"/>
          <w:kern w:val="0"/>
          <w14:ligatures w14:val="none"/>
        </w:rPr>
        <w:t>Jóváhagyta: az intézmény fenntartója</w:t>
      </w:r>
      <w:bookmarkEnd w:id="7"/>
    </w:p>
    <w:p w14:paraId="2977153A" w14:textId="77777777" w:rsidR="005B021B" w:rsidRPr="00C57CB3" w:rsidRDefault="005B021B" w:rsidP="005B021B">
      <w:pPr>
        <w:spacing w:after="0" w:line="240" w:lineRule="auto"/>
        <w:jc w:val="both"/>
        <w:rPr>
          <w:rFonts w:ascii="Times New Roman" w:hAnsi="Times New Roman" w:cs="Times New Roman"/>
          <w:kern w:val="0"/>
          <w14:ligatures w14:val="none"/>
        </w:rPr>
      </w:pPr>
    </w:p>
    <w:p w14:paraId="32651D18" w14:textId="77777777" w:rsidR="00C57CB3" w:rsidRPr="00C57CB3" w:rsidRDefault="00C57CB3" w:rsidP="005B021B">
      <w:pPr>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Törvényi megfelelést szolgáló egyéb információk</w:t>
      </w:r>
    </w:p>
    <w:p w14:paraId="6C19FF9A" w14:textId="77777777" w:rsidR="00C57CB3" w:rsidRPr="00C57CB3" w:rsidRDefault="00C57CB3" w:rsidP="005B021B">
      <w:pPr>
        <w:spacing w:after="0" w:line="240" w:lineRule="auto"/>
        <w:jc w:val="both"/>
        <w:rPr>
          <w:rFonts w:ascii="Times New Roman" w:hAnsi="Times New Roman" w:cs="Times New Roman"/>
          <w:b/>
          <w:bCs/>
          <w:kern w:val="0"/>
          <w14:ligatures w14:val="none"/>
        </w:rPr>
      </w:pPr>
    </w:p>
    <w:p w14:paraId="3C6FA7A3" w14:textId="77777777" w:rsidR="00C57CB3" w:rsidRPr="00C57CB3" w:rsidRDefault="00C57CB3" w:rsidP="005B021B">
      <w:pPr>
        <w:numPr>
          <w:ilvl w:val="0"/>
          <w:numId w:val="4"/>
        </w:numPr>
        <w:suppressAutoHyphens/>
        <w:spacing w:after="0" w:line="240" w:lineRule="auto"/>
        <w:ind w:left="709"/>
        <w:jc w:val="both"/>
        <w:rPr>
          <w:rFonts w:ascii="Times New Roman" w:hAnsi="Times New Roman" w:cs="Times New Roman"/>
          <w:kern w:val="0"/>
          <w14:ligatures w14:val="none"/>
        </w:rPr>
      </w:pPr>
      <w:r w:rsidRPr="00C57CB3">
        <w:rPr>
          <w:rFonts w:ascii="Times New Roman" w:hAnsi="Times New Roman" w:cs="Times New Roman"/>
          <w:kern w:val="0"/>
          <w14:ligatures w14:val="none"/>
        </w:rPr>
        <w:t>A nevelés és fejlesztés magyar nyelven folyik</w:t>
      </w:r>
    </w:p>
    <w:p w14:paraId="059FE930" w14:textId="60FE417D" w:rsidR="005B021B" w:rsidRPr="000D245B" w:rsidRDefault="00C57CB3" w:rsidP="000D245B">
      <w:pPr>
        <w:numPr>
          <w:ilvl w:val="0"/>
          <w:numId w:val="4"/>
        </w:numPr>
        <w:suppressAutoHyphens/>
        <w:spacing w:after="0" w:line="240" w:lineRule="auto"/>
        <w:ind w:left="709"/>
        <w:jc w:val="both"/>
        <w:rPr>
          <w:rFonts w:ascii="Times New Roman" w:hAnsi="Times New Roman" w:cs="Times New Roman"/>
          <w:kern w:val="0"/>
          <w14:ligatures w14:val="none"/>
        </w:rPr>
      </w:pPr>
      <w:r w:rsidRPr="00C57CB3">
        <w:rPr>
          <w:rFonts w:ascii="Times New Roman" w:hAnsi="Times New Roman" w:cs="Times New Roman"/>
          <w:kern w:val="0"/>
          <w14:ligatures w14:val="none"/>
        </w:rPr>
        <w:t>A hitoktatás a törvényi előírásoknak megfelelően - évente a szülői igényekre alapozva – biztosított</w:t>
      </w:r>
      <w:bookmarkStart w:id="8" w:name="_Toc6933718"/>
    </w:p>
    <w:p w14:paraId="41B9C176" w14:textId="4D5FF197" w:rsidR="00C57CB3" w:rsidRPr="00C57CB3" w:rsidRDefault="00C57CB3" w:rsidP="005B021B">
      <w:pPr>
        <w:keepNext/>
        <w:keepLines/>
        <w:suppressAutoHyphens/>
        <w:spacing w:after="0" w:line="240" w:lineRule="auto"/>
        <w:outlineLvl w:val="0"/>
        <w:rPr>
          <w:rFonts w:ascii="Times New Roman" w:eastAsiaTheme="majorEastAsia" w:hAnsi="Times New Roman" w:cs="Times New Roman"/>
          <w:b/>
          <w:bCs/>
          <w:smallCaps/>
          <w:kern w:val="0"/>
          <w:lang w:eastAsia="ar-SA"/>
          <w14:ligatures w14:val="none"/>
        </w:rPr>
      </w:pPr>
      <w:bookmarkStart w:id="9" w:name="_Toc203998466"/>
      <w:r w:rsidRPr="00C57CB3">
        <w:rPr>
          <w:rFonts w:ascii="Times New Roman" w:eastAsiaTheme="majorEastAsia" w:hAnsi="Times New Roman" w:cs="Times New Roman"/>
          <w:b/>
          <w:bCs/>
          <w:smallCaps/>
          <w:kern w:val="0"/>
          <w:lang w:eastAsia="ar-SA"/>
          <w14:ligatures w14:val="none"/>
        </w:rPr>
        <w:t xml:space="preserve">I. </w:t>
      </w:r>
      <w:r w:rsidRPr="005C001D">
        <w:rPr>
          <w:rFonts w:ascii="Times New Roman" w:eastAsiaTheme="majorEastAsia" w:hAnsi="Times New Roman" w:cs="Times New Roman"/>
          <w:b/>
          <w:bCs/>
          <w:smallCaps/>
          <w:kern w:val="0"/>
          <w:lang w:eastAsia="ar-SA"/>
          <w14:ligatures w14:val="none"/>
        </w:rPr>
        <w:t xml:space="preserve">Óvoda neve </w:t>
      </w:r>
      <w:r w:rsidR="005C001D">
        <w:rPr>
          <w:rFonts w:ascii="Times New Roman" w:eastAsiaTheme="majorEastAsia" w:hAnsi="Times New Roman" w:cs="Times New Roman"/>
          <w:b/>
          <w:bCs/>
          <w:smallCaps/>
          <w:kern w:val="0"/>
          <w:lang w:eastAsia="ar-SA"/>
          <w14:ligatures w14:val="none"/>
        </w:rPr>
        <w:t>–</w:t>
      </w:r>
      <w:r w:rsidRPr="00C57CB3">
        <w:rPr>
          <w:rFonts w:ascii="Times New Roman" w:eastAsiaTheme="majorEastAsia" w:hAnsi="Times New Roman" w:cs="Times New Roman"/>
          <w:b/>
          <w:bCs/>
          <w:smallCaps/>
          <w:kern w:val="0"/>
          <w:lang w:eastAsia="ar-SA"/>
          <w14:ligatures w14:val="none"/>
        </w:rPr>
        <w:t xml:space="preserve"> </w:t>
      </w:r>
      <w:bookmarkEnd w:id="8"/>
      <w:bookmarkEnd w:id="9"/>
      <w:r w:rsidR="005C001D">
        <w:rPr>
          <w:rFonts w:ascii="Times New Roman" w:eastAsiaTheme="majorEastAsia" w:hAnsi="Times New Roman" w:cs="Times New Roman"/>
          <w:b/>
          <w:bCs/>
          <w:smallCaps/>
          <w:kern w:val="0"/>
          <w:lang w:eastAsia="ar-SA"/>
          <w14:ligatures w14:val="none"/>
        </w:rPr>
        <w:t>Csabdi Napraforgó Óvoda</w:t>
      </w:r>
    </w:p>
    <w:p w14:paraId="0E3FA08A" w14:textId="77777777" w:rsidR="00C57CB3" w:rsidRPr="00C57CB3" w:rsidRDefault="00C57CB3" w:rsidP="005B021B">
      <w:pPr>
        <w:tabs>
          <w:tab w:val="right" w:leader="dot" w:pos="0"/>
        </w:tabs>
        <w:spacing w:after="0" w:line="240" w:lineRule="auto"/>
        <w:jc w:val="both"/>
        <w:rPr>
          <w:rFonts w:ascii="Times New Roman" w:hAnsi="Times New Roman" w:cs="Times New Roman"/>
          <w:i/>
          <w:iCs/>
          <w:kern w:val="0"/>
          <w14:ligatures w14:val="none"/>
        </w:rPr>
      </w:pPr>
    </w:p>
    <w:p w14:paraId="39FE8B5A" w14:textId="4B4AF667" w:rsidR="00C57CB3" w:rsidRPr="00C57CB3" w:rsidRDefault="000D245B" w:rsidP="005B021B">
      <w:pPr>
        <w:tabs>
          <w:tab w:val="right" w:leader="dot" w:pos="8505"/>
        </w:tabs>
        <w:spacing w:after="0" w:line="240" w:lineRule="auto"/>
        <w:jc w:val="right"/>
        <w:rPr>
          <w:rFonts w:ascii="Times New Roman" w:hAnsi="Times New Roman" w:cs="Times New Roman"/>
          <w:b/>
          <w:bCs/>
          <w:i/>
          <w:iCs/>
          <w:kern w:val="0"/>
          <w14:ligatures w14:val="none"/>
        </w:rPr>
      </w:pPr>
      <w:r>
        <w:rPr>
          <w:rFonts w:ascii="Times New Roman" w:hAnsi="Times New Roman" w:cs="Times New Roman"/>
          <w:b/>
          <w:bCs/>
          <w:i/>
          <w:iCs/>
          <w:kern w:val="0"/>
          <w14:ligatures w14:val="none"/>
        </w:rPr>
        <w:t>A legtöbb, amit</w:t>
      </w:r>
      <w:r w:rsidR="00C57CB3" w:rsidRPr="00C57CB3">
        <w:rPr>
          <w:rFonts w:ascii="Times New Roman" w:hAnsi="Times New Roman" w:cs="Times New Roman"/>
          <w:b/>
          <w:bCs/>
          <w:i/>
          <w:iCs/>
          <w:kern w:val="0"/>
          <w14:ligatures w14:val="none"/>
        </w:rPr>
        <w:t xml:space="preserve"> gyermekeinknek</w:t>
      </w:r>
      <w:r>
        <w:rPr>
          <w:rFonts w:ascii="Times New Roman" w:hAnsi="Times New Roman" w:cs="Times New Roman"/>
          <w:b/>
          <w:bCs/>
          <w:i/>
          <w:iCs/>
          <w:kern w:val="0"/>
          <w14:ligatures w14:val="none"/>
        </w:rPr>
        <w:t xml:space="preserve"> adhatunk:</w:t>
      </w:r>
    </w:p>
    <w:p w14:paraId="7534BE87" w14:textId="4D714F1D" w:rsidR="00C57CB3" w:rsidRPr="00266E87" w:rsidRDefault="00C57CB3" w:rsidP="005B021B">
      <w:pPr>
        <w:tabs>
          <w:tab w:val="right" w:leader="dot" w:pos="8505"/>
        </w:tabs>
        <w:spacing w:after="0" w:line="240" w:lineRule="auto"/>
        <w:jc w:val="right"/>
        <w:rPr>
          <w:rFonts w:ascii="Times New Roman" w:hAnsi="Times New Roman" w:cs="Times New Roman"/>
          <w:bCs/>
          <w:i/>
          <w:iCs/>
          <w:kern w:val="0"/>
          <w14:ligatures w14:val="none"/>
        </w:rPr>
      </w:pPr>
      <w:r w:rsidRPr="00266E87">
        <w:rPr>
          <w:rFonts w:ascii="Times New Roman" w:hAnsi="Times New Roman" w:cs="Times New Roman"/>
          <w:bCs/>
          <w:i/>
          <w:iCs/>
          <w:kern w:val="0"/>
          <w14:ligatures w14:val="none"/>
        </w:rPr>
        <w:t>gyökerek és szárnyak.</w:t>
      </w:r>
    </w:p>
    <w:p w14:paraId="037E4226" w14:textId="6816D965" w:rsidR="00C57CB3" w:rsidRPr="00266E87" w:rsidRDefault="00C57CB3" w:rsidP="005B021B">
      <w:pPr>
        <w:tabs>
          <w:tab w:val="right" w:leader="dot" w:pos="8505"/>
        </w:tabs>
        <w:spacing w:after="0" w:line="240" w:lineRule="auto"/>
        <w:jc w:val="right"/>
        <w:rPr>
          <w:rFonts w:ascii="Times New Roman" w:hAnsi="Times New Roman" w:cs="Times New Roman"/>
          <w:bCs/>
          <w:i/>
          <w:kern w:val="0"/>
          <w14:ligatures w14:val="none"/>
        </w:rPr>
      </w:pPr>
      <w:r w:rsidRPr="00266E87">
        <w:rPr>
          <w:rFonts w:ascii="Times New Roman" w:hAnsi="Times New Roman" w:cs="Times New Roman"/>
          <w:bCs/>
          <w:i/>
          <w:kern w:val="0"/>
          <w14:ligatures w14:val="none"/>
        </w:rPr>
        <w:lastRenderedPageBreak/>
        <w:t>(</w:t>
      </w:r>
      <w:r w:rsidR="000D245B" w:rsidRPr="00266E87">
        <w:rPr>
          <w:rFonts w:ascii="Times New Roman" w:hAnsi="Times New Roman" w:cs="Times New Roman"/>
          <w:bCs/>
          <w:i/>
          <w:kern w:val="0"/>
          <w14:ligatures w14:val="none"/>
        </w:rPr>
        <w:t>Goethe</w:t>
      </w:r>
      <w:r w:rsidRPr="00266E87">
        <w:rPr>
          <w:rFonts w:ascii="Times New Roman" w:hAnsi="Times New Roman" w:cs="Times New Roman"/>
          <w:bCs/>
          <w:i/>
          <w:kern w:val="0"/>
          <w14:ligatures w14:val="none"/>
        </w:rPr>
        <w:t>)</w:t>
      </w:r>
    </w:p>
    <w:p w14:paraId="61B77EA6" w14:textId="77777777" w:rsidR="00CD4E8B" w:rsidRPr="00266E87" w:rsidRDefault="00CD4E8B" w:rsidP="00CD4E8B">
      <w:pPr>
        <w:pStyle w:val="Standard"/>
        <w:jc w:val="both"/>
        <w:rPr>
          <w:rFonts w:ascii="Times New Roman" w:hAnsi="Times New Roman" w:cs="Times New Roman"/>
        </w:rPr>
      </w:pPr>
      <w:r w:rsidRPr="00266E87">
        <w:rPr>
          <w:rFonts w:ascii="Times New Roman" w:hAnsi="Times New Roman" w:cs="Times New Roman"/>
        </w:rPr>
        <w:t>A Csabdi Napraforgó Óvoda közel 170 éves épületben található.</w:t>
      </w:r>
    </w:p>
    <w:p w14:paraId="57829319" w14:textId="77777777" w:rsidR="00CD4E8B" w:rsidRPr="00266E87" w:rsidRDefault="00CD4E8B" w:rsidP="00CD4E8B">
      <w:pPr>
        <w:pStyle w:val="Standard"/>
        <w:jc w:val="both"/>
        <w:rPr>
          <w:rFonts w:ascii="Times New Roman" w:hAnsi="Times New Roman" w:cs="Times New Roman"/>
        </w:rPr>
      </w:pPr>
    </w:p>
    <w:p w14:paraId="47521C65" w14:textId="77777777" w:rsidR="00CD4E8B" w:rsidRPr="00266E87" w:rsidRDefault="00CD4E8B" w:rsidP="00CD4E8B">
      <w:pPr>
        <w:pStyle w:val="Standard"/>
        <w:jc w:val="both"/>
        <w:rPr>
          <w:rFonts w:ascii="Times New Roman" w:hAnsi="Times New Roman" w:cs="Times New Roman"/>
        </w:rPr>
      </w:pPr>
      <w:r w:rsidRPr="00266E87">
        <w:rPr>
          <w:rFonts w:ascii="Times New Roman" w:hAnsi="Times New Roman" w:cs="Times New Roman"/>
        </w:rPr>
        <w:t>Magának az épületnek a nevezetessége, hogy Petőfi egyik szerelmének adott otthont.</w:t>
      </w:r>
    </w:p>
    <w:p w14:paraId="34182143" w14:textId="77777777" w:rsidR="00CD4E8B" w:rsidRPr="00266E87" w:rsidRDefault="00CD4E8B" w:rsidP="00CD4E8B">
      <w:pPr>
        <w:pStyle w:val="Standard"/>
        <w:jc w:val="both"/>
        <w:rPr>
          <w:rFonts w:ascii="Times New Roman" w:hAnsi="Times New Roman" w:cs="Times New Roman"/>
        </w:rPr>
      </w:pPr>
      <w:r w:rsidRPr="00266E87">
        <w:rPr>
          <w:rFonts w:ascii="Times New Roman" w:hAnsi="Times New Roman" w:cs="Times New Roman"/>
        </w:rPr>
        <w:t>A történelem szerint 1839-ben az akkor 17 éves Petőfi Sándor Ostffyasszonyfán tartózkodott nagybátyjánál. Itt szeretett bele a szomszédos Csönge faluban lakó birtokos Csáfordi Tóth Ferenc nyugalmazott. csendőr huszárőrnagy 18 éves lányába, Rózába.</w:t>
      </w:r>
    </w:p>
    <w:p w14:paraId="1CC0E7A0" w14:textId="77777777" w:rsidR="00CD4E8B" w:rsidRPr="00266E87" w:rsidRDefault="00CD4E8B" w:rsidP="00CD4E8B">
      <w:pPr>
        <w:pStyle w:val="Standard"/>
        <w:jc w:val="both"/>
        <w:rPr>
          <w:rFonts w:ascii="Times New Roman" w:hAnsi="Times New Roman" w:cs="Times New Roman"/>
        </w:rPr>
      </w:pPr>
    </w:p>
    <w:p w14:paraId="2F82A843" w14:textId="77777777" w:rsidR="00CD4E8B" w:rsidRPr="00266E87" w:rsidRDefault="00CD4E8B" w:rsidP="00CD4E8B">
      <w:pPr>
        <w:pStyle w:val="Standard"/>
        <w:jc w:val="both"/>
        <w:rPr>
          <w:rFonts w:ascii="Times New Roman" w:hAnsi="Times New Roman" w:cs="Times New Roman"/>
        </w:rPr>
      </w:pPr>
      <w:r w:rsidRPr="00266E87">
        <w:rPr>
          <w:rFonts w:ascii="Times New Roman" w:hAnsi="Times New Roman" w:cs="Times New Roman"/>
        </w:rPr>
        <w:t>Szerelme reménytelen volt, mert a lány nem a költőbe szeretett, hanem a csinos Petrich Somába. A versek áradtak Csöngére, mígnem Csáfordi Tóth Ferenc észre nem vette, s a legtöbbjét megsemmisítette. Leányát kaszárnyai módon fenyítette meg. A költőt bepanaszolta nagybátyjánál, Salkovics mérnöknél, akinek a megélhetése a nagybirtokosoktól függött. Ekkor öccsét elzavarta, aki csak Sopronban, a Göllner gyalogezred kapujában állt meg. Soha többé nem láthatta Rózát, aki Csabdi községben ment férjhez, Móricz Ferenc táblabíró földbirtokoshoz, aki úgy kedveltette meg Rózával Csabdit, hogy pontosan ugyanolyan házat építtetett, mint a csöngei kúria.</w:t>
      </w:r>
    </w:p>
    <w:p w14:paraId="427DE297" w14:textId="77777777" w:rsidR="00CD4E8B" w:rsidRPr="00266E87" w:rsidRDefault="00CD4E8B" w:rsidP="00CD4E8B">
      <w:pPr>
        <w:pStyle w:val="Standard"/>
        <w:jc w:val="both"/>
        <w:rPr>
          <w:rFonts w:ascii="Times New Roman" w:hAnsi="Times New Roman" w:cs="Times New Roman"/>
        </w:rPr>
      </w:pPr>
    </w:p>
    <w:p w14:paraId="726A82EF" w14:textId="77777777" w:rsidR="00CD4E8B" w:rsidRPr="00266E87" w:rsidRDefault="00CD4E8B" w:rsidP="00CD4E8B">
      <w:pPr>
        <w:pStyle w:val="Standard"/>
        <w:jc w:val="both"/>
        <w:rPr>
          <w:rFonts w:ascii="Times New Roman" w:hAnsi="Times New Roman" w:cs="Times New Roman"/>
        </w:rPr>
      </w:pPr>
      <w:r w:rsidRPr="00266E87">
        <w:rPr>
          <w:rFonts w:ascii="Times New Roman" w:hAnsi="Times New Roman" w:cs="Times New Roman"/>
        </w:rPr>
        <w:t>Ez az épület volt éveken át a községi tanácsház majd orvosi szolgálati lakásként funkcionált.</w:t>
      </w:r>
    </w:p>
    <w:p w14:paraId="7B2E00FC" w14:textId="77777777" w:rsidR="00CD4E8B" w:rsidRPr="00266E87" w:rsidRDefault="00CD4E8B" w:rsidP="00CD4E8B">
      <w:pPr>
        <w:pStyle w:val="Standard"/>
        <w:jc w:val="both"/>
        <w:rPr>
          <w:rFonts w:ascii="Times New Roman" w:hAnsi="Times New Roman" w:cs="Times New Roman"/>
        </w:rPr>
      </w:pPr>
      <w:r w:rsidRPr="00266E87">
        <w:rPr>
          <w:rFonts w:ascii="Times New Roman" w:hAnsi="Times New Roman" w:cs="Times New Roman"/>
        </w:rPr>
        <w:t>Majd miután a falu orvosi szolgálat nélkül maradt az épületben kávécsomagolási munkák folytak.</w:t>
      </w:r>
    </w:p>
    <w:p w14:paraId="2EE8AE9F" w14:textId="77777777" w:rsidR="00CD4E8B" w:rsidRPr="00266E87" w:rsidRDefault="00CD4E8B" w:rsidP="00CD4E8B">
      <w:pPr>
        <w:pStyle w:val="Standard"/>
        <w:jc w:val="both"/>
        <w:rPr>
          <w:rFonts w:ascii="Times New Roman" w:hAnsi="Times New Roman" w:cs="Times New Roman"/>
        </w:rPr>
      </w:pPr>
    </w:p>
    <w:p w14:paraId="2F7FD2F8" w14:textId="77777777" w:rsidR="00CD4E8B" w:rsidRPr="00266E87" w:rsidRDefault="00CD4E8B" w:rsidP="00CD4E8B">
      <w:pPr>
        <w:pStyle w:val="Standard"/>
        <w:jc w:val="both"/>
        <w:rPr>
          <w:rFonts w:ascii="Times New Roman" w:hAnsi="Times New Roman" w:cs="Times New Roman"/>
        </w:rPr>
      </w:pPr>
      <w:r w:rsidRPr="00266E87">
        <w:rPr>
          <w:rFonts w:ascii="Times New Roman" w:hAnsi="Times New Roman" w:cs="Times New Roman"/>
        </w:rPr>
        <w:t>Végül 1966 őszén újra kapott a falu orvost, mint Bicske IB körzetet Csabdi székhellyel. . Az egészségügyi ellátás újra megjavult.</w:t>
      </w:r>
    </w:p>
    <w:p w14:paraId="55CD3954" w14:textId="77777777" w:rsidR="00CD4E8B" w:rsidRPr="00266E87" w:rsidRDefault="00CD4E8B" w:rsidP="00CD4E8B">
      <w:pPr>
        <w:pStyle w:val="Standard"/>
        <w:jc w:val="both"/>
        <w:rPr>
          <w:rFonts w:ascii="Times New Roman" w:hAnsi="Times New Roman" w:cs="Times New Roman"/>
        </w:rPr>
      </w:pPr>
      <w:r w:rsidRPr="00266E87">
        <w:rPr>
          <w:rFonts w:ascii="Times New Roman" w:hAnsi="Times New Roman" w:cs="Times New Roman"/>
        </w:rPr>
        <w:t>Jelenleg is ebben az épületben található az orvosi rendelő, ahol hetente 2 alkalommal a háziorvos,/ hétfő, csütörtök, / 2 alkalommal / hétfő, csütörtök /pedig a gyermekorvos látja el a falu lakosságát.</w:t>
      </w:r>
    </w:p>
    <w:p w14:paraId="3D1D1F10" w14:textId="77777777" w:rsidR="00CD4E8B" w:rsidRPr="00266E87" w:rsidRDefault="00CD4E8B" w:rsidP="00CD4E8B">
      <w:pPr>
        <w:pStyle w:val="Standard"/>
        <w:jc w:val="both"/>
        <w:rPr>
          <w:rFonts w:ascii="Times New Roman" w:hAnsi="Times New Roman" w:cs="Times New Roman"/>
        </w:rPr>
      </w:pPr>
      <w:r w:rsidRPr="00266E87">
        <w:rPr>
          <w:rFonts w:ascii="Times New Roman" w:hAnsi="Times New Roman" w:cs="Times New Roman"/>
        </w:rPr>
        <w:t>Abban az évben, amikor az orvos lakás felszabadult, megindult a mozgolódás a faluban, annak érdekében, hogy óvodát létesítsenek.</w:t>
      </w:r>
    </w:p>
    <w:p w14:paraId="213D7099" w14:textId="77777777" w:rsidR="00CD4E8B" w:rsidRPr="00266E87" w:rsidRDefault="00CD4E8B" w:rsidP="00CD4E8B">
      <w:pPr>
        <w:pStyle w:val="Standard"/>
        <w:jc w:val="both"/>
        <w:rPr>
          <w:rFonts w:ascii="Times New Roman" w:hAnsi="Times New Roman" w:cs="Times New Roman"/>
        </w:rPr>
      </w:pPr>
    </w:p>
    <w:p w14:paraId="4D155182" w14:textId="77777777" w:rsidR="00CD4E8B" w:rsidRPr="00266E87" w:rsidRDefault="00CD4E8B" w:rsidP="00CD4E8B">
      <w:pPr>
        <w:pStyle w:val="Standard"/>
        <w:jc w:val="both"/>
        <w:rPr>
          <w:rFonts w:ascii="Times New Roman" w:hAnsi="Times New Roman" w:cs="Times New Roman"/>
        </w:rPr>
      </w:pPr>
      <w:r w:rsidRPr="00266E87">
        <w:rPr>
          <w:rFonts w:ascii="Times New Roman" w:hAnsi="Times New Roman" w:cs="Times New Roman"/>
        </w:rPr>
        <w:t>Az óvodahelyiség adva volt, 1971. november 4-én elfoglalhatta állását első óvó nénink Lovászi Józsefné Joli néni az akkor egycsoportos óvodában. Mivel igény volt az óvodára,</w:t>
      </w:r>
    </w:p>
    <w:p w14:paraId="45E4BD58" w14:textId="77777777" w:rsidR="00CD4E8B" w:rsidRPr="00266E87" w:rsidRDefault="00CD4E8B" w:rsidP="00CD4E8B">
      <w:pPr>
        <w:pStyle w:val="Standard"/>
        <w:jc w:val="both"/>
        <w:rPr>
          <w:rFonts w:ascii="Times New Roman" w:hAnsi="Times New Roman" w:cs="Times New Roman"/>
        </w:rPr>
      </w:pPr>
    </w:p>
    <w:p w14:paraId="7340BFFE" w14:textId="77777777" w:rsidR="00CD4E8B" w:rsidRPr="00266E87" w:rsidRDefault="00CD4E8B" w:rsidP="00CD4E8B">
      <w:pPr>
        <w:pStyle w:val="Standard"/>
        <w:jc w:val="both"/>
        <w:rPr>
          <w:rFonts w:ascii="Times New Roman" w:hAnsi="Times New Roman" w:cs="Times New Roman"/>
        </w:rPr>
      </w:pPr>
      <w:r w:rsidRPr="00266E87">
        <w:rPr>
          <w:rFonts w:ascii="Times New Roman" w:hAnsi="Times New Roman" w:cs="Times New Roman"/>
        </w:rPr>
        <w:t xml:space="preserve">1977-től kibővítették kétcsoportos óvodává és 50 férőhelyet biztosítottak. Így a dolgozók létszáma is megváltozott, akkor még 3 óvónő és 2 dajka foglalkozott a gyerekekkel. Az idők folyamán még egy óvónői álláshelyet kaptak.  </w:t>
      </w:r>
    </w:p>
    <w:p w14:paraId="16126A1D" w14:textId="77777777" w:rsidR="00CD4E8B" w:rsidRPr="00266E87" w:rsidRDefault="00CD4E8B" w:rsidP="00CD4E8B">
      <w:pPr>
        <w:pStyle w:val="Standard"/>
        <w:jc w:val="both"/>
        <w:rPr>
          <w:rFonts w:ascii="Times New Roman" w:hAnsi="Times New Roman" w:cs="Times New Roman"/>
        </w:rPr>
      </w:pPr>
    </w:p>
    <w:p w14:paraId="5B7D914E" w14:textId="77777777" w:rsidR="00CD4E8B" w:rsidRPr="00266E87" w:rsidRDefault="00CD4E8B" w:rsidP="00CD4E8B">
      <w:pPr>
        <w:pStyle w:val="Standard"/>
        <w:jc w:val="both"/>
        <w:rPr>
          <w:rFonts w:ascii="Times New Roman" w:hAnsi="Times New Roman" w:cs="Times New Roman"/>
        </w:rPr>
      </w:pPr>
      <w:r w:rsidRPr="00266E87">
        <w:rPr>
          <w:rFonts w:ascii="Times New Roman" w:hAnsi="Times New Roman" w:cs="Times New Roman"/>
        </w:rPr>
        <w:t>Jelenleg is 56 férőhelyes az óvoda, két csoporttal működik. Kis-középső csoportban 28 fő, nagy-középső csoportban szintén 28 fő elhelyezésével. Ide járnak a szomszédos Vasztélyról is a gyerekek.</w:t>
      </w:r>
    </w:p>
    <w:p w14:paraId="7B3C5511" w14:textId="77777777" w:rsidR="00CD4E8B" w:rsidRPr="00266E87" w:rsidRDefault="00CD4E8B" w:rsidP="00CD4E8B">
      <w:pPr>
        <w:pStyle w:val="Standard"/>
        <w:jc w:val="both"/>
        <w:rPr>
          <w:rFonts w:ascii="Times New Roman" w:hAnsi="Times New Roman" w:cs="Times New Roman"/>
        </w:rPr>
      </w:pPr>
    </w:p>
    <w:p w14:paraId="5498776B" w14:textId="77777777" w:rsidR="00CD4E8B" w:rsidRPr="00266E87" w:rsidRDefault="00CD4E8B" w:rsidP="00CD4E8B">
      <w:pPr>
        <w:pStyle w:val="Standard"/>
        <w:jc w:val="both"/>
        <w:rPr>
          <w:rFonts w:ascii="Times New Roman" w:hAnsi="Times New Roman" w:cs="Times New Roman"/>
        </w:rPr>
      </w:pPr>
      <w:r w:rsidRPr="00266E87">
        <w:rPr>
          <w:rFonts w:ascii="Times New Roman" w:hAnsi="Times New Roman" w:cs="Times New Roman"/>
        </w:rPr>
        <w:t>1978-tól az iskolában bevezetésre került a napközis ellátás, így az óvoda konyháját is kibővítették.</w:t>
      </w:r>
    </w:p>
    <w:p w14:paraId="782A22A7" w14:textId="77777777" w:rsidR="00CD4E8B" w:rsidRPr="00266E87" w:rsidRDefault="00CD4E8B" w:rsidP="00CD4E8B">
      <w:pPr>
        <w:pStyle w:val="Standard"/>
        <w:jc w:val="both"/>
        <w:rPr>
          <w:rFonts w:ascii="Times New Roman" w:hAnsi="Times New Roman" w:cs="Times New Roman"/>
        </w:rPr>
      </w:pPr>
      <w:r w:rsidRPr="00266E87">
        <w:rPr>
          <w:rFonts w:ascii="Times New Roman" w:hAnsi="Times New Roman" w:cs="Times New Roman"/>
        </w:rPr>
        <w:t xml:space="preserve"> </w:t>
      </w:r>
    </w:p>
    <w:p w14:paraId="03805842" w14:textId="77777777" w:rsidR="00CD4E8B" w:rsidRPr="00266E87" w:rsidRDefault="00CD4E8B" w:rsidP="00CD4E8B">
      <w:pPr>
        <w:pStyle w:val="Standard"/>
        <w:jc w:val="both"/>
        <w:rPr>
          <w:rFonts w:ascii="Times New Roman" w:hAnsi="Times New Roman" w:cs="Times New Roman"/>
        </w:rPr>
      </w:pPr>
      <w:r w:rsidRPr="00266E87">
        <w:rPr>
          <w:rFonts w:ascii="Times New Roman" w:hAnsi="Times New Roman" w:cs="Times New Roman"/>
        </w:rPr>
        <w:t>Ettől kezdve az óvoda konyháján főztek az</w:t>
      </w:r>
      <w:r w:rsidRPr="00266E87">
        <w:rPr>
          <w:rFonts w:ascii="Times New Roman" w:hAnsi="Times New Roman" w:cs="Times New Roman"/>
          <w:b/>
        </w:rPr>
        <w:t xml:space="preserve"> </w:t>
      </w:r>
      <w:r w:rsidRPr="00266E87">
        <w:rPr>
          <w:rFonts w:ascii="Times New Roman" w:hAnsi="Times New Roman" w:cs="Times New Roman"/>
        </w:rPr>
        <w:t>iskolásoknak, az óvodásoknak, a faluban élő</w:t>
      </w:r>
      <w:r w:rsidRPr="00266E87">
        <w:rPr>
          <w:rFonts w:ascii="Times New Roman" w:hAnsi="Times New Roman" w:cs="Times New Roman"/>
          <w:b/>
        </w:rPr>
        <w:t xml:space="preserve"> </w:t>
      </w:r>
      <w:r w:rsidRPr="00266E87">
        <w:rPr>
          <w:rFonts w:ascii="Times New Roman" w:hAnsi="Times New Roman" w:cs="Times New Roman"/>
        </w:rPr>
        <w:t>szociálisan rászorulóknak és a vendégebédet</w:t>
      </w:r>
      <w:r w:rsidRPr="00266E87">
        <w:rPr>
          <w:rFonts w:ascii="Times New Roman" w:hAnsi="Times New Roman" w:cs="Times New Roman"/>
          <w:b/>
        </w:rPr>
        <w:t xml:space="preserve"> </w:t>
      </w:r>
      <w:r w:rsidRPr="00266E87">
        <w:rPr>
          <w:rFonts w:ascii="Times New Roman" w:hAnsi="Times New Roman" w:cs="Times New Roman"/>
        </w:rPr>
        <w:t>igénybevevőknek. Naponta 130-140 adag ebéd került kiosztásra. A konyha főzőkonyhaként üzemelt 2009.augusztusáig, amikor gazdasági okok miatt a falu önkormányzata a főző részleg megszüntetése mellett döntött.</w:t>
      </w:r>
    </w:p>
    <w:p w14:paraId="6DC68B8E" w14:textId="77777777" w:rsidR="00CD4E8B" w:rsidRPr="00266E87" w:rsidRDefault="00CD4E8B" w:rsidP="00CD4E8B">
      <w:pPr>
        <w:pStyle w:val="Standard"/>
        <w:jc w:val="both"/>
        <w:rPr>
          <w:rFonts w:ascii="Times New Roman" w:hAnsi="Times New Roman" w:cs="Times New Roman"/>
        </w:rPr>
      </w:pPr>
    </w:p>
    <w:p w14:paraId="74E4AD89" w14:textId="261A033C" w:rsidR="00CD4E8B" w:rsidRPr="00266E87" w:rsidRDefault="00CD4E8B" w:rsidP="00CD4E8B">
      <w:pPr>
        <w:pStyle w:val="Standard"/>
        <w:jc w:val="both"/>
        <w:rPr>
          <w:rFonts w:ascii="Times New Roman" w:hAnsi="Times New Roman" w:cs="Times New Roman"/>
        </w:rPr>
      </w:pPr>
      <w:r w:rsidRPr="00266E87">
        <w:rPr>
          <w:rFonts w:ascii="Times New Roman" w:hAnsi="Times New Roman" w:cs="Times New Roman"/>
        </w:rPr>
        <w:t xml:space="preserve">Azóta több vállalkozóval volt szerződésünk, jelenleg a </w:t>
      </w:r>
      <w:r w:rsidR="00D606D9" w:rsidRPr="00D606D9">
        <w:rPr>
          <w:rFonts w:ascii="Times New Roman" w:hAnsi="Times New Roman" w:cs="Times New Roman"/>
        </w:rPr>
        <w:t>Felcsútról</w:t>
      </w:r>
      <w:r w:rsidR="00D606D9">
        <w:rPr>
          <w:rFonts w:ascii="Times New Roman" w:hAnsi="Times New Roman" w:cs="Times New Roman"/>
          <w:color w:val="FF0000"/>
        </w:rPr>
        <w:t xml:space="preserve"> </w:t>
      </w:r>
      <w:r w:rsidRPr="00266E87">
        <w:rPr>
          <w:rFonts w:ascii="Times New Roman" w:hAnsi="Times New Roman" w:cs="Times New Roman"/>
        </w:rPr>
        <w:t>szállít</w:t>
      </w:r>
      <w:r w:rsidR="00D606D9">
        <w:rPr>
          <w:rFonts w:ascii="Times New Roman" w:hAnsi="Times New Roman" w:cs="Times New Roman"/>
        </w:rPr>
        <w:t>anak</w:t>
      </w:r>
      <w:r w:rsidRPr="00266E87">
        <w:rPr>
          <w:rFonts w:ascii="Times New Roman" w:hAnsi="Times New Roman" w:cs="Times New Roman"/>
        </w:rPr>
        <w:t xml:space="preserve"> óvodánknak.</w:t>
      </w:r>
    </w:p>
    <w:p w14:paraId="03E250CB" w14:textId="77777777" w:rsidR="00CD4E8B" w:rsidRPr="00266E87" w:rsidRDefault="00CD4E8B" w:rsidP="00CD4E8B">
      <w:pPr>
        <w:pStyle w:val="Standard"/>
        <w:jc w:val="both"/>
        <w:rPr>
          <w:rFonts w:ascii="Times New Roman" w:hAnsi="Times New Roman" w:cs="Times New Roman"/>
        </w:rPr>
      </w:pPr>
    </w:p>
    <w:p w14:paraId="1C421E24" w14:textId="77777777" w:rsidR="00CD4E8B" w:rsidRPr="00266E87" w:rsidRDefault="00CD4E8B" w:rsidP="00CD4E8B">
      <w:pPr>
        <w:pStyle w:val="Standard"/>
        <w:jc w:val="both"/>
        <w:rPr>
          <w:rFonts w:ascii="Times New Roman" w:hAnsi="Times New Roman" w:cs="Times New Roman"/>
        </w:rPr>
      </w:pPr>
      <w:r w:rsidRPr="00266E87">
        <w:rPr>
          <w:rFonts w:ascii="Times New Roman" w:hAnsi="Times New Roman" w:cs="Times New Roman"/>
        </w:rPr>
        <w:lastRenderedPageBreak/>
        <w:t>2014-ben egy sikeres pályázat eredményeként kibővült óvodánk. Tornaszoba, mosdó, csoportszoba és öltöző épült a régi épülethez. Így nem kell az iskolába járni tornázni, világos, szép csoportszobában telhetnek napjaink.</w:t>
      </w:r>
    </w:p>
    <w:p w14:paraId="2F8B0CDE" w14:textId="77777777" w:rsidR="00CD4E8B" w:rsidRDefault="00CD4E8B" w:rsidP="00CD4E8B">
      <w:pPr>
        <w:pStyle w:val="Standard"/>
        <w:jc w:val="both"/>
        <w:rPr>
          <w:rFonts w:ascii="Arial" w:hAnsi="Arial"/>
        </w:rPr>
      </w:pPr>
    </w:p>
    <w:p w14:paraId="1DBC5E16" w14:textId="77777777" w:rsidR="00C57CB3" w:rsidRPr="00C57CB3" w:rsidRDefault="00C57CB3" w:rsidP="005B021B">
      <w:pPr>
        <w:tabs>
          <w:tab w:val="right" w:leader="dot" w:pos="8505"/>
        </w:tabs>
        <w:spacing w:after="0" w:line="240" w:lineRule="auto"/>
        <w:jc w:val="both"/>
        <w:rPr>
          <w:rFonts w:ascii="Times New Roman" w:hAnsi="Times New Roman" w:cs="Times New Roman"/>
          <w:kern w:val="0"/>
          <w14:ligatures w14:val="none"/>
        </w:rPr>
      </w:pPr>
    </w:p>
    <w:p w14:paraId="5B64E627" w14:textId="039A57F4" w:rsidR="00C57CB3" w:rsidRPr="00C57CB3" w:rsidRDefault="00C57CB3" w:rsidP="005B021B">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Pedagógia koncepciónk kidolgozásánál elsődlegesen abból indultunk ki, hogy gyermekeinket olyan kulturális örökség veszi körül, amely értékeinek átadását feltétlenül célul kell kitűznünk. Ebben erősítettek meg bennünket az Óvodai nevelés országos alapprogramjában leírtak is, miszerint: „A gyermek miközben felfedezi környezetét, olyan tapasztalatok birtokába jut, melyek a környezetben való, életkorának megfelelő biztos eligazodáshoz, tájékozódáshoz szükségesek. Megismeri a szülőföld, az ott élő emberek, a hazai táj, a helyi hagyományok, néphagyományok, szokások, a közösséghez való tartozás élményét, </w:t>
      </w:r>
      <w:r w:rsidR="008E71ED" w:rsidRPr="005C001D">
        <w:rPr>
          <w:rFonts w:ascii="Times New Roman" w:hAnsi="Times New Roman" w:cs="Times New Roman"/>
          <w:kern w:val="0"/>
          <w14:ligatures w14:val="none"/>
        </w:rPr>
        <w:t xml:space="preserve">az összefogás, </w:t>
      </w:r>
      <w:r w:rsidRPr="00C57CB3">
        <w:rPr>
          <w:rFonts w:ascii="Times New Roman" w:hAnsi="Times New Roman" w:cs="Times New Roman"/>
          <w:kern w:val="0"/>
          <w14:ligatures w14:val="none"/>
        </w:rPr>
        <w:t>a nemzeti, a családi és a tárgyi kultúra értékeit, megtanulja ezek szeretetét, védelmét is.”</w:t>
      </w:r>
    </w:p>
    <w:p w14:paraId="48DE54C3" w14:textId="77777777" w:rsidR="00C57CB3" w:rsidRPr="00C57CB3" w:rsidRDefault="00C57CB3" w:rsidP="005B021B">
      <w:pPr>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Nevelőmunkánkban fontos annak a tevékenységekkel összekapcsolt szemléletnek a megerősítése, amely támogatja a gyermekek egészséges fejlődését, hátrányainak csökkentését, a tehetség kibontakoztatását, és – egyéni adottságaikra is figyelemmel – azoknak a képességeknek a folyamatos kialakulását, amelyek segítik a hozzánk járó gyermekek iskolai életre való alkalmasságát.</w:t>
      </w:r>
    </w:p>
    <w:p w14:paraId="14669A94" w14:textId="749D5A8F" w:rsidR="00C57CB3" w:rsidRPr="00C57CB3" w:rsidRDefault="00C57CB3" w:rsidP="00C57CB3">
      <w:pPr>
        <w:spacing w:line="259"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hozzánk járó gyermekek nevelését és fejlesztését szakképzett óvodapedagógusok és a munkájukat</w:t>
      </w:r>
      <w:r w:rsidR="005C001D">
        <w:rPr>
          <w:rFonts w:ascii="Times New Roman" w:eastAsia="Calibri" w:hAnsi="Times New Roman" w:cs="Times New Roman"/>
          <w:kern w:val="0"/>
          <w14:ligatures w14:val="none"/>
        </w:rPr>
        <w:t xml:space="preserve"> segítő </w:t>
      </w:r>
      <w:r w:rsidRPr="00C57CB3">
        <w:rPr>
          <w:rFonts w:ascii="Times New Roman" w:eastAsia="Calibri" w:hAnsi="Times New Roman" w:cs="Times New Roman"/>
          <w:kern w:val="0"/>
          <w14:ligatures w14:val="none"/>
        </w:rPr>
        <w:t>szakképzett dajkák végzik. Az óvodapedagógusok munkáját gyógypedagóg</w:t>
      </w:r>
      <w:r w:rsidR="005C001D">
        <w:rPr>
          <w:rFonts w:ascii="Times New Roman" w:eastAsia="Calibri" w:hAnsi="Times New Roman" w:cs="Times New Roman"/>
          <w:kern w:val="0"/>
          <w14:ligatures w14:val="none"/>
        </w:rPr>
        <w:t>iai asszisztens</w:t>
      </w:r>
      <w:r w:rsidRPr="00C57CB3">
        <w:rPr>
          <w:rFonts w:ascii="Times New Roman" w:eastAsia="Calibri" w:hAnsi="Times New Roman" w:cs="Times New Roman"/>
          <w:kern w:val="0"/>
          <w14:ligatures w14:val="none"/>
        </w:rPr>
        <w:t>, és logopédus, sajátos nevelési igényű gyermekeink fejlesztését speciális szakemberek segítik. Fejlesztési folyamataink minőségét az óvodapedagógusok színvonalas továbbképzései, valamint az intézmény partnerközpontú működése garantálja.</w:t>
      </w:r>
    </w:p>
    <w:p w14:paraId="3F44DC28" w14:textId="3EEEDB4D" w:rsidR="00C57CB3" w:rsidRPr="00C57CB3" w:rsidRDefault="00C57CB3" w:rsidP="00C57CB3">
      <w:pPr>
        <w:tabs>
          <w:tab w:val="right" w:leader="dot" w:pos="8505"/>
        </w:tabs>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É</w:t>
      </w:r>
      <w:r w:rsidR="00266E87">
        <w:rPr>
          <w:rFonts w:ascii="Times New Roman" w:hAnsi="Times New Roman" w:cs="Times New Roman"/>
          <w:kern w:val="0"/>
          <w14:ligatures w14:val="none"/>
        </w:rPr>
        <w:t>pületünk, játszó kertü</w:t>
      </w:r>
      <w:r w:rsidRPr="00C57CB3">
        <w:rPr>
          <w:rFonts w:ascii="Times New Roman" w:hAnsi="Times New Roman" w:cs="Times New Roman"/>
          <w:kern w:val="0"/>
          <w14:ligatures w14:val="none"/>
        </w:rPr>
        <w:t>nk állaga és felszereltsége lehetővé teszi a gyermekek sokoldalú fejlesztését, azonban földrajzi fekvésünk lehetőséget ad arra, hogy kihasználjuk tágabb környezetünk adottságait is.</w:t>
      </w:r>
      <w:r w:rsidR="008B7163">
        <w:rPr>
          <w:rFonts w:ascii="Times New Roman" w:hAnsi="Times New Roman" w:cs="Times New Roman"/>
          <w:kern w:val="0"/>
          <w14:ligatures w14:val="none"/>
        </w:rPr>
        <w:t xml:space="preserve"> Ismerkedünk a környezetünk</w:t>
      </w:r>
      <w:r w:rsidRPr="00C57CB3">
        <w:rPr>
          <w:rFonts w:ascii="Times New Roman" w:hAnsi="Times New Roman" w:cs="Times New Roman"/>
          <w:kern w:val="0"/>
          <w14:ligatures w14:val="none"/>
        </w:rPr>
        <w:t xml:space="preserve"> műemlékeivel, </w:t>
      </w:r>
      <w:r w:rsidR="00266E87">
        <w:rPr>
          <w:rFonts w:ascii="Times New Roman" w:hAnsi="Times New Roman" w:cs="Times New Roman"/>
          <w:kern w:val="0"/>
          <w14:ligatures w14:val="none"/>
        </w:rPr>
        <w:t xml:space="preserve">színház, könyvtár, </w:t>
      </w:r>
      <w:r w:rsidRPr="00C57CB3">
        <w:rPr>
          <w:rFonts w:ascii="Times New Roman" w:hAnsi="Times New Roman" w:cs="Times New Roman"/>
          <w:kern w:val="0"/>
          <w14:ligatures w14:val="none"/>
        </w:rPr>
        <w:t>múzeumlátogatásokat</w:t>
      </w:r>
      <w:r w:rsidR="00266E87">
        <w:rPr>
          <w:rFonts w:ascii="Times New Roman" w:hAnsi="Times New Roman" w:cs="Times New Roman"/>
          <w:kern w:val="0"/>
          <w14:ligatures w14:val="none"/>
        </w:rPr>
        <w:t xml:space="preserve">, szervezünk. </w:t>
      </w:r>
      <w:r w:rsidRPr="00C57CB3">
        <w:rPr>
          <w:rFonts w:ascii="Times New Roman" w:hAnsi="Times New Roman" w:cs="Times New Roman"/>
          <w:kern w:val="0"/>
          <w14:ligatures w14:val="none"/>
        </w:rPr>
        <w:t xml:space="preserve">Felfedezzük sétáink alkalmával a </w:t>
      </w:r>
      <w:r w:rsidR="00266E87">
        <w:rPr>
          <w:rFonts w:ascii="Times New Roman" w:hAnsi="Times New Roman" w:cs="Times New Roman"/>
          <w:kern w:val="0"/>
          <w14:ligatures w14:val="none"/>
        </w:rPr>
        <w:t xml:space="preserve">Csabdi Község </w:t>
      </w:r>
      <w:r w:rsidRPr="00C57CB3">
        <w:rPr>
          <w:rFonts w:ascii="Times New Roman" w:hAnsi="Times New Roman" w:cs="Times New Roman"/>
          <w:kern w:val="0"/>
          <w14:ligatures w14:val="none"/>
        </w:rPr>
        <w:t>adta természeti szépségeket.</w:t>
      </w:r>
    </w:p>
    <w:p w14:paraId="4FBED3CE" w14:textId="6A1212DE" w:rsidR="00C57CB3" w:rsidRPr="00C57CB3" w:rsidRDefault="00C57CB3" w:rsidP="00C57CB3">
      <w:pPr>
        <w:tabs>
          <w:tab w:val="right" w:leader="dot" w:pos="8505"/>
        </w:tabs>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Átörökítve az intézményegységek gyakorlatát, nemzeti ünnepeink közül elsősorban a márciusi ifjakról emlékezünk meg. Hagyományos ünnepeink sorába tartozik a Mikulás, Karácsony, Húsvét, az Anyák napja és az Évzáró. A családi ünnepek közül a születés és névnapról, emlékezünk meg.</w:t>
      </w:r>
    </w:p>
    <w:p w14:paraId="66D0678A" w14:textId="77777777" w:rsidR="00C57CB3" w:rsidRPr="00C57CB3" w:rsidRDefault="00C57CB3" w:rsidP="00C57CB3">
      <w:pPr>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 xml:space="preserve">A jogszabály adta lehetőségével élve más kerületekből, esetleg vidékről érkező gyermekek felvételét is ellátjuk, amit elsősorban a szülők munkahely választása indokol. </w:t>
      </w:r>
    </w:p>
    <w:p w14:paraId="642113F0" w14:textId="31E42520" w:rsidR="00C57CB3" w:rsidRPr="00266E87" w:rsidRDefault="00C57CB3" w:rsidP="00C57CB3">
      <w:pPr>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 xml:space="preserve">Bízunk </w:t>
      </w:r>
      <w:r w:rsidRPr="00266E87">
        <w:rPr>
          <w:rFonts w:ascii="Times New Roman" w:eastAsia="Calibri" w:hAnsi="Times New Roman" w:cs="Times New Roman"/>
          <w:kern w:val="0"/>
          <w14:ligatures w14:val="none"/>
        </w:rPr>
        <w:t xml:space="preserve">abban, hogy gyermekeink számára </w:t>
      </w:r>
      <w:r w:rsidR="008E71ED" w:rsidRPr="00266E87">
        <w:rPr>
          <w:rFonts w:ascii="Times New Roman" w:eastAsia="Calibri" w:hAnsi="Times New Roman" w:cs="Times New Roman"/>
        </w:rPr>
        <w:t>az óvodai életük teljes egészét átható tevékenységeken keresztük</w:t>
      </w:r>
      <w:r w:rsidR="008E71ED" w:rsidRPr="00266E87">
        <w:rPr>
          <w:rFonts w:ascii="Times New Roman" w:eastAsia="Calibri" w:hAnsi="Times New Roman" w:cs="Times New Roman"/>
          <w:kern w:val="0"/>
          <w14:ligatures w14:val="none"/>
        </w:rPr>
        <w:t xml:space="preserve"> </w:t>
      </w:r>
      <w:r w:rsidRPr="00266E87">
        <w:rPr>
          <w:rFonts w:ascii="Times New Roman" w:eastAsia="Calibri" w:hAnsi="Times New Roman" w:cs="Times New Roman"/>
          <w:kern w:val="0"/>
          <w14:ligatures w14:val="none"/>
        </w:rPr>
        <w:t xml:space="preserve">szép emlékeket, </w:t>
      </w:r>
      <w:r w:rsidR="008E71ED" w:rsidRPr="00266E87">
        <w:rPr>
          <w:rFonts w:ascii="Times New Roman" w:eastAsia="Calibri" w:hAnsi="Times New Roman" w:cs="Times New Roman"/>
        </w:rPr>
        <w:t xml:space="preserve">az iskolakezdéshez elengedhetetlenül szükséges készség és képességeket, </w:t>
      </w:r>
      <w:r w:rsidRPr="00266E87">
        <w:rPr>
          <w:rFonts w:ascii="Times New Roman" w:eastAsia="Calibri" w:hAnsi="Times New Roman" w:cs="Times New Roman"/>
          <w:kern w:val="0"/>
          <w14:ligatures w14:val="none"/>
        </w:rPr>
        <w:t>további életükhöz pedig használható útravalókat tudunk adni.</w:t>
      </w:r>
    </w:p>
    <w:p w14:paraId="6406D339" w14:textId="77777777" w:rsidR="00C57CB3" w:rsidRPr="00C57CB3" w:rsidRDefault="00C57CB3" w:rsidP="00C57CB3">
      <w:pPr>
        <w:spacing w:line="259" w:lineRule="auto"/>
        <w:jc w:val="both"/>
        <w:rPr>
          <w:rFonts w:ascii="Times New Roman" w:hAnsi="Times New Roman" w:cs="Times New Roman"/>
          <w:b/>
          <w:bCs/>
          <w:kern w:val="0"/>
          <w14:ligatures w14:val="none"/>
        </w:rPr>
      </w:pPr>
    </w:p>
    <w:p w14:paraId="74E22744" w14:textId="77777777" w:rsidR="00C57CB3" w:rsidRPr="00C57CB3" w:rsidRDefault="00C57CB3" w:rsidP="00C57CB3">
      <w:pPr>
        <w:spacing w:line="259" w:lineRule="auto"/>
        <w:jc w:val="both"/>
        <w:rPr>
          <w:rFonts w:ascii="Times New Roman" w:hAnsi="Times New Roman" w:cs="Times New Roman"/>
          <w:b/>
          <w:bCs/>
          <w:kern w:val="0"/>
          <w14:ligatures w14:val="none"/>
        </w:rPr>
      </w:pPr>
    </w:p>
    <w:p w14:paraId="0F4A8C72" w14:textId="77777777" w:rsidR="00C57CB3" w:rsidRPr="00C57CB3" w:rsidRDefault="00C57CB3" w:rsidP="00C57CB3">
      <w:pPr>
        <w:tabs>
          <w:tab w:val="right" w:leader="dot" w:pos="8505"/>
        </w:tabs>
        <w:spacing w:line="259" w:lineRule="auto"/>
        <w:rPr>
          <w:rFonts w:ascii="Times New Roman" w:hAnsi="Times New Roman" w:cs="Times New Roman"/>
          <w:b/>
          <w:bCs/>
          <w:kern w:val="0"/>
          <w14:ligatures w14:val="none"/>
        </w:rPr>
      </w:pPr>
    </w:p>
    <w:p w14:paraId="39FAA052" w14:textId="77777777" w:rsidR="00C57CB3" w:rsidRPr="00C57CB3" w:rsidRDefault="00C57CB3" w:rsidP="00C57CB3">
      <w:pPr>
        <w:tabs>
          <w:tab w:val="right" w:leader="dot" w:pos="8505"/>
        </w:tabs>
        <w:spacing w:line="259" w:lineRule="auto"/>
        <w:rPr>
          <w:rFonts w:ascii="Times New Roman" w:hAnsi="Times New Roman" w:cs="Times New Roman"/>
          <w:b/>
          <w:bCs/>
          <w:kern w:val="0"/>
          <w14:ligatures w14:val="none"/>
        </w:rPr>
      </w:pPr>
    </w:p>
    <w:p w14:paraId="5EE543E4" w14:textId="77777777" w:rsidR="00C57CB3" w:rsidRPr="00FC2B80" w:rsidRDefault="00C57CB3" w:rsidP="00FC2B80">
      <w:pPr>
        <w:keepNext/>
        <w:keepLines/>
        <w:suppressAutoHyphens/>
        <w:spacing w:after="0" w:line="240" w:lineRule="auto"/>
        <w:outlineLvl w:val="0"/>
        <w:rPr>
          <w:rFonts w:ascii="Times New Roman" w:eastAsiaTheme="majorEastAsia" w:hAnsi="Times New Roman" w:cs="Times New Roman"/>
          <w:b/>
          <w:bCs/>
          <w:smallCaps/>
          <w:kern w:val="0"/>
          <w:lang w:eastAsia="ar-SA"/>
          <w14:ligatures w14:val="none"/>
        </w:rPr>
      </w:pPr>
      <w:bookmarkStart w:id="10" w:name="_Toc6933719"/>
      <w:bookmarkStart w:id="11" w:name="_Toc203998467"/>
      <w:r w:rsidRPr="00FC2B80">
        <w:rPr>
          <w:rFonts w:ascii="Times New Roman" w:eastAsiaTheme="majorEastAsia" w:hAnsi="Times New Roman" w:cs="Times New Roman"/>
          <w:b/>
          <w:bCs/>
          <w:smallCaps/>
          <w:kern w:val="0"/>
          <w:lang w:eastAsia="ar-SA"/>
          <w14:ligatures w14:val="none"/>
        </w:rPr>
        <w:t>II. Programunk küldetése – filozófiája</w:t>
      </w:r>
      <w:bookmarkEnd w:id="10"/>
      <w:bookmarkEnd w:id="11"/>
    </w:p>
    <w:p w14:paraId="1C6A58BF" w14:textId="77777777" w:rsidR="00C57CB3" w:rsidRPr="00C57CB3" w:rsidRDefault="00C57CB3" w:rsidP="00C57CB3">
      <w:pPr>
        <w:spacing w:after="0" w:line="240" w:lineRule="auto"/>
        <w:rPr>
          <w:rFonts w:ascii="Times New Roman" w:hAnsi="Times New Roman" w:cs="Times New Roman"/>
          <w:b/>
          <w:bCs/>
          <w:kern w:val="0"/>
          <w:lang w:eastAsia="hu-HU"/>
          <w14:ligatures w14:val="none"/>
        </w:rPr>
      </w:pPr>
    </w:p>
    <w:p w14:paraId="36DB65D6"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Pedagógiai Programunk támogatja a gyermekek azon jogát, hogy életkoruknak és érdeklődési körüknek megfelelő tevékenységben vegyenek részt.</w:t>
      </w:r>
    </w:p>
    <w:p w14:paraId="19DEA367"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0D2F6609"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6E6A22E9"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napjainkban világszerte zajló gyors változások erősítik bennünk annak a fontosságát, hogy gyermekeinkben felébresszük a tanulás iránti vágyat, amely végig kíséri őket egész életük során. Annak érdekében, hogy felkészítsük a gyermekeket a belsőleg motivált tanulásra, helyi Pedagógiai Programunk igyekszik megalapozni a jelenkor és a jövő kihívásaihoz elengedhetetlen attitűdöket, készségeket és képességeket.</w:t>
      </w:r>
    </w:p>
    <w:p w14:paraId="78CA34F5"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005EA600"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4A12FF61"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Mit értünk a XXI. század kihívásán?</w:t>
      </w:r>
    </w:p>
    <w:p w14:paraId="55DBFA9D"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732A411C" w14:textId="77777777" w:rsidR="00C57CB3" w:rsidRPr="00C57CB3" w:rsidRDefault="00C57CB3" w:rsidP="00C57CB3">
      <w:pPr>
        <w:numPr>
          <w:ilvl w:val="0"/>
          <w:numId w:val="8"/>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megváltozott gyermeket,</w:t>
      </w:r>
    </w:p>
    <w:p w14:paraId="3710B47A" w14:textId="77777777" w:rsidR="00C57CB3" w:rsidRPr="00C57CB3" w:rsidRDefault="00C57CB3" w:rsidP="00C57CB3">
      <w:pPr>
        <w:numPr>
          <w:ilvl w:val="0"/>
          <w:numId w:val="8"/>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megváltozott tanulási környezetet,</w:t>
      </w:r>
    </w:p>
    <w:p w14:paraId="16E875FA" w14:textId="77777777" w:rsidR="00C57CB3" w:rsidRPr="00C57CB3" w:rsidRDefault="00C57CB3" w:rsidP="00C57CB3">
      <w:pPr>
        <w:numPr>
          <w:ilvl w:val="0"/>
          <w:numId w:val="8"/>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harcot az esélyegyenlőtlenség ellen,</w:t>
      </w:r>
    </w:p>
    <w:p w14:paraId="6F02C080" w14:textId="77777777" w:rsidR="00C57CB3" w:rsidRPr="00C57CB3" w:rsidRDefault="00C57CB3" w:rsidP="00C57CB3">
      <w:pPr>
        <w:numPr>
          <w:ilvl w:val="0"/>
          <w:numId w:val="8"/>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gyermekek közötti különbségek figyelembevételét,</w:t>
      </w:r>
    </w:p>
    <w:p w14:paraId="579FCFAE" w14:textId="77777777" w:rsidR="00C57CB3" w:rsidRPr="00C57CB3" w:rsidRDefault="00C57CB3" w:rsidP="00C57CB3">
      <w:pPr>
        <w:numPr>
          <w:ilvl w:val="0"/>
          <w:numId w:val="8"/>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új típusú pedagógust,</w:t>
      </w:r>
    </w:p>
    <w:p w14:paraId="28EF36AE" w14:textId="77777777" w:rsidR="00C57CB3" w:rsidRPr="00C57CB3" w:rsidRDefault="00C57CB3" w:rsidP="00C57CB3">
      <w:pPr>
        <w:numPr>
          <w:ilvl w:val="0"/>
          <w:numId w:val="8"/>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új eszközöket, módszereket, eljárásokat, struktúrákat,</w:t>
      </w:r>
    </w:p>
    <w:p w14:paraId="7C117D56" w14:textId="77777777" w:rsidR="00C57CB3" w:rsidRPr="00C57CB3" w:rsidRDefault="00C57CB3" w:rsidP="00C57CB3">
      <w:pPr>
        <w:numPr>
          <w:ilvl w:val="0"/>
          <w:numId w:val="8"/>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szülőt, mint partnert,</w:t>
      </w:r>
    </w:p>
    <w:p w14:paraId="46023B10" w14:textId="77777777" w:rsidR="00C57CB3" w:rsidRPr="00C57CB3" w:rsidRDefault="00C57CB3" w:rsidP="00C57CB3">
      <w:pPr>
        <w:numPr>
          <w:ilvl w:val="0"/>
          <w:numId w:val="8"/>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új típusú vezetőt,</w:t>
      </w:r>
    </w:p>
    <w:p w14:paraId="5EA0A12A" w14:textId="77777777" w:rsidR="00C57CB3" w:rsidRPr="00C57CB3" w:rsidRDefault="00C57CB3" w:rsidP="00C57CB3">
      <w:pPr>
        <w:numPr>
          <w:ilvl w:val="0"/>
          <w:numId w:val="8"/>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másság tiszteletét.</w:t>
      </w:r>
    </w:p>
    <w:p w14:paraId="5353A59E"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4B0584AD"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Pedagógiai Programunk felismeri, értékeli és bátorítja a gyorsan változó időhöz való alkalmazkodáshoz szükséges tulajdonságok kialakulását, mint például:</w:t>
      </w:r>
    </w:p>
    <w:p w14:paraId="2DBFB85E"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2F10A79F" w14:textId="77777777" w:rsidR="00C57CB3" w:rsidRPr="00C57CB3" w:rsidRDefault="00C57CB3" w:rsidP="00C57CB3">
      <w:pPr>
        <w:numPr>
          <w:ilvl w:val="0"/>
          <w:numId w:val="6"/>
        </w:numPr>
        <w:tabs>
          <w:tab w:val="left" w:pos="1770"/>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szembesülni a változással és előidézni azt;</w:t>
      </w:r>
    </w:p>
    <w:p w14:paraId="2CFB3E74" w14:textId="77777777" w:rsidR="00C57CB3" w:rsidRPr="00C57CB3" w:rsidRDefault="00C57CB3" w:rsidP="00C57CB3">
      <w:pPr>
        <w:numPr>
          <w:ilvl w:val="0"/>
          <w:numId w:val="6"/>
        </w:numPr>
        <w:tabs>
          <w:tab w:val="left" w:pos="1770"/>
        </w:tabs>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kritikusan gondolkodni és döntéseket hozni;</w:t>
      </w:r>
    </w:p>
    <w:p w14:paraId="3D97AAC1" w14:textId="77777777" w:rsidR="00C57CB3" w:rsidRPr="00C57CB3" w:rsidRDefault="00C57CB3" w:rsidP="00C57CB3">
      <w:pPr>
        <w:numPr>
          <w:ilvl w:val="0"/>
          <w:numId w:val="6"/>
        </w:numPr>
        <w:tabs>
          <w:tab w:val="left" w:pos="1770"/>
        </w:tabs>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rátalálni a problémákra és megoldani őket;</w:t>
      </w:r>
    </w:p>
    <w:p w14:paraId="7E7E73F1" w14:textId="77777777" w:rsidR="00C57CB3" w:rsidRPr="00C57CB3" w:rsidRDefault="00C57CB3" w:rsidP="00C57CB3">
      <w:pPr>
        <w:numPr>
          <w:ilvl w:val="0"/>
          <w:numId w:val="6"/>
        </w:numPr>
        <w:tabs>
          <w:tab w:val="left" w:pos="1770"/>
        </w:tabs>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kreatívnak, fantázia dúsnak és ötletesnek lenni;</w:t>
      </w:r>
    </w:p>
    <w:p w14:paraId="5432EFD7" w14:textId="77777777" w:rsidR="00C57CB3" w:rsidRPr="00C57CB3" w:rsidRDefault="00C57CB3" w:rsidP="00C57CB3">
      <w:pPr>
        <w:numPr>
          <w:ilvl w:val="0"/>
          <w:numId w:val="6"/>
        </w:numPr>
        <w:tabs>
          <w:tab w:val="left" w:pos="1770"/>
        </w:tabs>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érzékenynek lenni saját közösségünk, országunk és környezetünk problémái iránt.</w:t>
      </w:r>
    </w:p>
    <w:p w14:paraId="4127FEB8"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3663BD19"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Pedagógiai Programunk épít arra, hogy a család a szocializáció elsődleges színtere, figyelembe veszi a gyermekek egyéni igényeit, és tiszteletben tartja a kulturális sokféleséget különös hangsúlyt helyezve:</w:t>
      </w:r>
    </w:p>
    <w:p w14:paraId="2B5A4345"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40D38A14" w14:textId="77777777" w:rsidR="00C57CB3" w:rsidRPr="00C57CB3" w:rsidRDefault="00C57CB3" w:rsidP="00C57CB3">
      <w:pPr>
        <w:numPr>
          <w:ilvl w:val="0"/>
          <w:numId w:val="7"/>
        </w:numPr>
        <w:tabs>
          <w:tab w:val="left" w:pos="1770"/>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élmények individualizálására,</w:t>
      </w:r>
    </w:p>
    <w:p w14:paraId="0E64FD35" w14:textId="77777777" w:rsidR="00C57CB3" w:rsidRPr="00C57CB3" w:rsidRDefault="00C57CB3" w:rsidP="00C57CB3">
      <w:pPr>
        <w:numPr>
          <w:ilvl w:val="0"/>
          <w:numId w:val="7"/>
        </w:numPr>
        <w:tabs>
          <w:tab w:val="left" w:pos="1770"/>
        </w:tabs>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arra, hogy tervezett foglalkozások keretében segítse a gyermekeket döntéseik meghozásában,</w:t>
      </w:r>
    </w:p>
    <w:p w14:paraId="535288DC" w14:textId="77777777" w:rsidR="00C57CB3" w:rsidRPr="00C57CB3" w:rsidRDefault="00C57CB3" w:rsidP="00C57CB3">
      <w:pPr>
        <w:numPr>
          <w:ilvl w:val="0"/>
          <w:numId w:val="7"/>
        </w:numPr>
        <w:tabs>
          <w:tab w:val="left" w:pos="1770"/>
        </w:tabs>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család részvételére az óvodai nevelésben.</w:t>
      </w:r>
    </w:p>
    <w:p w14:paraId="20593904" w14:textId="77777777" w:rsidR="00C57CB3" w:rsidRPr="00C57CB3" w:rsidRDefault="00C57CB3" w:rsidP="00C57CB3">
      <w:pPr>
        <w:spacing w:line="259" w:lineRule="auto"/>
        <w:jc w:val="both"/>
        <w:rPr>
          <w:rFonts w:ascii="Times New Roman" w:hAnsi="Times New Roman" w:cs="Times New Roman"/>
          <w:b/>
          <w:bCs/>
          <w:kern w:val="0"/>
          <w14:ligatures w14:val="none"/>
        </w:rPr>
      </w:pPr>
    </w:p>
    <w:p w14:paraId="19ED00CF" w14:textId="77777777" w:rsidR="00C57CB3" w:rsidRPr="00C57CB3" w:rsidRDefault="00C57CB3" w:rsidP="00C57CB3">
      <w:pPr>
        <w:spacing w:line="360" w:lineRule="auto"/>
        <w:jc w:val="both"/>
        <w:rPr>
          <w:rFonts w:ascii="Times New Roman" w:hAnsi="Times New Roman" w:cs="Times New Roman"/>
          <w:kern w:val="0"/>
          <w14:ligatures w14:val="none"/>
        </w:rPr>
      </w:pPr>
    </w:p>
    <w:p w14:paraId="0F018236" w14:textId="77777777" w:rsidR="00C57CB3" w:rsidRDefault="00C57CB3" w:rsidP="00C57CB3">
      <w:pPr>
        <w:spacing w:line="259" w:lineRule="auto"/>
        <w:jc w:val="both"/>
        <w:rPr>
          <w:rFonts w:ascii="Times New Roman" w:hAnsi="Times New Roman" w:cs="Times New Roman"/>
          <w:kern w:val="0"/>
          <w14:ligatures w14:val="none"/>
        </w:rPr>
      </w:pPr>
    </w:p>
    <w:p w14:paraId="37FBFAC4" w14:textId="77777777" w:rsidR="005B021B" w:rsidRDefault="005B021B" w:rsidP="00C57CB3">
      <w:pPr>
        <w:spacing w:line="259" w:lineRule="auto"/>
        <w:jc w:val="both"/>
        <w:rPr>
          <w:rFonts w:ascii="Times New Roman" w:hAnsi="Times New Roman" w:cs="Times New Roman"/>
          <w:kern w:val="0"/>
          <w14:ligatures w14:val="none"/>
        </w:rPr>
      </w:pPr>
    </w:p>
    <w:p w14:paraId="14D26974" w14:textId="77777777" w:rsidR="006C6E16" w:rsidRDefault="006C6E16" w:rsidP="00C57CB3">
      <w:pPr>
        <w:keepNext/>
        <w:keepLines/>
        <w:suppressAutoHyphens/>
        <w:spacing w:after="0" w:line="240" w:lineRule="auto"/>
        <w:outlineLvl w:val="0"/>
        <w:rPr>
          <w:rFonts w:ascii="Times New Roman" w:hAnsi="Times New Roman" w:cs="Times New Roman"/>
          <w:kern w:val="0"/>
          <w14:ligatures w14:val="none"/>
        </w:rPr>
      </w:pPr>
      <w:bookmarkStart w:id="12" w:name="_Toc6933720"/>
      <w:bookmarkStart w:id="13" w:name="_Toc203998468"/>
    </w:p>
    <w:p w14:paraId="67244A33" w14:textId="77777777" w:rsidR="006C6E16" w:rsidRDefault="006C6E16" w:rsidP="00C57CB3">
      <w:pPr>
        <w:keepNext/>
        <w:keepLines/>
        <w:suppressAutoHyphens/>
        <w:spacing w:after="0" w:line="240" w:lineRule="auto"/>
        <w:outlineLvl w:val="0"/>
        <w:rPr>
          <w:rFonts w:ascii="Times New Roman" w:hAnsi="Times New Roman" w:cs="Times New Roman"/>
          <w:kern w:val="0"/>
          <w14:ligatures w14:val="none"/>
        </w:rPr>
      </w:pPr>
    </w:p>
    <w:p w14:paraId="763F762B" w14:textId="77777777" w:rsidR="006C6E16" w:rsidRDefault="006C6E16" w:rsidP="00C57CB3">
      <w:pPr>
        <w:keepNext/>
        <w:keepLines/>
        <w:suppressAutoHyphens/>
        <w:spacing w:after="0" w:line="240" w:lineRule="auto"/>
        <w:outlineLvl w:val="0"/>
        <w:rPr>
          <w:rFonts w:ascii="Times New Roman" w:hAnsi="Times New Roman" w:cs="Times New Roman"/>
          <w:kern w:val="0"/>
          <w14:ligatures w14:val="none"/>
        </w:rPr>
      </w:pPr>
    </w:p>
    <w:p w14:paraId="7BA5422F" w14:textId="77777777" w:rsidR="006C6E16" w:rsidRDefault="006C6E16" w:rsidP="00C57CB3">
      <w:pPr>
        <w:keepNext/>
        <w:keepLines/>
        <w:suppressAutoHyphens/>
        <w:spacing w:after="0" w:line="240" w:lineRule="auto"/>
        <w:outlineLvl w:val="0"/>
        <w:rPr>
          <w:rFonts w:ascii="Times New Roman" w:hAnsi="Times New Roman" w:cs="Times New Roman"/>
          <w:kern w:val="0"/>
          <w14:ligatures w14:val="none"/>
        </w:rPr>
      </w:pPr>
    </w:p>
    <w:p w14:paraId="2BB5E795" w14:textId="77777777" w:rsidR="006C6E16" w:rsidRDefault="006C6E16" w:rsidP="00C57CB3">
      <w:pPr>
        <w:keepNext/>
        <w:keepLines/>
        <w:suppressAutoHyphens/>
        <w:spacing w:after="0" w:line="240" w:lineRule="auto"/>
        <w:outlineLvl w:val="0"/>
        <w:rPr>
          <w:rFonts w:ascii="Times New Roman" w:hAnsi="Times New Roman" w:cs="Times New Roman"/>
          <w:kern w:val="0"/>
          <w14:ligatures w14:val="none"/>
        </w:rPr>
      </w:pPr>
    </w:p>
    <w:p w14:paraId="47ED0578" w14:textId="77777777" w:rsidR="00C57CB3" w:rsidRPr="00C57CB3" w:rsidRDefault="00C57CB3" w:rsidP="00C57CB3">
      <w:pPr>
        <w:keepNext/>
        <w:keepLines/>
        <w:suppressAutoHyphens/>
        <w:spacing w:after="0" w:line="240" w:lineRule="auto"/>
        <w:outlineLvl w:val="0"/>
        <w:rPr>
          <w:rFonts w:ascii="Times New Roman" w:eastAsiaTheme="majorEastAsia" w:hAnsi="Times New Roman" w:cs="Times New Roman"/>
          <w:b/>
          <w:bCs/>
          <w:smallCaps/>
          <w:kern w:val="0"/>
          <w:lang w:eastAsia="ar-SA"/>
          <w14:ligatures w14:val="none"/>
        </w:rPr>
      </w:pPr>
      <w:r w:rsidRPr="00C57CB3">
        <w:rPr>
          <w:rFonts w:ascii="Times New Roman" w:eastAsiaTheme="majorEastAsia" w:hAnsi="Times New Roman" w:cs="Times New Roman"/>
          <w:b/>
          <w:bCs/>
          <w:smallCaps/>
          <w:kern w:val="0"/>
          <w:lang w:eastAsia="ar-SA"/>
          <w14:ligatures w14:val="none"/>
        </w:rPr>
        <w:t>III. Gyermekkép – Óvodakép - Céljaink</w:t>
      </w:r>
      <w:bookmarkEnd w:id="12"/>
      <w:bookmarkEnd w:id="13"/>
    </w:p>
    <w:p w14:paraId="6AF79ABE" w14:textId="77777777" w:rsidR="00C57CB3" w:rsidRPr="00C57CB3" w:rsidRDefault="00C57CB3" w:rsidP="00C57CB3">
      <w:pPr>
        <w:spacing w:line="259" w:lineRule="auto"/>
        <w:jc w:val="both"/>
        <w:rPr>
          <w:rFonts w:ascii="Times New Roman" w:hAnsi="Times New Roman" w:cs="Times New Roman"/>
          <w:b/>
          <w:bCs/>
          <w:kern w:val="0"/>
          <w14:ligatures w14:val="none"/>
        </w:rPr>
      </w:pPr>
    </w:p>
    <w:p w14:paraId="37F8562C"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lastRenderedPageBreak/>
        <w:t xml:space="preserve">Valljuk, hogy életünket egyszeri és megismételhetetlen történésként éljük meg feszültségben és harmóniára törekvésben önmagunkkal, a többi emberrel, a környező világgal. Az úton tapasztalatokat, tudást, kincseket gyűjtünk, ezért rengeteg tanulnivalónk van egymástól. </w:t>
      </w:r>
    </w:p>
    <w:p w14:paraId="4D0EA63B"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460C13E1" w14:textId="79A2199F"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A gyermek fejlődő személyiség, fejlődését genetikai viselkedés minták, az érés sajátos törvényszerűségei, a spontán és tervszerűen alkalmazott környezeti hatások együttesen határozzák meg. E tényezők együttes hatásának következtében a gyermeknek sajátos, életkoronként (életkori szakaszonként) és egyénenként változó testi-, és lelki szükségletei vannak. A személyiség szabad kibontakozásában a gyermeket körülvevő személyi és tárgyi környezet szerepe meghatározó. Óvodánkban a nevelés gyermekközpontú, befogadó, ennek megfelelően a gyermeki személyiség kibontakozásának elősegítésére törekszünk, biztosítva minden gyermek számára, hogy egyformán magas színvonalú és szeretetteljes nevelésben részesüljön, </w:t>
      </w:r>
      <w:r w:rsidR="008E71ED" w:rsidRPr="006C6E16">
        <w:rPr>
          <w:rFonts w:ascii="Times New Roman" w:hAnsi="Times New Roman" w:cs="Times New Roman"/>
        </w:rPr>
        <w:t>önmagához képest fejlődjön,</w:t>
      </w:r>
      <w:r w:rsidR="008E71ED" w:rsidRPr="006C6E16">
        <w:t xml:space="preserve"> </w:t>
      </w:r>
      <w:r w:rsidRPr="00C57CB3">
        <w:rPr>
          <w:rFonts w:ascii="Times New Roman" w:hAnsi="Times New Roman" w:cs="Times New Roman"/>
          <w:kern w:val="0"/>
          <w14:ligatures w14:val="none"/>
        </w:rPr>
        <w:t>s meglévő hátrányai csökkenjenek,</w:t>
      </w:r>
      <w:r w:rsidRPr="00C57CB3">
        <w:rPr>
          <w:rFonts w:ascii="Times New Roman" w:hAnsi="Times New Roman" w:cs="Times New Roman"/>
          <w:color w:val="FF0000"/>
          <w:kern w:val="0"/>
          <w14:ligatures w14:val="none"/>
        </w:rPr>
        <w:t xml:space="preserve"> </w:t>
      </w:r>
      <w:r w:rsidRPr="00C57CB3">
        <w:rPr>
          <w:rFonts w:ascii="Times New Roman" w:hAnsi="Times New Roman" w:cs="Times New Roman"/>
          <w:kern w:val="0"/>
          <w14:ligatures w14:val="none"/>
        </w:rPr>
        <w:t>előnyei kiteljesedjenek. Nevelőmunkánk során nem adunk helyet semmiféle előítélet kibontakozásának.</w:t>
      </w:r>
    </w:p>
    <w:p w14:paraId="58636E89"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799468C4"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Akik gyermekekkel élnek, azok a „legtisztább lelkekkel” élnek, és a velük való együttélés minket, felnőtteket is gazdagít. Mi magunk is szeretetet kapunk, figyelmet, ragaszkodást. Rájuk figyelve remek játszótársra lelhetünk, hisz játszani lehet velük az életet, s ezzel egyszeriben minden más megvilágításba kerül.</w:t>
      </w:r>
    </w:p>
    <w:tbl>
      <w:tblPr>
        <w:tblW w:w="0" w:type="auto"/>
        <w:tblInd w:w="2" w:type="dxa"/>
        <w:tblLayout w:type="fixed"/>
        <w:tblLook w:val="0000" w:firstRow="0" w:lastRow="0" w:firstColumn="0" w:lastColumn="0" w:noHBand="0" w:noVBand="0"/>
      </w:tblPr>
      <w:tblGrid>
        <w:gridCol w:w="4606"/>
        <w:gridCol w:w="4606"/>
      </w:tblGrid>
      <w:tr w:rsidR="00C57CB3" w:rsidRPr="00C57CB3" w14:paraId="32F351A4" w14:textId="77777777" w:rsidTr="00FC2C10">
        <w:trPr>
          <w:trHeight w:val="2279"/>
        </w:trPr>
        <w:tc>
          <w:tcPr>
            <w:tcW w:w="4606" w:type="dxa"/>
          </w:tcPr>
          <w:p w14:paraId="4D840FBA" w14:textId="77777777" w:rsidR="00C57CB3" w:rsidRPr="00C57CB3" w:rsidRDefault="00C57CB3" w:rsidP="00C57CB3">
            <w:pPr>
              <w:snapToGrid w:val="0"/>
              <w:spacing w:line="259" w:lineRule="auto"/>
              <w:jc w:val="both"/>
              <w:rPr>
                <w:rFonts w:ascii="Times New Roman" w:hAnsi="Times New Roman" w:cs="Times New Roman"/>
                <w:kern w:val="0"/>
                <w14:ligatures w14:val="none"/>
              </w:rPr>
            </w:pPr>
          </w:p>
          <w:p w14:paraId="5E5C3B65" w14:textId="77777777" w:rsidR="00C57CB3" w:rsidRPr="00C57CB3" w:rsidRDefault="00C57CB3" w:rsidP="00C57CB3">
            <w:pPr>
              <w:spacing w:line="259" w:lineRule="auto"/>
              <w:jc w:val="both"/>
              <w:rPr>
                <w:rFonts w:ascii="Times New Roman" w:hAnsi="Times New Roman" w:cs="Times New Roman"/>
                <w:b/>
                <w:bCs/>
                <w:kern w:val="0"/>
                <w14:ligatures w14:val="none"/>
              </w:rPr>
            </w:pPr>
            <w:r w:rsidRPr="00C57CB3">
              <w:rPr>
                <w:rFonts w:ascii="Times New Roman" w:hAnsi="Times New Roman" w:cs="Times New Roman"/>
                <w:noProof/>
                <w:kern w:val="0"/>
                <w:lang w:eastAsia="hu-HU"/>
                <w14:ligatures w14:val="none"/>
              </w:rPr>
              <w:drawing>
                <wp:inline distT="0" distB="0" distL="0" distR="0" wp14:anchorId="4434E3E2" wp14:editId="3C1729FF">
                  <wp:extent cx="2581275" cy="990600"/>
                  <wp:effectExtent l="0" t="0" r="9525"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8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1275" cy="990600"/>
                          </a:xfrm>
                          <a:prstGeom prst="rect">
                            <a:avLst/>
                          </a:prstGeom>
                          <a:solidFill>
                            <a:srgbClr val="FFFFFF"/>
                          </a:solidFill>
                          <a:ln>
                            <a:noFill/>
                          </a:ln>
                        </pic:spPr>
                      </pic:pic>
                    </a:graphicData>
                  </a:graphic>
                </wp:inline>
              </w:drawing>
            </w:r>
          </w:p>
        </w:tc>
        <w:tc>
          <w:tcPr>
            <w:tcW w:w="4606" w:type="dxa"/>
            <w:shd w:val="clear" w:color="auto" w:fill="C5E0B3" w:themeFill="accent6" w:themeFillTint="66"/>
          </w:tcPr>
          <w:p w14:paraId="135F6FF4" w14:textId="77777777" w:rsidR="00C57CB3" w:rsidRPr="00C57CB3" w:rsidRDefault="00C57CB3" w:rsidP="00C57CB3">
            <w:pPr>
              <w:snapToGrid w:val="0"/>
              <w:spacing w:line="259" w:lineRule="auto"/>
              <w:jc w:val="both"/>
              <w:rPr>
                <w:rFonts w:ascii="Times New Roman" w:hAnsi="Times New Roman" w:cs="Times New Roman"/>
                <w:b/>
                <w:bCs/>
                <w:kern w:val="0"/>
                <w14:ligatures w14:val="none"/>
              </w:rPr>
            </w:pPr>
          </w:p>
          <w:p w14:paraId="4F56AA72" w14:textId="42929731" w:rsidR="00C57CB3" w:rsidRPr="00C57CB3" w:rsidRDefault="00FC2C10" w:rsidP="00C57CB3">
            <w:pPr>
              <w:spacing w:line="259" w:lineRule="auto"/>
              <w:jc w:val="center"/>
              <w:rPr>
                <w:rFonts w:ascii="Times New Roman" w:hAnsi="Times New Roman" w:cs="Times New Roman"/>
                <w:b/>
                <w:bCs/>
                <w:kern w:val="0"/>
                <w14:ligatures w14:val="none"/>
              </w:rPr>
            </w:pPr>
            <w:r>
              <w:rPr>
                <w:rFonts w:ascii="Times New Roman" w:hAnsi="Times New Roman" w:cs="Times New Roman"/>
                <w:b/>
                <w:bCs/>
                <w:kern w:val="0"/>
                <w14:ligatures w14:val="none"/>
              </w:rPr>
              <w:t>„</w:t>
            </w:r>
            <w:r w:rsidR="00C57CB3" w:rsidRPr="00C57CB3">
              <w:rPr>
                <w:rFonts w:ascii="Times New Roman" w:hAnsi="Times New Roman" w:cs="Times New Roman"/>
                <w:b/>
                <w:bCs/>
                <w:kern w:val="0"/>
                <w14:ligatures w14:val="none"/>
              </w:rPr>
              <w:t>A gyermekszem a legfurcsább hatalom,</w:t>
            </w:r>
          </w:p>
          <w:p w14:paraId="4AD5CA34" w14:textId="77777777" w:rsidR="00C57CB3" w:rsidRPr="00C57CB3" w:rsidRDefault="00C57CB3" w:rsidP="00C57CB3">
            <w:pPr>
              <w:spacing w:line="259" w:lineRule="auto"/>
              <w:jc w:val="center"/>
              <w:rPr>
                <w:rFonts w:ascii="Times New Roman" w:hAnsi="Times New Roman" w:cs="Times New Roman"/>
                <w:b/>
                <w:bCs/>
                <w:kern w:val="0"/>
                <w14:ligatures w14:val="none"/>
              </w:rPr>
            </w:pPr>
            <w:r w:rsidRPr="00C57CB3">
              <w:rPr>
                <w:rFonts w:ascii="Times New Roman" w:hAnsi="Times New Roman" w:cs="Times New Roman"/>
                <w:b/>
                <w:bCs/>
                <w:kern w:val="0"/>
                <w14:ligatures w14:val="none"/>
              </w:rPr>
              <w:t xml:space="preserve">próbáld csak ki másokon, vagy magadon, </w:t>
            </w:r>
          </w:p>
          <w:p w14:paraId="06BB1139" w14:textId="77777777" w:rsidR="00C57CB3" w:rsidRPr="00C57CB3" w:rsidRDefault="00C57CB3" w:rsidP="00C57CB3">
            <w:pPr>
              <w:spacing w:line="259" w:lineRule="auto"/>
              <w:jc w:val="center"/>
              <w:rPr>
                <w:rFonts w:ascii="Times New Roman" w:hAnsi="Times New Roman" w:cs="Times New Roman"/>
                <w:b/>
                <w:bCs/>
                <w:kern w:val="0"/>
                <w14:ligatures w14:val="none"/>
              </w:rPr>
            </w:pPr>
            <w:r w:rsidRPr="00C57CB3">
              <w:rPr>
                <w:rFonts w:ascii="Times New Roman" w:hAnsi="Times New Roman" w:cs="Times New Roman"/>
                <w:b/>
                <w:bCs/>
                <w:kern w:val="0"/>
                <w14:ligatures w14:val="none"/>
              </w:rPr>
              <w:t>mert amikor a gyermekszem kérve kér,</w:t>
            </w:r>
          </w:p>
          <w:p w14:paraId="51907380" w14:textId="5E5F4904" w:rsidR="00C57CB3" w:rsidRPr="00C57CB3" w:rsidRDefault="00C57CB3" w:rsidP="00C57CB3">
            <w:pPr>
              <w:spacing w:line="259" w:lineRule="auto"/>
              <w:jc w:val="center"/>
              <w:rPr>
                <w:rFonts w:ascii="Times New Roman" w:hAnsi="Times New Roman" w:cs="Times New Roman"/>
                <w:b/>
                <w:bCs/>
                <w:kern w:val="0"/>
                <w14:ligatures w14:val="none"/>
              </w:rPr>
            </w:pPr>
            <w:r w:rsidRPr="00C57CB3">
              <w:rPr>
                <w:rFonts w:ascii="Times New Roman" w:hAnsi="Times New Roman" w:cs="Times New Roman"/>
                <w:b/>
                <w:bCs/>
                <w:kern w:val="0"/>
                <w14:ligatures w14:val="none"/>
              </w:rPr>
              <w:t>abba minden vágy és csoda belefér.</w:t>
            </w:r>
            <w:r w:rsidR="00FC2C10">
              <w:rPr>
                <w:rFonts w:ascii="Times New Roman" w:hAnsi="Times New Roman" w:cs="Times New Roman"/>
                <w:b/>
                <w:bCs/>
                <w:kern w:val="0"/>
                <w14:ligatures w14:val="none"/>
              </w:rPr>
              <w:t>”</w:t>
            </w:r>
          </w:p>
          <w:p w14:paraId="2DABCD64" w14:textId="77777777" w:rsidR="00C57CB3" w:rsidRPr="00C57CB3" w:rsidRDefault="00C57CB3" w:rsidP="00C57CB3">
            <w:pPr>
              <w:spacing w:line="259" w:lineRule="auto"/>
              <w:jc w:val="both"/>
              <w:rPr>
                <w:rFonts w:ascii="Times New Roman" w:hAnsi="Times New Roman" w:cs="Times New Roman"/>
                <w:kern w:val="0"/>
                <w14:ligatures w14:val="none"/>
              </w:rPr>
            </w:pPr>
          </w:p>
        </w:tc>
      </w:tr>
    </w:tbl>
    <w:p w14:paraId="3B8FD207"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Belefér az érzelmek tengere, uralkodó szerepe; a játék, a játékosság, a gondolatok, érzések szabad áramlása.</w:t>
      </w:r>
    </w:p>
    <w:p w14:paraId="17791B08" w14:textId="77777777" w:rsidR="00C57CB3" w:rsidRPr="00C57CB3" w:rsidRDefault="00C57CB3" w:rsidP="00C57CB3">
      <w:pPr>
        <w:spacing w:line="360" w:lineRule="auto"/>
        <w:jc w:val="both"/>
        <w:rPr>
          <w:rFonts w:ascii="Times New Roman" w:hAnsi="Times New Roman" w:cs="Times New Roman"/>
          <w:kern w:val="0"/>
          <w14:ligatures w14:val="none"/>
        </w:rPr>
      </w:pPr>
    </w:p>
    <w:p w14:paraId="1C0EB622" w14:textId="77777777" w:rsidR="00C57CB3" w:rsidRPr="00C57CB3" w:rsidRDefault="00C57CB3" w:rsidP="00C57CB3">
      <w:pPr>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Milyenek is ők?</w:t>
      </w:r>
    </w:p>
    <w:p w14:paraId="7B6E00FA" w14:textId="77777777" w:rsidR="00C57CB3" w:rsidRPr="00C57CB3" w:rsidRDefault="00C57CB3" w:rsidP="00C57CB3">
      <w:pPr>
        <w:spacing w:after="0" w:line="240" w:lineRule="auto"/>
        <w:jc w:val="right"/>
        <w:rPr>
          <w:rFonts w:ascii="Times New Roman" w:hAnsi="Times New Roman" w:cs="Times New Roman"/>
          <w:b/>
          <w:bCs/>
          <w:i/>
          <w:iCs/>
          <w:kern w:val="0"/>
          <w:shd w:val="clear" w:color="auto" w:fill="FFFFFF"/>
          <w14:ligatures w14:val="none"/>
        </w:rPr>
      </w:pPr>
      <w:r w:rsidRPr="00C57CB3">
        <w:rPr>
          <w:rFonts w:ascii="Times New Roman" w:hAnsi="Times New Roman" w:cs="Times New Roman"/>
          <w:b/>
          <w:bCs/>
          <w:i/>
          <w:iCs/>
          <w:kern w:val="0"/>
          <w:shd w:val="clear" w:color="auto" w:fill="FFFFFF"/>
          <w14:ligatures w14:val="none"/>
        </w:rPr>
        <w:t>„A gyermek olyan, mint a tükör. A szeretete nem kezdeményezi, de visszatükrözi. Ha szeretet kap viszonozza azt, de ha nem kap szeretet, nincs mit visszatükröznie.”</w:t>
      </w:r>
    </w:p>
    <w:p w14:paraId="462873BA" w14:textId="77777777" w:rsidR="00C57CB3" w:rsidRPr="00C57CB3" w:rsidRDefault="00C57CB3" w:rsidP="00C57CB3">
      <w:pPr>
        <w:spacing w:after="0" w:line="240" w:lineRule="auto"/>
        <w:jc w:val="right"/>
        <w:rPr>
          <w:rFonts w:ascii="Times New Roman" w:hAnsi="Times New Roman" w:cs="Times New Roman"/>
          <w:b/>
          <w:bCs/>
          <w:kern w:val="0"/>
          <w:shd w:val="clear" w:color="auto" w:fill="FFFFFF"/>
          <w14:ligatures w14:val="none"/>
        </w:rPr>
      </w:pPr>
      <w:r w:rsidRPr="00C57CB3">
        <w:rPr>
          <w:rFonts w:ascii="Times New Roman" w:hAnsi="Times New Roman" w:cs="Times New Roman"/>
          <w:b/>
          <w:bCs/>
          <w:i/>
          <w:iCs/>
          <w:kern w:val="0"/>
          <w:shd w:val="clear" w:color="auto" w:fill="FFFFFF"/>
          <w14:ligatures w14:val="none"/>
        </w:rPr>
        <w:t>(Ross Campbell</w:t>
      </w:r>
      <w:r w:rsidRPr="00C57CB3">
        <w:rPr>
          <w:rFonts w:ascii="Times New Roman" w:hAnsi="Times New Roman" w:cs="Times New Roman"/>
          <w:b/>
          <w:bCs/>
          <w:kern w:val="0"/>
          <w:shd w:val="clear" w:color="auto" w:fill="FFFFFF"/>
          <w14:ligatures w14:val="none"/>
        </w:rPr>
        <w:t>)</w:t>
      </w:r>
    </w:p>
    <w:p w14:paraId="18EC789F" w14:textId="77777777" w:rsidR="00C57CB3" w:rsidRPr="00C57CB3" w:rsidRDefault="00C57CB3" w:rsidP="00C57CB3">
      <w:pPr>
        <w:spacing w:after="0" w:line="240" w:lineRule="auto"/>
        <w:jc w:val="right"/>
        <w:rPr>
          <w:rFonts w:ascii="Times New Roman" w:hAnsi="Times New Roman" w:cs="Times New Roman"/>
          <w:b/>
          <w:bCs/>
          <w:kern w:val="0"/>
          <w:shd w:val="clear" w:color="auto" w:fill="FFFFFF"/>
          <w14:ligatures w14:val="none"/>
        </w:rPr>
      </w:pPr>
    </w:p>
    <w:p w14:paraId="42DC1B44" w14:textId="77777777" w:rsidR="00C57CB3" w:rsidRPr="00C57CB3" w:rsidRDefault="00C57CB3" w:rsidP="00C57CB3">
      <w:pPr>
        <w:numPr>
          <w:ilvl w:val="0"/>
          <w:numId w:val="9"/>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Három éves koruk körül ellentmondanak környezetüknek, önállóságukat érvényesítik.</w:t>
      </w:r>
    </w:p>
    <w:p w14:paraId="110EDFB1" w14:textId="77777777" w:rsidR="00C57CB3" w:rsidRPr="00C57CB3" w:rsidRDefault="00C57CB3" w:rsidP="00C57CB3">
      <w:pPr>
        <w:numPr>
          <w:ilvl w:val="0"/>
          <w:numId w:val="9"/>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Beszédükben az „én” az „enyém” szavakat használva öntudatra ébrednek.</w:t>
      </w:r>
    </w:p>
    <w:p w14:paraId="02A83091" w14:textId="77777777" w:rsidR="00C57CB3" w:rsidRPr="00C57CB3" w:rsidRDefault="00C57CB3" w:rsidP="00C57CB3">
      <w:pPr>
        <w:numPr>
          <w:ilvl w:val="0"/>
          <w:numId w:val="9"/>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Életük gyökeresen megváltozik 6-7 éves korukban, mikor rá kell ébredniük, hogy mit követel tőlük a környezet, hogy annak tagjává váljanak. </w:t>
      </w:r>
    </w:p>
    <w:p w14:paraId="095BE50C" w14:textId="77777777" w:rsidR="00C57CB3" w:rsidRPr="00C57CB3" w:rsidRDefault="00C57CB3" w:rsidP="00C57CB3">
      <w:pPr>
        <w:numPr>
          <w:ilvl w:val="0"/>
          <w:numId w:val="9"/>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Képzeletük végtelen, a mese szárnyán száll és fejlődik. </w:t>
      </w:r>
    </w:p>
    <w:p w14:paraId="256EC3F2" w14:textId="77777777" w:rsidR="00C57CB3" w:rsidRPr="00C57CB3" w:rsidRDefault="00C57CB3" w:rsidP="00C57CB3">
      <w:pPr>
        <w:spacing w:line="259" w:lineRule="auto"/>
        <w:jc w:val="both"/>
        <w:rPr>
          <w:rFonts w:ascii="Times New Roman" w:hAnsi="Times New Roman" w:cs="Times New Roman"/>
          <w:kern w:val="0"/>
          <w14:ligatures w14:val="none"/>
        </w:rPr>
      </w:pPr>
    </w:p>
    <w:p w14:paraId="255FE96E"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Mesével, hittel, szeretettel tudjuk gyermekeink egész lényét fejleszteni. Minden szülő, pedagógus a lényével nevel.</w:t>
      </w:r>
    </w:p>
    <w:p w14:paraId="6B8AF956"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4D8C4EAA"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Lényeges kérdés: Kit lát a gyermek, ha minket néz?</w:t>
      </w:r>
      <w:r w:rsidRPr="00C57CB3">
        <w:rPr>
          <w:rFonts w:ascii="Times New Roman" w:hAnsi="Times New Roman" w:cs="Times New Roman"/>
          <w:kern w:val="0"/>
          <w14:ligatures w14:val="none"/>
        </w:rPr>
        <w:t xml:space="preserve"> </w:t>
      </w:r>
    </w:p>
    <w:p w14:paraId="1AB2C014"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567F7D74" w14:textId="77777777" w:rsidR="00C57CB3" w:rsidRPr="00C57CB3" w:rsidRDefault="00C57CB3" w:rsidP="00C57CB3">
      <w:pPr>
        <w:numPr>
          <w:ilvl w:val="0"/>
          <w:numId w:val="10"/>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Minden, ami belőlünk árad, sugárzik, az hat rá. Befogadja, magáévá teszi.</w:t>
      </w:r>
    </w:p>
    <w:p w14:paraId="73FCC233" w14:textId="77777777" w:rsidR="00C57CB3" w:rsidRPr="00C57CB3" w:rsidRDefault="00C57CB3" w:rsidP="00C57CB3">
      <w:pPr>
        <w:numPr>
          <w:ilvl w:val="0"/>
          <w:numId w:val="10"/>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Tőlünk felnőttektől tanul igazat mondani, és tőlünk tanul szeretni is. </w:t>
      </w:r>
    </w:p>
    <w:p w14:paraId="42B3106B"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6A89B64E" w14:textId="556692AA" w:rsidR="00C57CB3" w:rsidRPr="00FC2C10" w:rsidRDefault="00C57CB3" w:rsidP="00C57CB3">
      <w:pPr>
        <w:spacing w:after="0" w:line="240" w:lineRule="auto"/>
        <w:jc w:val="both"/>
        <w:rPr>
          <w:rFonts w:ascii="Times New Roman" w:hAnsi="Times New Roman" w:cs="Times New Roman"/>
          <w:b/>
          <w:bCs/>
          <w:color w:val="EE0000"/>
        </w:rPr>
      </w:pPr>
      <w:r w:rsidRPr="00C57CB3">
        <w:rPr>
          <w:rFonts w:ascii="Times New Roman" w:hAnsi="Times New Roman" w:cs="Times New Roman"/>
          <w:b/>
          <w:bCs/>
          <w:kern w:val="0"/>
          <w14:ligatures w14:val="none"/>
        </w:rPr>
        <w:t xml:space="preserve">Alapfeladatunk </w:t>
      </w:r>
      <w:r w:rsidR="00FC2C10">
        <w:rPr>
          <w:rFonts w:ascii="Times New Roman" w:hAnsi="Times New Roman" w:cs="Times New Roman"/>
          <w:b/>
          <w:bCs/>
          <w:kern w:val="0"/>
          <w14:ligatures w14:val="none"/>
        </w:rPr>
        <w:t>–</w:t>
      </w:r>
      <w:r w:rsidR="008E71ED">
        <w:rPr>
          <w:rFonts w:ascii="Times New Roman" w:hAnsi="Times New Roman" w:cs="Times New Roman"/>
          <w:b/>
          <w:bCs/>
          <w:kern w:val="0"/>
          <w14:ligatures w14:val="none"/>
        </w:rPr>
        <w:t xml:space="preserve"> </w:t>
      </w:r>
      <w:r w:rsidR="008E71ED" w:rsidRPr="006C6E16">
        <w:rPr>
          <w:rFonts w:ascii="Times New Roman" w:hAnsi="Times New Roman" w:cs="Times New Roman"/>
          <w:b/>
          <w:bCs/>
        </w:rPr>
        <w:t xml:space="preserve">az óvodai nevelés kulcsszereplőiként </w:t>
      </w:r>
      <w:r w:rsidR="00FC2C10" w:rsidRPr="006C6E16">
        <w:rPr>
          <w:rFonts w:ascii="Times New Roman" w:hAnsi="Times New Roman" w:cs="Times New Roman"/>
          <w:b/>
          <w:bCs/>
        </w:rPr>
        <w:t>–</w:t>
      </w:r>
      <w:r w:rsidR="008E71ED" w:rsidRPr="006C6E16">
        <w:rPr>
          <w:rFonts w:ascii="Times New Roman" w:hAnsi="Times New Roman" w:cs="Times New Roman"/>
          <w:b/>
          <w:bCs/>
        </w:rPr>
        <w:t xml:space="preserve"> </w:t>
      </w:r>
      <w:r w:rsidRPr="00C57CB3">
        <w:rPr>
          <w:rFonts w:ascii="Times New Roman" w:hAnsi="Times New Roman" w:cs="Times New Roman"/>
          <w:b/>
          <w:bCs/>
          <w:kern w:val="0"/>
          <w14:ligatures w14:val="none"/>
        </w:rPr>
        <w:t>mintát adni gyermekeink számára az értékes élethez!</w:t>
      </w:r>
    </w:p>
    <w:p w14:paraId="4023BB95"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35E01686"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Pénzcentrikus korunkban az értékrendszerek válságát éljük. Képesek vagyunk a szabad választásra és megkülönböztetésre, jó-rossz, igaz-hamis, szép és rút között, képesek vagyunk a befogadás és az előítélettől mentesség közvetítésére. Arra szeretnénk nevelni gyermekeinket, hogy tudjanak boldogok lenni, úgy rendezni életüket, hogy abban örömüket leljék. Felnőve váljanak olyan emberré, akiket nem rontott meg a kíméletlen tülekedés, akik nem pénzben számolják a barátságot, akik nem pénzzel váltják meg a szeretetet, az odafigyelést. Akarnak és tudnak fókuszálni a körülöttük élőkre, akik megtanulják a tudatos döntéshozatalt és a szükséges szituációkban a nemet mondás művészetét. Arra törekszenek, hogy igényes és humánus, gondolkodó-cselekvő emberek maradjanak.</w:t>
      </w:r>
    </w:p>
    <w:p w14:paraId="70CCF2E3" w14:textId="77777777" w:rsidR="00C57CB3" w:rsidRPr="00C57CB3" w:rsidRDefault="00C57CB3" w:rsidP="00C57CB3">
      <w:pPr>
        <w:tabs>
          <w:tab w:val="right" w:leader="dot" w:pos="8505"/>
        </w:tabs>
        <w:spacing w:line="259" w:lineRule="auto"/>
        <w:jc w:val="both"/>
        <w:rPr>
          <w:rFonts w:ascii="Times New Roman" w:hAnsi="Times New Roman" w:cs="Times New Roman"/>
          <w:b/>
          <w:bCs/>
          <w:kern w:val="0"/>
          <w14:ligatures w14:val="none"/>
        </w:rPr>
      </w:pPr>
    </w:p>
    <w:tbl>
      <w:tblPr>
        <w:tblStyle w:val="Rcsostblzat"/>
        <w:tblW w:w="0" w:type="auto"/>
        <w:shd w:val="clear" w:color="auto" w:fill="C5E0B3" w:themeFill="accent6" w:themeFillTint="66"/>
        <w:tblLook w:val="04A0" w:firstRow="1" w:lastRow="0" w:firstColumn="1" w:lastColumn="0" w:noHBand="0" w:noVBand="1"/>
      </w:tblPr>
      <w:tblGrid>
        <w:gridCol w:w="9062"/>
      </w:tblGrid>
      <w:tr w:rsidR="00C57CB3" w:rsidRPr="00C57CB3" w14:paraId="369F459A" w14:textId="77777777" w:rsidTr="00FC2C10">
        <w:tc>
          <w:tcPr>
            <w:tcW w:w="9062" w:type="dxa"/>
            <w:shd w:val="clear" w:color="auto" w:fill="C5E0B3" w:themeFill="accent6" w:themeFillTint="66"/>
          </w:tcPr>
          <w:p w14:paraId="018ED100" w14:textId="77777777" w:rsidR="00C57CB3" w:rsidRPr="00C57CB3" w:rsidRDefault="00C57CB3" w:rsidP="00C57CB3">
            <w:pPr>
              <w:rPr>
                <w:rFonts w:ascii="Times New Roman" w:hAnsi="Times New Roman" w:cs="Times New Roman"/>
                <w:b/>
                <w:bCs/>
              </w:rPr>
            </w:pPr>
            <w:bookmarkStart w:id="14" w:name="_Toc6933721"/>
            <w:bookmarkStart w:id="15" w:name="_Toc6933801"/>
          </w:p>
          <w:p w14:paraId="5EF49B14" w14:textId="77777777" w:rsidR="00C57CB3" w:rsidRPr="00C57CB3" w:rsidRDefault="00C57CB3" w:rsidP="00C57CB3">
            <w:pPr>
              <w:rPr>
                <w:rFonts w:ascii="Times New Roman" w:hAnsi="Times New Roman" w:cs="Times New Roman"/>
                <w:b/>
                <w:bCs/>
              </w:rPr>
            </w:pPr>
            <w:r w:rsidRPr="00C57CB3">
              <w:rPr>
                <w:rFonts w:ascii="Times New Roman" w:hAnsi="Times New Roman" w:cs="Times New Roman"/>
                <w:b/>
                <w:bCs/>
              </w:rPr>
              <w:t xml:space="preserve">Az óvoda nevelési alapelvei és értékei </w:t>
            </w:r>
          </w:p>
          <w:p w14:paraId="68EE434D" w14:textId="77777777" w:rsidR="00C57CB3" w:rsidRPr="00C57CB3" w:rsidRDefault="00C57CB3" w:rsidP="00C57CB3">
            <w:pPr>
              <w:tabs>
                <w:tab w:val="right" w:leader="dot" w:pos="8505"/>
              </w:tabs>
              <w:ind w:firstLine="142"/>
              <w:jc w:val="both"/>
              <w:rPr>
                <w:rFonts w:ascii="Times New Roman" w:hAnsi="Times New Roman" w:cs="Times New Roman"/>
                <w:b/>
                <w:bCs/>
              </w:rPr>
            </w:pPr>
          </w:p>
          <w:p w14:paraId="1798E201" w14:textId="77777777" w:rsidR="00C57CB3" w:rsidRPr="00C57CB3" w:rsidRDefault="00C57CB3" w:rsidP="00C57CB3">
            <w:pPr>
              <w:numPr>
                <w:ilvl w:val="0"/>
                <w:numId w:val="11"/>
              </w:numPr>
              <w:suppressAutoHyphens/>
              <w:jc w:val="both"/>
              <w:rPr>
                <w:rFonts w:ascii="Times New Roman" w:eastAsia="Times New Roman" w:hAnsi="Times New Roman" w:cs="Times New Roman"/>
                <w:lang w:eastAsia="ar-SA"/>
              </w:rPr>
            </w:pPr>
            <w:r w:rsidRPr="00C57CB3">
              <w:rPr>
                <w:rFonts w:ascii="Times New Roman" w:eastAsia="Times New Roman" w:hAnsi="Times New Roman" w:cs="Times New Roman"/>
                <w:lang w:eastAsia="ar-SA"/>
              </w:rPr>
              <w:t>A gyermek nevelése a család joga és kötelessége. Az óvoda kiegészítő, segítő, esetenként hátránycsökkentő szerepet tölt be. Átmenetnek tekintjük az óvodai nevelést a családi, bölcsődei és az iskolai nevelés között.</w:t>
            </w:r>
          </w:p>
          <w:p w14:paraId="5F22EB98" w14:textId="77777777" w:rsidR="00C57CB3" w:rsidRPr="00C57CB3" w:rsidRDefault="00C57CB3" w:rsidP="00C57CB3">
            <w:pPr>
              <w:jc w:val="both"/>
              <w:rPr>
                <w:rFonts w:ascii="Times New Roman" w:hAnsi="Times New Roman" w:cs="Times New Roman"/>
              </w:rPr>
            </w:pPr>
          </w:p>
          <w:p w14:paraId="59B51F00" w14:textId="77777777" w:rsidR="00C57CB3" w:rsidRPr="00C57CB3" w:rsidRDefault="00C57CB3" w:rsidP="00C57CB3">
            <w:pPr>
              <w:numPr>
                <w:ilvl w:val="0"/>
                <w:numId w:val="11"/>
              </w:numPr>
              <w:suppressAutoHyphens/>
              <w:jc w:val="both"/>
              <w:rPr>
                <w:rFonts w:ascii="Times New Roman" w:hAnsi="Times New Roman" w:cs="Times New Roman"/>
              </w:rPr>
            </w:pPr>
            <w:r w:rsidRPr="00C57CB3">
              <w:rPr>
                <w:rFonts w:ascii="Times New Roman" w:hAnsi="Times New Roman" w:cs="Times New Roman"/>
              </w:rPr>
              <w:t>Pedagógusaink megismerik és figyelembe veszik a családok eltérő nevelési szokásait.</w:t>
            </w:r>
          </w:p>
          <w:p w14:paraId="14733BB6" w14:textId="77777777" w:rsidR="00C57CB3" w:rsidRPr="00C57CB3" w:rsidRDefault="00C57CB3" w:rsidP="00C57CB3">
            <w:pPr>
              <w:ind w:left="284"/>
              <w:jc w:val="both"/>
              <w:rPr>
                <w:rFonts w:ascii="Times New Roman" w:hAnsi="Times New Roman" w:cs="Times New Roman"/>
              </w:rPr>
            </w:pPr>
          </w:p>
          <w:p w14:paraId="23C6807F" w14:textId="77777777" w:rsidR="00C57CB3" w:rsidRPr="00C57CB3" w:rsidRDefault="00C57CB3" w:rsidP="00C57CB3">
            <w:pPr>
              <w:numPr>
                <w:ilvl w:val="0"/>
                <w:numId w:val="11"/>
              </w:numPr>
              <w:suppressAutoHyphens/>
              <w:jc w:val="both"/>
              <w:rPr>
                <w:rFonts w:ascii="Times New Roman" w:hAnsi="Times New Roman" w:cs="Times New Roman"/>
              </w:rPr>
            </w:pPr>
            <w:r w:rsidRPr="00C57CB3">
              <w:rPr>
                <w:rFonts w:ascii="Times New Roman" w:hAnsi="Times New Roman" w:cs="Times New Roman"/>
              </w:rPr>
              <w:t>A nevelőközösség alapelvnek tekinti a gyermek szeretetét, tiszteletét, elfogadását, fejleszthetőségét.</w:t>
            </w:r>
          </w:p>
          <w:p w14:paraId="113C57A4" w14:textId="77777777" w:rsidR="00C57CB3" w:rsidRPr="00C57CB3" w:rsidRDefault="00C57CB3" w:rsidP="00C57CB3">
            <w:pPr>
              <w:jc w:val="both"/>
              <w:rPr>
                <w:rFonts w:ascii="Times New Roman" w:hAnsi="Times New Roman" w:cs="Times New Roman"/>
              </w:rPr>
            </w:pPr>
          </w:p>
          <w:p w14:paraId="52FAD757" w14:textId="6F3A6C4C" w:rsidR="00C57CB3" w:rsidRPr="00C57CB3" w:rsidRDefault="00C57CB3" w:rsidP="00C57CB3">
            <w:pPr>
              <w:numPr>
                <w:ilvl w:val="0"/>
                <w:numId w:val="11"/>
              </w:numPr>
              <w:suppressAutoHyphens/>
              <w:jc w:val="both"/>
              <w:rPr>
                <w:rFonts w:ascii="Times New Roman" w:hAnsi="Times New Roman" w:cs="Times New Roman"/>
              </w:rPr>
            </w:pPr>
            <w:r w:rsidRPr="00C57CB3">
              <w:rPr>
                <w:rFonts w:ascii="Times New Roman" w:hAnsi="Times New Roman" w:cs="Times New Roman"/>
              </w:rPr>
              <w:t>Az elfogadó, segítő, támogató óvodai dolgozók személyisége és példaadása meghatározó</w:t>
            </w:r>
            <w:r w:rsidR="00FC2C10">
              <w:rPr>
                <w:rFonts w:ascii="Times New Roman" w:hAnsi="Times New Roman" w:cs="Times New Roman"/>
              </w:rPr>
              <w:t>.</w:t>
            </w:r>
          </w:p>
          <w:p w14:paraId="7C23F73F" w14:textId="77777777" w:rsidR="00C57CB3" w:rsidRPr="00C57CB3" w:rsidRDefault="00C57CB3" w:rsidP="00C57CB3">
            <w:pPr>
              <w:suppressAutoHyphens/>
              <w:jc w:val="both"/>
              <w:rPr>
                <w:rFonts w:ascii="Times New Roman" w:hAnsi="Times New Roman" w:cs="Times New Roman"/>
                <w:color w:val="388600"/>
              </w:rPr>
            </w:pPr>
          </w:p>
          <w:p w14:paraId="0AD13981" w14:textId="17781863" w:rsidR="00C57CB3" w:rsidRPr="00C57CB3" w:rsidRDefault="00C57CB3" w:rsidP="00C57CB3">
            <w:pPr>
              <w:numPr>
                <w:ilvl w:val="0"/>
                <w:numId w:val="11"/>
              </w:numPr>
              <w:suppressAutoHyphens/>
              <w:jc w:val="both"/>
              <w:rPr>
                <w:rFonts w:ascii="Times New Roman" w:hAnsi="Times New Roman" w:cs="Times New Roman"/>
              </w:rPr>
            </w:pPr>
            <w:r w:rsidRPr="00C57CB3">
              <w:rPr>
                <w:rFonts w:ascii="Times New Roman" w:hAnsi="Times New Roman" w:cs="Times New Roman"/>
              </w:rPr>
              <w:t>A dolgozók tetteiben összhangban van a kimondott szó és a cselekedet: biztonságot sugárzó felnőtt-gyermek, gyermek-gyermek kapcsolat, melyet pozitív megerősítés kísér</w:t>
            </w:r>
            <w:r w:rsidR="00FC2C10">
              <w:rPr>
                <w:rFonts w:ascii="Times New Roman" w:hAnsi="Times New Roman" w:cs="Times New Roman"/>
              </w:rPr>
              <w:t>.</w:t>
            </w:r>
          </w:p>
          <w:p w14:paraId="1797C908" w14:textId="77777777" w:rsidR="00C57CB3" w:rsidRPr="00C57CB3" w:rsidRDefault="00C57CB3" w:rsidP="00C57CB3">
            <w:pPr>
              <w:ind w:left="284"/>
              <w:jc w:val="both"/>
              <w:rPr>
                <w:rFonts w:ascii="Times New Roman" w:hAnsi="Times New Roman" w:cs="Times New Roman"/>
              </w:rPr>
            </w:pPr>
          </w:p>
          <w:p w14:paraId="3507F01A" w14:textId="08B106A6" w:rsidR="00C57CB3" w:rsidRPr="00C57CB3" w:rsidRDefault="00C57CB3" w:rsidP="00C57CB3">
            <w:pPr>
              <w:numPr>
                <w:ilvl w:val="0"/>
                <w:numId w:val="11"/>
              </w:numPr>
              <w:suppressAutoHyphens/>
              <w:jc w:val="both"/>
              <w:rPr>
                <w:rFonts w:ascii="Times New Roman" w:hAnsi="Times New Roman" w:cs="Times New Roman"/>
              </w:rPr>
            </w:pPr>
            <w:r w:rsidRPr="00C57CB3">
              <w:rPr>
                <w:rFonts w:ascii="Times New Roman" w:hAnsi="Times New Roman" w:cs="Times New Roman"/>
              </w:rPr>
              <w:t>A közösségi szokások és szabályok kialakítása és erősítése során a gyermeki autonómia tiszteletben tartása</w:t>
            </w:r>
            <w:r w:rsidR="00FC2C10">
              <w:rPr>
                <w:rFonts w:ascii="Times New Roman" w:hAnsi="Times New Roman" w:cs="Times New Roman"/>
              </w:rPr>
              <w:t>.</w:t>
            </w:r>
          </w:p>
          <w:p w14:paraId="0C92F821" w14:textId="77777777" w:rsidR="00C57CB3" w:rsidRPr="00C57CB3" w:rsidRDefault="00C57CB3" w:rsidP="00C57CB3">
            <w:pPr>
              <w:jc w:val="both"/>
              <w:rPr>
                <w:rFonts w:ascii="Times New Roman" w:hAnsi="Times New Roman" w:cs="Times New Roman"/>
              </w:rPr>
            </w:pPr>
          </w:p>
          <w:p w14:paraId="7D45C5ED" w14:textId="77777777" w:rsidR="00C57CB3" w:rsidRPr="00C57CB3" w:rsidRDefault="00C57CB3" w:rsidP="00C57CB3">
            <w:pPr>
              <w:numPr>
                <w:ilvl w:val="0"/>
                <w:numId w:val="11"/>
              </w:numPr>
              <w:suppressAutoHyphens/>
              <w:jc w:val="both"/>
              <w:rPr>
                <w:rFonts w:ascii="Times New Roman" w:hAnsi="Times New Roman" w:cs="Times New Roman"/>
              </w:rPr>
            </w:pPr>
            <w:r w:rsidRPr="00C57CB3">
              <w:rPr>
                <w:rFonts w:ascii="Times New Roman" w:hAnsi="Times New Roman" w:cs="Times New Roman"/>
              </w:rPr>
              <w:t>A gyermekek fejlődésének segítése az egyenlő hozzáférés biztosításával.</w:t>
            </w:r>
          </w:p>
          <w:p w14:paraId="78C72149" w14:textId="77777777" w:rsidR="00C57CB3" w:rsidRPr="00C57CB3" w:rsidRDefault="00C57CB3" w:rsidP="00C57CB3">
            <w:pPr>
              <w:jc w:val="both"/>
              <w:rPr>
                <w:rFonts w:ascii="Times New Roman" w:hAnsi="Times New Roman" w:cs="Times New Roman"/>
              </w:rPr>
            </w:pPr>
          </w:p>
          <w:p w14:paraId="0A54E808" w14:textId="77777777" w:rsidR="00C57CB3" w:rsidRPr="00C57CB3" w:rsidRDefault="00C57CB3" w:rsidP="00C57CB3">
            <w:pPr>
              <w:numPr>
                <w:ilvl w:val="0"/>
                <w:numId w:val="11"/>
              </w:numPr>
              <w:suppressAutoHyphens/>
              <w:jc w:val="both"/>
              <w:rPr>
                <w:rFonts w:ascii="Times New Roman" w:hAnsi="Times New Roman" w:cs="Times New Roman"/>
              </w:rPr>
            </w:pPr>
            <w:r w:rsidRPr="00C57CB3">
              <w:rPr>
                <w:rFonts w:ascii="Times New Roman" w:hAnsi="Times New Roman" w:cs="Times New Roman"/>
              </w:rPr>
              <w:t>Önállóságra nevelés.</w:t>
            </w:r>
          </w:p>
          <w:p w14:paraId="76562DC8" w14:textId="77777777" w:rsidR="00C57CB3" w:rsidRPr="00C57CB3" w:rsidRDefault="00C57CB3" w:rsidP="00C57CB3">
            <w:pPr>
              <w:jc w:val="both"/>
              <w:rPr>
                <w:rFonts w:ascii="Times New Roman" w:hAnsi="Times New Roman" w:cs="Times New Roman"/>
              </w:rPr>
            </w:pPr>
          </w:p>
          <w:p w14:paraId="6327384E" w14:textId="77777777" w:rsidR="00C57CB3" w:rsidRPr="00C57CB3" w:rsidRDefault="00C57CB3" w:rsidP="00C57CB3">
            <w:pPr>
              <w:numPr>
                <w:ilvl w:val="0"/>
                <w:numId w:val="11"/>
              </w:numPr>
              <w:suppressAutoHyphens/>
              <w:jc w:val="both"/>
              <w:rPr>
                <w:rFonts w:ascii="Times New Roman" w:hAnsi="Times New Roman" w:cs="Times New Roman"/>
              </w:rPr>
            </w:pPr>
            <w:r w:rsidRPr="00C57CB3">
              <w:rPr>
                <w:rFonts w:ascii="Times New Roman" w:hAnsi="Times New Roman" w:cs="Times New Roman"/>
              </w:rPr>
              <w:t>Az együttműködésre, kölcsönös tiszteletre, bizalomra, megértésre, türelemre és gyermeki aktivitásra épülő nevelés során</w:t>
            </w:r>
            <w:r w:rsidRPr="00C57CB3">
              <w:rPr>
                <w:rFonts w:ascii="Times New Roman" w:hAnsi="Times New Roman" w:cs="Times New Roman"/>
                <w:color w:val="FF0000"/>
              </w:rPr>
              <w:t xml:space="preserve"> </w:t>
            </w:r>
            <w:r w:rsidRPr="00C57CB3">
              <w:rPr>
                <w:rFonts w:ascii="Times New Roman" w:hAnsi="Times New Roman" w:cs="Times New Roman"/>
              </w:rPr>
              <w:t>a megfelelő kommunikáció elsajátíttatása.</w:t>
            </w:r>
          </w:p>
          <w:p w14:paraId="72A802D7" w14:textId="77777777" w:rsidR="00C57CB3" w:rsidRPr="00C57CB3" w:rsidRDefault="00C57CB3" w:rsidP="00C57CB3">
            <w:pPr>
              <w:suppressAutoHyphens/>
              <w:ind w:left="720"/>
              <w:rPr>
                <w:rFonts w:ascii="Times New Roman" w:eastAsia="Times New Roman" w:hAnsi="Times New Roman" w:cs="Times New Roman"/>
                <w:lang w:eastAsia="ar-SA"/>
              </w:rPr>
            </w:pPr>
          </w:p>
          <w:p w14:paraId="3E1FB3AF" w14:textId="77777777" w:rsidR="00C57CB3" w:rsidRPr="00C57CB3" w:rsidRDefault="00C57CB3" w:rsidP="00C57CB3">
            <w:pPr>
              <w:numPr>
                <w:ilvl w:val="0"/>
                <w:numId w:val="11"/>
              </w:numPr>
              <w:suppressAutoHyphens/>
              <w:jc w:val="both"/>
              <w:rPr>
                <w:rFonts w:ascii="Times New Roman" w:eastAsia="Times New Roman" w:hAnsi="Times New Roman" w:cs="Times New Roman"/>
                <w:lang w:eastAsia="ar-SA"/>
              </w:rPr>
            </w:pPr>
            <w:r w:rsidRPr="00C57CB3">
              <w:rPr>
                <w:rFonts w:ascii="Times New Roman" w:eastAsia="Times New Roman" w:hAnsi="Times New Roman" w:cs="Times New Roman"/>
                <w:lang w:eastAsia="ar-SA"/>
              </w:rPr>
              <w:t>A gyermekek egyéni fejlettségének figyelembevétele, időt hagyva és adva mindenkinek a folyamatban történő fejlődéshez.</w:t>
            </w:r>
          </w:p>
          <w:p w14:paraId="613D26A0" w14:textId="77777777" w:rsidR="00C57CB3" w:rsidRPr="00C57CB3" w:rsidRDefault="00C57CB3" w:rsidP="00C57CB3">
            <w:pPr>
              <w:jc w:val="both"/>
              <w:rPr>
                <w:rFonts w:ascii="Times New Roman" w:hAnsi="Times New Roman" w:cs="Times New Roman"/>
              </w:rPr>
            </w:pPr>
          </w:p>
          <w:p w14:paraId="01FFB11B" w14:textId="77777777" w:rsidR="00C57CB3" w:rsidRPr="00C57CB3" w:rsidRDefault="00C57CB3" w:rsidP="00C57CB3">
            <w:pPr>
              <w:numPr>
                <w:ilvl w:val="0"/>
                <w:numId w:val="11"/>
              </w:numPr>
              <w:suppressAutoHyphens/>
              <w:jc w:val="both"/>
              <w:rPr>
                <w:rFonts w:ascii="Times New Roman" w:hAnsi="Times New Roman" w:cs="Times New Roman"/>
              </w:rPr>
            </w:pPr>
            <w:r w:rsidRPr="00C57CB3">
              <w:rPr>
                <w:rFonts w:ascii="Times New Roman" w:hAnsi="Times New Roman" w:cs="Times New Roman"/>
              </w:rPr>
              <w:t>Az előítélet-mentes pedagógiai környezet kialakítása, egymás elfogadására, a különbözőségek tiszteletére nevelés.</w:t>
            </w:r>
          </w:p>
          <w:p w14:paraId="4939F847" w14:textId="77777777" w:rsidR="00C57CB3" w:rsidRPr="00C57CB3" w:rsidRDefault="00C57CB3" w:rsidP="00C57CB3">
            <w:pPr>
              <w:jc w:val="both"/>
              <w:rPr>
                <w:rFonts w:ascii="Times New Roman" w:hAnsi="Times New Roman" w:cs="Times New Roman"/>
              </w:rPr>
            </w:pPr>
          </w:p>
          <w:p w14:paraId="4FF6A0B9" w14:textId="77777777" w:rsidR="00C57CB3" w:rsidRPr="00C57CB3" w:rsidRDefault="00C57CB3" w:rsidP="00C57CB3">
            <w:pPr>
              <w:numPr>
                <w:ilvl w:val="0"/>
                <w:numId w:val="11"/>
              </w:numPr>
              <w:suppressAutoHyphens/>
              <w:jc w:val="both"/>
              <w:rPr>
                <w:rFonts w:ascii="Times New Roman" w:hAnsi="Times New Roman" w:cs="Times New Roman"/>
              </w:rPr>
            </w:pPr>
            <w:r w:rsidRPr="00C57CB3">
              <w:rPr>
                <w:rFonts w:ascii="Times New Roman" w:hAnsi="Times New Roman" w:cs="Times New Roman"/>
              </w:rPr>
              <w:t>A szülőkkel együttműködő segítő partnerkapcsolat kialakítása az óvoda teljes dolgozói körének részvételével.</w:t>
            </w:r>
          </w:p>
          <w:p w14:paraId="4380BD63" w14:textId="77777777" w:rsidR="00C57CB3" w:rsidRPr="00C57CB3" w:rsidRDefault="00C57CB3" w:rsidP="00C57CB3">
            <w:pPr>
              <w:rPr>
                <w:rFonts w:ascii="Times New Roman" w:hAnsi="Times New Roman" w:cs="Times New Roman"/>
              </w:rPr>
            </w:pPr>
          </w:p>
          <w:p w14:paraId="3CEE532F" w14:textId="77777777" w:rsidR="00C57CB3" w:rsidRPr="00C57CB3" w:rsidRDefault="00C57CB3" w:rsidP="00C57CB3">
            <w:pPr>
              <w:numPr>
                <w:ilvl w:val="0"/>
                <w:numId w:val="11"/>
              </w:numPr>
              <w:suppressAutoHyphens/>
              <w:jc w:val="both"/>
              <w:rPr>
                <w:rFonts w:ascii="Times New Roman" w:hAnsi="Times New Roman" w:cs="Times New Roman"/>
              </w:rPr>
            </w:pPr>
            <w:r w:rsidRPr="00C57CB3">
              <w:rPr>
                <w:rFonts w:ascii="Times New Roman" w:hAnsi="Times New Roman" w:cs="Times New Roman"/>
              </w:rPr>
              <w:lastRenderedPageBreak/>
              <w:t>Egymás munkájának megismerése és megbecsülése, kölcsönös segítségnyújtásra való törekvés.</w:t>
            </w:r>
          </w:p>
          <w:p w14:paraId="1DFA1236" w14:textId="77777777" w:rsidR="00C57CB3" w:rsidRPr="00C57CB3" w:rsidRDefault="00C57CB3" w:rsidP="00C57CB3">
            <w:pPr>
              <w:jc w:val="both"/>
              <w:rPr>
                <w:rFonts w:ascii="Times New Roman" w:hAnsi="Times New Roman" w:cs="Times New Roman"/>
              </w:rPr>
            </w:pPr>
          </w:p>
          <w:p w14:paraId="1D9956D2" w14:textId="77777777" w:rsidR="00C57CB3" w:rsidRPr="00C57CB3" w:rsidRDefault="00C57CB3" w:rsidP="00C57CB3">
            <w:pPr>
              <w:numPr>
                <w:ilvl w:val="0"/>
                <w:numId w:val="11"/>
              </w:numPr>
              <w:suppressAutoHyphens/>
              <w:jc w:val="both"/>
              <w:rPr>
                <w:rFonts w:ascii="Times New Roman" w:hAnsi="Times New Roman" w:cs="Times New Roman"/>
              </w:rPr>
            </w:pPr>
            <w:r w:rsidRPr="00C57CB3">
              <w:rPr>
                <w:rFonts w:ascii="Times New Roman" w:hAnsi="Times New Roman" w:cs="Times New Roman"/>
              </w:rPr>
              <w:t>Óvodánk az élmények és a változatos tapasztalatok színtere, tudatosan beépítve nevelőmunkánkba az óvodát körülvevő kulturális örökség értékeinek megismerését és átadását.</w:t>
            </w:r>
          </w:p>
          <w:p w14:paraId="1EA4686B" w14:textId="77777777" w:rsidR="00C57CB3" w:rsidRPr="00C57CB3" w:rsidRDefault="00C57CB3" w:rsidP="00C57CB3">
            <w:pPr>
              <w:jc w:val="both"/>
              <w:rPr>
                <w:rFonts w:ascii="Times New Roman" w:hAnsi="Times New Roman" w:cs="Times New Roman"/>
              </w:rPr>
            </w:pPr>
          </w:p>
          <w:p w14:paraId="24469834" w14:textId="77777777" w:rsidR="00C57CB3" w:rsidRPr="00C57CB3" w:rsidRDefault="00C57CB3" w:rsidP="00C57CB3">
            <w:pPr>
              <w:numPr>
                <w:ilvl w:val="0"/>
                <w:numId w:val="11"/>
              </w:numPr>
              <w:suppressAutoHyphens/>
              <w:jc w:val="both"/>
              <w:rPr>
                <w:rFonts w:ascii="Times New Roman" w:hAnsi="Times New Roman" w:cs="Times New Roman"/>
              </w:rPr>
            </w:pPr>
            <w:r w:rsidRPr="00C57CB3">
              <w:rPr>
                <w:rFonts w:ascii="Times New Roman" w:hAnsi="Times New Roman" w:cs="Times New Roman"/>
              </w:rPr>
              <w:t>Az alkotás, a kreativitás és közvetlen tapasztalás feltételeinek megteremtése és biztosítása.</w:t>
            </w:r>
          </w:p>
          <w:p w14:paraId="4349D9BC" w14:textId="77777777" w:rsidR="00C57CB3" w:rsidRPr="00C57CB3" w:rsidRDefault="00C57CB3" w:rsidP="00C57CB3">
            <w:pPr>
              <w:jc w:val="both"/>
              <w:rPr>
                <w:rFonts w:ascii="Times New Roman" w:hAnsi="Times New Roman" w:cs="Times New Roman"/>
              </w:rPr>
            </w:pPr>
          </w:p>
          <w:p w14:paraId="0332C8C8" w14:textId="77777777" w:rsidR="00C57CB3" w:rsidRPr="00C57CB3" w:rsidRDefault="00C57CB3" w:rsidP="00C57CB3">
            <w:pPr>
              <w:numPr>
                <w:ilvl w:val="0"/>
                <w:numId w:val="11"/>
              </w:numPr>
              <w:suppressAutoHyphens/>
              <w:jc w:val="both"/>
              <w:rPr>
                <w:rFonts w:ascii="Times New Roman" w:hAnsi="Times New Roman" w:cs="Times New Roman"/>
              </w:rPr>
            </w:pPr>
            <w:r w:rsidRPr="00C57CB3">
              <w:rPr>
                <w:rFonts w:ascii="Times New Roman" w:hAnsi="Times New Roman" w:cs="Times New Roman"/>
              </w:rPr>
              <w:t xml:space="preserve">Közös tevékenységek során a gyermekek érzelmi-, erkölcsi-, értelmi-, és testi </w:t>
            </w:r>
            <w:r w:rsidRPr="008B7163">
              <w:rPr>
                <w:rFonts w:ascii="Times New Roman" w:hAnsi="Times New Roman" w:cs="Times New Roman"/>
              </w:rPr>
              <w:t>fejlesztése.</w:t>
            </w:r>
          </w:p>
          <w:p w14:paraId="4E4D5F12" w14:textId="77777777" w:rsidR="00C57CB3" w:rsidRPr="00C57CB3" w:rsidRDefault="00C57CB3" w:rsidP="00C57CB3">
            <w:pPr>
              <w:jc w:val="both"/>
              <w:rPr>
                <w:rFonts w:ascii="Times New Roman" w:hAnsi="Times New Roman" w:cs="Times New Roman"/>
              </w:rPr>
            </w:pPr>
          </w:p>
          <w:p w14:paraId="09451B26" w14:textId="77777777" w:rsidR="00C57CB3" w:rsidRPr="008B7163" w:rsidRDefault="00C57CB3" w:rsidP="00C57CB3">
            <w:pPr>
              <w:numPr>
                <w:ilvl w:val="0"/>
                <w:numId w:val="11"/>
              </w:numPr>
              <w:suppressAutoHyphens/>
              <w:jc w:val="both"/>
              <w:rPr>
                <w:rFonts w:ascii="Times New Roman" w:hAnsi="Times New Roman" w:cs="Times New Roman"/>
              </w:rPr>
            </w:pPr>
            <w:r w:rsidRPr="008B7163">
              <w:rPr>
                <w:rFonts w:ascii="Times New Roman" w:hAnsi="Times New Roman" w:cs="Times New Roman"/>
              </w:rPr>
              <w:t>A gyermek mindennapi tapasztalatszerzéseinek keretében a közösségi élet értékorientált szabályainak megtanulása és begyakorlása.</w:t>
            </w:r>
          </w:p>
          <w:p w14:paraId="3B2F309C" w14:textId="77777777" w:rsidR="00C57CB3" w:rsidRPr="00C57CB3" w:rsidRDefault="00C57CB3" w:rsidP="00C57CB3">
            <w:pPr>
              <w:ind w:left="720"/>
              <w:rPr>
                <w:rFonts w:ascii="Times New Roman" w:hAnsi="Times New Roman" w:cs="Times New Roman"/>
              </w:rPr>
            </w:pPr>
          </w:p>
          <w:p w14:paraId="1C68A62B" w14:textId="77777777" w:rsidR="00C57CB3" w:rsidRPr="00C57CB3" w:rsidRDefault="00C57CB3" w:rsidP="00C57CB3">
            <w:pPr>
              <w:numPr>
                <w:ilvl w:val="0"/>
                <w:numId w:val="11"/>
              </w:numPr>
              <w:suppressAutoHyphens/>
              <w:jc w:val="both"/>
              <w:rPr>
                <w:rFonts w:ascii="Times New Roman" w:hAnsi="Times New Roman" w:cs="Times New Roman"/>
              </w:rPr>
            </w:pPr>
            <w:r w:rsidRPr="00C57CB3">
              <w:rPr>
                <w:rFonts w:ascii="Times New Roman" w:hAnsi="Times New Roman" w:cs="Times New Roman"/>
              </w:rPr>
              <w:t>Minden dolgozónkkal szemben elvárás, hogy előítéletektől mentesen közeledjen a családokhoz.</w:t>
            </w:r>
          </w:p>
          <w:p w14:paraId="75BB7CC2" w14:textId="77777777" w:rsidR="00C57CB3" w:rsidRPr="00C57CB3" w:rsidRDefault="00C57CB3" w:rsidP="00C57CB3">
            <w:pPr>
              <w:suppressAutoHyphens/>
              <w:ind w:left="720"/>
              <w:rPr>
                <w:rFonts w:ascii="Times New Roman" w:eastAsia="Times New Roman" w:hAnsi="Times New Roman" w:cs="Times New Roman"/>
                <w:lang w:eastAsia="ar-SA"/>
              </w:rPr>
            </w:pPr>
          </w:p>
          <w:p w14:paraId="34AE2712" w14:textId="1D3CE1D5" w:rsidR="00C57CB3" w:rsidRPr="00C57CB3" w:rsidRDefault="00C57CB3" w:rsidP="00C57CB3">
            <w:pPr>
              <w:numPr>
                <w:ilvl w:val="0"/>
                <w:numId w:val="11"/>
              </w:numPr>
              <w:suppressAutoHyphens/>
              <w:jc w:val="both"/>
              <w:rPr>
                <w:rFonts w:ascii="Times New Roman" w:hAnsi="Times New Roman" w:cs="Times New Roman"/>
              </w:rPr>
            </w:pPr>
            <w:r w:rsidRPr="00C57CB3">
              <w:rPr>
                <w:rFonts w:ascii="Times New Roman" w:hAnsi="Times New Roman" w:cs="Times New Roman"/>
              </w:rPr>
              <w:t xml:space="preserve">A pedagógusok és a munkájukat segítő </w:t>
            </w:r>
            <w:r w:rsidR="00112AFD">
              <w:rPr>
                <w:rFonts w:ascii="Times New Roman" w:hAnsi="Times New Roman" w:cs="Times New Roman"/>
              </w:rPr>
              <w:t>gyógy</w:t>
            </w:r>
            <w:r w:rsidRPr="00C57CB3">
              <w:rPr>
                <w:rFonts w:ascii="Times New Roman" w:hAnsi="Times New Roman" w:cs="Times New Roman"/>
              </w:rPr>
              <w:t>pedagógiai asszisztens és dajkák az intézmény céljaival azonosulva, érdeklődési körüknek és tehetségüknek megfelelően saját képességeiket, kompetenciáikat folyamatosan fejlesztve képzik magukat.</w:t>
            </w:r>
          </w:p>
          <w:p w14:paraId="181DBC7A" w14:textId="77777777" w:rsidR="00C57CB3" w:rsidRPr="00C57CB3" w:rsidRDefault="00C57CB3" w:rsidP="00C57CB3">
            <w:pPr>
              <w:rPr>
                <w:rFonts w:ascii="Times New Roman" w:hAnsi="Times New Roman" w:cs="Times New Roman"/>
                <w:b/>
                <w:bCs/>
              </w:rPr>
            </w:pPr>
          </w:p>
          <w:p w14:paraId="47D44D1E" w14:textId="77777777" w:rsidR="00C57CB3" w:rsidRPr="00C57CB3" w:rsidRDefault="00C57CB3" w:rsidP="00C57CB3">
            <w:pPr>
              <w:rPr>
                <w:rFonts w:ascii="Times New Roman" w:hAnsi="Times New Roman" w:cs="Times New Roman"/>
                <w:b/>
                <w:bCs/>
              </w:rPr>
            </w:pPr>
          </w:p>
        </w:tc>
      </w:tr>
      <w:bookmarkEnd w:id="14"/>
      <w:bookmarkEnd w:id="15"/>
    </w:tbl>
    <w:p w14:paraId="173DE649" w14:textId="77777777" w:rsidR="00C57CB3" w:rsidRPr="00C57CB3" w:rsidRDefault="00C57CB3" w:rsidP="00C57CB3">
      <w:pPr>
        <w:spacing w:line="259" w:lineRule="auto"/>
        <w:jc w:val="both"/>
        <w:rPr>
          <w:rFonts w:ascii="Times New Roman" w:hAnsi="Times New Roman" w:cs="Times New Roman"/>
          <w:b/>
          <w:bCs/>
          <w:kern w:val="0"/>
          <w14:ligatures w14:val="none"/>
        </w:rPr>
      </w:pPr>
    </w:p>
    <w:p w14:paraId="3CB840FB" w14:textId="77777777" w:rsidR="00C57CB3" w:rsidRPr="00C57CB3" w:rsidRDefault="00C57CB3" w:rsidP="00C57CB3">
      <w:pPr>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Fejlesztő munkánk irányai</w:t>
      </w:r>
    </w:p>
    <w:p w14:paraId="03A1BB73"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Nevelő és fejlesztő munkánk során segítünk a gyermekeknek feldolgozni és megérteni:</w:t>
      </w:r>
    </w:p>
    <w:p w14:paraId="6EA0CB38" w14:textId="77777777" w:rsidR="00C57CB3" w:rsidRPr="00C57CB3" w:rsidRDefault="00C57CB3" w:rsidP="00C57CB3">
      <w:pPr>
        <w:numPr>
          <w:ilvl w:val="0"/>
          <w:numId w:val="12"/>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a tárgyi világot</w:t>
      </w:r>
      <w:r w:rsidRPr="00C57CB3">
        <w:rPr>
          <w:rFonts w:ascii="Times New Roman" w:eastAsia="Times New Roman" w:hAnsi="Times New Roman" w:cs="Times New Roman"/>
          <w:kern w:val="0"/>
          <w:lang w:eastAsia="ar-SA"/>
          <w14:ligatures w14:val="none"/>
        </w:rPr>
        <w:t xml:space="preserve"> a gyermekekhez közel álló tevékenységeken keresztül;</w:t>
      </w:r>
    </w:p>
    <w:p w14:paraId="29A11623" w14:textId="77777777" w:rsidR="00C57CB3" w:rsidRPr="00C57CB3" w:rsidRDefault="00C57CB3" w:rsidP="00C57CB3">
      <w:pPr>
        <w:numPr>
          <w:ilvl w:val="0"/>
          <w:numId w:val="12"/>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az emberi környezet nyújtotta információt</w:t>
      </w:r>
      <w:r w:rsidRPr="00C57CB3">
        <w:rPr>
          <w:rFonts w:ascii="Times New Roman" w:hAnsi="Times New Roman" w:cs="Times New Roman"/>
          <w:kern w:val="0"/>
          <w14:ligatures w14:val="none"/>
        </w:rPr>
        <w:t xml:space="preserve"> a játékokban, mesékben, szerepekben és közösségi eseményekben való részvételen keresztül;</w:t>
      </w:r>
    </w:p>
    <w:p w14:paraId="23DAFAAF" w14:textId="77777777" w:rsidR="00C57CB3" w:rsidRPr="00C57CB3" w:rsidRDefault="00C57CB3" w:rsidP="00C57CB3">
      <w:pPr>
        <w:numPr>
          <w:ilvl w:val="0"/>
          <w:numId w:val="12"/>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 logika és matematika világát</w:t>
      </w:r>
      <w:r w:rsidRPr="00C57CB3">
        <w:rPr>
          <w:rFonts w:ascii="Times New Roman" w:hAnsi="Times New Roman" w:cs="Times New Roman"/>
          <w:kern w:val="0"/>
          <w14:ligatures w14:val="none"/>
        </w:rPr>
        <w:t xml:space="preserve"> játékos szituációkban mérésen, összehasonlításon, számoláson, sorba rendezésen, válogatáson és csoportosításon keresztül;</w:t>
      </w:r>
    </w:p>
    <w:p w14:paraId="22CFC75E" w14:textId="0C5F0CB1" w:rsidR="00C57CB3" w:rsidRPr="00C57CB3" w:rsidRDefault="00C57CB3" w:rsidP="00C57CB3">
      <w:pPr>
        <w:numPr>
          <w:ilvl w:val="0"/>
          <w:numId w:val="12"/>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 kimondott szót</w:t>
      </w:r>
      <w:r w:rsidRPr="00C57CB3">
        <w:rPr>
          <w:rFonts w:ascii="Times New Roman" w:hAnsi="Times New Roman" w:cs="Times New Roman"/>
          <w:kern w:val="0"/>
          <w14:ligatures w14:val="none"/>
        </w:rPr>
        <w:t xml:space="preserve"> rajzoláson, dramatizáláson, szöveghallgatáson és a kifejező készség gyakoroltatásán keresztül</w:t>
      </w:r>
      <w:r w:rsidR="00FC2C10">
        <w:rPr>
          <w:rFonts w:ascii="Times New Roman" w:hAnsi="Times New Roman" w:cs="Times New Roman"/>
          <w:kern w:val="0"/>
          <w14:ligatures w14:val="none"/>
        </w:rPr>
        <w:t>;</w:t>
      </w:r>
    </w:p>
    <w:p w14:paraId="1820390B" w14:textId="35769062" w:rsidR="00C57CB3" w:rsidRPr="008B7163" w:rsidRDefault="00C57CB3" w:rsidP="00C57CB3">
      <w:pPr>
        <w:numPr>
          <w:ilvl w:val="0"/>
          <w:numId w:val="12"/>
        </w:numPr>
        <w:suppressAutoHyphens/>
        <w:spacing w:after="0" w:line="240" w:lineRule="auto"/>
        <w:jc w:val="both"/>
        <w:rPr>
          <w:rFonts w:ascii="Times New Roman" w:hAnsi="Times New Roman" w:cs="Times New Roman"/>
          <w:b/>
          <w:bCs/>
          <w:kern w:val="0"/>
          <w14:ligatures w14:val="none"/>
        </w:rPr>
      </w:pPr>
      <w:r w:rsidRPr="008B7163">
        <w:rPr>
          <w:rFonts w:ascii="Times New Roman" w:hAnsi="Times New Roman" w:cs="Times New Roman"/>
          <w:b/>
          <w:bCs/>
          <w:kern w:val="0"/>
          <w14:ligatures w14:val="none"/>
        </w:rPr>
        <w:t>az életvitel alapszabályait</w:t>
      </w:r>
      <w:r w:rsidR="00FC2C10" w:rsidRPr="008B7163">
        <w:rPr>
          <w:rFonts w:ascii="Times New Roman" w:hAnsi="Times New Roman" w:cs="Times New Roman"/>
          <w:b/>
          <w:bCs/>
          <w:kern w:val="0"/>
          <w14:ligatures w14:val="none"/>
        </w:rPr>
        <w:t>;</w:t>
      </w:r>
    </w:p>
    <w:p w14:paraId="273910F2" w14:textId="208DCE47" w:rsidR="00C57CB3" w:rsidRPr="008B7163" w:rsidRDefault="00C57CB3" w:rsidP="00C57CB3">
      <w:pPr>
        <w:numPr>
          <w:ilvl w:val="0"/>
          <w:numId w:val="12"/>
        </w:numPr>
        <w:suppressAutoHyphens/>
        <w:spacing w:after="0" w:line="240" w:lineRule="auto"/>
        <w:jc w:val="both"/>
        <w:rPr>
          <w:rFonts w:ascii="Times New Roman" w:hAnsi="Times New Roman" w:cs="Times New Roman"/>
          <w:b/>
          <w:bCs/>
          <w:kern w:val="0"/>
          <w14:ligatures w14:val="none"/>
        </w:rPr>
      </w:pPr>
      <w:r w:rsidRPr="008B7163">
        <w:rPr>
          <w:rFonts w:ascii="Times New Roman" w:hAnsi="Times New Roman" w:cs="Times New Roman"/>
          <w:b/>
          <w:bCs/>
          <w:kern w:val="0"/>
          <w14:ligatures w14:val="none"/>
        </w:rPr>
        <w:t>a napirend fontosságát</w:t>
      </w:r>
      <w:r w:rsidR="00FC2C10" w:rsidRPr="008B7163">
        <w:rPr>
          <w:rFonts w:ascii="Times New Roman" w:hAnsi="Times New Roman" w:cs="Times New Roman"/>
          <w:b/>
          <w:bCs/>
          <w:kern w:val="0"/>
          <w14:ligatures w14:val="none"/>
        </w:rPr>
        <w:t>.</w:t>
      </w:r>
    </w:p>
    <w:p w14:paraId="534BE55C" w14:textId="77777777" w:rsidR="00C57CB3" w:rsidRPr="00C57CB3" w:rsidRDefault="00C57CB3" w:rsidP="00C57CB3">
      <w:pPr>
        <w:spacing w:line="259" w:lineRule="auto"/>
        <w:jc w:val="both"/>
        <w:rPr>
          <w:rFonts w:ascii="Times New Roman" w:hAnsi="Times New Roman" w:cs="Times New Roman"/>
          <w:b/>
          <w:bCs/>
          <w:kern w:val="0"/>
          <w14:ligatures w14:val="none"/>
        </w:rPr>
      </w:pPr>
    </w:p>
    <w:p w14:paraId="21AAE546" w14:textId="77777777" w:rsidR="00C57CB3" w:rsidRPr="00C57CB3" w:rsidRDefault="00C57CB3" w:rsidP="00C57CB3">
      <w:pPr>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Programunk a személyiségfejlődés valamennyi területét – testi – társas – érzelmi és kognitív – megcélozva elősegítve:</w:t>
      </w:r>
    </w:p>
    <w:p w14:paraId="342A62A8" w14:textId="77777777" w:rsidR="00C57CB3" w:rsidRPr="00C57CB3" w:rsidRDefault="00C57CB3" w:rsidP="00C57CB3">
      <w:pPr>
        <w:numPr>
          <w:ilvl w:val="0"/>
          <w:numId w:val="13"/>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a testi fejlődést</w:t>
      </w:r>
      <w:r w:rsidRPr="00C57CB3">
        <w:rPr>
          <w:rFonts w:ascii="Times New Roman" w:eastAsia="Times New Roman" w:hAnsi="Times New Roman" w:cs="Times New Roman"/>
          <w:kern w:val="0"/>
          <w:lang w:eastAsia="ar-SA"/>
          <w14:ligatures w14:val="none"/>
        </w:rPr>
        <w:t xml:space="preserve"> nagy és kismozgásokon keresztül;</w:t>
      </w:r>
    </w:p>
    <w:p w14:paraId="591791A9" w14:textId="77777777" w:rsidR="00C57CB3" w:rsidRPr="00C57CB3" w:rsidRDefault="00C57CB3" w:rsidP="00C57CB3">
      <w:pPr>
        <w:numPr>
          <w:ilvl w:val="0"/>
          <w:numId w:val="13"/>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 társas, erkölcsi és érzelmi fejlődést</w:t>
      </w:r>
      <w:r w:rsidRPr="00C57CB3">
        <w:rPr>
          <w:rFonts w:ascii="Times New Roman" w:hAnsi="Times New Roman" w:cs="Times New Roman"/>
          <w:kern w:val="0"/>
          <w14:ligatures w14:val="none"/>
        </w:rPr>
        <w:t xml:space="preserve"> viták és ellentétek elsimításán, az impulzusok ellenőrzésén, egymás támogatásán és tiszteletén, kezdeményezésen és elfogadáson, megegyezésen, a környezet megbecsülésén és a közös munkán keresztül;</w:t>
      </w:r>
    </w:p>
    <w:p w14:paraId="0C03414D" w14:textId="77777777" w:rsidR="00FC2C10" w:rsidRDefault="00C57CB3" w:rsidP="00FC2C10">
      <w:pPr>
        <w:numPr>
          <w:ilvl w:val="0"/>
          <w:numId w:val="13"/>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 kognitív fejlődést</w:t>
      </w:r>
      <w:r w:rsidRPr="00C57CB3">
        <w:rPr>
          <w:rFonts w:ascii="Times New Roman" w:hAnsi="Times New Roman" w:cs="Times New Roman"/>
          <w:kern w:val="0"/>
          <w14:ligatures w14:val="none"/>
        </w:rPr>
        <w:t xml:space="preserve"> problémamegoldó helyzeteken, logikai feladatokon, a gondolkodás megszervezésén és a véleménymondás bátorításán keresztül;</w:t>
      </w:r>
    </w:p>
    <w:p w14:paraId="2AB18729" w14:textId="6F0E208A" w:rsidR="00C57CB3" w:rsidRPr="008B7163" w:rsidRDefault="00C57CB3" w:rsidP="00FC2C10">
      <w:pPr>
        <w:numPr>
          <w:ilvl w:val="0"/>
          <w:numId w:val="13"/>
        </w:numPr>
        <w:suppressAutoHyphens/>
        <w:spacing w:after="0" w:line="240" w:lineRule="auto"/>
        <w:jc w:val="both"/>
        <w:rPr>
          <w:rFonts w:ascii="Times New Roman" w:hAnsi="Times New Roman" w:cs="Times New Roman"/>
          <w:kern w:val="0"/>
          <w14:ligatures w14:val="none"/>
        </w:rPr>
      </w:pPr>
      <w:r w:rsidRPr="008B7163">
        <w:rPr>
          <w:rFonts w:ascii="Times New Roman" w:hAnsi="Times New Roman" w:cs="Times New Roman"/>
          <w:b/>
          <w:bCs/>
          <w:kern w:val="0"/>
          <w14:ligatures w14:val="none"/>
        </w:rPr>
        <w:t>az életmódi szabályok tudatos kialakítását</w:t>
      </w:r>
      <w:r w:rsidR="00FC2C10" w:rsidRPr="008B7163">
        <w:rPr>
          <w:rFonts w:ascii="Times New Roman" w:hAnsi="Times New Roman" w:cs="Times New Roman"/>
          <w:b/>
          <w:bCs/>
          <w:kern w:val="0"/>
          <w14:ligatures w14:val="none"/>
        </w:rPr>
        <w:t>.</w:t>
      </w:r>
    </w:p>
    <w:p w14:paraId="779AFEF1" w14:textId="77777777" w:rsidR="00C57CB3" w:rsidRPr="00C57CB3" w:rsidRDefault="00C57CB3" w:rsidP="00C57CB3">
      <w:pPr>
        <w:spacing w:line="259" w:lineRule="auto"/>
        <w:jc w:val="both"/>
        <w:rPr>
          <w:rFonts w:ascii="Times New Roman" w:hAnsi="Times New Roman" w:cs="Times New Roman"/>
          <w:kern w:val="0"/>
          <w14:ligatures w14:val="none"/>
        </w:rPr>
      </w:pPr>
    </w:p>
    <w:p w14:paraId="10335598"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Óvodásaink pszichikai fejlesztését</w:t>
      </w:r>
      <w:r w:rsidRPr="00C57CB3">
        <w:rPr>
          <w:rFonts w:ascii="Times New Roman" w:hAnsi="Times New Roman" w:cs="Times New Roman"/>
          <w:b/>
          <w:bCs/>
          <w:kern w:val="0"/>
          <w14:ligatures w14:val="none"/>
        </w:rPr>
        <w:t xml:space="preserve"> </w:t>
      </w:r>
      <w:r w:rsidRPr="00C57CB3">
        <w:rPr>
          <w:rFonts w:ascii="Times New Roman" w:hAnsi="Times New Roman" w:cs="Times New Roman"/>
          <w:kern w:val="0"/>
          <w14:ligatures w14:val="none"/>
        </w:rPr>
        <w:t>a gyermekek érési folyamatához igazítjuk.</w:t>
      </w:r>
      <w:r w:rsidRPr="00C57CB3">
        <w:rPr>
          <w:rFonts w:ascii="Times New Roman" w:hAnsi="Times New Roman" w:cs="Times New Roman"/>
          <w:b/>
          <w:bCs/>
          <w:kern w:val="0"/>
          <w14:ligatures w14:val="none"/>
        </w:rPr>
        <w:t xml:space="preserve"> </w:t>
      </w:r>
      <w:r w:rsidRPr="00C57CB3">
        <w:rPr>
          <w:rFonts w:ascii="Times New Roman" w:hAnsi="Times New Roman" w:cs="Times New Roman"/>
          <w:kern w:val="0"/>
          <w14:ligatures w14:val="none"/>
        </w:rPr>
        <w:t>Életkori sajátosságaiknak megfelelő módszerekkel és eszközökkel kívánunk támaszt nyújtani az épp fejlődő pszichikus funkciók kibontakoztatásához és begyakoroltatásához.</w:t>
      </w:r>
    </w:p>
    <w:p w14:paraId="1C676D61" w14:textId="77777777" w:rsidR="00C57CB3" w:rsidRPr="00C57CB3" w:rsidRDefault="00C57CB3" w:rsidP="00C57CB3">
      <w:pPr>
        <w:spacing w:line="259" w:lineRule="auto"/>
        <w:jc w:val="both"/>
        <w:rPr>
          <w:rFonts w:ascii="Times New Roman" w:hAnsi="Times New Roman" w:cs="Times New Roman"/>
          <w:kern w:val="0"/>
          <w14:ligatures w14:val="none"/>
        </w:rPr>
      </w:pPr>
    </w:p>
    <w:tbl>
      <w:tblPr>
        <w:tblW w:w="0" w:type="auto"/>
        <w:tblInd w:w="2" w:type="dxa"/>
        <w:tblLook w:val="00A0" w:firstRow="1" w:lastRow="0" w:firstColumn="1" w:lastColumn="0" w:noHBand="0" w:noVBand="0"/>
      </w:tblPr>
      <w:tblGrid>
        <w:gridCol w:w="4606"/>
        <w:gridCol w:w="4606"/>
      </w:tblGrid>
      <w:tr w:rsidR="00C57CB3" w:rsidRPr="00C57CB3" w14:paraId="223F2930" w14:textId="77777777" w:rsidTr="008B7163">
        <w:trPr>
          <w:trHeight w:val="5351"/>
        </w:trPr>
        <w:tc>
          <w:tcPr>
            <w:tcW w:w="4606" w:type="dxa"/>
          </w:tcPr>
          <w:p w14:paraId="0221541B" w14:textId="77777777" w:rsidR="00C57CB3" w:rsidRPr="00C57CB3" w:rsidRDefault="00C57CB3" w:rsidP="00AE40DB">
            <w:pPr>
              <w:spacing w:line="259" w:lineRule="auto"/>
              <w:rPr>
                <w:rFonts w:ascii="Times New Roman" w:hAnsi="Times New Roman" w:cs="Times New Roman"/>
                <w:noProof/>
                <w:kern w:val="0"/>
                <w:lang w:eastAsia="hu-HU"/>
                <w14:ligatures w14:val="none"/>
              </w:rPr>
            </w:pPr>
          </w:p>
          <w:p w14:paraId="669C188B" w14:textId="486F0842" w:rsidR="00C57CB3" w:rsidRPr="00C57CB3" w:rsidRDefault="00AE40DB" w:rsidP="00AE40DB">
            <w:pPr>
              <w:spacing w:line="259" w:lineRule="auto"/>
              <w:jc w:val="center"/>
              <w:rPr>
                <w:rFonts w:ascii="Times New Roman" w:hAnsi="Times New Roman" w:cs="Times New Roman"/>
                <w:noProof/>
                <w:kern w:val="0"/>
                <w:lang w:eastAsia="hu-HU"/>
                <w14:ligatures w14:val="none"/>
              </w:rPr>
            </w:pPr>
            <w:r>
              <w:rPr>
                <w:noProof/>
                <w:lang w:eastAsia="hu-HU"/>
              </w:rPr>
              <w:drawing>
                <wp:inline distT="0" distB="0" distL="0" distR="0" wp14:anchorId="65824C67" wp14:editId="4B2C4ECC">
                  <wp:extent cx="1580827" cy="2109882"/>
                  <wp:effectExtent l="0" t="0" r="635" b="5080"/>
                  <wp:docPr id="428152287"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1238" cy="2137124"/>
                          </a:xfrm>
                          <a:prstGeom prst="rect">
                            <a:avLst/>
                          </a:prstGeom>
                          <a:noFill/>
                          <a:ln>
                            <a:noFill/>
                          </a:ln>
                        </pic:spPr>
                      </pic:pic>
                    </a:graphicData>
                  </a:graphic>
                </wp:inline>
              </w:drawing>
            </w:r>
          </w:p>
          <w:p w14:paraId="0D66673D" w14:textId="77777777" w:rsidR="00C57CB3" w:rsidRPr="00C57CB3" w:rsidRDefault="00C57CB3" w:rsidP="00C57CB3">
            <w:pPr>
              <w:spacing w:line="259" w:lineRule="auto"/>
              <w:jc w:val="center"/>
              <w:rPr>
                <w:rFonts w:ascii="Times New Roman" w:hAnsi="Times New Roman" w:cs="Times New Roman"/>
                <w:i/>
                <w:noProof/>
                <w:kern w:val="0"/>
                <w:lang w:eastAsia="hu-HU"/>
                <w14:ligatures w14:val="none"/>
              </w:rPr>
            </w:pPr>
            <w:r w:rsidRPr="00C57CB3">
              <w:rPr>
                <w:rFonts w:ascii="Times New Roman" w:hAnsi="Times New Roman" w:cs="Times New Roman"/>
                <w:i/>
                <w:noProof/>
                <w:kern w:val="0"/>
                <w:lang w:eastAsia="hu-HU"/>
                <w14:ligatures w14:val="none"/>
              </w:rPr>
              <w:t>Egymásnak is segítő kicsik</w:t>
            </w:r>
          </w:p>
          <w:p w14:paraId="2C93415D" w14:textId="77777777" w:rsidR="00C57CB3" w:rsidRPr="00C57CB3" w:rsidRDefault="00C57CB3" w:rsidP="00C57CB3">
            <w:pPr>
              <w:spacing w:line="259" w:lineRule="auto"/>
              <w:jc w:val="center"/>
              <w:rPr>
                <w:rFonts w:ascii="Times New Roman" w:hAnsi="Times New Roman" w:cs="Times New Roman"/>
                <w:kern w:val="0"/>
                <w14:ligatures w14:val="none"/>
              </w:rPr>
            </w:pPr>
          </w:p>
        </w:tc>
        <w:tc>
          <w:tcPr>
            <w:tcW w:w="4606" w:type="dxa"/>
          </w:tcPr>
          <w:p w14:paraId="283F5B16" w14:textId="77777777" w:rsidR="00C57CB3" w:rsidRPr="00C57CB3" w:rsidRDefault="00C57CB3" w:rsidP="00C57CB3">
            <w:pPr>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Fontosnak tartjuk, hogy a gyermekek:</w:t>
            </w:r>
          </w:p>
          <w:p w14:paraId="21962DB7" w14:textId="6C3D8ED0" w:rsidR="00C57CB3" w:rsidRPr="00C57CB3" w:rsidRDefault="00C57CB3" w:rsidP="00FC2C10">
            <w:pPr>
              <w:numPr>
                <w:ilvl w:val="0"/>
                <w:numId w:val="14"/>
              </w:numPr>
              <w:suppressAutoHyphens/>
              <w:spacing w:after="0" w:line="240" w:lineRule="auto"/>
              <w:ind w:left="535"/>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elég időt kapjanak</w:t>
            </w:r>
            <w:r w:rsidRPr="00C57CB3">
              <w:rPr>
                <w:rFonts w:ascii="Times New Roman" w:hAnsi="Times New Roman" w:cs="Times New Roman"/>
                <w:kern w:val="0"/>
                <w14:ligatures w14:val="none"/>
              </w:rPr>
              <w:t xml:space="preserve"> tevékenységeikre</w:t>
            </w:r>
            <w:r w:rsidR="00FC2C10">
              <w:rPr>
                <w:rFonts w:ascii="Times New Roman" w:hAnsi="Times New Roman" w:cs="Times New Roman"/>
                <w:kern w:val="0"/>
                <w14:ligatures w14:val="none"/>
              </w:rPr>
              <w:t>;</w:t>
            </w:r>
          </w:p>
          <w:p w14:paraId="19648D57" w14:textId="109CA05A" w:rsidR="00C57CB3" w:rsidRPr="00C57CB3" w:rsidRDefault="00C57CB3" w:rsidP="00FC2C10">
            <w:pPr>
              <w:numPr>
                <w:ilvl w:val="0"/>
                <w:numId w:val="14"/>
              </w:numPr>
              <w:suppressAutoHyphens/>
              <w:spacing w:after="0" w:line="240" w:lineRule="auto"/>
              <w:ind w:left="535"/>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lehetőséget kapjanak</w:t>
            </w:r>
            <w:r w:rsidRPr="00C57CB3">
              <w:rPr>
                <w:rFonts w:ascii="Times New Roman" w:hAnsi="Times New Roman" w:cs="Times New Roman"/>
                <w:kern w:val="0"/>
                <w14:ligatures w14:val="none"/>
              </w:rPr>
              <w:t xml:space="preserve"> egy-egy téma </w:t>
            </w:r>
            <w:r w:rsidRPr="00C57CB3">
              <w:rPr>
                <w:rFonts w:ascii="Times New Roman" w:hAnsi="Times New Roman" w:cs="Times New Roman"/>
                <w:b/>
                <w:bCs/>
                <w:kern w:val="0"/>
                <w14:ligatures w14:val="none"/>
              </w:rPr>
              <w:t xml:space="preserve">sokoldalú megközelítésére </w:t>
            </w:r>
            <w:r w:rsidRPr="00C57CB3">
              <w:rPr>
                <w:rFonts w:ascii="Times New Roman" w:hAnsi="Times New Roman" w:cs="Times New Roman"/>
                <w:kern w:val="0"/>
                <w14:ligatures w14:val="none"/>
              </w:rPr>
              <w:t>és megismerésére</w:t>
            </w:r>
            <w:r w:rsidR="00FC2C10">
              <w:rPr>
                <w:rFonts w:ascii="Times New Roman" w:hAnsi="Times New Roman" w:cs="Times New Roman"/>
                <w:kern w:val="0"/>
                <w14:ligatures w14:val="none"/>
              </w:rPr>
              <w:t>;</w:t>
            </w:r>
          </w:p>
          <w:p w14:paraId="418EFD80" w14:textId="63C047A1" w:rsidR="00C57CB3" w:rsidRPr="00C57CB3" w:rsidRDefault="00C57CB3" w:rsidP="00FC2C10">
            <w:pPr>
              <w:numPr>
                <w:ilvl w:val="0"/>
                <w:numId w:val="14"/>
              </w:numPr>
              <w:suppressAutoHyphens/>
              <w:spacing w:after="0" w:line="240" w:lineRule="auto"/>
              <w:ind w:left="535"/>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biztonságos környezetben</w:t>
            </w:r>
            <w:r w:rsidRPr="00C57CB3">
              <w:rPr>
                <w:rFonts w:ascii="Times New Roman" w:hAnsi="Times New Roman" w:cs="Times New Roman"/>
                <w:kern w:val="0"/>
                <w14:ligatures w14:val="none"/>
              </w:rPr>
              <w:t xml:space="preserve"> </w:t>
            </w:r>
            <w:r w:rsidRPr="00C57CB3">
              <w:rPr>
                <w:rFonts w:ascii="Times New Roman" w:hAnsi="Times New Roman" w:cs="Times New Roman"/>
                <w:b/>
                <w:bCs/>
                <w:kern w:val="0"/>
                <w14:ligatures w14:val="none"/>
              </w:rPr>
              <w:t>fedezhessék fel</w:t>
            </w:r>
            <w:r w:rsidRPr="00C57CB3">
              <w:rPr>
                <w:rFonts w:ascii="Times New Roman" w:hAnsi="Times New Roman" w:cs="Times New Roman"/>
                <w:kern w:val="0"/>
                <w14:ligatures w14:val="none"/>
              </w:rPr>
              <w:t xml:space="preserve"> saját érzéseiket, követhessenek el hibákat (melyeket természetesnek tekintünk), és oldjanak meg konfliktusokat. Részt vehessenek a közösségi szabályok megalkotásában</w:t>
            </w:r>
            <w:r w:rsidR="00FC2C10">
              <w:rPr>
                <w:rFonts w:ascii="Times New Roman" w:hAnsi="Times New Roman" w:cs="Times New Roman"/>
                <w:kern w:val="0"/>
                <w14:ligatures w14:val="none"/>
              </w:rPr>
              <w:t>;</w:t>
            </w:r>
          </w:p>
          <w:p w14:paraId="259FE880" w14:textId="6288C866" w:rsidR="00C57CB3" w:rsidRPr="00C57CB3" w:rsidRDefault="00C57CB3" w:rsidP="00FC2C10">
            <w:pPr>
              <w:numPr>
                <w:ilvl w:val="0"/>
                <w:numId w:val="14"/>
              </w:numPr>
              <w:suppressAutoHyphens/>
              <w:spacing w:after="0" w:line="240" w:lineRule="auto"/>
              <w:ind w:left="535"/>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 xml:space="preserve">lehetőséget </w:t>
            </w:r>
            <w:r w:rsidRPr="00C57CB3">
              <w:rPr>
                <w:rFonts w:ascii="Times New Roman" w:hAnsi="Times New Roman" w:cs="Times New Roman"/>
                <w:kern w:val="0"/>
                <w14:ligatures w14:val="none"/>
              </w:rPr>
              <w:t xml:space="preserve">kapjanak a </w:t>
            </w:r>
            <w:r w:rsidRPr="00C57CB3">
              <w:rPr>
                <w:rFonts w:ascii="Times New Roman" w:hAnsi="Times New Roman" w:cs="Times New Roman"/>
                <w:b/>
                <w:bCs/>
                <w:kern w:val="0"/>
                <w14:ligatures w14:val="none"/>
              </w:rPr>
              <w:t>választásra</w:t>
            </w:r>
            <w:r w:rsidRPr="00C57CB3">
              <w:rPr>
                <w:rFonts w:ascii="Times New Roman" w:hAnsi="Times New Roman" w:cs="Times New Roman"/>
                <w:kern w:val="0"/>
                <w14:ligatures w14:val="none"/>
              </w:rPr>
              <w:t xml:space="preserve"> az egyes tevékenységek közül</w:t>
            </w:r>
            <w:r w:rsidR="00FC2C10">
              <w:rPr>
                <w:rFonts w:ascii="Times New Roman" w:hAnsi="Times New Roman" w:cs="Times New Roman"/>
                <w:kern w:val="0"/>
                <w14:ligatures w14:val="none"/>
              </w:rPr>
              <w:t>;</w:t>
            </w:r>
          </w:p>
          <w:p w14:paraId="02A7378B" w14:textId="347CD3E3" w:rsidR="00C57CB3" w:rsidRPr="00C57CB3" w:rsidRDefault="00C57CB3" w:rsidP="00FC2C10">
            <w:pPr>
              <w:numPr>
                <w:ilvl w:val="0"/>
                <w:numId w:val="14"/>
              </w:numPr>
              <w:suppressAutoHyphens/>
              <w:spacing w:after="0" w:line="240" w:lineRule="auto"/>
              <w:ind w:left="535"/>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helyet kapjanak</w:t>
            </w:r>
            <w:r w:rsidRPr="00C57CB3">
              <w:rPr>
                <w:rFonts w:ascii="Times New Roman" w:hAnsi="Times New Roman" w:cs="Times New Roman"/>
                <w:kern w:val="0"/>
                <w14:ligatures w14:val="none"/>
              </w:rPr>
              <w:t xml:space="preserve"> munkáik kiállítására</w:t>
            </w:r>
            <w:r w:rsidR="00FC2C10">
              <w:rPr>
                <w:rFonts w:ascii="Times New Roman" w:hAnsi="Times New Roman" w:cs="Times New Roman"/>
                <w:kern w:val="0"/>
                <w14:ligatures w14:val="none"/>
              </w:rPr>
              <w:t>;</w:t>
            </w:r>
          </w:p>
          <w:p w14:paraId="640A7615" w14:textId="33D97558" w:rsidR="00C57CB3" w:rsidRPr="008B7163" w:rsidRDefault="00C57CB3" w:rsidP="00FC2C10">
            <w:pPr>
              <w:numPr>
                <w:ilvl w:val="0"/>
                <w:numId w:val="14"/>
              </w:numPr>
              <w:suppressAutoHyphens/>
              <w:spacing w:after="0" w:line="240" w:lineRule="auto"/>
              <w:ind w:left="535"/>
              <w:jc w:val="both"/>
              <w:rPr>
                <w:rFonts w:ascii="Times New Roman" w:hAnsi="Times New Roman" w:cs="Times New Roman"/>
                <w:kern w:val="0"/>
                <w14:ligatures w14:val="none"/>
              </w:rPr>
            </w:pPr>
            <w:r w:rsidRPr="008B7163">
              <w:rPr>
                <w:rFonts w:ascii="Times New Roman" w:hAnsi="Times New Roman" w:cs="Times New Roman"/>
                <w:kern w:val="0"/>
                <w14:ligatures w14:val="none"/>
              </w:rPr>
              <w:t xml:space="preserve">biztonsággal, jól, automatizmusként </w:t>
            </w:r>
            <w:r w:rsidRPr="008B7163">
              <w:rPr>
                <w:rFonts w:ascii="Times New Roman" w:hAnsi="Times New Roman" w:cs="Times New Roman"/>
                <w:b/>
                <w:bCs/>
                <w:kern w:val="0"/>
                <w14:ligatures w14:val="none"/>
              </w:rPr>
              <w:t>alkalmazzák a személyes higiénés tevékenységeket</w:t>
            </w:r>
            <w:r w:rsidR="00FC2C10" w:rsidRPr="008B7163">
              <w:rPr>
                <w:rFonts w:ascii="Times New Roman" w:hAnsi="Times New Roman" w:cs="Times New Roman"/>
                <w:b/>
                <w:bCs/>
                <w:kern w:val="0"/>
                <w14:ligatures w14:val="none"/>
              </w:rPr>
              <w:t>;</w:t>
            </w:r>
          </w:p>
          <w:p w14:paraId="0060F261" w14:textId="38778E8E" w:rsidR="00C57CB3" w:rsidRPr="00C57CB3" w:rsidRDefault="00C57CB3" w:rsidP="00FC2C10">
            <w:pPr>
              <w:numPr>
                <w:ilvl w:val="0"/>
                <w:numId w:val="14"/>
              </w:numPr>
              <w:suppressAutoHyphens/>
              <w:spacing w:after="0" w:line="240" w:lineRule="auto"/>
              <w:ind w:left="535"/>
              <w:jc w:val="both"/>
              <w:rPr>
                <w:rFonts w:ascii="Times New Roman" w:hAnsi="Times New Roman" w:cs="Times New Roman"/>
                <w:b/>
                <w:bCs/>
                <w:kern w:val="0"/>
                <w14:ligatures w14:val="none"/>
              </w:rPr>
            </w:pPr>
            <w:r w:rsidRPr="008B7163">
              <w:rPr>
                <w:rFonts w:ascii="Times New Roman" w:hAnsi="Times New Roman" w:cs="Times New Roman"/>
                <w:b/>
                <w:bCs/>
                <w:kern w:val="0"/>
                <w14:ligatures w14:val="none"/>
              </w:rPr>
              <w:t>figyeljenek a környezeti higiénére</w:t>
            </w:r>
            <w:r w:rsidR="00FC2C10" w:rsidRPr="008B7163">
              <w:rPr>
                <w:rFonts w:ascii="Times New Roman" w:hAnsi="Times New Roman" w:cs="Times New Roman"/>
                <w:b/>
                <w:bCs/>
                <w:kern w:val="0"/>
                <w14:ligatures w14:val="none"/>
              </w:rPr>
              <w:t>.</w:t>
            </w:r>
          </w:p>
        </w:tc>
      </w:tr>
    </w:tbl>
    <w:p w14:paraId="6C1BE7E2" w14:textId="77777777" w:rsidR="00C57CB3" w:rsidRPr="00C57CB3" w:rsidRDefault="00C57CB3" w:rsidP="00C57CB3">
      <w:pPr>
        <w:snapToGrid w:val="0"/>
        <w:spacing w:after="120" w:line="259" w:lineRule="auto"/>
        <w:jc w:val="both"/>
        <w:rPr>
          <w:rFonts w:ascii="Times New Roman" w:hAnsi="Times New Roman" w:cs="Times New Roman"/>
          <w:b/>
          <w:bCs/>
          <w:kern w:val="0"/>
          <w14:ligatures w14:val="none"/>
        </w:rPr>
      </w:pPr>
    </w:p>
    <w:p w14:paraId="059BC257" w14:textId="77777777" w:rsidR="00C57CB3" w:rsidRPr="00C57CB3" w:rsidRDefault="00C57CB3" w:rsidP="00C57CB3">
      <w:pPr>
        <w:snapToGrid w:val="0"/>
        <w:spacing w:after="120"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Pedagógiai megközelítésünk és törekvésünk biztosítja, hogy óvodánk pedagógusai:</w:t>
      </w:r>
    </w:p>
    <w:p w14:paraId="437B332F" w14:textId="7739FFF2" w:rsidR="00C57CB3" w:rsidRPr="00C57CB3" w:rsidRDefault="00C57CB3" w:rsidP="00C57CB3">
      <w:pPr>
        <w:numPr>
          <w:ilvl w:val="0"/>
          <w:numId w:val="15"/>
        </w:numPr>
        <w:suppressAutoHyphens/>
        <w:snapToGri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átlátják a gyermekek fejlődését</w:t>
      </w:r>
      <w:r w:rsidR="00FC2C10">
        <w:rPr>
          <w:rFonts w:ascii="Times New Roman" w:eastAsia="Times New Roman" w:hAnsi="Times New Roman" w:cs="Times New Roman"/>
          <w:kern w:val="0"/>
          <w:lang w:eastAsia="ar-SA"/>
          <w14:ligatures w14:val="none"/>
        </w:rPr>
        <w:t>;</w:t>
      </w:r>
    </w:p>
    <w:p w14:paraId="68677906" w14:textId="071CE7F2" w:rsidR="00C57CB3" w:rsidRPr="00C57CB3" w:rsidRDefault="00C57CB3" w:rsidP="00C57CB3">
      <w:pPr>
        <w:numPr>
          <w:ilvl w:val="0"/>
          <w:numId w:val="15"/>
        </w:numPr>
        <w:suppressAutoHyphens/>
        <w:snapToGrid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gondosan megfigyelik a gyermekeket játékukban és egyéb tevékenységeikben</w:t>
      </w:r>
      <w:r w:rsidR="00FC2C10">
        <w:rPr>
          <w:rFonts w:ascii="Times New Roman" w:hAnsi="Times New Roman" w:cs="Times New Roman"/>
          <w:kern w:val="0"/>
          <w14:ligatures w14:val="none"/>
        </w:rPr>
        <w:t>;</w:t>
      </w:r>
    </w:p>
    <w:p w14:paraId="649ACB0C" w14:textId="7AFADA4B" w:rsidR="00C57CB3" w:rsidRPr="00C57CB3" w:rsidRDefault="00C57CB3" w:rsidP="00C57CB3">
      <w:pPr>
        <w:numPr>
          <w:ilvl w:val="0"/>
          <w:numId w:val="15"/>
        </w:numPr>
        <w:suppressAutoHyphens/>
        <w:snapToGrid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arra bátorítják a gyermekeket, hogy maguk oldják meg a problémáikat és tiszteljék társaikat</w:t>
      </w:r>
      <w:r w:rsidR="00FC2C10">
        <w:rPr>
          <w:rFonts w:ascii="Times New Roman" w:hAnsi="Times New Roman" w:cs="Times New Roman"/>
          <w:kern w:val="0"/>
          <w14:ligatures w14:val="none"/>
        </w:rPr>
        <w:t>;</w:t>
      </w:r>
    </w:p>
    <w:p w14:paraId="216C6C78" w14:textId="049575F9" w:rsidR="00C57CB3" w:rsidRPr="00C57CB3" w:rsidRDefault="00C57CB3" w:rsidP="00C57CB3">
      <w:pPr>
        <w:numPr>
          <w:ilvl w:val="0"/>
          <w:numId w:val="15"/>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gondolkodást stimuláló és próbára tevő kérdéseket tesznek fel</w:t>
      </w:r>
      <w:r w:rsidR="00FC2C10">
        <w:rPr>
          <w:rFonts w:ascii="Times New Roman" w:hAnsi="Times New Roman" w:cs="Times New Roman"/>
          <w:kern w:val="0"/>
          <w14:ligatures w14:val="none"/>
        </w:rPr>
        <w:t>;</w:t>
      </w:r>
    </w:p>
    <w:p w14:paraId="5789FAA7" w14:textId="74DB7558" w:rsidR="00C57CB3" w:rsidRPr="00C57CB3" w:rsidRDefault="00C57CB3" w:rsidP="00C57CB3">
      <w:pPr>
        <w:numPr>
          <w:ilvl w:val="0"/>
          <w:numId w:val="15"/>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olyan egyéni és csoportos célokat tűznek ki, amelyek a gyermekek érdeklődésén és igényein alapulnak</w:t>
      </w:r>
      <w:r w:rsidR="00FC2C10">
        <w:rPr>
          <w:rFonts w:ascii="Times New Roman" w:hAnsi="Times New Roman" w:cs="Times New Roman"/>
          <w:kern w:val="0"/>
          <w14:ligatures w14:val="none"/>
        </w:rPr>
        <w:t>;</w:t>
      </w:r>
    </w:p>
    <w:p w14:paraId="6361C84F" w14:textId="2231B166" w:rsidR="00C57CB3" w:rsidRPr="00C57CB3" w:rsidRDefault="00C57CB3" w:rsidP="00C57CB3">
      <w:pPr>
        <w:numPr>
          <w:ilvl w:val="0"/>
          <w:numId w:val="15"/>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változatos, mobilizálható környezetet alakítanak ki</w:t>
      </w:r>
      <w:r w:rsidR="00FC2C10">
        <w:rPr>
          <w:rFonts w:ascii="Times New Roman" w:hAnsi="Times New Roman" w:cs="Times New Roman"/>
          <w:kern w:val="0"/>
          <w14:ligatures w14:val="none"/>
        </w:rPr>
        <w:t>;</w:t>
      </w:r>
    </w:p>
    <w:p w14:paraId="394E7144" w14:textId="676F566A" w:rsidR="00C57CB3" w:rsidRPr="008B7163" w:rsidRDefault="00C57CB3" w:rsidP="00C57CB3">
      <w:pPr>
        <w:numPr>
          <w:ilvl w:val="0"/>
          <w:numId w:val="15"/>
        </w:numPr>
        <w:suppressAutoHyphens/>
        <w:snapToGrid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tiszteletet </w:t>
      </w:r>
      <w:r w:rsidRPr="008B7163">
        <w:rPr>
          <w:rFonts w:ascii="Times New Roman" w:hAnsi="Times New Roman" w:cs="Times New Roman"/>
          <w:kern w:val="0"/>
          <w14:ligatures w14:val="none"/>
        </w:rPr>
        <w:t>tanúsítanak a gyermekek iránt és értékelik ötleteiket: támogatják és fejlesztik a gyermekek önállóságát</w:t>
      </w:r>
      <w:r w:rsidR="00FC2C10" w:rsidRPr="008B7163">
        <w:rPr>
          <w:rFonts w:ascii="Times New Roman" w:hAnsi="Times New Roman" w:cs="Times New Roman"/>
          <w:kern w:val="0"/>
          <w14:ligatures w14:val="none"/>
        </w:rPr>
        <w:t>.</w:t>
      </w:r>
    </w:p>
    <w:p w14:paraId="5BFE2935" w14:textId="77777777" w:rsidR="00C57CB3" w:rsidRPr="00C57CB3" w:rsidRDefault="00C57CB3" w:rsidP="00C57CB3">
      <w:pPr>
        <w:spacing w:line="259" w:lineRule="auto"/>
        <w:rPr>
          <w:rFonts w:ascii="Times New Roman" w:hAnsi="Times New Roman" w:cs="Times New Roman"/>
          <w:b/>
          <w:bCs/>
          <w:kern w:val="0"/>
          <w14:ligatures w14:val="none"/>
        </w:rPr>
      </w:pPr>
      <w:bookmarkStart w:id="16" w:name="_Toc6933722"/>
      <w:bookmarkStart w:id="17" w:name="_Toc6933802"/>
    </w:p>
    <w:p w14:paraId="407FBD21" w14:textId="77777777" w:rsidR="00C57CB3" w:rsidRPr="00C57CB3" w:rsidRDefault="00C57CB3" w:rsidP="00C57CB3">
      <w:pPr>
        <w:spacing w:line="259"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Az óvoda célkitűzései</w:t>
      </w:r>
      <w:bookmarkEnd w:id="16"/>
      <w:bookmarkEnd w:id="17"/>
    </w:p>
    <w:p w14:paraId="7F8783E2" w14:textId="77777777" w:rsidR="00C57CB3" w:rsidRPr="00C57CB3" w:rsidRDefault="00C57CB3" w:rsidP="00C57CB3">
      <w:pPr>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Nevelőtestületünk a személyiség mibenlétét az alábbiakban látja:</w:t>
      </w:r>
    </w:p>
    <w:p w14:paraId="5BE4EF6C" w14:textId="6E8DB744" w:rsidR="00C57CB3" w:rsidRPr="00C57CB3" w:rsidRDefault="00C57CB3" w:rsidP="00C57CB3">
      <w:pPr>
        <w:spacing w:line="259"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személyiség külső hatásokra kialakult belső feltételeknek, valamint öröklött adottságoknak, lehetőségeknek az egyénen belül kialakult olyan egyedi, egyszeri és megismételhetetlen integrációja, amely meghatározza a viszonyulást, alkalmazkodást a környezethez.</w:t>
      </w:r>
    </w:p>
    <w:p w14:paraId="78C1FC5D"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Kiemelt jelentőséget tulajdonítunk a gyermeki személyiség komplex fejlesztésének:</w:t>
      </w:r>
    </w:p>
    <w:p w14:paraId="44FB7ED6" w14:textId="355321D6" w:rsidR="00C57CB3" w:rsidRPr="00C57CB3" w:rsidRDefault="00C57CB3" w:rsidP="00C57CB3">
      <w:pPr>
        <w:numPr>
          <w:ilvl w:val="0"/>
          <w:numId w:val="16"/>
        </w:numPr>
        <w:tabs>
          <w:tab w:val="left" w:pos="1069"/>
        </w:tabs>
        <w:suppressAutoHyphens/>
        <w:spacing w:after="0" w:line="240" w:lineRule="auto"/>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b/>
          <w:bCs/>
          <w:kern w:val="0"/>
          <w:lang w:eastAsia="ar-SA"/>
          <w14:ligatures w14:val="none"/>
        </w:rPr>
        <w:t>a (tanult) motívumok kialakításának</w:t>
      </w:r>
      <w:r w:rsidRPr="00C57CB3">
        <w:rPr>
          <w:rFonts w:ascii="Times New Roman" w:eastAsia="Calibri" w:hAnsi="Times New Roman" w:cs="Times New Roman"/>
          <w:kern w:val="0"/>
          <w:lang w:eastAsia="ar-SA"/>
          <w14:ligatures w14:val="none"/>
        </w:rPr>
        <w:t>, mivel a motívumok segítik az embert döntései meghozatalában</w:t>
      </w:r>
      <w:r w:rsidR="00FC2C10">
        <w:rPr>
          <w:rFonts w:ascii="Times New Roman" w:eastAsia="Calibri" w:hAnsi="Times New Roman" w:cs="Times New Roman"/>
          <w:kern w:val="0"/>
          <w:lang w:eastAsia="ar-SA"/>
          <w14:ligatures w14:val="none"/>
        </w:rPr>
        <w:t>;</w:t>
      </w:r>
    </w:p>
    <w:p w14:paraId="7F3DA5BD" w14:textId="5145D5D9" w:rsidR="00C57CB3" w:rsidRPr="00C57CB3" w:rsidRDefault="00C57CB3" w:rsidP="00C57CB3">
      <w:pPr>
        <w:numPr>
          <w:ilvl w:val="0"/>
          <w:numId w:val="16"/>
        </w:numPr>
        <w:tabs>
          <w:tab w:val="left" w:pos="1069"/>
        </w:tabs>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a képességek fejlesztésének</w:t>
      </w:r>
      <w:r w:rsidRPr="00C57CB3">
        <w:rPr>
          <w:rFonts w:ascii="Times New Roman" w:eastAsia="Calibri" w:hAnsi="Times New Roman" w:cs="Times New Roman"/>
          <w:kern w:val="0"/>
          <w14:ligatures w14:val="none"/>
        </w:rPr>
        <w:t>, mert a képességektől függ a döntések kivitelezésének eredményessége</w:t>
      </w:r>
      <w:r w:rsidR="00FC2C10">
        <w:rPr>
          <w:rFonts w:ascii="Times New Roman" w:eastAsia="Calibri" w:hAnsi="Times New Roman" w:cs="Times New Roman"/>
          <w:kern w:val="0"/>
          <w14:ligatures w14:val="none"/>
        </w:rPr>
        <w:t>;</w:t>
      </w:r>
    </w:p>
    <w:p w14:paraId="7B0C473B" w14:textId="01D5C233" w:rsidR="00C57CB3" w:rsidRPr="00C57CB3" w:rsidRDefault="00C57CB3" w:rsidP="00C57CB3">
      <w:pPr>
        <w:numPr>
          <w:ilvl w:val="0"/>
          <w:numId w:val="16"/>
        </w:numPr>
        <w:tabs>
          <w:tab w:val="left" w:pos="1069"/>
        </w:tabs>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a készségek megszerzésének</w:t>
      </w:r>
      <w:r w:rsidRPr="00C57CB3">
        <w:rPr>
          <w:rFonts w:ascii="Times New Roman" w:eastAsia="Calibri" w:hAnsi="Times New Roman" w:cs="Times New Roman"/>
          <w:kern w:val="0"/>
          <w14:ligatures w14:val="none"/>
        </w:rPr>
        <w:t>, amikor a cselekvés folyamatába automatikusan funkcióba lép, így az egyén kisebb erőfeszítéssel lényegesen nagyobb teljesítményre lesz képes (mennyiség, minőség, időráfordítás)</w:t>
      </w:r>
      <w:r w:rsidR="00FC2C10">
        <w:rPr>
          <w:rFonts w:ascii="Times New Roman" w:eastAsia="Calibri" w:hAnsi="Times New Roman" w:cs="Times New Roman"/>
          <w:kern w:val="0"/>
          <w14:ligatures w14:val="none"/>
        </w:rPr>
        <w:t>.</w:t>
      </w:r>
    </w:p>
    <w:p w14:paraId="2115A124" w14:textId="77777777" w:rsidR="00C57CB3" w:rsidRPr="00C57CB3" w:rsidRDefault="00C57CB3" w:rsidP="00C57CB3">
      <w:pPr>
        <w:spacing w:line="259" w:lineRule="auto"/>
        <w:jc w:val="both"/>
        <w:rPr>
          <w:rFonts w:ascii="Times New Roman" w:eastAsia="Calibri" w:hAnsi="Times New Roman" w:cs="Times New Roman"/>
          <w:b/>
          <w:bCs/>
          <w:color w:val="FF0000"/>
          <w:kern w:val="0"/>
          <w14:ligatures w14:val="none"/>
        </w:rPr>
      </w:pPr>
    </w:p>
    <w:p w14:paraId="32032FEA" w14:textId="4DBCA6F6" w:rsidR="00C57CB3" w:rsidRDefault="00C57CB3" w:rsidP="005B021B">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Nevelőmunkánk során olyan motívumokat és képességeket kell fejlesztenünk, melyek eredményeként gyermekeink döntései megalapozottak lesznek, a döntéseik kivitelezésében pedig eredményesek.</w:t>
      </w:r>
    </w:p>
    <w:p w14:paraId="05D5611F" w14:textId="77777777" w:rsidR="005B021B" w:rsidRPr="00C57CB3" w:rsidRDefault="005B021B" w:rsidP="005B021B">
      <w:pPr>
        <w:spacing w:line="259" w:lineRule="auto"/>
        <w:jc w:val="both"/>
        <w:rPr>
          <w:rFonts w:ascii="Times New Roman" w:eastAsia="Calibri" w:hAnsi="Times New Roman" w:cs="Times New Roman"/>
          <w:b/>
          <w:bCs/>
          <w:kern w:val="0"/>
          <w14:ligatures w14:val="none"/>
        </w:rPr>
      </w:pPr>
    </w:p>
    <w:p w14:paraId="3F51E69F" w14:textId="77777777" w:rsidR="00C57CB3" w:rsidRPr="00C57CB3" w:rsidRDefault="00C57CB3" w:rsidP="00C57CB3">
      <w:pPr>
        <w:spacing w:line="259" w:lineRule="auto"/>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1. Célunk az értelem fejlesztése</w:t>
      </w:r>
    </w:p>
    <w:p w14:paraId="44092798" w14:textId="77777777" w:rsidR="00C57CB3" w:rsidRPr="00C57CB3" w:rsidRDefault="00C57CB3" w:rsidP="00C57CB3">
      <w:pPr>
        <w:spacing w:line="259" w:lineRule="auto"/>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Célunk a tanulási motívumok fejlesztése:</w:t>
      </w:r>
    </w:p>
    <w:p w14:paraId="2E40D726" w14:textId="0087DBE6" w:rsidR="00C57CB3" w:rsidRPr="00C57CB3" w:rsidRDefault="00C57CB3" w:rsidP="00C57CB3">
      <w:pPr>
        <w:numPr>
          <w:ilvl w:val="0"/>
          <w:numId w:val="17"/>
        </w:numPr>
        <w:suppressAutoHyphens/>
        <w:spacing w:after="0" w:line="240" w:lineRule="auto"/>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b/>
          <w:bCs/>
          <w:kern w:val="0"/>
          <w:lang w:eastAsia="ar-SA"/>
          <w14:ligatures w14:val="none"/>
        </w:rPr>
        <w:t>a</w:t>
      </w:r>
      <w:r w:rsidRPr="00C57CB3">
        <w:rPr>
          <w:rFonts w:ascii="Times New Roman" w:eastAsia="Calibri" w:hAnsi="Times New Roman" w:cs="Times New Roman"/>
          <w:kern w:val="0"/>
          <w:lang w:eastAsia="ar-SA"/>
          <w14:ligatures w14:val="none"/>
        </w:rPr>
        <w:t xml:space="preserve"> </w:t>
      </w:r>
      <w:r w:rsidRPr="00C57CB3">
        <w:rPr>
          <w:rFonts w:ascii="Times New Roman" w:eastAsia="Calibri" w:hAnsi="Times New Roman" w:cs="Times New Roman"/>
          <w:b/>
          <w:bCs/>
          <w:kern w:val="0"/>
          <w:lang w:eastAsia="ar-SA"/>
          <w14:ligatures w14:val="none"/>
        </w:rPr>
        <w:t>megismerési vágy felkeltése,</w:t>
      </w:r>
      <w:r w:rsidRPr="00C57CB3">
        <w:rPr>
          <w:rFonts w:ascii="Times New Roman" w:eastAsia="Calibri" w:hAnsi="Times New Roman" w:cs="Times New Roman"/>
          <w:kern w:val="0"/>
          <w:lang w:eastAsia="ar-SA"/>
          <w14:ligatures w14:val="none"/>
        </w:rPr>
        <w:t xml:space="preserve"> a természetes kíváncsiság vágy táplálása</w:t>
      </w:r>
      <w:r w:rsidR="00FC2C10">
        <w:rPr>
          <w:rFonts w:ascii="Times New Roman" w:eastAsia="Calibri" w:hAnsi="Times New Roman" w:cs="Times New Roman"/>
          <w:kern w:val="0"/>
          <w:lang w:eastAsia="ar-SA"/>
          <w14:ligatures w14:val="none"/>
        </w:rPr>
        <w:t>;</w:t>
      </w:r>
    </w:p>
    <w:p w14:paraId="088A99FC" w14:textId="770BB0F7" w:rsidR="00C57CB3" w:rsidRPr="00C57CB3" w:rsidRDefault="00C57CB3" w:rsidP="00C57CB3">
      <w:pPr>
        <w:numPr>
          <w:ilvl w:val="0"/>
          <w:numId w:val="17"/>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kern w:val="0"/>
          <w14:ligatures w14:val="none"/>
        </w:rPr>
        <w:t>a felfedezési vágy felkeltésére</w:t>
      </w:r>
      <w:r w:rsidRPr="00C57CB3">
        <w:rPr>
          <w:rFonts w:ascii="Times New Roman" w:eastAsia="Calibri" w:hAnsi="Times New Roman" w:cs="Times New Roman"/>
          <w:b/>
          <w:bCs/>
          <w:kern w:val="0"/>
          <w14:ligatures w14:val="none"/>
        </w:rPr>
        <w:t xml:space="preserve">, </w:t>
      </w:r>
      <w:r w:rsidRPr="00C57CB3">
        <w:rPr>
          <w:rFonts w:ascii="Times New Roman" w:eastAsia="Calibri" w:hAnsi="Times New Roman" w:cs="Times New Roman"/>
          <w:kern w:val="0"/>
          <w14:ligatures w14:val="none"/>
        </w:rPr>
        <w:t>melynek alapja a felfedeztető tanulás, a problémamegoldó tevékenység intenzív, élményt nyújtó folyamata</w:t>
      </w:r>
      <w:r w:rsidR="00FC2C10">
        <w:rPr>
          <w:rFonts w:ascii="Times New Roman" w:eastAsia="Calibri" w:hAnsi="Times New Roman" w:cs="Times New Roman"/>
          <w:kern w:val="0"/>
          <w14:ligatures w14:val="none"/>
        </w:rPr>
        <w:t>;</w:t>
      </w:r>
    </w:p>
    <w:p w14:paraId="48420F78" w14:textId="1690DD3A" w:rsidR="00C57CB3" w:rsidRPr="00C57CB3" w:rsidRDefault="00C57CB3" w:rsidP="00C57CB3">
      <w:pPr>
        <w:numPr>
          <w:ilvl w:val="0"/>
          <w:numId w:val="17"/>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 xml:space="preserve">az újabb és újabb fejlesztő játékok megtanulása / megtanítása </w:t>
      </w:r>
      <w:r w:rsidRPr="00C57CB3">
        <w:rPr>
          <w:rFonts w:ascii="Times New Roman" w:eastAsia="Calibri" w:hAnsi="Times New Roman" w:cs="Times New Roman"/>
          <w:kern w:val="0"/>
          <w14:ligatures w14:val="none"/>
        </w:rPr>
        <w:t>biztosítja, a játék, a játékosság kapcsán a szimuláció gazdag eszköztára pedig támogatja az egyes témák feldolgozását, a játékszeretet továbbfejlesztését</w:t>
      </w:r>
      <w:r w:rsidR="00FC2C10">
        <w:rPr>
          <w:rFonts w:ascii="Times New Roman" w:eastAsia="Calibri" w:hAnsi="Times New Roman" w:cs="Times New Roman"/>
          <w:kern w:val="0"/>
          <w14:ligatures w14:val="none"/>
        </w:rPr>
        <w:t>;</w:t>
      </w:r>
    </w:p>
    <w:p w14:paraId="29584DE7" w14:textId="4E83B749" w:rsidR="00C57CB3" w:rsidRPr="00C57CB3" w:rsidRDefault="00C57CB3" w:rsidP="00C57CB3">
      <w:pPr>
        <w:numPr>
          <w:ilvl w:val="0"/>
          <w:numId w:val="17"/>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optimális teljesítmény vágy kialakítása</w:t>
      </w:r>
      <w:r w:rsidRPr="00C57CB3">
        <w:rPr>
          <w:rFonts w:ascii="Times New Roman" w:eastAsia="Calibri" w:hAnsi="Times New Roman" w:cs="Times New Roman"/>
          <w:kern w:val="0"/>
          <w14:ligatures w14:val="none"/>
        </w:rPr>
        <w:t xml:space="preserve"> a következetes és reális értékeléssel, a szélsőségektől mentes, a tanulás értelmének megmutatása olyan játékos és egyéb helyzetekben, mikor a gyermekek megtapasztalhatják tudásuk gyakorlati hasznát, érzékelve saját változásukat és fejlődésüket</w:t>
      </w:r>
      <w:r w:rsidR="00FC2C10">
        <w:rPr>
          <w:rFonts w:ascii="Times New Roman" w:eastAsia="Calibri" w:hAnsi="Times New Roman" w:cs="Times New Roman"/>
          <w:kern w:val="0"/>
          <w14:ligatures w14:val="none"/>
        </w:rPr>
        <w:t>.</w:t>
      </w:r>
    </w:p>
    <w:p w14:paraId="3BB1728E" w14:textId="77777777" w:rsidR="00C57CB3" w:rsidRPr="00C57CB3" w:rsidRDefault="00C57CB3" w:rsidP="00C57CB3">
      <w:pPr>
        <w:spacing w:line="259" w:lineRule="auto"/>
        <w:rPr>
          <w:rFonts w:ascii="Times New Roman" w:eastAsia="Calibri" w:hAnsi="Times New Roman" w:cs="Times New Roman"/>
          <w:kern w:val="0"/>
          <w14:ligatures w14:val="none"/>
        </w:rPr>
      </w:pPr>
    </w:p>
    <w:p w14:paraId="2184910C" w14:textId="77777777" w:rsidR="00C57CB3" w:rsidRPr="00C57CB3" w:rsidRDefault="00C57CB3" w:rsidP="00C57CB3">
      <w:pPr>
        <w:spacing w:line="259" w:lineRule="auto"/>
        <w:ind w:left="426" w:hanging="426"/>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Célunk az értelmi képességek fejlesztése:</w:t>
      </w:r>
    </w:p>
    <w:p w14:paraId="75BD3C91" w14:textId="2E1B54B8" w:rsidR="00C57CB3" w:rsidRPr="00C57CB3" w:rsidRDefault="00C57CB3" w:rsidP="00C57CB3">
      <w:pPr>
        <w:numPr>
          <w:ilvl w:val="0"/>
          <w:numId w:val="18"/>
        </w:numPr>
        <w:suppressAutoHyphens/>
        <w:spacing w:after="0" w:line="240" w:lineRule="auto"/>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b/>
          <w:bCs/>
          <w:kern w:val="0"/>
          <w:lang w:eastAsia="ar-SA"/>
          <w14:ligatures w14:val="none"/>
        </w:rPr>
        <w:t>a megismerés képességeinek fejlesztése</w:t>
      </w:r>
      <w:r w:rsidRPr="00C57CB3">
        <w:rPr>
          <w:rFonts w:ascii="Times New Roman" w:eastAsia="Calibri" w:hAnsi="Times New Roman" w:cs="Times New Roman"/>
          <w:kern w:val="0"/>
          <w:lang w:eastAsia="ar-SA"/>
          <w14:ligatures w14:val="none"/>
        </w:rPr>
        <w:t>, mint a megfigyelés, a kódolás képessége, a kísérletezés, elemzés és érvelés</w:t>
      </w:r>
      <w:r w:rsidR="00FC2C10">
        <w:rPr>
          <w:rFonts w:ascii="Times New Roman" w:eastAsia="Calibri" w:hAnsi="Times New Roman" w:cs="Times New Roman"/>
          <w:kern w:val="0"/>
          <w:lang w:eastAsia="ar-SA"/>
          <w14:ligatures w14:val="none"/>
        </w:rPr>
        <w:t>;</w:t>
      </w:r>
    </w:p>
    <w:p w14:paraId="77C98441" w14:textId="698DF194" w:rsidR="00C57CB3" w:rsidRPr="00C57CB3" w:rsidRDefault="00C57CB3" w:rsidP="00C57CB3">
      <w:pPr>
        <w:numPr>
          <w:ilvl w:val="0"/>
          <w:numId w:val="18"/>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a beszéd, a kommunikáció fejlesztése</w:t>
      </w:r>
      <w:r w:rsidRPr="00C57CB3">
        <w:rPr>
          <w:rFonts w:ascii="Times New Roman" w:eastAsia="Calibri" w:hAnsi="Times New Roman" w:cs="Times New Roman"/>
          <w:kern w:val="0"/>
          <w14:ligatures w14:val="none"/>
        </w:rPr>
        <w:t>, melynek alapvető funkciója a kivitelező tevékenység, a megismerés, a gondolkodás és a tanulás szolgálata</w:t>
      </w:r>
      <w:r w:rsidR="00FC2C10">
        <w:rPr>
          <w:rFonts w:ascii="Times New Roman" w:eastAsia="Calibri" w:hAnsi="Times New Roman" w:cs="Times New Roman"/>
          <w:kern w:val="0"/>
          <w14:ligatures w14:val="none"/>
        </w:rPr>
        <w:t>;</w:t>
      </w:r>
    </w:p>
    <w:p w14:paraId="08E39BF1" w14:textId="0579B9B3" w:rsidR="00C57CB3" w:rsidRPr="00C57CB3" w:rsidRDefault="00C57CB3" w:rsidP="00C57CB3">
      <w:pPr>
        <w:numPr>
          <w:ilvl w:val="0"/>
          <w:numId w:val="18"/>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a gondolkodás bonyolult képességrendszerének fejlesztése</w:t>
      </w:r>
      <w:r w:rsidRPr="00C57CB3">
        <w:rPr>
          <w:rFonts w:ascii="Times New Roman" w:eastAsia="Calibri" w:hAnsi="Times New Roman" w:cs="Times New Roman"/>
          <w:kern w:val="0"/>
          <w14:ligatures w14:val="none"/>
        </w:rPr>
        <w:t>, mint a viszonyítás, az általánosítás és osztályozás, valamint a problémamegoldás;</w:t>
      </w:r>
      <w:r w:rsidRPr="00C57CB3">
        <w:rPr>
          <w:rFonts w:asciiTheme="majorHAnsi" w:eastAsiaTheme="majorEastAsia" w:hAnsiTheme="majorHAnsi" w:cstheme="majorBidi"/>
          <w:b/>
          <w:bCs/>
          <w:kern w:val="0"/>
          <w:sz w:val="28"/>
          <w:szCs w:val="28"/>
          <w:lang w:eastAsia="ar-SA"/>
          <w14:ligatures w14:val="none"/>
        </w:rPr>
        <w:t xml:space="preserve"> </w:t>
      </w:r>
      <w:r w:rsidRPr="00C57CB3">
        <w:rPr>
          <w:rFonts w:ascii="Times New Roman" w:hAnsi="Times New Roman" w:cs="Times New Roman"/>
          <w:kern w:val="0"/>
          <w14:ligatures w14:val="none"/>
        </w:rPr>
        <w:t>a cselekedet és az eredménye közötti kapcsolat felismerése</w:t>
      </w:r>
      <w:r w:rsidR="00FC2C10">
        <w:rPr>
          <w:rFonts w:ascii="Times New Roman" w:hAnsi="Times New Roman" w:cs="Times New Roman"/>
          <w:kern w:val="0"/>
          <w14:ligatures w14:val="none"/>
        </w:rPr>
        <w:t>;</w:t>
      </w:r>
    </w:p>
    <w:p w14:paraId="1EE21670" w14:textId="29D5AFF7" w:rsidR="00C57CB3" w:rsidRPr="00C57CB3" w:rsidRDefault="00C57CB3" w:rsidP="00C57CB3">
      <w:pPr>
        <w:numPr>
          <w:ilvl w:val="0"/>
          <w:numId w:val="18"/>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a tanulási képesség fejlesztése</w:t>
      </w:r>
      <w:r w:rsidRPr="00C57CB3">
        <w:rPr>
          <w:rFonts w:ascii="Times New Roman" w:eastAsia="Calibri" w:hAnsi="Times New Roman" w:cs="Times New Roman"/>
          <w:kern w:val="0"/>
          <w14:ligatures w14:val="none"/>
        </w:rPr>
        <w:t xml:space="preserve"> az értelmi képességek fejlesztésével: a tapasztalati és értelmező, valamint az önálló és szociális tanulási módok során</w:t>
      </w:r>
      <w:r w:rsidR="00FC2C10">
        <w:rPr>
          <w:rFonts w:ascii="Times New Roman" w:eastAsia="Calibri" w:hAnsi="Times New Roman" w:cs="Times New Roman"/>
          <w:kern w:val="0"/>
          <w14:ligatures w14:val="none"/>
        </w:rPr>
        <w:t>.</w:t>
      </w:r>
    </w:p>
    <w:p w14:paraId="62838EC4" w14:textId="77777777" w:rsidR="00C57CB3" w:rsidRPr="00C57CB3" w:rsidRDefault="00C57CB3" w:rsidP="00C57CB3">
      <w:pPr>
        <w:spacing w:line="259" w:lineRule="auto"/>
        <w:rPr>
          <w:rFonts w:ascii="Times New Roman" w:eastAsia="Calibri" w:hAnsi="Times New Roman" w:cs="Times New Roman"/>
          <w:kern w:val="0"/>
          <w14:ligatures w14:val="none"/>
        </w:rPr>
      </w:pPr>
    </w:p>
    <w:p w14:paraId="6C08EB5D" w14:textId="77777777" w:rsidR="00C57CB3" w:rsidRPr="00C57CB3" w:rsidRDefault="00C57CB3" w:rsidP="00C57CB3">
      <w:pPr>
        <w:spacing w:line="259" w:lineRule="auto"/>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Célunk a segítő életmódra nevelés, az erkölcsi nevelés és szociális fejlesztés</w:t>
      </w:r>
    </w:p>
    <w:p w14:paraId="2D3A39C9" w14:textId="77777777" w:rsidR="00C57CB3" w:rsidRPr="00C57CB3" w:rsidRDefault="00C57CB3" w:rsidP="00C57CB3">
      <w:pPr>
        <w:tabs>
          <w:tab w:val="left" w:pos="0"/>
        </w:tabs>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 xml:space="preserve">Gyermekeink különböző családi háttérrel különböző közösségekben élnek. Többen tagjai lehetnek különféle nemzetiségeknek, szüleik által vallási felekezeteknek, egyúttal tagjai a magyar nemzetnek, esetenként </w:t>
      </w:r>
      <w:r w:rsidRPr="00C57CB3">
        <w:rPr>
          <w:rFonts w:ascii="Times New Roman" w:hAnsi="Times New Roman" w:cs="Times New Roman"/>
          <w:b/>
          <w:bCs/>
          <w:kern w:val="0"/>
          <w14:ligatures w14:val="none"/>
        </w:rPr>
        <w:t>más nemzetnek és kultúrának</w:t>
      </w:r>
      <w:r w:rsidRPr="00C57CB3">
        <w:rPr>
          <w:rFonts w:ascii="Times New Roman" w:eastAsia="Calibri" w:hAnsi="Times New Roman" w:cs="Times New Roman"/>
          <w:b/>
          <w:bCs/>
          <w:kern w:val="0"/>
          <w14:ligatures w14:val="none"/>
        </w:rPr>
        <w:t>. A gyermekek az óvodában is tagjai egy óvodai csoportnak, a fejlesztési folyamatban pedig gyakran egy-egy kisebb csoportnak, valamint a teljes óvodai közösségnek. A későbbiek során személyes kapcsolataik egyre inkább átszövik egész életüket. Ahhoz, hogy képesek legyenek beilleszkedni a különböző szűkebb vagy tágabb csoportokba és közösségekbe, és ezekben megtalálják helyüket, fejleszteni szükséges képességeiket és szociális motívumaikat.</w:t>
      </w:r>
    </w:p>
    <w:p w14:paraId="22C53098" w14:textId="77777777" w:rsidR="003E1230" w:rsidRDefault="003E1230" w:rsidP="00C57CB3">
      <w:pPr>
        <w:spacing w:line="259" w:lineRule="auto"/>
        <w:rPr>
          <w:rFonts w:ascii="Times New Roman" w:eastAsia="Calibri" w:hAnsi="Times New Roman" w:cs="Times New Roman"/>
          <w:b/>
          <w:bCs/>
          <w:kern w:val="0"/>
          <w14:ligatures w14:val="none"/>
        </w:rPr>
      </w:pPr>
    </w:p>
    <w:p w14:paraId="2DC7962F" w14:textId="00A05ABA" w:rsidR="00C57CB3" w:rsidRPr="00C57CB3" w:rsidRDefault="00C57CB3" w:rsidP="00C57CB3">
      <w:pPr>
        <w:spacing w:line="259" w:lineRule="auto"/>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Célunk a szociális képességek fejlesztése</w:t>
      </w:r>
    </w:p>
    <w:p w14:paraId="5CD94B76" w14:textId="77777777" w:rsidR="00C57CB3" w:rsidRPr="00C57CB3" w:rsidRDefault="00C57CB3" w:rsidP="00C57CB3">
      <w:pPr>
        <w:numPr>
          <w:ilvl w:val="0"/>
          <w:numId w:val="19"/>
        </w:numPr>
        <w:suppressAutoHyphens/>
        <w:spacing w:after="0" w:line="240" w:lineRule="auto"/>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b/>
          <w:bCs/>
          <w:kern w:val="0"/>
          <w:lang w:eastAsia="ar-SA"/>
          <w14:ligatures w14:val="none"/>
        </w:rPr>
        <w:t>szociális kommunikációs képességek fejlesztése</w:t>
      </w:r>
      <w:r w:rsidRPr="00C57CB3">
        <w:rPr>
          <w:rFonts w:ascii="Times New Roman" w:eastAsia="Calibri" w:hAnsi="Times New Roman" w:cs="Times New Roman"/>
          <w:kern w:val="0"/>
          <w:lang w:eastAsia="ar-SA"/>
          <w14:ligatures w14:val="none"/>
        </w:rPr>
        <w:t>, mint a kommunikáló felek aktivitásának: azaz érzelmi állapotának, magatartásának és viselkedésének aktuális befolyásolási képességének fejlesztése;</w:t>
      </w:r>
    </w:p>
    <w:p w14:paraId="1730C529" w14:textId="05CC6975" w:rsidR="00C57CB3" w:rsidRPr="00C57CB3" w:rsidRDefault="00C57CB3" w:rsidP="00C57CB3">
      <w:pPr>
        <w:numPr>
          <w:ilvl w:val="0"/>
          <w:numId w:val="19"/>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lastRenderedPageBreak/>
        <w:t>a kötődés képességének fejlesztése</w:t>
      </w:r>
      <w:r w:rsidRPr="00C57CB3">
        <w:rPr>
          <w:rFonts w:ascii="Times New Roman" w:eastAsia="Calibri" w:hAnsi="Times New Roman" w:cs="Times New Roman"/>
          <w:kern w:val="0"/>
          <w14:ligatures w14:val="none"/>
        </w:rPr>
        <w:t>, melynek gazdagsága, ereje és minősége meghatározza a szociális életminőséget, a szociális viselkedést és a személyiség szociális fejlődését;</w:t>
      </w:r>
    </w:p>
    <w:p w14:paraId="450880D3" w14:textId="77777777" w:rsidR="00C57CB3" w:rsidRPr="00C57CB3" w:rsidRDefault="00C57CB3" w:rsidP="00C57CB3">
      <w:pPr>
        <w:numPr>
          <w:ilvl w:val="0"/>
          <w:numId w:val="19"/>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 xml:space="preserve"> </w:t>
      </w:r>
      <w:r w:rsidRPr="00C57CB3">
        <w:rPr>
          <w:rFonts w:ascii="Times New Roman" w:eastAsia="Calibri" w:hAnsi="Times New Roman" w:cs="Times New Roman"/>
          <w:b/>
          <w:bCs/>
          <w:kern w:val="0"/>
          <w14:ligatures w14:val="none"/>
        </w:rPr>
        <w:t>csoportlétre, szervezeti és társadalmi létre való képesség megalapozása és fejlesztése</w:t>
      </w:r>
      <w:r w:rsidRPr="00C57CB3">
        <w:rPr>
          <w:rFonts w:ascii="Times New Roman" w:eastAsia="Calibri" w:hAnsi="Times New Roman" w:cs="Times New Roman"/>
          <w:kern w:val="0"/>
          <w14:ligatures w14:val="none"/>
        </w:rPr>
        <w:t xml:space="preserve"> a gyermekeink életkorához illeszkedő ünnepeink megünneplése, versenyek, és számos, az óvodai életre jellemző helyzetek során – törekszünk a reális ön – és társértékelés kialakítására;</w:t>
      </w:r>
    </w:p>
    <w:p w14:paraId="7242EAB4" w14:textId="77777777" w:rsidR="00C57CB3" w:rsidRPr="00C57CB3" w:rsidRDefault="00C57CB3" w:rsidP="00C57CB3">
      <w:pPr>
        <w:numPr>
          <w:ilvl w:val="0"/>
          <w:numId w:val="19"/>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Az együttműködés, a vezetés és a versengés képességeinek megalapozása és fejlesztése</w:t>
      </w:r>
      <w:r w:rsidRPr="00C57CB3">
        <w:rPr>
          <w:rFonts w:ascii="Times New Roman" w:eastAsia="Calibri" w:hAnsi="Times New Roman" w:cs="Times New Roman"/>
          <w:kern w:val="0"/>
          <w14:ligatures w14:val="none"/>
        </w:rPr>
        <w:t xml:space="preserve"> a segítő együttműködés rendszeres alkalmazásával, a segítő nevelői magatartás megtapasztalásával, valamint a mozgásos és a különböző versenyjátékok gyakorlása során.</w:t>
      </w:r>
    </w:p>
    <w:p w14:paraId="0C32E33F" w14:textId="77777777" w:rsidR="00C57CB3" w:rsidRPr="00C57CB3" w:rsidRDefault="00C57CB3" w:rsidP="00C57CB3">
      <w:pPr>
        <w:spacing w:line="259" w:lineRule="auto"/>
        <w:rPr>
          <w:rFonts w:ascii="Times New Roman" w:hAnsi="Times New Roman" w:cs="Times New Roman"/>
          <w:kern w:val="0"/>
          <w14:ligatures w14:val="none"/>
        </w:rPr>
      </w:pPr>
    </w:p>
    <w:p w14:paraId="17449213" w14:textId="77777777" w:rsidR="00C57CB3" w:rsidRPr="00C57CB3" w:rsidRDefault="00C57CB3" w:rsidP="00C57CB3">
      <w:pPr>
        <w:tabs>
          <w:tab w:val="left" w:pos="426"/>
        </w:tabs>
        <w:spacing w:line="259" w:lineRule="auto"/>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2. Célunk az egészséges és kulturált életmódra nevelés, a személyes fejlesztés</w:t>
      </w:r>
    </w:p>
    <w:p w14:paraId="3CA4A07E"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caps/>
          <w:kern w:val="0"/>
          <w14:ligatures w14:val="none"/>
        </w:rPr>
        <w:t>A</w:t>
      </w:r>
      <w:r w:rsidRPr="00C57CB3">
        <w:rPr>
          <w:rFonts w:ascii="Times New Roman" w:eastAsia="Calibri" w:hAnsi="Times New Roman" w:cs="Times New Roman"/>
          <w:b/>
          <w:bCs/>
          <w:smallCaps/>
          <w:kern w:val="0"/>
          <w14:ligatures w14:val="none"/>
        </w:rPr>
        <w:t xml:space="preserve">z </w:t>
      </w:r>
      <w:r w:rsidRPr="00C57CB3">
        <w:rPr>
          <w:rFonts w:ascii="Times New Roman" w:eastAsia="Calibri" w:hAnsi="Times New Roman" w:cs="Times New Roman"/>
          <w:b/>
          <w:bCs/>
          <w:kern w:val="0"/>
          <w14:ligatures w14:val="none"/>
        </w:rPr>
        <w:t xml:space="preserve">embernek önmagával harmóniában kell élnie. Ennek feltétele, hogy testileg - lelkileg egészséges legyen: meg tudja őrizni, helyre tudja állítani jó közérzetét, </w:t>
      </w:r>
      <w:r w:rsidRPr="00C57CB3">
        <w:rPr>
          <w:rFonts w:ascii="Times New Roman" w:hAnsi="Times New Roman" w:cs="Times New Roman"/>
          <w:kern w:val="0"/>
          <w14:ligatures w14:val="none"/>
        </w:rPr>
        <w:t>ismerje meg a valós énképét és alakítsa ki, fejlessze önismeretét, hogy</w:t>
      </w:r>
      <w:r w:rsidRPr="00C57CB3">
        <w:rPr>
          <w:rFonts w:ascii="Times New Roman" w:eastAsia="Calibri" w:hAnsi="Times New Roman" w:cs="Times New Roman"/>
          <w:b/>
          <w:bCs/>
          <w:kern w:val="0"/>
          <w14:ligatures w14:val="none"/>
        </w:rPr>
        <w:t xml:space="preserve"> stabilizálni, védeni tudja önmagát: optimális legyen személyiségének működése, fejlődése. E funkció, e célok eredményes és hatékony szolgálata azt feltételezi, hogy képes lesz a személyes érdekeket szolgáló döntéseket meghozni, azokat végrehajtani és megvalósítani;</w:t>
      </w:r>
      <w:r w:rsidRPr="00C57CB3">
        <w:rPr>
          <w:rFonts w:ascii="Times New Roman" w:hAnsi="Times New Roman" w:cs="Times New Roman"/>
          <w:kern w:val="0"/>
          <w14:ligatures w14:val="none"/>
        </w:rPr>
        <w:t xml:space="preserve"> Életmódjával segítse elő a szervezetének optimális működését.</w:t>
      </w:r>
    </w:p>
    <w:p w14:paraId="12ADE774"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A személyre szóló nevelés végső célja az</w:t>
      </w:r>
      <w:r w:rsidRPr="00C57CB3">
        <w:rPr>
          <w:kern w:val="0"/>
          <w:sz w:val="22"/>
          <w:szCs w:val="22"/>
          <w14:ligatures w14:val="none"/>
        </w:rPr>
        <w:t xml:space="preserve"> </w:t>
      </w:r>
      <w:r w:rsidRPr="00C57CB3">
        <w:rPr>
          <w:rFonts w:ascii="Times New Roman" w:hAnsi="Times New Roman" w:cs="Times New Roman"/>
          <w:kern w:val="0"/>
          <w14:ligatures w14:val="none"/>
        </w:rPr>
        <w:t>önismerettel rendelkező</w:t>
      </w:r>
      <w:r w:rsidRPr="00C57CB3">
        <w:rPr>
          <w:rFonts w:ascii="Times New Roman" w:eastAsia="Calibri" w:hAnsi="Times New Roman" w:cs="Times New Roman"/>
          <w:b/>
          <w:bCs/>
          <w:kern w:val="0"/>
          <w14:ligatures w14:val="none"/>
        </w:rPr>
        <w:t xml:space="preserve"> személyiség, az önfejlesztésre nevelés. Ez magában foglalja az önállóságra nevelést, az egyéniségfejlesztést és az én, a személyes tudat kialakulásának, fejlődésének segítését. Óvodai nevelésünk célja, ezen </w:t>
      </w:r>
      <w:r w:rsidRPr="00C57CB3">
        <w:rPr>
          <w:rFonts w:ascii="Times New Roman" w:hAnsi="Times New Roman" w:cs="Times New Roman"/>
          <w:kern w:val="0"/>
          <w14:ligatures w14:val="none"/>
        </w:rPr>
        <w:t>képességek és készségek kialakításának elindítása.</w:t>
      </w:r>
    </w:p>
    <w:p w14:paraId="34951346" w14:textId="77777777" w:rsidR="00C57CB3" w:rsidRPr="00C57CB3" w:rsidRDefault="00C57CB3" w:rsidP="00C57CB3">
      <w:pPr>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Célunk az egészséges és kulturált személyiség fejlesztése érdekében személyes</w:t>
      </w:r>
    </w:p>
    <w:p w14:paraId="56113EDE" w14:textId="77777777" w:rsidR="00C57CB3" w:rsidRPr="00C57CB3" w:rsidRDefault="00C57CB3" w:rsidP="00C57CB3">
      <w:pPr>
        <w:spacing w:after="0" w:line="240" w:lineRule="auto"/>
        <w:ind w:left="425" w:hanging="425"/>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motívumok kialakítása</w:t>
      </w:r>
    </w:p>
    <w:p w14:paraId="6EA5ADB3" w14:textId="77777777" w:rsidR="00C57CB3" w:rsidRPr="00C57CB3" w:rsidRDefault="00C57CB3" w:rsidP="00C57CB3">
      <w:pPr>
        <w:spacing w:after="0" w:line="240" w:lineRule="auto"/>
        <w:ind w:left="425" w:hanging="425"/>
        <w:jc w:val="both"/>
        <w:rPr>
          <w:rFonts w:ascii="Times New Roman" w:eastAsia="Calibri" w:hAnsi="Times New Roman" w:cs="Times New Roman"/>
          <w:b/>
          <w:bCs/>
          <w:kern w:val="0"/>
          <w14:ligatures w14:val="none"/>
        </w:rPr>
      </w:pPr>
    </w:p>
    <w:p w14:paraId="6505B12C" w14:textId="77777777" w:rsidR="00C57CB3" w:rsidRPr="00C57CB3" w:rsidRDefault="00C57CB3" w:rsidP="00C57CB3">
      <w:pPr>
        <w:numPr>
          <w:ilvl w:val="0"/>
          <w:numId w:val="20"/>
        </w:numPr>
        <w:suppressAutoHyphens/>
        <w:spacing w:after="0" w:line="240" w:lineRule="auto"/>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b/>
          <w:bCs/>
          <w:kern w:val="0"/>
          <w:lang w:eastAsia="ar-SA"/>
          <w14:ligatures w14:val="none"/>
        </w:rPr>
        <w:t xml:space="preserve">az önkiszolgálási motívumok </w:t>
      </w:r>
      <w:r w:rsidRPr="00C57CB3">
        <w:rPr>
          <w:rFonts w:ascii="Times New Roman" w:eastAsia="Calibri" w:hAnsi="Times New Roman" w:cs="Times New Roman"/>
          <w:kern w:val="0"/>
          <w:lang w:eastAsia="ar-SA"/>
          <w14:ligatures w14:val="none"/>
        </w:rPr>
        <w:t>közé tartozó biológiai szükségletek, a komfortszükséglet, a mozgás-, és élményszükséglet</w:t>
      </w:r>
    </w:p>
    <w:p w14:paraId="266ADCA6" w14:textId="77777777" w:rsidR="00C57CB3" w:rsidRPr="00C57CB3" w:rsidRDefault="00C57CB3" w:rsidP="00C57CB3">
      <w:pPr>
        <w:numPr>
          <w:ilvl w:val="0"/>
          <w:numId w:val="20"/>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önvédelmi motívumok</w:t>
      </w:r>
      <w:r w:rsidRPr="00C57CB3">
        <w:rPr>
          <w:rFonts w:ascii="Times New Roman" w:eastAsia="Calibri" w:hAnsi="Times New Roman" w:cs="Times New Roman"/>
          <w:kern w:val="0"/>
          <w14:ligatures w14:val="none"/>
        </w:rPr>
        <w:t xml:space="preserve"> fejlesztése az egészséges életmódra nevelés, a konfliktusok kezelésére történő nevelés kapcsán</w:t>
      </w:r>
      <w:r w:rsidRPr="00C57CB3">
        <w:rPr>
          <w:rFonts w:ascii="Times New Roman" w:hAnsi="Times New Roman" w:cs="Times New Roman"/>
          <w:kern w:val="0"/>
          <w14:ligatures w14:val="none"/>
        </w:rPr>
        <w:t xml:space="preserve"> a megfelelő kommunikáció alapelveinek megtanítása</w:t>
      </w:r>
    </w:p>
    <w:p w14:paraId="6C9F82DA" w14:textId="77777777" w:rsidR="00C57CB3" w:rsidRPr="00C57CB3" w:rsidRDefault="00C57CB3" w:rsidP="00C57CB3">
      <w:pPr>
        <w:numPr>
          <w:ilvl w:val="0"/>
          <w:numId w:val="20"/>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a szuverenitás motívumainak kialakítása</w:t>
      </w:r>
      <w:r w:rsidRPr="00C57CB3">
        <w:rPr>
          <w:rFonts w:ascii="Times New Roman" w:eastAsia="Calibri" w:hAnsi="Times New Roman" w:cs="Times New Roman"/>
          <w:kern w:val="0"/>
          <w14:ligatures w14:val="none"/>
        </w:rPr>
        <w:t>, mint az önállósulási,</w:t>
      </w:r>
      <w:r w:rsidRPr="00C57CB3">
        <w:rPr>
          <w:rFonts w:ascii="Times New Roman" w:hAnsi="Times New Roman" w:cs="Times New Roman"/>
          <w:kern w:val="0"/>
          <w14:ligatures w14:val="none"/>
        </w:rPr>
        <w:t xml:space="preserve"> az </w:t>
      </w:r>
      <w:r w:rsidRPr="00C57CB3">
        <w:rPr>
          <w:rFonts w:ascii="Times New Roman" w:eastAsia="Calibri" w:hAnsi="Times New Roman" w:cs="Times New Roman"/>
          <w:kern w:val="0"/>
          <w14:ligatures w14:val="none"/>
        </w:rPr>
        <w:t>írás, olvasás, és öntevékenységi vágy</w:t>
      </w:r>
    </w:p>
    <w:p w14:paraId="3E6BC807" w14:textId="77777777" w:rsidR="00C57CB3" w:rsidRPr="00C57CB3" w:rsidRDefault="00C57CB3" w:rsidP="00C57CB3">
      <w:pPr>
        <w:numPr>
          <w:ilvl w:val="0"/>
          <w:numId w:val="20"/>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önértékelési motívumok fejlesztése</w:t>
      </w:r>
      <w:r w:rsidRPr="00C57CB3">
        <w:rPr>
          <w:rFonts w:ascii="Times New Roman" w:eastAsia="Calibri" w:hAnsi="Times New Roman" w:cs="Times New Roman"/>
          <w:kern w:val="0"/>
          <w14:ligatures w14:val="none"/>
        </w:rPr>
        <w:t>, mint az önbizalom és az önbecsülés, az énkép reális, a képességeket is figyelembe vevő önismeret eredményeként.</w:t>
      </w:r>
    </w:p>
    <w:p w14:paraId="47E57E7F" w14:textId="77777777" w:rsidR="00C57CB3" w:rsidRPr="00C57CB3" w:rsidRDefault="00C57CB3" w:rsidP="00C57CB3">
      <w:pPr>
        <w:spacing w:line="259" w:lineRule="auto"/>
        <w:jc w:val="both"/>
        <w:rPr>
          <w:rFonts w:ascii="Times New Roman" w:eastAsia="Calibri" w:hAnsi="Times New Roman" w:cs="Times New Roman"/>
          <w:kern w:val="0"/>
          <w14:ligatures w14:val="none"/>
        </w:rPr>
      </w:pPr>
    </w:p>
    <w:p w14:paraId="4A32B2B1"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Célunk a személyes képességek fejlesztése</w:t>
      </w:r>
    </w:p>
    <w:p w14:paraId="15FE0100" w14:textId="3D416DE5" w:rsidR="00C57CB3" w:rsidRPr="00C57CB3" w:rsidRDefault="00C57CB3" w:rsidP="00C57CB3">
      <w:pPr>
        <w:numPr>
          <w:ilvl w:val="0"/>
          <w:numId w:val="21"/>
        </w:numPr>
        <w:suppressAutoHyphens/>
        <w:spacing w:after="0" w:line="240" w:lineRule="auto"/>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b/>
          <w:bCs/>
          <w:kern w:val="0"/>
          <w:lang w:eastAsia="ar-SA"/>
          <w14:ligatures w14:val="none"/>
        </w:rPr>
        <w:t>az önellátási képességek</w:t>
      </w:r>
      <w:r w:rsidRPr="00C57CB3">
        <w:rPr>
          <w:rFonts w:ascii="Times New Roman" w:eastAsia="Calibri" w:hAnsi="Times New Roman" w:cs="Times New Roman"/>
          <w:kern w:val="0"/>
          <w:lang w:eastAsia="ar-SA"/>
          <w14:ligatures w14:val="none"/>
        </w:rPr>
        <w:t xml:space="preserve"> </w:t>
      </w:r>
      <w:r w:rsidRPr="00C57CB3">
        <w:rPr>
          <w:rFonts w:ascii="Times New Roman" w:eastAsia="Calibri" w:hAnsi="Times New Roman" w:cs="Times New Roman"/>
          <w:b/>
          <w:bCs/>
          <w:kern w:val="0"/>
          <w:lang w:eastAsia="ar-SA"/>
          <w14:ligatures w14:val="none"/>
        </w:rPr>
        <w:t>megfelelő szintű fejlesztése</w:t>
      </w:r>
      <w:r w:rsidRPr="00C57CB3">
        <w:rPr>
          <w:rFonts w:ascii="Times New Roman" w:eastAsia="Calibri" w:hAnsi="Times New Roman" w:cs="Times New Roman"/>
          <w:kern w:val="0"/>
          <w:lang w:eastAsia="ar-SA"/>
          <w14:ligatures w14:val="none"/>
        </w:rPr>
        <w:t xml:space="preserve"> az egészséges és kulturált étkezés, öltözködés, tisztálkodás, testápolás, rendszeretet és a környezet adta munkatevékenységek kapcsán</w:t>
      </w:r>
      <w:r w:rsidR="00FC2C10">
        <w:rPr>
          <w:rFonts w:ascii="Times New Roman" w:eastAsia="Calibri" w:hAnsi="Times New Roman" w:cs="Times New Roman"/>
          <w:kern w:val="0"/>
          <w:lang w:eastAsia="ar-SA"/>
          <w14:ligatures w14:val="none"/>
        </w:rPr>
        <w:t>;</w:t>
      </w:r>
    </w:p>
    <w:p w14:paraId="4C792887" w14:textId="1221BB31" w:rsidR="00C57CB3" w:rsidRPr="00C57CB3" w:rsidRDefault="00C57CB3" w:rsidP="00C57CB3">
      <w:pPr>
        <w:numPr>
          <w:ilvl w:val="0"/>
          <w:numId w:val="21"/>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testi képességek fejlesztése:</w:t>
      </w:r>
      <w:r w:rsidRPr="00C57CB3">
        <w:rPr>
          <w:rFonts w:ascii="Times New Roman" w:eastAsia="Calibri" w:hAnsi="Times New Roman" w:cs="Times New Roman"/>
          <w:kern w:val="0"/>
          <w14:ligatures w14:val="none"/>
        </w:rPr>
        <w:t xml:space="preserve"> kondicionálás, koordinációs képességek</w:t>
      </w:r>
      <w:r w:rsidR="00FC2C10">
        <w:rPr>
          <w:rFonts w:ascii="Times New Roman" w:eastAsia="Calibri" w:hAnsi="Times New Roman" w:cs="Times New Roman"/>
          <w:kern w:val="0"/>
          <w14:ligatures w14:val="none"/>
        </w:rPr>
        <w:t>;</w:t>
      </w:r>
    </w:p>
    <w:p w14:paraId="5F14A07A" w14:textId="331707D7" w:rsidR="00C57CB3" w:rsidRPr="00C57CB3" w:rsidRDefault="00C57CB3" w:rsidP="00C57CB3">
      <w:pPr>
        <w:numPr>
          <w:ilvl w:val="0"/>
          <w:numId w:val="21"/>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az önvédelmi képesség</w:t>
      </w:r>
      <w:r w:rsidRPr="00C57CB3">
        <w:rPr>
          <w:rFonts w:ascii="Times New Roman" w:eastAsia="Calibri" w:hAnsi="Times New Roman" w:cs="Times New Roman"/>
          <w:kern w:val="0"/>
          <w14:ligatures w14:val="none"/>
        </w:rPr>
        <w:t>, mint egészségvédő és identitásvédő képességek fejlesztése</w:t>
      </w:r>
      <w:r w:rsidR="00FC2C10">
        <w:rPr>
          <w:rFonts w:ascii="Times New Roman" w:eastAsia="Calibri" w:hAnsi="Times New Roman" w:cs="Times New Roman"/>
          <w:kern w:val="0"/>
          <w14:ligatures w14:val="none"/>
        </w:rPr>
        <w:t>;</w:t>
      </w:r>
    </w:p>
    <w:p w14:paraId="355D5591" w14:textId="1594900F" w:rsidR="00C57CB3" w:rsidRPr="00C57CB3" w:rsidRDefault="00C57CB3" w:rsidP="00C57CB3">
      <w:pPr>
        <w:numPr>
          <w:ilvl w:val="0"/>
          <w:numId w:val="21"/>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az önreflexív képességek fejlesztése</w:t>
      </w:r>
      <w:r w:rsidRPr="00C57CB3">
        <w:rPr>
          <w:rFonts w:ascii="Times New Roman" w:eastAsia="Calibri" w:hAnsi="Times New Roman" w:cs="Times New Roman"/>
          <w:kern w:val="0"/>
          <w14:ligatures w14:val="none"/>
        </w:rPr>
        <w:t xml:space="preserve"> önértékelés, az önmegismerés és az önfejlesztés képességeinek megalapozásával</w:t>
      </w:r>
      <w:r w:rsidR="00FC2C10">
        <w:rPr>
          <w:rFonts w:ascii="Times New Roman" w:eastAsia="Calibri" w:hAnsi="Times New Roman" w:cs="Times New Roman"/>
          <w:kern w:val="0"/>
          <w14:ligatures w14:val="none"/>
        </w:rPr>
        <w:t>.</w:t>
      </w:r>
    </w:p>
    <w:p w14:paraId="58A86F12" w14:textId="77777777" w:rsidR="00C57CB3" w:rsidRPr="00C57CB3" w:rsidRDefault="00C57CB3" w:rsidP="00C57CB3">
      <w:pPr>
        <w:spacing w:line="259" w:lineRule="auto"/>
        <w:ind w:firstLine="708"/>
        <w:jc w:val="both"/>
        <w:rPr>
          <w:rFonts w:ascii="Times New Roman" w:eastAsia="Calibri" w:hAnsi="Times New Roman" w:cs="Times New Roman"/>
          <w:b/>
          <w:bCs/>
          <w:kern w:val="0"/>
          <w14:ligatures w14:val="none"/>
        </w:rPr>
      </w:pPr>
    </w:p>
    <w:p w14:paraId="50B9E5BF" w14:textId="77777777" w:rsidR="00C57CB3" w:rsidRPr="00C57CB3" w:rsidRDefault="00C57CB3" w:rsidP="00C57CB3">
      <w:pPr>
        <w:tabs>
          <w:tab w:val="left" w:pos="0"/>
          <w:tab w:val="left" w:pos="426"/>
        </w:tabs>
        <w:spacing w:line="259" w:lineRule="auto"/>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lastRenderedPageBreak/>
        <w:t>3. Célunk a speciális kompetenciák fejlesztése</w:t>
      </w:r>
    </w:p>
    <w:p w14:paraId="06AFB2EC" w14:textId="77777777" w:rsidR="00C57CB3" w:rsidRPr="00C57CB3" w:rsidRDefault="00C57CB3" w:rsidP="00C57CB3">
      <w:pPr>
        <w:spacing w:line="259"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Valamennyi speciális kompetencia alapja az alkotó képesség, és a kompetenciának megfelelő tehetség. Ahányféle speciális kompetencia, annyiféle tehetség is létezik.</w:t>
      </w:r>
    </w:p>
    <w:p w14:paraId="1D6FB5BE" w14:textId="7F6757D4" w:rsidR="00C57CB3" w:rsidRPr="00C57CB3" w:rsidRDefault="00C57CB3" w:rsidP="00C57CB3">
      <w:pPr>
        <w:numPr>
          <w:ilvl w:val="0"/>
          <w:numId w:val="22"/>
        </w:numPr>
        <w:suppressAutoHyphens/>
        <w:spacing w:after="0" w:line="240" w:lineRule="auto"/>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b/>
          <w:bCs/>
          <w:kern w:val="0"/>
          <w:lang w:eastAsia="ar-SA"/>
          <w14:ligatures w14:val="none"/>
        </w:rPr>
        <w:t>Célunk az általános alapok fejlesztése</w:t>
      </w:r>
      <w:r w:rsidRPr="00C57CB3">
        <w:rPr>
          <w:rFonts w:ascii="Times New Roman" w:eastAsia="Calibri" w:hAnsi="Times New Roman" w:cs="Times New Roman"/>
          <w:kern w:val="0"/>
          <w:lang w:eastAsia="ar-SA"/>
          <w14:ligatures w14:val="none"/>
        </w:rPr>
        <w:t>,</w:t>
      </w:r>
      <w:r w:rsidRPr="00C57CB3">
        <w:rPr>
          <w:rFonts w:ascii="Times New Roman" w:eastAsia="Calibri" w:hAnsi="Times New Roman" w:cs="Times New Roman"/>
          <w:b/>
          <w:bCs/>
          <w:kern w:val="0"/>
          <w:lang w:eastAsia="ar-SA"/>
          <w14:ligatures w14:val="none"/>
        </w:rPr>
        <w:t xml:space="preserve"> </w:t>
      </w:r>
      <w:r w:rsidRPr="00C57CB3">
        <w:rPr>
          <w:rFonts w:ascii="Times New Roman" w:eastAsia="Calibri" w:hAnsi="Times New Roman" w:cs="Times New Roman"/>
          <w:kern w:val="0"/>
          <w:lang w:eastAsia="ar-SA"/>
          <w14:ligatures w14:val="none"/>
        </w:rPr>
        <w:t>a tehetség ígéretes</w:t>
      </w:r>
      <w:r w:rsidRPr="00C57CB3">
        <w:rPr>
          <w:rFonts w:ascii="Times New Roman" w:eastAsia="Calibri" w:hAnsi="Times New Roman" w:cs="Times New Roman"/>
          <w:b/>
          <w:bCs/>
          <w:kern w:val="0"/>
          <w:lang w:eastAsia="ar-SA"/>
          <w14:ligatures w14:val="none"/>
        </w:rPr>
        <w:t xml:space="preserve"> </w:t>
      </w:r>
      <w:r w:rsidRPr="00C57CB3">
        <w:rPr>
          <w:rFonts w:ascii="Times New Roman" w:eastAsia="Calibri" w:hAnsi="Times New Roman" w:cs="Times New Roman"/>
          <w:kern w:val="0"/>
          <w:lang w:eastAsia="ar-SA"/>
          <w14:ligatures w14:val="none"/>
        </w:rPr>
        <w:t>gyermekek felismerése,</w:t>
      </w:r>
      <w:r w:rsidRPr="00C57CB3">
        <w:rPr>
          <w:rFonts w:ascii="Times New Roman" w:eastAsia="Calibri" w:hAnsi="Times New Roman" w:cs="Times New Roman"/>
          <w:b/>
          <w:bCs/>
          <w:kern w:val="0"/>
          <w:lang w:eastAsia="ar-SA"/>
          <w14:ligatures w14:val="none"/>
        </w:rPr>
        <w:t xml:space="preserve"> </w:t>
      </w:r>
      <w:r w:rsidRPr="00C57CB3">
        <w:rPr>
          <w:rFonts w:ascii="Times New Roman" w:eastAsia="Calibri" w:hAnsi="Times New Roman" w:cs="Times New Roman"/>
          <w:kern w:val="0"/>
          <w:lang w:eastAsia="ar-SA"/>
          <w14:ligatures w14:val="none"/>
        </w:rPr>
        <w:t>fejlődésük elősegítése és</w:t>
      </w:r>
      <w:r w:rsidRPr="00C57CB3">
        <w:rPr>
          <w:rFonts w:ascii="Times New Roman" w:eastAsia="Calibri" w:hAnsi="Times New Roman" w:cs="Times New Roman"/>
          <w:b/>
          <w:bCs/>
          <w:kern w:val="0"/>
          <w:lang w:eastAsia="ar-SA"/>
          <w14:ligatures w14:val="none"/>
        </w:rPr>
        <w:t xml:space="preserve"> </w:t>
      </w:r>
      <w:r w:rsidRPr="00C57CB3">
        <w:rPr>
          <w:rFonts w:ascii="Times New Roman" w:eastAsia="Calibri" w:hAnsi="Times New Roman" w:cs="Times New Roman"/>
          <w:kern w:val="0"/>
          <w:lang w:eastAsia="ar-SA"/>
          <w14:ligatures w14:val="none"/>
        </w:rPr>
        <w:t>támogatása</w:t>
      </w:r>
      <w:r w:rsidR="00FC2C10">
        <w:rPr>
          <w:rFonts w:ascii="Times New Roman" w:eastAsia="Calibri" w:hAnsi="Times New Roman" w:cs="Times New Roman"/>
          <w:kern w:val="0"/>
          <w:lang w:eastAsia="ar-SA"/>
          <w14:ligatures w14:val="none"/>
        </w:rPr>
        <w:t>;</w:t>
      </w:r>
    </w:p>
    <w:p w14:paraId="619C01BA" w14:textId="77777777" w:rsidR="00C57CB3" w:rsidRPr="00C57CB3" w:rsidRDefault="00C57CB3" w:rsidP="00C57CB3">
      <w:pPr>
        <w:numPr>
          <w:ilvl w:val="0"/>
          <w:numId w:val="22"/>
        </w:numPr>
        <w:suppressAutoHyphens/>
        <w:spacing w:after="0" w:line="240" w:lineRule="auto"/>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b/>
          <w:bCs/>
          <w:kern w:val="0"/>
          <w:lang w:eastAsia="ar-SA"/>
          <w14:ligatures w14:val="none"/>
        </w:rPr>
        <w:t>A tehetség ígéretes gyermekek fejlesztését</w:t>
      </w:r>
      <w:r w:rsidRPr="00C57CB3">
        <w:rPr>
          <w:rFonts w:ascii="Times New Roman" w:eastAsia="Calibri" w:hAnsi="Times New Roman" w:cs="Times New Roman"/>
          <w:kern w:val="0"/>
          <w:lang w:eastAsia="ar-SA"/>
          <w14:ligatures w14:val="none"/>
        </w:rPr>
        <w:t xml:space="preserve"> a gyermekek közötti különbségeket figyelembe vevő differenciált foglalkoztatással tudjuk megvalósítani, melyet szükség szerint gyógypedagógusok és pszichológusok is támogatnak.</w:t>
      </w:r>
    </w:p>
    <w:p w14:paraId="38FB3641" w14:textId="77777777" w:rsidR="00C57CB3" w:rsidRPr="00C57CB3" w:rsidRDefault="00C57CB3" w:rsidP="00C57CB3">
      <w:pPr>
        <w:spacing w:before="280" w:after="280" w:line="259"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4. Célunk a játékon keresztül tervezetten és sokoldalúan közvetíteni az ismereteket, és</w:t>
      </w:r>
      <w:r w:rsidRPr="00C57CB3">
        <w:rPr>
          <w:rFonts w:ascii="Times New Roman" w:hAnsi="Times New Roman" w:cs="Times New Roman"/>
          <w:kern w:val="0"/>
          <w14:ligatures w14:val="none"/>
        </w:rPr>
        <w:t xml:space="preserve"> </w:t>
      </w:r>
      <w:r w:rsidRPr="00C57CB3">
        <w:rPr>
          <w:rFonts w:ascii="Times New Roman" w:hAnsi="Times New Roman" w:cs="Times New Roman"/>
          <w:b/>
          <w:bCs/>
          <w:kern w:val="0"/>
          <w14:ligatures w14:val="none"/>
        </w:rPr>
        <w:t>megalapozni a környezettudatos magatartást.</w:t>
      </w:r>
      <w:r w:rsidRPr="00C57CB3">
        <w:rPr>
          <w:rFonts w:ascii="Times New Roman" w:hAnsi="Times New Roman" w:cs="Times New Roman"/>
          <w:kern w:val="0"/>
          <w14:ligatures w14:val="none"/>
        </w:rPr>
        <w:t xml:space="preserve"> </w:t>
      </w:r>
    </w:p>
    <w:p w14:paraId="185D34DB" w14:textId="77777777" w:rsidR="00C57CB3" w:rsidRPr="00C57CB3" w:rsidRDefault="00C57CB3" w:rsidP="00C57CB3">
      <w:pPr>
        <w:spacing w:before="280" w:after="280"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 xml:space="preserve">5. </w:t>
      </w:r>
      <w:r w:rsidRPr="00C57CB3">
        <w:rPr>
          <w:rFonts w:ascii="Times New Roman" w:hAnsi="Times New Roman" w:cs="Times New Roman"/>
          <w:b/>
          <w:bCs/>
          <w:kern w:val="0"/>
          <w14:ligatures w14:val="none"/>
        </w:rPr>
        <w:t>Célunk</w:t>
      </w:r>
      <w:r w:rsidRPr="00C57CB3">
        <w:rPr>
          <w:rFonts w:ascii="Times New Roman" w:eastAsia="Calibri" w:hAnsi="Times New Roman" w:cs="Times New Roman"/>
          <w:b/>
          <w:bCs/>
          <w:kern w:val="0"/>
          <w14:ligatures w14:val="none"/>
        </w:rPr>
        <w:t xml:space="preserve">, </w:t>
      </w:r>
      <w:r w:rsidRPr="00C57CB3">
        <w:rPr>
          <w:rFonts w:ascii="Times New Roman" w:eastAsia="Calibri" w:hAnsi="Times New Roman" w:cs="Times New Roman"/>
          <w:b/>
          <w:kern w:val="0"/>
          <w14:ligatures w14:val="none"/>
        </w:rPr>
        <w:t>hogy</w:t>
      </w:r>
      <w:r w:rsidRPr="00C57CB3">
        <w:rPr>
          <w:rFonts w:ascii="Times New Roman" w:eastAsia="Calibri" w:hAnsi="Times New Roman" w:cs="Times New Roman"/>
          <w:kern w:val="0"/>
          <w14:ligatures w14:val="none"/>
        </w:rPr>
        <w:t xml:space="preserve"> </w:t>
      </w:r>
      <w:r w:rsidRPr="00C57CB3">
        <w:rPr>
          <w:rFonts w:ascii="Times New Roman" w:eastAsia="Calibri" w:hAnsi="Times New Roman" w:cs="Times New Roman"/>
          <w:b/>
          <w:bCs/>
          <w:kern w:val="0"/>
          <w14:ligatures w14:val="none"/>
        </w:rPr>
        <w:t xml:space="preserve">nyugodt légkörben és megfelelő feltételek mellett történjen </w:t>
      </w:r>
      <w:r w:rsidRPr="00C57CB3">
        <w:rPr>
          <w:rFonts w:ascii="Times New Roman" w:eastAsia="Calibri" w:hAnsi="Times New Roman" w:cs="Times New Roman"/>
          <w:b/>
          <w:kern w:val="0"/>
          <w14:ligatures w14:val="none"/>
        </w:rPr>
        <w:t xml:space="preserve">a nevelés és fejlesztés </w:t>
      </w:r>
      <w:r w:rsidRPr="00C57CB3">
        <w:rPr>
          <w:rFonts w:ascii="Times New Roman" w:eastAsia="Calibri" w:hAnsi="Times New Roman" w:cs="Times New Roman"/>
          <w:kern w:val="0"/>
          <w14:ligatures w14:val="none"/>
        </w:rPr>
        <w:t xml:space="preserve">a gyermekek és felnőttek számára egyaránt. </w:t>
      </w:r>
    </w:p>
    <w:p w14:paraId="4AC175D9" w14:textId="77777777" w:rsidR="00C57CB3" w:rsidRPr="00C57CB3" w:rsidRDefault="00C57CB3" w:rsidP="00C57CB3">
      <w:pPr>
        <w:spacing w:before="280" w:after="280" w:line="259"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6.</w:t>
      </w:r>
      <w:r w:rsidRPr="00C57CB3">
        <w:rPr>
          <w:rFonts w:ascii="Times New Roman" w:eastAsia="Calibri" w:hAnsi="Times New Roman" w:cs="Times New Roman"/>
          <w:kern w:val="0"/>
          <w14:ligatures w14:val="none"/>
        </w:rPr>
        <w:t xml:space="preserve"> </w:t>
      </w:r>
      <w:r w:rsidRPr="00C57CB3">
        <w:rPr>
          <w:rFonts w:ascii="Times New Roman" w:eastAsia="Calibri" w:hAnsi="Times New Roman" w:cs="Times New Roman"/>
          <w:b/>
          <w:kern w:val="0"/>
          <w14:ligatures w14:val="none"/>
        </w:rPr>
        <w:t>Célunk</w:t>
      </w:r>
      <w:r w:rsidRPr="00C57CB3">
        <w:rPr>
          <w:rFonts w:ascii="Times New Roman" w:eastAsia="Calibri" w:hAnsi="Times New Roman" w:cs="Times New Roman"/>
          <w:b/>
          <w:bCs/>
          <w:kern w:val="0"/>
          <w14:ligatures w14:val="none"/>
        </w:rPr>
        <w:t xml:space="preserve"> a hátrányokkal küzdő gyermekek és családjaik segítése, </w:t>
      </w:r>
      <w:r w:rsidRPr="00C57CB3">
        <w:rPr>
          <w:rFonts w:ascii="Times New Roman" w:eastAsia="Calibri" w:hAnsi="Times New Roman" w:cs="Times New Roman"/>
          <w:kern w:val="0"/>
          <w14:ligatures w14:val="none"/>
        </w:rPr>
        <w:t>különös tekintettel a veszélyeztetett, valamint a sajátos bánásmódot igénylő gyermekekre.</w:t>
      </w:r>
    </w:p>
    <w:p w14:paraId="7AD2D9D3" w14:textId="77777777" w:rsidR="00C57CB3" w:rsidRPr="00C57CB3" w:rsidRDefault="00C57CB3" w:rsidP="00C57CB3">
      <w:pPr>
        <w:spacing w:before="280" w:after="280"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 xml:space="preserve">7. </w:t>
      </w:r>
      <w:r w:rsidRPr="00C57CB3">
        <w:rPr>
          <w:rFonts w:ascii="Times New Roman" w:eastAsia="Calibri" w:hAnsi="Times New Roman" w:cs="Times New Roman"/>
          <w:b/>
          <w:kern w:val="0"/>
          <w14:ligatures w14:val="none"/>
        </w:rPr>
        <w:t>Célunk</w:t>
      </w:r>
      <w:r w:rsidRPr="00C57CB3">
        <w:rPr>
          <w:rFonts w:ascii="Times New Roman" w:eastAsia="Calibri" w:hAnsi="Times New Roman" w:cs="Times New Roman"/>
          <w:b/>
          <w:bCs/>
          <w:kern w:val="0"/>
          <w14:ligatures w14:val="none"/>
        </w:rPr>
        <w:t>, hogy az óvodapedagógusok és a munkájukat segítők tudásuk legjavát adva, ismereteik folyamatos bővítésével neveljék és fejlesszék a gyermekeket.</w:t>
      </w:r>
    </w:p>
    <w:p w14:paraId="05FB653F" w14:textId="77777777" w:rsidR="00C57CB3" w:rsidRPr="00C57CB3" w:rsidRDefault="00C57CB3" w:rsidP="00C57CB3">
      <w:pPr>
        <w:spacing w:before="280" w:after="280" w:line="259"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8. Célunk a szülők részvételének minél sokrétűbb biztosítása</w:t>
      </w:r>
      <w:r w:rsidRPr="00C57CB3">
        <w:rPr>
          <w:rFonts w:ascii="Times New Roman" w:eastAsia="Calibri" w:hAnsi="Times New Roman" w:cs="Times New Roman"/>
          <w:kern w:val="0"/>
          <w14:ligatures w14:val="none"/>
        </w:rPr>
        <w:t xml:space="preserve"> az óvodai nevelés / fejlesztési folyamatában.</w:t>
      </w:r>
    </w:p>
    <w:p w14:paraId="1867E374" w14:textId="77777777" w:rsidR="00C57CB3" w:rsidRPr="00C57CB3" w:rsidRDefault="00C57CB3" w:rsidP="00C57CB3">
      <w:pPr>
        <w:spacing w:before="280" w:after="280"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9. Célunk, hogy az intézményünkkel jogviszonyban állók elégedettségére, velük együttműködve végezzük munkánkat.</w:t>
      </w:r>
    </w:p>
    <w:p w14:paraId="648D8A24"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Célrendszerünk olyan alapot kíván adni a képességek és jártasságok kialakításához, melyek e gyorsan változó világban várnak gyermekeinkre.</w:t>
      </w:r>
    </w:p>
    <w:p w14:paraId="1296F48A" w14:textId="77777777" w:rsidR="00C57CB3" w:rsidRDefault="00C57CB3" w:rsidP="00C57CB3">
      <w:pPr>
        <w:spacing w:line="259" w:lineRule="auto"/>
        <w:rPr>
          <w:kern w:val="0"/>
          <w:sz w:val="22"/>
          <w:szCs w:val="22"/>
          <w14:ligatures w14:val="none"/>
        </w:rPr>
      </w:pPr>
    </w:p>
    <w:p w14:paraId="7B0A107D" w14:textId="77777777" w:rsidR="002D3626" w:rsidRDefault="002D3626" w:rsidP="00C57CB3">
      <w:pPr>
        <w:spacing w:line="259" w:lineRule="auto"/>
        <w:rPr>
          <w:kern w:val="0"/>
          <w:sz w:val="22"/>
          <w:szCs w:val="22"/>
          <w14:ligatures w14:val="none"/>
        </w:rPr>
      </w:pPr>
    </w:p>
    <w:p w14:paraId="24D05006" w14:textId="77777777" w:rsidR="002D3626" w:rsidRDefault="002D3626" w:rsidP="00C57CB3">
      <w:pPr>
        <w:spacing w:line="259" w:lineRule="auto"/>
        <w:rPr>
          <w:kern w:val="0"/>
          <w:sz w:val="22"/>
          <w:szCs w:val="22"/>
          <w14:ligatures w14:val="none"/>
        </w:rPr>
      </w:pPr>
    </w:p>
    <w:p w14:paraId="02B2A1AA" w14:textId="77777777" w:rsidR="002D3626" w:rsidRDefault="002D3626" w:rsidP="00C57CB3">
      <w:pPr>
        <w:spacing w:line="259" w:lineRule="auto"/>
        <w:rPr>
          <w:kern w:val="0"/>
          <w:sz w:val="22"/>
          <w:szCs w:val="22"/>
          <w14:ligatures w14:val="none"/>
        </w:rPr>
      </w:pPr>
    </w:p>
    <w:p w14:paraId="6667449D" w14:textId="77777777" w:rsidR="003E1230" w:rsidRDefault="003E1230" w:rsidP="00C57CB3">
      <w:pPr>
        <w:spacing w:line="259" w:lineRule="auto"/>
        <w:rPr>
          <w:kern w:val="0"/>
          <w:sz w:val="22"/>
          <w:szCs w:val="22"/>
          <w14:ligatures w14:val="none"/>
        </w:rPr>
      </w:pPr>
    </w:p>
    <w:p w14:paraId="3FED5007" w14:textId="77777777" w:rsidR="003E1230" w:rsidRDefault="003E1230" w:rsidP="00C57CB3">
      <w:pPr>
        <w:spacing w:line="259" w:lineRule="auto"/>
        <w:rPr>
          <w:kern w:val="0"/>
          <w:sz w:val="22"/>
          <w:szCs w:val="22"/>
          <w14:ligatures w14:val="none"/>
        </w:rPr>
      </w:pPr>
    </w:p>
    <w:p w14:paraId="13EC6812" w14:textId="77777777" w:rsidR="003E1230" w:rsidRDefault="003E1230" w:rsidP="00C57CB3">
      <w:pPr>
        <w:spacing w:line="259" w:lineRule="auto"/>
        <w:rPr>
          <w:kern w:val="0"/>
          <w:sz w:val="22"/>
          <w:szCs w:val="22"/>
          <w14:ligatures w14:val="none"/>
        </w:rPr>
      </w:pPr>
    </w:p>
    <w:p w14:paraId="4BC45226" w14:textId="77777777" w:rsidR="002D3626" w:rsidRPr="00C57CB3" w:rsidRDefault="002D3626" w:rsidP="00C57CB3">
      <w:pPr>
        <w:spacing w:line="259" w:lineRule="auto"/>
        <w:rPr>
          <w:kern w:val="0"/>
          <w:sz w:val="22"/>
          <w:szCs w:val="22"/>
          <w14:ligatures w14:val="none"/>
        </w:rPr>
      </w:pPr>
    </w:p>
    <w:p w14:paraId="443013FF" w14:textId="77777777" w:rsidR="00C57CB3" w:rsidRPr="00C57CB3" w:rsidRDefault="00C57CB3" w:rsidP="00C57CB3">
      <w:pPr>
        <w:keepNext/>
        <w:keepLines/>
        <w:suppressAutoHyphens/>
        <w:spacing w:after="0" w:line="240" w:lineRule="auto"/>
        <w:outlineLvl w:val="0"/>
        <w:rPr>
          <w:rFonts w:ascii="Times New Roman" w:eastAsiaTheme="majorEastAsia" w:hAnsi="Times New Roman" w:cs="Times New Roman"/>
          <w:b/>
          <w:bCs/>
          <w:smallCaps/>
          <w:kern w:val="0"/>
          <w:lang w:eastAsia="ar-SA"/>
          <w14:ligatures w14:val="none"/>
        </w:rPr>
      </w:pPr>
      <w:bookmarkStart w:id="18" w:name="_Toc6933723"/>
      <w:bookmarkStart w:id="19" w:name="_Toc203998469"/>
      <w:r w:rsidRPr="00C57CB3">
        <w:rPr>
          <w:rFonts w:ascii="Times New Roman" w:eastAsiaTheme="majorEastAsia" w:hAnsi="Times New Roman" w:cs="Times New Roman"/>
          <w:b/>
          <w:bCs/>
          <w:smallCaps/>
          <w:kern w:val="0"/>
          <w:lang w:eastAsia="ar-SA"/>
          <w14:ligatures w14:val="none"/>
        </w:rPr>
        <w:t>IV. A program megvalósításának személyi és tárgyi feltételei</w:t>
      </w:r>
      <w:bookmarkEnd w:id="18"/>
      <w:bookmarkEnd w:id="19"/>
    </w:p>
    <w:p w14:paraId="037BEA84" w14:textId="77777777" w:rsidR="00C57CB3" w:rsidRPr="00C57CB3" w:rsidRDefault="00C57CB3" w:rsidP="00C57CB3">
      <w:pPr>
        <w:spacing w:line="259" w:lineRule="auto"/>
        <w:rPr>
          <w:kern w:val="0"/>
          <w:sz w:val="22"/>
          <w:szCs w:val="22"/>
          <w:lang w:eastAsia="ar-SA"/>
          <w14:ligatures w14:val="none"/>
        </w:rPr>
      </w:pPr>
    </w:p>
    <w:p w14:paraId="43E08B5E" w14:textId="77777777" w:rsidR="00C57CB3" w:rsidRPr="00C57CB3" w:rsidRDefault="00C57CB3" w:rsidP="00C57CB3">
      <w:pPr>
        <w:spacing w:after="0" w:line="240" w:lineRule="auto"/>
        <w:ind w:right="142"/>
        <w:jc w:val="right"/>
        <w:rPr>
          <w:rFonts w:ascii="Times New Roman" w:hAnsi="Times New Roman" w:cs="Times New Roman"/>
          <w:b/>
          <w:bCs/>
          <w:i/>
          <w:iCs/>
          <w:kern w:val="0"/>
          <w14:ligatures w14:val="none"/>
        </w:rPr>
      </w:pPr>
      <w:r w:rsidRPr="00C57CB3">
        <w:rPr>
          <w:rFonts w:ascii="Times New Roman" w:hAnsi="Times New Roman" w:cs="Times New Roman"/>
          <w:b/>
          <w:bCs/>
          <w:i/>
          <w:iCs/>
          <w:kern w:val="0"/>
          <w14:ligatures w14:val="none"/>
        </w:rPr>
        <w:t xml:space="preserve">„Azért vagyok pedagógus, hogy a természetnek nyers gyémántjait </w:t>
      </w:r>
    </w:p>
    <w:p w14:paraId="184F5E95" w14:textId="77777777" w:rsidR="00C57CB3" w:rsidRPr="00C57CB3" w:rsidRDefault="00C57CB3" w:rsidP="00C57CB3">
      <w:pPr>
        <w:spacing w:after="0" w:line="240" w:lineRule="auto"/>
        <w:ind w:right="142"/>
        <w:jc w:val="right"/>
        <w:rPr>
          <w:rFonts w:ascii="Times New Roman" w:hAnsi="Times New Roman" w:cs="Times New Roman"/>
          <w:b/>
          <w:bCs/>
          <w:i/>
          <w:iCs/>
          <w:kern w:val="0"/>
          <w14:ligatures w14:val="none"/>
        </w:rPr>
      </w:pPr>
      <w:r w:rsidRPr="00C57CB3">
        <w:rPr>
          <w:rFonts w:ascii="Times New Roman" w:hAnsi="Times New Roman" w:cs="Times New Roman"/>
          <w:b/>
          <w:bCs/>
          <w:i/>
          <w:iCs/>
          <w:kern w:val="0"/>
          <w14:ligatures w14:val="none"/>
        </w:rPr>
        <w:t>szép vigyázattal csiszoljam kristályba.”</w:t>
      </w:r>
    </w:p>
    <w:p w14:paraId="37EC2DE8" w14:textId="77777777" w:rsidR="00C57CB3" w:rsidRPr="00C57CB3" w:rsidRDefault="00C57CB3" w:rsidP="00C57CB3">
      <w:pPr>
        <w:spacing w:after="0" w:line="240" w:lineRule="auto"/>
        <w:ind w:right="142"/>
        <w:jc w:val="right"/>
        <w:rPr>
          <w:rFonts w:ascii="Times New Roman" w:hAnsi="Times New Roman" w:cs="Times New Roman"/>
          <w:b/>
          <w:bCs/>
          <w:kern w:val="0"/>
          <w14:ligatures w14:val="none"/>
        </w:rPr>
      </w:pPr>
      <w:r w:rsidRPr="00C57CB3">
        <w:rPr>
          <w:rFonts w:ascii="Times New Roman" w:hAnsi="Times New Roman" w:cs="Times New Roman"/>
          <w:b/>
          <w:bCs/>
          <w:i/>
          <w:iCs/>
          <w:kern w:val="0"/>
          <w14:ligatures w14:val="none"/>
        </w:rPr>
        <w:t>(Német László</w:t>
      </w:r>
      <w:r w:rsidRPr="00C57CB3">
        <w:rPr>
          <w:rFonts w:ascii="Times New Roman" w:hAnsi="Times New Roman" w:cs="Times New Roman"/>
          <w:b/>
          <w:bCs/>
          <w:kern w:val="0"/>
          <w14:ligatures w14:val="none"/>
        </w:rPr>
        <w:t>)</w:t>
      </w:r>
    </w:p>
    <w:p w14:paraId="43A6A846" w14:textId="77777777" w:rsidR="002D3626" w:rsidRPr="006C6E16" w:rsidRDefault="002D3626" w:rsidP="002D3626">
      <w:pPr>
        <w:pStyle w:val="Default"/>
        <w:jc w:val="both"/>
        <w:rPr>
          <w:color w:val="auto"/>
        </w:rPr>
      </w:pPr>
      <w:bookmarkStart w:id="20" w:name="_Toc6933724"/>
      <w:bookmarkStart w:id="21" w:name="_Toc6933804"/>
      <w:r w:rsidRPr="006C6E16">
        <w:rPr>
          <w:color w:val="auto"/>
        </w:rPr>
        <w:lastRenderedPageBreak/>
        <w:t>Óvodánk pedagógiai tevékenységrendszere, személyi és tárgyi, valamint pedagógiai környezete biztosítja a hozzánk járó gyermekek fejlődésének és nevelésének legmegfelelőbb feltételeit.</w:t>
      </w:r>
    </w:p>
    <w:p w14:paraId="365C41DC" w14:textId="77777777" w:rsidR="002D3626" w:rsidRDefault="002D3626" w:rsidP="00C57CB3">
      <w:pPr>
        <w:spacing w:line="259" w:lineRule="auto"/>
        <w:rPr>
          <w:rFonts w:ascii="Times New Roman" w:hAnsi="Times New Roman" w:cs="Times New Roman"/>
          <w:b/>
          <w:bCs/>
          <w:kern w:val="0"/>
          <w14:ligatures w14:val="none"/>
        </w:rPr>
      </w:pPr>
    </w:p>
    <w:p w14:paraId="7AA9E476" w14:textId="723D57BF" w:rsidR="00C57CB3" w:rsidRPr="00C57CB3" w:rsidRDefault="00C57CB3" w:rsidP="00C57CB3">
      <w:pPr>
        <w:spacing w:line="259"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Humán erőforrás</w:t>
      </w:r>
      <w:bookmarkEnd w:id="20"/>
      <w:bookmarkEnd w:id="21"/>
      <w:r w:rsidRPr="00C57CB3">
        <w:rPr>
          <w:rFonts w:ascii="Times New Roman" w:hAnsi="Times New Roman" w:cs="Times New Roman"/>
          <w:b/>
          <w:bCs/>
          <w:kern w:val="0"/>
          <w14:ligatures w14:val="none"/>
        </w:rPr>
        <w:t xml:space="preserve"> </w:t>
      </w:r>
    </w:p>
    <w:p w14:paraId="62AE7222" w14:textId="655DB436"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Minden csoportban két szakképzett, főiskolai végzettséggel rendelkező óvodapedagógus</w:t>
      </w:r>
      <w:r w:rsidRPr="00C57CB3">
        <w:rPr>
          <w:rFonts w:ascii="Times New Roman" w:hAnsi="Times New Roman" w:cs="Times New Roman"/>
          <w:strike/>
          <w:kern w:val="0"/>
          <w14:ligatures w14:val="none"/>
        </w:rPr>
        <w:t xml:space="preserve"> </w:t>
      </w:r>
      <w:r w:rsidRPr="00C57CB3">
        <w:rPr>
          <w:rFonts w:ascii="Times New Roman" w:hAnsi="Times New Roman" w:cs="Times New Roman"/>
          <w:kern w:val="0"/>
          <w14:ligatures w14:val="none"/>
        </w:rPr>
        <w:t xml:space="preserve">foglalkozik a gyermekekkel. Közvetlen segítőik - munkarend szerint- </w:t>
      </w:r>
      <w:r w:rsidR="008B7163">
        <w:rPr>
          <w:rFonts w:ascii="Times New Roman" w:hAnsi="Times New Roman" w:cs="Times New Roman"/>
          <w:kern w:val="0"/>
          <w14:ligatures w14:val="none"/>
        </w:rPr>
        <w:t>gyógypedagógiai asszisztens</w:t>
      </w:r>
      <w:r w:rsidRPr="00C57CB3">
        <w:rPr>
          <w:rFonts w:ascii="Times New Roman" w:hAnsi="Times New Roman" w:cs="Times New Roman"/>
          <w:kern w:val="0"/>
          <w14:ligatures w14:val="none"/>
        </w:rPr>
        <w:t>, szakképzett dajkák,</w:t>
      </w:r>
      <w:r w:rsidR="008B7163" w:rsidRPr="00C57CB3">
        <w:rPr>
          <w:rFonts w:ascii="Times New Roman" w:hAnsi="Times New Roman" w:cs="Times New Roman"/>
          <w:kern w:val="0"/>
          <w14:ligatures w14:val="none"/>
        </w:rPr>
        <w:t xml:space="preserve"> </w:t>
      </w:r>
      <w:r w:rsidRPr="00C57CB3">
        <w:rPr>
          <w:rFonts w:ascii="Times New Roman" w:hAnsi="Times New Roman" w:cs="Times New Roman"/>
          <w:kern w:val="0"/>
          <w14:ligatures w14:val="none"/>
        </w:rPr>
        <w:t xml:space="preserve">valamint szükség és igény szerint a Pedagógiai és az Egészségügyi Szakszolgálat utazó munkatársai. </w:t>
      </w:r>
    </w:p>
    <w:tbl>
      <w:tblPr>
        <w:tblStyle w:val="Rcsostblzat"/>
        <w:tblW w:w="0" w:type="auto"/>
        <w:tblLook w:val="04A0" w:firstRow="1" w:lastRow="0" w:firstColumn="1" w:lastColumn="0" w:noHBand="0" w:noVBand="1"/>
      </w:tblPr>
      <w:tblGrid>
        <w:gridCol w:w="3794"/>
        <w:gridCol w:w="3856"/>
        <w:gridCol w:w="1553"/>
      </w:tblGrid>
      <w:tr w:rsidR="00C57CB3" w:rsidRPr="00C57CB3" w14:paraId="7EB97703" w14:textId="77777777" w:rsidTr="0073631C">
        <w:tc>
          <w:tcPr>
            <w:tcW w:w="3794" w:type="dxa"/>
          </w:tcPr>
          <w:p w14:paraId="595D7883" w14:textId="77777777" w:rsidR="00C57CB3" w:rsidRPr="00C57CB3" w:rsidRDefault="00C57CB3" w:rsidP="00C57CB3">
            <w:pPr>
              <w:spacing w:before="120" w:after="120"/>
              <w:jc w:val="center"/>
              <w:rPr>
                <w:rFonts w:ascii="Times New Roman" w:hAnsi="Times New Roman" w:cs="Times New Roman"/>
                <w:b/>
                <w:bCs/>
              </w:rPr>
            </w:pPr>
            <w:bookmarkStart w:id="22" w:name="_Hlk108364772"/>
            <w:r w:rsidRPr="00C57CB3">
              <w:rPr>
                <w:rFonts w:ascii="Times New Roman" w:hAnsi="Times New Roman" w:cs="Times New Roman"/>
                <w:b/>
                <w:bCs/>
              </w:rPr>
              <w:t>Pedagógusok</w:t>
            </w:r>
          </w:p>
        </w:tc>
        <w:tc>
          <w:tcPr>
            <w:tcW w:w="5409" w:type="dxa"/>
            <w:gridSpan w:val="2"/>
          </w:tcPr>
          <w:p w14:paraId="71E52496" w14:textId="77777777" w:rsidR="00C57CB3" w:rsidRPr="00C57CB3" w:rsidRDefault="00C57CB3" w:rsidP="00C57CB3">
            <w:pPr>
              <w:snapToGrid w:val="0"/>
              <w:spacing w:before="120" w:after="120"/>
              <w:jc w:val="center"/>
              <w:rPr>
                <w:rFonts w:ascii="Times New Roman" w:hAnsi="Times New Roman" w:cs="Times New Roman"/>
              </w:rPr>
            </w:pPr>
            <w:r w:rsidRPr="00C57CB3">
              <w:rPr>
                <w:rFonts w:ascii="Times New Roman" w:hAnsi="Times New Roman" w:cs="Times New Roman"/>
                <w:b/>
                <w:bCs/>
              </w:rPr>
              <w:t>Létszám adatok</w:t>
            </w:r>
          </w:p>
        </w:tc>
      </w:tr>
      <w:tr w:rsidR="00C57CB3" w:rsidRPr="00C57CB3" w14:paraId="3892B832" w14:textId="77777777" w:rsidTr="0073631C">
        <w:tc>
          <w:tcPr>
            <w:tcW w:w="3794" w:type="dxa"/>
          </w:tcPr>
          <w:p w14:paraId="2C17BD48" w14:textId="77777777" w:rsidR="00C57CB3" w:rsidRPr="00C57CB3" w:rsidRDefault="00C57CB3" w:rsidP="00EB53A0">
            <w:pPr>
              <w:rPr>
                <w:rFonts w:ascii="Times New Roman" w:hAnsi="Times New Roman" w:cs="Times New Roman"/>
              </w:rPr>
            </w:pPr>
            <w:r w:rsidRPr="00C57CB3">
              <w:rPr>
                <w:rFonts w:ascii="Times New Roman" w:hAnsi="Times New Roman" w:cs="Times New Roman"/>
                <w:b/>
                <w:bCs/>
              </w:rPr>
              <w:t>Pedagógus</w:t>
            </w:r>
          </w:p>
        </w:tc>
        <w:tc>
          <w:tcPr>
            <w:tcW w:w="3856" w:type="dxa"/>
          </w:tcPr>
          <w:p w14:paraId="25C52B21" w14:textId="00043F0F" w:rsidR="00C57CB3" w:rsidRPr="008B7163" w:rsidRDefault="00C57CB3" w:rsidP="00785DE7">
            <w:pPr>
              <w:numPr>
                <w:ilvl w:val="0"/>
                <w:numId w:val="205"/>
              </w:numPr>
              <w:suppressAutoHyphens/>
              <w:contextualSpacing/>
              <w:rPr>
                <w:rFonts w:ascii="Times New Roman" w:eastAsia="Times New Roman" w:hAnsi="Times New Roman" w:cs="Times New Roman"/>
                <w:lang w:eastAsia="hu-HU"/>
              </w:rPr>
            </w:pPr>
            <w:r w:rsidRPr="008B7163">
              <w:rPr>
                <w:rFonts w:ascii="Times New Roman" w:eastAsia="Times New Roman" w:hAnsi="Times New Roman" w:cs="Times New Roman"/>
                <w:lang w:eastAsia="hu-HU"/>
              </w:rPr>
              <w:t xml:space="preserve">igazgató </w:t>
            </w:r>
          </w:p>
          <w:p w14:paraId="2BC68119" w14:textId="77777777" w:rsidR="00C57CB3" w:rsidRPr="008B7163" w:rsidRDefault="00C57CB3" w:rsidP="00785DE7">
            <w:pPr>
              <w:numPr>
                <w:ilvl w:val="0"/>
                <w:numId w:val="205"/>
              </w:numPr>
              <w:suppressAutoHyphens/>
              <w:contextualSpacing/>
              <w:rPr>
                <w:rFonts w:ascii="Times New Roman" w:eastAsia="Times New Roman" w:hAnsi="Times New Roman" w:cs="Times New Roman"/>
                <w:lang w:eastAsia="hu-HU"/>
              </w:rPr>
            </w:pPr>
            <w:r w:rsidRPr="008B7163">
              <w:rPr>
                <w:rFonts w:ascii="Times New Roman" w:eastAsia="Times New Roman" w:hAnsi="Times New Roman" w:cs="Times New Roman"/>
                <w:lang w:eastAsia="hu-HU"/>
              </w:rPr>
              <w:t>Óvodapedagógus</w:t>
            </w:r>
          </w:p>
          <w:p w14:paraId="24B4DE28" w14:textId="6952C42B" w:rsidR="00C57CB3" w:rsidRPr="008B7163" w:rsidRDefault="00C57CB3" w:rsidP="006C6E16">
            <w:pPr>
              <w:suppressAutoHyphens/>
              <w:snapToGrid w:val="0"/>
              <w:ind w:left="720"/>
              <w:contextualSpacing/>
              <w:rPr>
                <w:rFonts w:ascii="Times New Roman" w:eastAsia="Times New Roman" w:hAnsi="Times New Roman" w:cs="Times New Roman"/>
                <w:lang w:eastAsia="hu-HU"/>
              </w:rPr>
            </w:pPr>
          </w:p>
        </w:tc>
        <w:tc>
          <w:tcPr>
            <w:tcW w:w="1553" w:type="dxa"/>
          </w:tcPr>
          <w:p w14:paraId="49BB7C0C" w14:textId="56D769C3" w:rsidR="00C57CB3" w:rsidRPr="008B7163" w:rsidRDefault="008B7163" w:rsidP="00EB53A0">
            <w:pPr>
              <w:tabs>
                <w:tab w:val="left" w:pos="878"/>
              </w:tabs>
              <w:snapToGrid w:val="0"/>
              <w:jc w:val="center"/>
              <w:rPr>
                <w:rFonts w:ascii="Times New Roman" w:hAnsi="Times New Roman" w:cs="Times New Roman"/>
              </w:rPr>
            </w:pPr>
            <w:r w:rsidRPr="008B7163">
              <w:rPr>
                <w:rFonts w:ascii="Times New Roman" w:hAnsi="Times New Roman" w:cs="Times New Roman"/>
              </w:rPr>
              <w:t>4</w:t>
            </w:r>
          </w:p>
        </w:tc>
      </w:tr>
      <w:tr w:rsidR="00C57CB3" w:rsidRPr="00C57CB3" w14:paraId="5571C899" w14:textId="77777777" w:rsidTr="0073631C">
        <w:tc>
          <w:tcPr>
            <w:tcW w:w="3794" w:type="dxa"/>
          </w:tcPr>
          <w:p w14:paraId="77A0352B" w14:textId="0018F75F" w:rsidR="00C57CB3" w:rsidRPr="00C57CB3" w:rsidRDefault="00C57CB3" w:rsidP="00EB53A0">
            <w:pPr>
              <w:snapToGrid w:val="0"/>
              <w:rPr>
                <w:rFonts w:ascii="Times New Roman" w:hAnsi="Times New Roman" w:cs="Times New Roman"/>
                <w:b/>
                <w:bCs/>
              </w:rPr>
            </w:pPr>
            <w:r w:rsidRPr="00C57CB3">
              <w:rPr>
                <w:rFonts w:ascii="Times New Roman" w:hAnsi="Times New Roman" w:cs="Times New Roman"/>
                <w:b/>
                <w:bCs/>
              </w:rPr>
              <w:t>Pedagógiai munkát közvetlenül</w:t>
            </w:r>
            <w:r w:rsidR="00EB53A0">
              <w:rPr>
                <w:rFonts w:ascii="Times New Roman" w:hAnsi="Times New Roman" w:cs="Times New Roman"/>
                <w:b/>
                <w:bCs/>
              </w:rPr>
              <w:t xml:space="preserve"> </w:t>
            </w:r>
            <w:r w:rsidRPr="00C57CB3">
              <w:rPr>
                <w:rFonts w:ascii="Times New Roman" w:hAnsi="Times New Roman" w:cs="Times New Roman"/>
                <w:b/>
                <w:bCs/>
              </w:rPr>
              <w:t xml:space="preserve"> segítő</w:t>
            </w:r>
          </w:p>
        </w:tc>
        <w:tc>
          <w:tcPr>
            <w:tcW w:w="3856" w:type="dxa"/>
          </w:tcPr>
          <w:p w14:paraId="58249EE4" w14:textId="77777777" w:rsidR="00C57CB3" w:rsidRPr="008B7163" w:rsidRDefault="00C57CB3" w:rsidP="00785DE7">
            <w:pPr>
              <w:numPr>
                <w:ilvl w:val="0"/>
                <w:numId w:val="205"/>
              </w:numPr>
              <w:suppressAutoHyphens/>
              <w:contextualSpacing/>
              <w:rPr>
                <w:rFonts w:ascii="Times New Roman" w:eastAsia="Times New Roman" w:hAnsi="Times New Roman" w:cs="Times New Roman"/>
                <w:lang w:eastAsia="hu-HU"/>
              </w:rPr>
            </w:pPr>
            <w:r w:rsidRPr="008B7163">
              <w:rPr>
                <w:rFonts w:ascii="Times New Roman" w:eastAsia="Times New Roman" w:hAnsi="Times New Roman" w:cs="Times New Roman"/>
                <w:lang w:eastAsia="hu-HU"/>
              </w:rPr>
              <w:t>Pedagógiai asszisztens</w:t>
            </w:r>
          </w:p>
          <w:p w14:paraId="0FF07CCE" w14:textId="77777777" w:rsidR="00C57CB3" w:rsidRPr="008B7163" w:rsidRDefault="00C57CB3" w:rsidP="00785DE7">
            <w:pPr>
              <w:numPr>
                <w:ilvl w:val="0"/>
                <w:numId w:val="205"/>
              </w:numPr>
              <w:suppressAutoHyphens/>
              <w:contextualSpacing/>
              <w:rPr>
                <w:rFonts w:ascii="Times New Roman" w:eastAsia="Times New Roman" w:hAnsi="Times New Roman" w:cs="Times New Roman"/>
                <w:lang w:eastAsia="hu-HU"/>
              </w:rPr>
            </w:pPr>
            <w:r w:rsidRPr="008B7163">
              <w:rPr>
                <w:rFonts w:ascii="Times New Roman" w:eastAsia="Times New Roman" w:hAnsi="Times New Roman" w:cs="Times New Roman"/>
                <w:lang w:eastAsia="hu-HU"/>
              </w:rPr>
              <w:t>Dajka/vagy gondozó</w:t>
            </w:r>
          </w:p>
          <w:p w14:paraId="17F09480" w14:textId="273C8A07" w:rsidR="00C57CB3" w:rsidRPr="008B7163" w:rsidRDefault="00C57CB3" w:rsidP="006C6E16">
            <w:pPr>
              <w:suppressAutoHyphens/>
              <w:ind w:left="720"/>
              <w:contextualSpacing/>
              <w:rPr>
                <w:rFonts w:ascii="Times New Roman" w:eastAsia="Times New Roman" w:hAnsi="Times New Roman" w:cs="Times New Roman"/>
                <w:lang w:eastAsia="hu-HU"/>
              </w:rPr>
            </w:pPr>
          </w:p>
        </w:tc>
        <w:tc>
          <w:tcPr>
            <w:tcW w:w="1553" w:type="dxa"/>
          </w:tcPr>
          <w:p w14:paraId="037DA5AE" w14:textId="58D6A285" w:rsidR="00C57CB3" w:rsidRPr="008B7163" w:rsidRDefault="00C57CB3" w:rsidP="00EB53A0">
            <w:pPr>
              <w:tabs>
                <w:tab w:val="left" w:pos="878"/>
              </w:tabs>
              <w:snapToGrid w:val="0"/>
              <w:jc w:val="center"/>
              <w:rPr>
                <w:rFonts w:ascii="Times New Roman" w:hAnsi="Times New Roman" w:cs="Times New Roman"/>
              </w:rPr>
            </w:pPr>
          </w:p>
          <w:p w14:paraId="0649BA03" w14:textId="21013821" w:rsidR="00C57CB3" w:rsidRPr="008B7163" w:rsidRDefault="008B7163" w:rsidP="00EB53A0">
            <w:pPr>
              <w:tabs>
                <w:tab w:val="left" w:pos="878"/>
              </w:tabs>
              <w:snapToGrid w:val="0"/>
              <w:jc w:val="center"/>
              <w:rPr>
                <w:rFonts w:ascii="Times New Roman" w:hAnsi="Times New Roman" w:cs="Times New Roman"/>
              </w:rPr>
            </w:pPr>
            <w:r w:rsidRPr="008B7163">
              <w:rPr>
                <w:rFonts w:ascii="Times New Roman" w:hAnsi="Times New Roman" w:cs="Times New Roman"/>
              </w:rPr>
              <w:t>3</w:t>
            </w:r>
          </w:p>
        </w:tc>
      </w:tr>
      <w:tr w:rsidR="00C57CB3" w:rsidRPr="00C57CB3" w14:paraId="3C917F76" w14:textId="77777777" w:rsidTr="0073631C">
        <w:tc>
          <w:tcPr>
            <w:tcW w:w="3794" w:type="dxa"/>
          </w:tcPr>
          <w:p w14:paraId="092988AD" w14:textId="77777777" w:rsidR="00C57CB3" w:rsidRPr="00C57CB3" w:rsidRDefault="00C57CB3" w:rsidP="00EB53A0">
            <w:pPr>
              <w:snapToGrid w:val="0"/>
              <w:rPr>
                <w:rFonts w:ascii="Times New Roman" w:hAnsi="Times New Roman" w:cs="Times New Roman"/>
                <w:b/>
                <w:bCs/>
              </w:rPr>
            </w:pPr>
            <w:r w:rsidRPr="00C57CB3">
              <w:rPr>
                <w:rFonts w:ascii="Times New Roman" w:hAnsi="Times New Roman" w:cs="Times New Roman"/>
                <w:b/>
                <w:bCs/>
              </w:rPr>
              <w:t>Egyéb segítő munkatársak</w:t>
            </w:r>
          </w:p>
        </w:tc>
        <w:tc>
          <w:tcPr>
            <w:tcW w:w="3856" w:type="dxa"/>
          </w:tcPr>
          <w:p w14:paraId="06E529D4" w14:textId="60577723" w:rsidR="00C57CB3" w:rsidRPr="008B7163" w:rsidRDefault="00C57CB3" w:rsidP="00785DE7">
            <w:pPr>
              <w:pStyle w:val="Listaszerbekezds"/>
              <w:numPr>
                <w:ilvl w:val="0"/>
                <w:numId w:val="217"/>
              </w:numPr>
              <w:suppressAutoHyphens/>
              <w:rPr>
                <w:rFonts w:ascii="Times New Roman" w:eastAsia="Times New Roman" w:hAnsi="Times New Roman" w:cs="Times New Roman"/>
                <w:lang w:eastAsia="hu-HU"/>
              </w:rPr>
            </w:pPr>
            <w:r w:rsidRPr="008B7163">
              <w:rPr>
                <w:rFonts w:ascii="Times New Roman" w:eastAsia="Times New Roman" w:hAnsi="Times New Roman" w:cs="Times New Roman"/>
                <w:lang w:eastAsia="hu-HU"/>
              </w:rPr>
              <w:t>Konyhai kisegítő</w:t>
            </w:r>
          </w:p>
          <w:p w14:paraId="20825D0B" w14:textId="7241111A" w:rsidR="00C57CB3" w:rsidRPr="008B7163" w:rsidRDefault="00C57CB3" w:rsidP="006C6E16">
            <w:pPr>
              <w:suppressAutoHyphens/>
              <w:ind w:left="720"/>
              <w:contextualSpacing/>
              <w:rPr>
                <w:rFonts w:ascii="Times New Roman" w:eastAsia="Times New Roman" w:hAnsi="Times New Roman" w:cs="Times New Roman"/>
                <w:lang w:eastAsia="hu-HU"/>
              </w:rPr>
            </w:pPr>
          </w:p>
        </w:tc>
        <w:tc>
          <w:tcPr>
            <w:tcW w:w="1553" w:type="dxa"/>
          </w:tcPr>
          <w:p w14:paraId="44383D39" w14:textId="46D31F1B" w:rsidR="00C57CB3" w:rsidRPr="008B7163" w:rsidRDefault="008B7163" w:rsidP="00EB53A0">
            <w:pPr>
              <w:tabs>
                <w:tab w:val="left" w:pos="878"/>
              </w:tabs>
              <w:snapToGrid w:val="0"/>
              <w:jc w:val="center"/>
              <w:rPr>
                <w:rFonts w:ascii="Times New Roman" w:hAnsi="Times New Roman" w:cs="Times New Roman"/>
              </w:rPr>
            </w:pPr>
            <w:r w:rsidRPr="008B7163">
              <w:rPr>
                <w:rFonts w:ascii="Times New Roman" w:hAnsi="Times New Roman" w:cs="Times New Roman"/>
              </w:rPr>
              <w:t>1</w:t>
            </w:r>
          </w:p>
        </w:tc>
      </w:tr>
      <w:tr w:rsidR="00C57CB3" w:rsidRPr="00C57CB3" w14:paraId="09F37938" w14:textId="77777777" w:rsidTr="0073631C">
        <w:tc>
          <w:tcPr>
            <w:tcW w:w="7650" w:type="dxa"/>
            <w:gridSpan w:val="2"/>
          </w:tcPr>
          <w:p w14:paraId="34D39DD8" w14:textId="77777777" w:rsidR="00C57CB3" w:rsidRPr="008B7163" w:rsidRDefault="00C57CB3" w:rsidP="00C57CB3">
            <w:pPr>
              <w:snapToGrid w:val="0"/>
              <w:jc w:val="right"/>
              <w:rPr>
                <w:rFonts w:ascii="Times New Roman" w:hAnsi="Times New Roman" w:cs="Times New Roman"/>
                <w:b/>
                <w:bCs/>
              </w:rPr>
            </w:pPr>
            <w:r w:rsidRPr="008B7163">
              <w:rPr>
                <w:rFonts w:ascii="Times New Roman" w:hAnsi="Times New Roman" w:cs="Times New Roman"/>
                <w:b/>
                <w:bCs/>
              </w:rPr>
              <w:t>Alkalmazotti létszám összesen:</w:t>
            </w:r>
          </w:p>
        </w:tc>
        <w:tc>
          <w:tcPr>
            <w:tcW w:w="1553" w:type="dxa"/>
          </w:tcPr>
          <w:p w14:paraId="355B485A" w14:textId="2C5D35D6" w:rsidR="00C57CB3" w:rsidRPr="008B7163" w:rsidRDefault="008B7163" w:rsidP="00EB53A0">
            <w:pPr>
              <w:tabs>
                <w:tab w:val="left" w:pos="878"/>
              </w:tabs>
              <w:snapToGrid w:val="0"/>
              <w:jc w:val="center"/>
              <w:rPr>
                <w:rFonts w:ascii="Times New Roman" w:hAnsi="Times New Roman" w:cs="Times New Roman"/>
              </w:rPr>
            </w:pPr>
            <w:r w:rsidRPr="008B7163">
              <w:rPr>
                <w:rFonts w:ascii="Times New Roman" w:hAnsi="Times New Roman" w:cs="Times New Roman"/>
              </w:rPr>
              <w:t>8</w:t>
            </w:r>
          </w:p>
        </w:tc>
      </w:tr>
      <w:tr w:rsidR="00C57CB3" w:rsidRPr="00C57CB3" w14:paraId="4ACB26D1" w14:textId="77777777" w:rsidTr="0073631C">
        <w:trPr>
          <w:cantSplit/>
        </w:trPr>
        <w:tc>
          <w:tcPr>
            <w:tcW w:w="3794" w:type="dxa"/>
          </w:tcPr>
          <w:p w14:paraId="6A1DAD33" w14:textId="26D4AFB3" w:rsidR="00C57CB3" w:rsidRPr="00C57CB3" w:rsidRDefault="00C57CB3" w:rsidP="00EB53A0">
            <w:pPr>
              <w:snapToGrid w:val="0"/>
              <w:rPr>
                <w:rFonts w:ascii="Times New Roman" w:hAnsi="Times New Roman" w:cs="Times New Roman"/>
                <w:b/>
                <w:bCs/>
              </w:rPr>
            </w:pPr>
            <w:r w:rsidRPr="00C57CB3">
              <w:rPr>
                <w:rFonts w:ascii="Times New Roman" w:hAnsi="Times New Roman" w:cs="Times New Roman"/>
                <w:b/>
                <w:bCs/>
              </w:rPr>
              <w:t>Szak-, és egészségügyi szolgálat külső segítő szakemberei</w:t>
            </w:r>
          </w:p>
          <w:p w14:paraId="41D568A9" w14:textId="70EB5780" w:rsidR="00C57CB3" w:rsidRPr="00C57CB3" w:rsidRDefault="00C57CB3" w:rsidP="00EB53A0">
            <w:pPr>
              <w:jc w:val="both"/>
              <w:rPr>
                <w:rFonts w:ascii="Times New Roman" w:hAnsi="Times New Roman" w:cs="Times New Roman"/>
                <w:b/>
                <w:bCs/>
              </w:rPr>
            </w:pPr>
            <w:r w:rsidRPr="00C57CB3">
              <w:rPr>
                <w:rFonts w:ascii="Times New Roman" w:hAnsi="Times New Roman" w:cs="Times New Roman"/>
                <w:i/>
                <w:iCs/>
              </w:rPr>
              <w:t>* Sajátos nevelési igényű gyermekek speciális fejlesztésének megfelelő aktuális szakterülettel és</w:t>
            </w:r>
            <w:r w:rsidR="00EB53A0">
              <w:rPr>
                <w:rFonts w:ascii="Times New Roman" w:hAnsi="Times New Roman" w:cs="Times New Roman"/>
                <w:i/>
                <w:iCs/>
              </w:rPr>
              <w:t xml:space="preserve"> </w:t>
            </w:r>
            <w:r w:rsidRPr="00C57CB3">
              <w:rPr>
                <w:rFonts w:ascii="Times New Roman" w:hAnsi="Times New Roman" w:cs="Times New Roman"/>
                <w:i/>
                <w:iCs/>
              </w:rPr>
              <w:t>létszámban</w:t>
            </w:r>
          </w:p>
        </w:tc>
        <w:tc>
          <w:tcPr>
            <w:tcW w:w="5409" w:type="dxa"/>
            <w:gridSpan w:val="2"/>
          </w:tcPr>
          <w:p w14:paraId="75CE34F0" w14:textId="67EEF4DF" w:rsidR="00C57CB3" w:rsidRPr="008B7163" w:rsidRDefault="006C6E16" w:rsidP="006C6E16">
            <w:pPr>
              <w:snapToGrid w:val="0"/>
              <w:rPr>
                <w:rFonts w:ascii="Times New Roman" w:hAnsi="Times New Roman" w:cs="Times New Roman"/>
              </w:rPr>
            </w:pPr>
            <w:r w:rsidRPr="008B7163">
              <w:rPr>
                <w:rFonts w:ascii="Times New Roman" w:hAnsi="Times New Roman" w:cs="Times New Roman"/>
              </w:rPr>
              <w:t>Logopédus</w:t>
            </w:r>
          </w:p>
          <w:p w14:paraId="02D1BFD2" w14:textId="77777777" w:rsidR="00C57CB3" w:rsidRPr="008B7163" w:rsidRDefault="00C57CB3" w:rsidP="00C57CB3">
            <w:pPr>
              <w:rPr>
                <w:rFonts w:ascii="Times New Roman" w:hAnsi="Times New Roman" w:cs="Times New Roman"/>
              </w:rPr>
            </w:pPr>
            <w:r w:rsidRPr="008B7163">
              <w:rPr>
                <w:rFonts w:ascii="Times New Roman" w:hAnsi="Times New Roman" w:cs="Times New Roman"/>
              </w:rPr>
              <w:t>Gyógypedagógus *</w:t>
            </w:r>
          </w:p>
          <w:p w14:paraId="43B88CAB" w14:textId="77777777" w:rsidR="00C57CB3" w:rsidRPr="008B7163" w:rsidRDefault="00C57CB3" w:rsidP="00C57CB3">
            <w:pPr>
              <w:rPr>
                <w:rFonts w:ascii="Times New Roman" w:hAnsi="Times New Roman" w:cs="Times New Roman"/>
              </w:rPr>
            </w:pPr>
            <w:r w:rsidRPr="008B7163">
              <w:rPr>
                <w:rFonts w:ascii="Times New Roman" w:hAnsi="Times New Roman" w:cs="Times New Roman"/>
              </w:rPr>
              <w:t>Védőnő</w:t>
            </w:r>
          </w:p>
          <w:p w14:paraId="19F94A80" w14:textId="77777777" w:rsidR="00C57CB3" w:rsidRPr="008B7163" w:rsidRDefault="00C57CB3" w:rsidP="00C57CB3">
            <w:pPr>
              <w:rPr>
                <w:rFonts w:ascii="Times New Roman" w:hAnsi="Times New Roman" w:cs="Times New Roman"/>
              </w:rPr>
            </w:pPr>
            <w:r w:rsidRPr="008B7163">
              <w:rPr>
                <w:rFonts w:ascii="Times New Roman" w:hAnsi="Times New Roman" w:cs="Times New Roman"/>
              </w:rPr>
              <w:t>Mozgásfejlesztő</w:t>
            </w:r>
          </w:p>
          <w:p w14:paraId="0BABDAD5" w14:textId="6B3243F2" w:rsidR="00C57CB3" w:rsidRPr="00EB53A0" w:rsidRDefault="00C57CB3" w:rsidP="00C57CB3">
            <w:pPr>
              <w:rPr>
                <w:rFonts w:ascii="Times New Roman" w:hAnsi="Times New Roman" w:cs="Times New Roman"/>
                <w:color w:val="005E00"/>
              </w:rPr>
            </w:pPr>
          </w:p>
          <w:p w14:paraId="5AF6D80C" w14:textId="77777777" w:rsidR="00C57CB3" w:rsidRPr="00EB53A0" w:rsidRDefault="00C57CB3" w:rsidP="00C57CB3">
            <w:pPr>
              <w:jc w:val="center"/>
              <w:rPr>
                <w:rFonts w:ascii="Times New Roman" w:hAnsi="Times New Roman" w:cs="Times New Roman"/>
                <w:color w:val="005E00"/>
              </w:rPr>
            </w:pPr>
          </w:p>
        </w:tc>
      </w:tr>
      <w:bookmarkEnd w:id="22"/>
    </w:tbl>
    <w:p w14:paraId="4BFA67E7" w14:textId="77777777" w:rsidR="00C57CB3" w:rsidRDefault="00C57CB3" w:rsidP="00C57CB3">
      <w:pPr>
        <w:spacing w:line="259" w:lineRule="auto"/>
        <w:jc w:val="both"/>
        <w:rPr>
          <w:rFonts w:ascii="Times New Roman" w:hAnsi="Times New Roman" w:cs="Times New Roman"/>
          <w:b/>
          <w:bCs/>
          <w:kern w:val="0"/>
          <w14:ligatures w14:val="none"/>
        </w:rPr>
      </w:pPr>
    </w:p>
    <w:p w14:paraId="7FDE4DB9" w14:textId="77777777" w:rsidR="003E1230" w:rsidRPr="00C57CB3" w:rsidRDefault="003E1230" w:rsidP="00C57CB3">
      <w:pPr>
        <w:spacing w:line="259" w:lineRule="auto"/>
        <w:jc w:val="both"/>
        <w:rPr>
          <w:rFonts w:ascii="Times New Roman" w:hAnsi="Times New Roman" w:cs="Times New Roman"/>
          <w:b/>
          <w:bCs/>
          <w:kern w:val="0"/>
          <w14:ligatures w14:val="none"/>
        </w:rPr>
      </w:pPr>
    </w:p>
    <w:p w14:paraId="221895C2" w14:textId="6286C318" w:rsidR="00C57CB3" w:rsidRDefault="00C57CB3" w:rsidP="00EB53A0">
      <w:pPr>
        <w:spacing w:after="0" w:line="240" w:lineRule="auto"/>
        <w:ind w:left="-108"/>
        <w:jc w:val="both"/>
        <w:rPr>
          <w:rFonts w:ascii="Times New Roman" w:eastAsia="Calibri" w:hAnsi="Times New Roman" w:cs="Times New Roman"/>
          <w:kern w:val="0"/>
          <w14:ligatures w14:val="none"/>
        </w:rPr>
      </w:pPr>
      <w:bookmarkStart w:id="23" w:name="_Hlk109053802"/>
      <w:r w:rsidRPr="00C57CB3">
        <w:rPr>
          <w:rFonts w:ascii="Times New Roman" w:hAnsi="Times New Roman" w:cs="Times New Roman"/>
          <w:kern w:val="0"/>
          <w14:ligatures w14:val="none"/>
        </w:rPr>
        <w:t>Az óvoda teljes nyitvatartási idejében a gyermekekkel történő foglalkozásokat óvodapedagógus</w:t>
      </w:r>
      <w:r w:rsidR="00EB53A0">
        <w:rPr>
          <w:rFonts w:ascii="Times New Roman" w:hAnsi="Times New Roman" w:cs="Times New Roman"/>
          <w:kern w:val="0"/>
          <w14:ligatures w14:val="none"/>
        </w:rPr>
        <w:t xml:space="preserve"> </w:t>
      </w:r>
      <w:r w:rsidRPr="00C57CB3">
        <w:rPr>
          <w:rFonts w:ascii="Times New Roman" w:hAnsi="Times New Roman" w:cs="Times New Roman"/>
          <w:kern w:val="0"/>
          <w14:ligatures w14:val="none"/>
        </w:rPr>
        <w:t xml:space="preserve">irányítja; </w:t>
      </w:r>
      <w:r w:rsidRPr="00C57CB3">
        <w:rPr>
          <w:rFonts w:ascii="Times New Roman" w:hAnsi="Times New Roman" w:cs="Times New Roman"/>
          <w:kern w:val="0"/>
          <w:shd w:val="clear" w:color="auto" w:fill="FFFFFF"/>
          <w14:ligatures w14:val="none"/>
        </w:rPr>
        <w:t xml:space="preserve">ugyanakkor, </w:t>
      </w:r>
      <w:bookmarkStart w:id="24" w:name="_Hlk166361733"/>
      <w:r w:rsidRPr="00C57CB3">
        <w:rPr>
          <w:rFonts w:ascii="Times New Roman" w:eastAsia="Calibri" w:hAnsi="Times New Roman" w:cs="Times New Roman"/>
          <w:kern w:val="0"/>
          <w14:ligatures w14:val="none"/>
        </w:rPr>
        <w:t>ha reggel 8.00 óra előtt vagy a délutáni időszakban nem fejlesztő, iskola-előkészítő vagy más, kifejezetten nevelési jellegű foglalkozást szervez, ezen időszakokban a gyermekek felügyeletét</w:t>
      </w:r>
      <w:r w:rsidRPr="00C57CB3">
        <w:rPr>
          <w:rFonts w:ascii="Times New Roman" w:hAnsi="Times New Roman" w:cs="Times New Roman"/>
          <w:kern w:val="0"/>
          <w14:ligatures w14:val="none"/>
        </w:rPr>
        <w:t xml:space="preserve"> </w:t>
      </w:r>
      <w:r w:rsidRPr="00C57CB3">
        <w:rPr>
          <w:rFonts w:ascii="Times New Roman" w:eastAsia="Calibri" w:hAnsi="Times New Roman" w:cs="Times New Roman"/>
          <w:kern w:val="0"/>
          <w14:ligatures w14:val="none"/>
        </w:rPr>
        <w:t xml:space="preserve">a nevelő oktató munkát közvetlenül segítő munkakörben foglalkoztatott pedagógiaiasszisztens, vagy dajka munkatársak is elláthatják. </w:t>
      </w:r>
    </w:p>
    <w:p w14:paraId="1735E389" w14:textId="77777777" w:rsidR="002D3626" w:rsidRPr="00C57CB3" w:rsidRDefault="002D3626" w:rsidP="00C57CB3">
      <w:pPr>
        <w:spacing w:after="0" w:line="240" w:lineRule="auto"/>
        <w:ind w:left="360" w:hanging="466"/>
        <w:jc w:val="both"/>
        <w:rPr>
          <w:rFonts w:ascii="Times New Roman" w:eastAsia="Calibri" w:hAnsi="Times New Roman" w:cs="Times New Roman"/>
          <w:kern w:val="0"/>
          <w14:ligatures w14:val="none"/>
        </w:rPr>
      </w:pPr>
    </w:p>
    <w:tbl>
      <w:tblPr>
        <w:tblStyle w:val="Rcsostblzat"/>
        <w:tblW w:w="0" w:type="auto"/>
        <w:tblInd w:w="-5" w:type="dxa"/>
        <w:tblLook w:val="04A0" w:firstRow="1" w:lastRow="0" w:firstColumn="1" w:lastColumn="0" w:noHBand="0" w:noVBand="1"/>
      </w:tblPr>
      <w:tblGrid>
        <w:gridCol w:w="9210"/>
      </w:tblGrid>
      <w:tr w:rsidR="002D3626" w:rsidRPr="00C57CB3" w14:paraId="4F1B250F" w14:textId="77777777" w:rsidTr="0073631C">
        <w:tc>
          <w:tcPr>
            <w:tcW w:w="9210" w:type="dxa"/>
            <w:shd w:val="clear" w:color="auto" w:fill="FFFEFE"/>
          </w:tcPr>
          <w:p w14:paraId="4B066345" w14:textId="2F6EEE56" w:rsidR="00C57CB3" w:rsidRPr="00C57CB3" w:rsidRDefault="00C57CB3" w:rsidP="00EB53A0">
            <w:pPr>
              <w:ind w:left="-113"/>
              <w:jc w:val="both"/>
              <w:rPr>
                <w:rFonts w:ascii="Times New Roman" w:eastAsia="Calibri" w:hAnsi="Times New Roman" w:cs="Times New Roman"/>
                <w:i/>
                <w:iCs/>
              </w:rPr>
            </w:pPr>
            <w:r w:rsidRPr="00C57CB3">
              <w:rPr>
                <w:rFonts w:ascii="Times New Roman" w:eastAsia="Calibri" w:hAnsi="Times New Roman" w:cs="Times New Roman"/>
                <w:b/>
                <w:bCs/>
                <w:i/>
                <w:iCs/>
              </w:rPr>
              <w:t>Gyermek felügyelete:</w:t>
            </w:r>
            <w:r w:rsidRPr="00C57CB3">
              <w:rPr>
                <w:rFonts w:ascii="Times New Roman" w:eastAsia="Calibri" w:hAnsi="Times New Roman" w:cs="Times New Roman"/>
                <w:i/>
                <w:iCs/>
              </w:rPr>
              <w:t xml:space="preserve"> </w:t>
            </w:r>
            <w:r w:rsidRPr="00C57CB3">
              <w:rPr>
                <w:rFonts w:ascii="Times New Roman" w:eastAsia="Calibri" w:hAnsi="Times New Roman" w:cs="Times New Roman"/>
                <w:b/>
                <w:bCs/>
                <w:i/>
                <w:iCs/>
              </w:rPr>
              <w:t>a gyermek testi épségének megóvásáról és erkölcsi védelméről való</w:t>
            </w:r>
            <w:r w:rsidR="00EB53A0">
              <w:rPr>
                <w:rFonts w:ascii="Times New Roman" w:eastAsia="Calibri" w:hAnsi="Times New Roman" w:cs="Times New Roman"/>
                <w:b/>
                <w:bCs/>
                <w:i/>
                <w:iCs/>
              </w:rPr>
              <w:t xml:space="preserve"> </w:t>
            </w:r>
            <w:r w:rsidRPr="00C57CB3">
              <w:rPr>
                <w:rFonts w:ascii="Times New Roman" w:eastAsia="Calibri" w:hAnsi="Times New Roman" w:cs="Times New Roman"/>
                <w:b/>
                <w:bCs/>
                <w:i/>
                <w:iCs/>
              </w:rPr>
              <w:t xml:space="preserve">gondoskodás, </w:t>
            </w:r>
            <w:r w:rsidRPr="00C57CB3">
              <w:rPr>
                <w:rFonts w:ascii="Times New Roman" w:eastAsia="Calibri" w:hAnsi="Times New Roman" w:cs="Times New Roman"/>
                <w:i/>
                <w:iCs/>
              </w:rPr>
              <w:t>az óvodába történő belépéstől az óvoda jogszerű elhagyásáig terjedő időben,</w:t>
            </w:r>
            <w:r w:rsidR="00EB53A0">
              <w:rPr>
                <w:rFonts w:ascii="Times New Roman" w:eastAsia="Calibri" w:hAnsi="Times New Roman" w:cs="Times New Roman"/>
                <w:i/>
                <w:iCs/>
              </w:rPr>
              <w:t xml:space="preserve"> </w:t>
            </w:r>
            <w:r w:rsidRPr="00C57CB3">
              <w:rPr>
                <w:rFonts w:ascii="Times New Roman" w:eastAsia="Calibri" w:hAnsi="Times New Roman" w:cs="Times New Roman"/>
                <w:i/>
                <w:iCs/>
              </w:rPr>
              <w:t>továbbá a pedagógiai program részeként kötelező, az intézményen kívül tartott foglalkozások,</w:t>
            </w:r>
            <w:r w:rsidR="00EB53A0">
              <w:rPr>
                <w:rFonts w:ascii="Times New Roman" w:eastAsia="Calibri" w:hAnsi="Times New Roman" w:cs="Times New Roman"/>
                <w:i/>
                <w:iCs/>
              </w:rPr>
              <w:t xml:space="preserve"> </w:t>
            </w:r>
            <w:r w:rsidRPr="00C57CB3">
              <w:rPr>
                <w:rFonts w:ascii="Times New Roman" w:eastAsia="Calibri" w:hAnsi="Times New Roman" w:cs="Times New Roman"/>
                <w:i/>
                <w:iCs/>
              </w:rPr>
              <w:t>programok ideje alatt.</w:t>
            </w:r>
          </w:p>
        </w:tc>
      </w:tr>
      <w:bookmarkEnd w:id="24"/>
    </w:tbl>
    <w:p w14:paraId="5F6985DE" w14:textId="77777777" w:rsidR="00C57CB3" w:rsidRPr="00C57CB3" w:rsidRDefault="00C57CB3" w:rsidP="00C57CB3">
      <w:pPr>
        <w:spacing w:after="0" w:line="240" w:lineRule="auto"/>
        <w:ind w:left="360" w:hanging="466"/>
        <w:jc w:val="both"/>
        <w:rPr>
          <w:rFonts w:ascii="Times New Roman" w:hAnsi="Times New Roman" w:cs="Times New Roman"/>
          <w:kern w:val="0"/>
          <w14:ligatures w14:val="none"/>
        </w:rPr>
      </w:pPr>
    </w:p>
    <w:bookmarkEnd w:id="23"/>
    <w:p w14:paraId="6E41722F" w14:textId="77777777" w:rsidR="00C57CB3" w:rsidRPr="00C57CB3" w:rsidRDefault="00C57CB3" w:rsidP="00C57CB3">
      <w:pPr>
        <w:suppressAutoHyphens/>
        <w:spacing w:after="0" w:line="276" w:lineRule="auto"/>
        <w:jc w:val="both"/>
        <w:rPr>
          <w:rFonts w:ascii="Times New Roman" w:eastAsia="Times New Roman" w:hAnsi="Times New Roman" w:cs="Times New Roman"/>
          <w:i/>
          <w:color w:val="FF0000"/>
          <w:kern w:val="0"/>
          <w:lang w:eastAsia="hu-HU"/>
          <w14:ligatures w14:val="none"/>
        </w:rPr>
      </w:pPr>
    </w:p>
    <w:p w14:paraId="5FC65B6D" w14:textId="502C36BA" w:rsidR="00C57CB3" w:rsidRPr="00C57CB3" w:rsidRDefault="00C57CB3" w:rsidP="00C57CB3">
      <w:pPr>
        <w:spacing w:after="0" w:line="240" w:lineRule="auto"/>
        <w:jc w:val="both"/>
        <w:rPr>
          <w:rFonts w:ascii="Times New Roman" w:hAnsi="Times New Roman" w:cs="Times New Roman"/>
          <w:bCs/>
          <w:kern w:val="0"/>
          <w14:ligatures w14:val="none"/>
        </w:rPr>
      </w:pPr>
      <w:r w:rsidRPr="00C57CB3">
        <w:rPr>
          <w:rFonts w:ascii="Times New Roman" w:hAnsi="Times New Roman" w:cs="Times New Roman"/>
          <w:b/>
          <w:bCs/>
          <w:kern w:val="0"/>
          <w14:ligatures w14:val="none"/>
        </w:rPr>
        <w:t>A nevelőtestület és a pedagógiai munkát segítők képzettségi mutatói és</w:t>
      </w:r>
      <w:r w:rsidRPr="00C57CB3">
        <w:rPr>
          <w:rFonts w:ascii="Times New Roman" w:hAnsi="Times New Roman" w:cs="Times New Roman"/>
          <w:bCs/>
          <w:kern w:val="0"/>
          <w14:ligatures w14:val="none"/>
        </w:rPr>
        <w:t xml:space="preserve"> kompetenciáik megfelelően szolgálják a Pedagógiai Program cél-, és feladatrendszerének eredményes megvalósítását. Az óvodapedagógusi alapvégzettségen túl többen rendelkeznek egyéb főiskolai végzettséggel, szakvizsgával vagy azzal egyenértékű képzettséggel. </w:t>
      </w:r>
    </w:p>
    <w:p w14:paraId="57AE433B" w14:textId="25907D88" w:rsidR="00C57CB3" w:rsidRPr="00C57CB3" w:rsidRDefault="00C57CB3" w:rsidP="00C57CB3">
      <w:pPr>
        <w:spacing w:after="0" w:line="240" w:lineRule="auto"/>
        <w:jc w:val="both"/>
        <w:rPr>
          <w:rFonts w:ascii="Times New Roman" w:hAnsi="Times New Roman" w:cs="Times New Roman"/>
          <w:bCs/>
          <w:kern w:val="0"/>
          <w14:ligatures w14:val="none"/>
        </w:rPr>
      </w:pPr>
      <w:r w:rsidRPr="00C57CB3">
        <w:rPr>
          <w:rFonts w:ascii="Times New Roman" w:hAnsi="Times New Roman" w:cs="Times New Roman"/>
          <w:bCs/>
          <w:kern w:val="0"/>
          <w14:ligatures w14:val="none"/>
        </w:rPr>
        <w:t>A pedagógiai munkát</w:t>
      </w:r>
      <w:r w:rsidR="006C6E16">
        <w:rPr>
          <w:rFonts w:ascii="Times New Roman" w:hAnsi="Times New Roman" w:cs="Times New Roman"/>
          <w:bCs/>
          <w:kern w:val="0"/>
          <w14:ligatures w14:val="none"/>
        </w:rPr>
        <w:t xml:space="preserve"> segítő pedagógiai asszisztens</w:t>
      </w:r>
      <w:r w:rsidRPr="00C57CB3">
        <w:rPr>
          <w:rFonts w:ascii="Times New Roman" w:hAnsi="Times New Roman" w:cs="Times New Roman"/>
          <w:bCs/>
          <w:kern w:val="0"/>
          <w14:ligatures w14:val="none"/>
        </w:rPr>
        <w:t xml:space="preserve"> és dajkák szakképzett</w:t>
      </w:r>
      <w:r w:rsidR="006C6E16">
        <w:rPr>
          <w:rFonts w:ascii="Times New Roman" w:hAnsi="Times New Roman" w:cs="Times New Roman"/>
          <w:bCs/>
          <w:kern w:val="0"/>
          <w14:ligatures w14:val="none"/>
        </w:rPr>
        <w:t>ek.</w:t>
      </w:r>
      <w:r w:rsidRPr="00C57CB3">
        <w:rPr>
          <w:rFonts w:ascii="Times New Roman" w:hAnsi="Times New Roman" w:cs="Times New Roman"/>
          <w:bCs/>
          <w:kern w:val="0"/>
          <w14:ligatures w14:val="none"/>
        </w:rPr>
        <w:t xml:space="preserve"> </w:t>
      </w:r>
      <w:r w:rsidR="006C6E16">
        <w:rPr>
          <w:rFonts w:ascii="Times New Roman" w:hAnsi="Times New Roman" w:cs="Times New Roman"/>
          <w:bCs/>
          <w:kern w:val="0"/>
          <w14:ligatures w14:val="none"/>
        </w:rPr>
        <w:t>.</w:t>
      </w:r>
    </w:p>
    <w:p w14:paraId="53561815" w14:textId="332C94F6" w:rsidR="00C57CB3" w:rsidRPr="00C57CB3" w:rsidRDefault="00C57CB3" w:rsidP="00C57CB3">
      <w:pPr>
        <w:spacing w:after="0" w:line="240" w:lineRule="auto"/>
        <w:jc w:val="both"/>
        <w:rPr>
          <w:rFonts w:ascii="Times New Roman" w:hAnsi="Times New Roman" w:cs="Times New Roman"/>
          <w:bCs/>
          <w:kern w:val="0"/>
          <w14:ligatures w14:val="none"/>
        </w:rPr>
      </w:pPr>
    </w:p>
    <w:p w14:paraId="28E6BBD1" w14:textId="77777777" w:rsidR="00C57CB3" w:rsidRPr="00C57CB3" w:rsidRDefault="00C57CB3" w:rsidP="00C57CB3">
      <w:pPr>
        <w:tabs>
          <w:tab w:val="left" w:pos="426"/>
        </w:tabs>
        <w:spacing w:after="0" w:line="240" w:lineRule="auto"/>
        <w:jc w:val="both"/>
        <w:rPr>
          <w:rFonts w:ascii="Times New Roman" w:hAnsi="Times New Roman" w:cs="Times New Roman"/>
          <w:b/>
          <w:bCs/>
          <w:kern w:val="0"/>
          <w14:ligatures w14:val="none"/>
        </w:rPr>
      </w:pPr>
    </w:p>
    <w:p w14:paraId="292572D6" w14:textId="77777777" w:rsidR="00C57CB3" w:rsidRPr="008B7163" w:rsidRDefault="00C57CB3" w:rsidP="00C57CB3">
      <w:pPr>
        <w:spacing w:after="0" w:line="240" w:lineRule="auto"/>
        <w:rPr>
          <w:rFonts w:ascii="Times New Roman" w:hAnsi="Times New Roman" w:cs="Times New Roman"/>
          <w:b/>
          <w:bCs/>
          <w:kern w:val="0"/>
          <w14:ligatures w14:val="none"/>
        </w:rPr>
      </w:pPr>
      <w:bookmarkStart w:id="25" w:name="_Toc6933725"/>
      <w:bookmarkStart w:id="26" w:name="_Toc6933805"/>
      <w:r w:rsidRPr="008B7163">
        <w:rPr>
          <w:rFonts w:ascii="Times New Roman" w:hAnsi="Times New Roman" w:cs="Times New Roman"/>
          <w:b/>
          <w:bCs/>
          <w:kern w:val="0"/>
          <w14:ligatures w14:val="none"/>
        </w:rPr>
        <w:t xml:space="preserve">Az óvodában alkalmazott gyógypedagógus - </w:t>
      </w:r>
      <w:r w:rsidRPr="008B7163">
        <w:rPr>
          <w:rFonts w:ascii="Times New Roman" w:eastAsia="Times New Roman" w:hAnsi="Times New Roman" w:cs="Times New Roman"/>
          <w:b/>
          <w:bCs/>
          <w:kern w:val="0"/>
          <w:lang w:eastAsia="hu-HU"/>
          <w14:ligatures w14:val="none"/>
        </w:rPr>
        <w:t>A gyógypedagógusi ellátás fő célja</w:t>
      </w:r>
    </w:p>
    <w:p w14:paraId="1CB34C38" w14:textId="77777777" w:rsidR="00C57CB3" w:rsidRPr="008B7163" w:rsidRDefault="00C57CB3" w:rsidP="00C57CB3">
      <w:pPr>
        <w:pBdr>
          <w:top w:val="nil"/>
          <w:left w:val="nil"/>
          <w:bottom w:val="nil"/>
          <w:right w:val="nil"/>
          <w:between w:val="nil"/>
        </w:pBdr>
        <w:spacing w:after="0" w:line="240" w:lineRule="auto"/>
        <w:ind w:right="820" w:hanging="2"/>
        <w:jc w:val="both"/>
        <w:rPr>
          <w:rFonts w:ascii="Times New Roman" w:eastAsia="Times New Roman" w:hAnsi="Times New Roman" w:cs="Times New Roman"/>
          <w:b/>
          <w:kern w:val="0"/>
          <w:lang w:eastAsia="hu-HU"/>
          <w14:ligatures w14:val="none"/>
        </w:rPr>
      </w:pPr>
    </w:p>
    <w:p w14:paraId="257FB6F8" w14:textId="77777777" w:rsidR="00C57CB3" w:rsidRPr="008B7163" w:rsidRDefault="00C57CB3" w:rsidP="00785DE7">
      <w:pPr>
        <w:numPr>
          <w:ilvl w:val="0"/>
          <w:numId w:val="28"/>
        </w:numPr>
        <w:pBdr>
          <w:top w:val="nil"/>
          <w:left w:val="nil"/>
          <w:bottom w:val="nil"/>
          <w:right w:val="nil"/>
          <w:between w:val="nil"/>
        </w:pBdr>
        <w:suppressAutoHyphens/>
        <w:spacing w:after="0" w:line="240" w:lineRule="auto"/>
        <w:ind w:right="820"/>
        <w:jc w:val="both"/>
        <w:rPr>
          <w:rFonts w:ascii="Times New Roman" w:eastAsia="Times New Roman" w:hAnsi="Times New Roman" w:cs="Times New Roman"/>
          <w:bCs/>
          <w:kern w:val="0"/>
          <w:lang w:eastAsia="hu-HU"/>
          <w14:ligatures w14:val="none"/>
        </w:rPr>
      </w:pPr>
      <w:r w:rsidRPr="008B7163">
        <w:rPr>
          <w:rFonts w:ascii="Times New Roman" w:eastAsia="Times New Roman" w:hAnsi="Times New Roman" w:cs="Times New Roman"/>
          <w:bCs/>
          <w:kern w:val="0"/>
          <w:lang w:eastAsia="hu-HU"/>
          <w14:ligatures w14:val="none"/>
        </w:rPr>
        <w:lastRenderedPageBreak/>
        <w:t>A nevelőmunka hatékonyságának segítése, a gyermekek személyiségének fejlesztése.</w:t>
      </w:r>
    </w:p>
    <w:p w14:paraId="2F9B0B88" w14:textId="77777777" w:rsidR="00C57CB3" w:rsidRPr="008B7163" w:rsidRDefault="00C57CB3" w:rsidP="00785DE7">
      <w:pPr>
        <w:numPr>
          <w:ilvl w:val="0"/>
          <w:numId w:val="29"/>
        </w:numPr>
        <w:spacing w:after="0" w:line="240" w:lineRule="auto"/>
        <w:jc w:val="both"/>
        <w:rPr>
          <w:rFonts w:ascii="Times New Roman" w:eastAsia="Times New Roman" w:hAnsi="Times New Roman" w:cs="Times New Roman"/>
          <w:kern w:val="0"/>
          <w:lang w:eastAsia="hu-HU"/>
          <w14:ligatures w14:val="none"/>
        </w:rPr>
      </w:pPr>
      <w:bookmarkStart w:id="27" w:name="_Toc82479096"/>
      <w:r w:rsidRPr="008B7163">
        <w:rPr>
          <w:rFonts w:ascii="Times New Roman" w:eastAsia="Times New Roman" w:hAnsi="Times New Roman" w:cs="Times New Roman"/>
          <w:kern w:val="0"/>
          <w:lang w:eastAsia="hu-HU"/>
          <w14:ligatures w14:val="none"/>
        </w:rPr>
        <w:t>A Szakszolgálat által kiszűrt BTMN-es gyermekek ellátása</w:t>
      </w:r>
      <w:bookmarkEnd w:id="27"/>
      <w:r w:rsidRPr="008B7163">
        <w:rPr>
          <w:rFonts w:ascii="Times New Roman" w:eastAsia="Times New Roman" w:hAnsi="Times New Roman" w:cs="Times New Roman"/>
          <w:kern w:val="0"/>
          <w:lang w:eastAsia="hu-HU"/>
          <w14:ligatures w14:val="none"/>
        </w:rPr>
        <w:t>.</w:t>
      </w:r>
    </w:p>
    <w:p w14:paraId="6A16262A" w14:textId="77777777" w:rsidR="00C57CB3" w:rsidRPr="008B7163" w:rsidRDefault="00C57CB3" w:rsidP="00785DE7">
      <w:pPr>
        <w:numPr>
          <w:ilvl w:val="0"/>
          <w:numId w:val="29"/>
        </w:numPr>
        <w:spacing w:after="0" w:line="240" w:lineRule="auto"/>
        <w:jc w:val="both"/>
        <w:rPr>
          <w:rFonts w:ascii="Times New Roman" w:eastAsia="Times New Roman" w:hAnsi="Times New Roman" w:cs="Times New Roman"/>
          <w:kern w:val="0"/>
          <w:lang w:eastAsia="hu-HU"/>
          <w14:ligatures w14:val="none"/>
        </w:rPr>
      </w:pPr>
      <w:bookmarkStart w:id="28" w:name="_Toc82479098"/>
      <w:r w:rsidRPr="008B7163">
        <w:rPr>
          <w:rFonts w:ascii="Times New Roman" w:eastAsia="Times New Roman" w:hAnsi="Times New Roman" w:cs="Times New Roman"/>
          <w:kern w:val="0"/>
          <w:lang w:eastAsia="hu-HU"/>
          <w14:ligatures w14:val="none"/>
        </w:rPr>
        <w:t>A BTMN-es, a Szakszolgálat által kiszűrt gyermekek szüleinek rendszeres tájékoztatása gyermekük fejlődéséről és fejlesztésükről.</w:t>
      </w:r>
      <w:bookmarkEnd w:id="28"/>
      <w:r w:rsidRPr="008B7163">
        <w:rPr>
          <w:rFonts w:ascii="Times New Roman" w:eastAsia="Times New Roman" w:hAnsi="Times New Roman" w:cs="Times New Roman"/>
          <w:kern w:val="0"/>
          <w:lang w:eastAsia="hu-HU"/>
          <w14:ligatures w14:val="none"/>
        </w:rPr>
        <w:t xml:space="preserve"> </w:t>
      </w:r>
    </w:p>
    <w:p w14:paraId="6EC2F737" w14:textId="77777777" w:rsidR="00C57CB3" w:rsidRPr="008B7163" w:rsidRDefault="00C57CB3" w:rsidP="00785DE7">
      <w:pPr>
        <w:numPr>
          <w:ilvl w:val="0"/>
          <w:numId w:val="29"/>
        </w:numPr>
        <w:spacing w:after="0" w:line="240" w:lineRule="auto"/>
        <w:jc w:val="both"/>
        <w:rPr>
          <w:rFonts w:ascii="Times New Roman" w:eastAsia="Times New Roman" w:hAnsi="Times New Roman" w:cs="Times New Roman"/>
          <w:kern w:val="0"/>
          <w:lang w:eastAsia="hu-HU"/>
          <w14:ligatures w14:val="none"/>
        </w:rPr>
      </w:pPr>
      <w:bookmarkStart w:id="29" w:name="_Toc82479099"/>
      <w:r w:rsidRPr="008B7163">
        <w:rPr>
          <w:rFonts w:ascii="Times New Roman" w:eastAsia="Times New Roman" w:hAnsi="Times New Roman" w:cs="Times New Roman"/>
          <w:kern w:val="0"/>
          <w:lang w:eastAsia="hu-HU"/>
          <w14:ligatures w14:val="none"/>
        </w:rPr>
        <w:t>Az óvodapedagógusok nevelő-fejlesztő munkájának segítése az SNI, BTM gyermekek megfelelő nevelése érdekében</w:t>
      </w:r>
      <w:bookmarkEnd w:id="29"/>
      <w:r w:rsidRPr="008B7163">
        <w:rPr>
          <w:rFonts w:ascii="Times New Roman" w:eastAsia="Times New Roman" w:hAnsi="Times New Roman" w:cs="Times New Roman"/>
          <w:kern w:val="0"/>
          <w:lang w:eastAsia="hu-HU"/>
          <w14:ligatures w14:val="none"/>
        </w:rPr>
        <w:t xml:space="preserve">. </w:t>
      </w:r>
    </w:p>
    <w:p w14:paraId="4892F0A4" w14:textId="77777777" w:rsidR="00C57CB3" w:rsidRPr="008B7163" w:rsidRDefault="00C57CB3" w:rsidP="00785DE7">
      <w:pPr>
        <w:numPr>
          <w:ilvl w:val="0"/>
          <w:numId w:val="29"/>
        </w:numPr>
        <w:spacing w:after="0" w:line="240" w:lineRule="auto"/>
        <w:jc w:val="both"/>
        <w:rPr>
          <w:rFonts w:ascii="Times New Roman" w:eastAsia="Times New Roman" w:hAnsi="Times New Roman" w:cs="Times New Roman"/>
          <w:kern w:val="0"/>
          <w:lang w:eastAsia="hu-HU"/>
          <w14:ligatures w14:val="none"/>
        </w:rPr>
      </w:pPr>
      <w:bookmarkStart w:id="30" w:name="_Toc82479100"/>
      <w:r w:rsidRPr="008B7163">
        <w:rPr>
          <w:rFonts w:ascii="Times New Roman" w:eastAsia="Times New Roman" w:hAnsi="Times New Roman" w:cs="Times New Roman"/>
          <w:kern w:val="0"/>
          <w:lang w:eastAsia="hu-HU"/>
          <w14:ligatures w14:val="none"/>
        </w:rPr>
        <w:t>A szakmai elvárásoknak megfelelő dokumentációk vezetése</w:t>
      </w:r>
      <w:bookmarkEnd w:id="30"/>
      <w:r w:rsidRPr="008B7163">
        <w:rPr>
          <w:rFonts w:ascii="Times New Roman" w:eastAsia="Times New Roman" w:hAnsi="Times New Roman" w:cs="Times New Roman"/>
          <w:kern w:val="0"/>
          <w:lang w:eastAsia="hu-HU"/>
          <w14:ligatures w14:val="none"/>
        </w:rPr>
        <w:t>.</w:t>
      </w:r>
    </w:p>
    <w:p w14:paraId="4826A090" w14:textId="77777777" w:rsidR="00C57CB3" w:rsidRPr="008B7163" w:rsidRDefault="00C57CB3" w:rsidP="00785DE7">
      <w:pPr>
        <w:numPr>
          <w:ilvl w:val="0"/>
          <w:numId w:val="29"/>
        </w:numPr>
        <w:spacing w:after="0" w:line="240" w:lineRule="auto"/>
        <w:jc w:val="both"/>
        <w:rPr>
          <w:rFonts w:ascii="Times New Roman" w:eastAsia="Times New Roman" w:hAnsi="Times New Roman" w:cs="Times New Roman"/>
          <w:kern w:val="0"/>
          <w:lang w:eastAsia="hu-HU"/>
          <w14:ligatures w14:val="none"/>
        </w:rPr>
      </w:pPr>
      <w:bookmarkStart w:id="31" w:name="_Toc82479101"/>
      <w:r w:rsidRPr="008B7163">
        <w:rPr>
          <w:rFonts w:ascii="Times New Roman" w:eastAsia="Times New Roman" w:hAnsi="Times New Roman" w:cs="Times New Roman"/>
          <w:kern w:val="0"/>
          <w:lang w:eastAsia="hu-HU"/>
          <w14:ligatures w14:val="none"/>
        </w:rPr>
        <w:t>A tehetségígéretek feltárás és gondozás</w:t>
      </w:r>
      <w:bookmarkEnd w:id="31"/>
      <w:r w:rsidRPr="008B7163">
        <w:rPr>
          <w:rFonts w:ascii="Times New Roman" w:eastAsia="Times New Roman" w:hAnsi="Times New Roman" w:cs="Times New Roman"/>
          <w:kern w:val="0"/>
          <w:lang w:eastAsia="hu-HU"/>
          <w14:ligatures w14:val="none"/>
        </w:rPr>
        <w:t xml:space="preserve">a. </w:t>
      </w:r>
    </w:p>
    <w:p w14:paraId="0CEA9E1D" w14:textId="77777777" w:rsidR="00C57CB3" w:rsidRPr="008B7163" w:rsidRDefault="00C57CB3" w:rsidP="00C57CB3">
      <w:pPr>
        <w:pBdr>
          <w:top w:val="nil"/>
          <w:left w:val="nil"/>
          <w:bottom w:val="nil"/>
          <w:right w:val="nil"/>
          <w:between w:val="nil"/>
        </w:pBdr>
        <w:spacing w:after="0" w:line="240" w:lineRule="auto"/>
        <w:ind w:hanging="2"/>
        <w:jc w:val="both"/>
        <w:rPr>
          <w:rFonts w:ascii="Times New Roman" w:eastAsia="Times New Roman" w:hAnsi="Times New Roman" w:cs="Times New Roman"/>
          <w:kern w:val="0"/>
          <w:lang w:eastAsia="hu-HU"/>
          <w14:ligatures w14:val="none"/>
        </w:rPr>
      </w:pPr>
    </w:p>
    <w:p w14:paraId="1FC0844C" w14:textId="77777777" w:rsidR="00C57CB3" w:rsidRPr="008B7163" w:rsidRDefault="00C57CB3" w:rsidP="00C57CB3">
      <w:pPr>
        <w:pBdr>
          <w:top w:val="nil"/>
          <w:left w:val="nil"/>
          <w:bottom w:val="nil"/>
          <w:right w:val="nil"/>
          <w:between w:val="nil"/>
        </w:pBdr>
        <w:spacing w:after="0" w:line="240" w:lineRule="auto"/>
        <w:ind w:hanging="2"/>
        <w:jc w:val="both"/>
        <w:rPr>
          <w:rFonts w:ascii="Times New Roman" w:eastAsia="Times New Roman" w:hAnsi="Times New Roman" w:cs="Times New Roman"/>
          <w:b/>
          <w:kern w:val="0"/>
          <w:lang w:eastAsia="hu-HU"/>
          <w14:ligatures w14:val="none"/>
        </w:rPr>
      </w:pPr>
      <w:r w:rsidRPr="008B7163">
        <w:rPr>
          <w:rFonts w:ascii="Times New Roman" w:eastAsia="Times New Roman" w:hAnsi="Times New Roman" w:cs="Times New Roman"/>
          <w:b/>
          <w:kern w:val="0"/>
          <w:lang w:eastAsia="hu-HU"/>
          <w14:ligatures w14:val="none"/>
        </w:rPr>
        <w:t>A gyógypedagógus feladatai</w:t>
      </w:r>
    </w:p>
    <w:p w14:paraId="37A00F35" w14:textId="77777777" w:rsidR="00C57CB3" w:rsidRPr="008B7163" w:rsidRDefault="00C57CB3" w:rsidP="00C57CB3">
      <w:pPr>
        <w:pBdr>
          <w:top w:val="nil"/>
          <w:left w:val="nil"/>
          <w:bottom w:val="nil"/>
          <w:right w:val="nil"/>
          <w:between w:val="nil"/>
        </w:pBdr>
        <w:spacing w:after="0" w:line="240" w:lineRule="auto"/>
        <w:ind w:hanging="2"/>
        <w:jc w:val="both"/>
        <w:rPr>
          <w:rFonts w:ascii="Times New Roman" w:eastAsia="Times New Roman" w:hAnsi="Times New Roman" w:cs="Times New Roman"/>
          <w:b/>
          <w:kern w:val="0"/>
          <w:lang w:eastAsia="hu-HU"/>
          <w14:ligatures w14:val="none"/>
        </w:rPr>
      </w:pPr>
    </w:p>
    <w:p w14:paraId="1274358E" w14:textId="3A83BC88" w:rsidR="00C57CB3" w:rsidRPr="008B7163" w:rsidRDefault="00C57CB3" w:rsidP="00785DE7">
      <w:pPr>
        <w:numPr>
          <w:ilvl w:val="0"/>
          <w:numId w:val="29"/>
        </w:numPr>
        <w:spacing w:after="0" w:line="240" w:lineRule="auto"/>
        <w:jc w:val="both"/>
        <w:textDirection w:val="btLr"/>
        <w:rPr>
          <w:rFonts w:ascii="Times New Roman" w:eastAsia="Times New Roman" w:hAnsi="Times New Roman" w:cs="Times New Roman"/>
          <w:kern w:val="0"/>
          <w:lang w:eastAsia="hu-HU"/>
          <w14:ligatures w14:val="none"/>
        </w:rPr>
      </w:pPr>
      <w:bookmarkStart w:id="32" w:name="_Toc82479102"/>
      <w:r w:rsidRPr="008B7163">
        <w:rPr>
          <w:rFonts w:ascii="Times New Roman" w:eastAsia="Times New Roman" w:hAnsi="Times New Roman" w:cs="Times New Roman"/>
          <w:kern w:val="0"/>
          <w:lang w:eastAsia="hu-HU"/>
          <w14:ligatures w14:val="none"/>
        </w:rPr>
        <w:t>Mérések végzése (Alapozó terápia, TSMT, Gyógypedagógiai vizsgálat, INPP stb.)</w:t>
      </w:r>
      <w:bookmarkEnd w:id="32"/>
    </w:p>
    <w:p w14:paraId="0F373F23" w14:textId="77777777" w:rsidR="00C57CB3" w:rsidRPr="008B7163" w:rsidRDefault="00C57CB3" w:rsidP="00785DE7">
      <w:pPr>
        <w:numPr>
          <w:ilvl w:val="0"/>
          <w:numId w:val="29"/>
        </w:numPr>
        <w:spacing w:after="0" w:line="240" w:lineRule="auto"/>
        <w:jc w:val="both"/>
        <w:textDirection w:val="btLr"/>
        <w:rPr>
          <w:rFonts w:ascii="Times New Roman" w:eastAsia="Times New Roman" w:hAnsi="Times New Roman" w:cs="Times New Roman"/>
          <w:kern w:val="0"/>
          <w:lang w:eastAsia="hu-HU"/>
          <w14:ligatures w14:val="none"/>
        </w:rPr>
      </w:pPr>
      <w:bookmarkStart w:id="33" w:name="_Toc82479104"/>
      <w:bookmarkStart w:id="34" w:name="_Toc82479103"/>
      <w:r w:rsidRPr="008B7163">
        <w:rPr>
          <w:rFonts w:ascii="Times New Roman" w:eastAsia="Times New Roman" w:hAnsi="Times New Roman" w:cs="Times New Roman"/>
          <w:kern w:val="0"/>
          <w:lang w:eastAsia="hu-HU"/>
          <w14:ligatures w14:val="none"/>
        </w:rPr>
        <w:t>Fejlesztési tervek elkészítése</w:t>
      </w:r>
      <w:bookmarkEnd w:id="33"/>
      <w:r w:rsidRPr="008B7163">
        <w:rPr>
          <w:rFonts w:ascii="Times New Roman" w:eastAsia="Times New Roman" w:hAnsi="Times New Roman" w:cs="Times New Roman"/>
          <w:kern w:val="0"/>
          <w:lang w:eastAsia="hu-HU"/>
          <w14:ligatures w14:val="none"/>
        </w:rPr>
        <w:t>.</w:t>
      </w:r>
    </w:p>
    <w:p w14:paraId="557DDE2E" w14:textId="77777777" w:rsidR="00C57CB3" w:rsidRPr="008B7163" w:rsidRDefault="00C57CB3" w:rsidP="00785DE7">
      <w:pPr>
        <w:numPr>
          <w:ilvl w:val="0"/>
          <w:numId w:val="29"/>
        </w:numPr>
        <w:spacing w:after="0" w:line="240" w:lineRule="auto"/>
        <w:jc w:val="both"/>
        <w:textDirection w:val="btLr"/>
        <w:rPr>
          <w:rFonts w:ascii="Times New Roman" w:eastAsia="Times New Roman" w:hAnsi="Times New Roman" w:cs="Times New Roman"/>
          <w:kern w:val="0"/>
          <w:lang w:eastAsia="hu-HU"/>
          <w14:ligatures w14:val="none"/>
        </w:rPr>
      </w:pPr>
      <w:r w:rsidRPr="008B7163">
        <w:rPr>
          <w:rFonts w:ascii="Times New Roman" w:eastAsia="Times New Roman" w:hAnsi="Times New Roman" w:cs="Times New Roman"/>
          <w:kern w:val="0"/>
          <w:lang w:eastAsia="hu-HU"/>
          <w14:ligatures w14:val="none"/>
        </w:rPr>
        <w:t>A szakértői vélemények érvényességének nyomon követése</w:t>
      </w:r>
      <w:bookmarkEnd w:id="34"/>
      <w:r w:rsidRPr="008B7163">
        <w:rPr>
          <w:rFonts w:ascii="Times New Roman" w:eastAsia="Times New Roman" w:hAnsi="Times New Roman" w:cs="Times New Roman"/>
          <w:kern w:val="0"/>
          <w:lang w:eastAsia="hu-HU"/>
          <w14:ligatures w14:val="none"/>
        </w:rPr>
        <w:t>.</w:t>
      </w:r>
    </w:p>
    <w:p w14:paraId="58C17AF4" w14:textId="77777777" w:rsidR="00C57CB3" w:rsidRPr="008B7163" w:rsidRDefault="00C57CB3" w:rsidP="00785DE7">
      <w:pPr>
        <w:numPr>
          <w:ilvl w:val="0"/>
          <w:numId w:val="29"/>
        </w:numPr>
        <w:spacing w:after="0" w:line="240" w:lineRule="auto"/>
        <w:jc w:val="both"/>
        <w:textDirection w:val="btLr"/>
        <w:rPr>
          <w:rFonts w:ascii="Times New Roman" w:eastAsia="Times New Roman" w:hAnsi="Times New Roman" w:cs="Times New Roman"/>
          <w:kern w:val="0"/>
          <w:lang w:eastAsia="hu-HU"/>
          <w14:ligatures w14:val="none"/>
        </w:rPr>
      </w:pPr>
      <w:bookmarkStart w:id="35" w:name="_Toc82479105"/>
      <w:r w:rsidRPr="008B7163">
        <w:rPr>
          <w:rFonts w:ascii="Times New Roman" w:eastAsia="Times New Roman" w:hAnsi="Times New Roman" w:cs="Times New Roman"/>
          <w:kern w:val="0"/>
          <w:lang w:eastAsia="hu-HU"/>
          <w14:ligatures w14:val="none"/>
        </w:rPr>
        <w:t>Egyéni és kiscsoportos fejlesztések, valamint igény és lehetőség szerint páros vezetésű csoportfoglalkozások tartása</w:t>
      </w:r>
      <w:bookmarkEnd w:id="35"/>
      <w:r w:rsidRPr="008B7163">
        <w:rPr>
          <w:rFonts w:ascii="Times New Roman" w:eastAsia="Times New Roman" w:hAnsi="Times New Roman" w:cs="Times New Roman"/>
          <w:kern w:val="0"/>
          <w:lang w:eastAsia="hu-HU"/>
          <w14:ligatures w14:val="none"/>
        </w:rPr>
        <w:t>.</w:t>
      </w:r>
    </w:p>
    <w:p w14:paraId="1196C03B" w14:textId="77777777" w:rsidR="00C57CB3" w:rsidRPr="008B7163" w:rsidRDefault="00C57CB3" w:rsidP="00785DE7">
      <w:pPr>
        <w:numPr>
          <w:ilvl w:val="0"/>
          <w:numId w:val="29"/>
        </w:numPr>
        <w:spacing w:after="0" w:line="240" w:lineRule="auto"/>
        <w:jc w:val="both"/>
        <w:textDirection w:val="btLr"/>
        <w:rPr>
          <w:rFonts w:ascii="Times New Roman" w:eastAsia="Times New Roman" w:hAnsi="Times New Roman" w:cs="Times New Roman"/>
          <w:kern w:val="0"/>
          <w:lang w:eastAsia="hu-HU"/>
          <w14:ligatures w14:val="none"/>
        </w:rPr>
      </w:pPr>
      <w:r w:rsidRPr="008B7163">
        <w:rPr>
          <w:rFonts w:ascii="Times New Roman" w:eastAsia="Times New Roman" w:hAnsi="Times New Roman" w:cs="Times New Roman"/>
          <w:kern w:val="0"/>
          <w:lang w:eastAsia="hu-HU"/>
          <w14:ligatures w14:val="none"/>
        </w:rPr>
        <w:t>Folyamatos és naprakész kapcsolattartás az érintett gyermekek pedagógusaival</w:t>
      </w:r>
    </w:p>
    <w:p w14:paraId="5F5945E3" w14:textId="77777777" w:rsidR="00C57CB3" w:rsidRPr="008B7163" w:rsidRDefault="00C57CB3" w:rsidP="00785DE7">
      <w:pPr>
        <w:numPr>
          <w:ilvl w:val="0"/>
          <w:numId w:val="30"/>
        </w:numPr>
        <w:suppressAutoHyphens/>
        <w:spacing w:after="0" w:line="240" w:lineRule="auto"/>
        <w:jc w:val="both"/>
        <w:textDirection w:val="btLr"/>
        <w:rPr>
          <w:rFonts w:ascii="Times New Roman" w:eastAsia="Times New Roman" w:hAnsi="Times New Roman" w:cs="Times New Roman"/>
          <w:kern w:val="0"/>
          <w:lang w:eastAsia="hu-HU"/>
          <w14:ligatures w14:val="none"/>
        </w:rPr>
      </w:pPr>
      <w:bookmarkStart w:id="36" w:name="_Toc82479109"/>
      <w:r w:rsidRPr="008B7163">
        <w:rPr>
          <w:rFonts w:ascii="Times New Roman" w:eastAsia="Times New Roman" w:hAnsi="Times New Roman" w:cs="Times New Roman"/>
          <w:kern w:val="0"/>
          <w:lang w:eastAsia="hu-HU"/>
          <w14:ligatures w14:val="none"/>
        </w:rPr>
        <w:t>Félévente írásbeli értékelés készítése a fejlesztésben részesült gyermekekről</w:t>
      </w:r>
      <w:bookmarkEnd w:id="36"/>
      <w:r w:rsidRPr="008B7163">
        <w:rPr>
          <w:rFonts w:ascii="Times New Roman" w:eastAsia="Times New Roman" w:hAnsi="Times New Roman" w:cs="Times New Roman"/>
          <w:kern w:val="0"/>
          <w:lang w:eastAsia="hu-HU"/>
          <w14:ligatures w14:val="none"/>
        </w:rPr>
        <w:t>, közös konzultáció keretében ezek megosztása és megbeszélése az érintett óvodapedagógusokkal</w:t>
      </w:r>
      <w:bookmarkStart w:id="37" w:name="_Toc82479107"/>
      <w:r w:rsidRPr="008B7163">
        <w:rPr>
          <w:rFonts w:ascii="Times New Roman" w:eastAsia="Times New Roman" w:hAnsi="Times New Roman" w:cs="Times New Roman"/>
          <w:kern w:val="0"/>
          <w:lang w:eastAsia="hu-HU"/>
          <w14:ligatures w14:val="none"/>
        </w:rPr>
        <w:t>.</w:t>
      </w:r>
    </w:p>
    <w:p w14:paraId="7EDB06FA" w14:textId="77777777" w:rsidR="00C57CB3" w:rsidRPr="008B7163" w:rsidRDefault="00C57CB3" w:rsidP="00785DE7">
      <w:pPr>
        <w:numPr>
          <w:ilvl w:val="0"/>
          <w:numId w:val="30"/>
        </w:numPr>
        <w:suppressAutoHyphens/>
        <w:spacing w:after="0" w:line="240" w:lineRule="auto"/>
        <w:jc w:val="both"/>
        <w:textDirection w:val="btLr"/>
        <w:rPr>
          <w:rFonts w:ascii="Times New Roman" w:eastAsia="Times New Roman" w:hAnsi="Times New Roman" w:cs="Times New Roman"/>
          <w:kern w:val="0"/>
          <w:lang w:eastAsia="hu-HU"/>
          <w14:ligatures w14:val="none"/>
        </w:rPr>
      </w:pPr>
      <w:r w:rsidRPr="008B7163">
        <w:rPr>
          <w:rFonts w:ascii="Times New Roman" w:eastAsia="Times New Roman" w:hAnsi="Times New Roman" w:cs="Times New Roman"/>
          <w:kern w:val="0"/>
          <w:lang w:eastAsia="hu-HU"/>
          <w14:ligatures w14:val="none"/>
        </w:rPr>
        <w:t>Team munka pedagógusokkal, gyógypedagógusokkal, logopédusokkal, pszichológusokkal.</w:t>
      </w:r>
    </w:p>
    <w:p w14:paraId="33A7AC24" w14:textId="77777777" w:rsidR="00C57CB3" w:rsidRPr="008B7163" w:rsidRDefault="00C57CB3" w:rsidP="00785DE7">
      <w:pPr>
        <w:numPr>
          <w:ilvl w:val="0"/>
          <w:numId w:val="30"/>
        </w:numPr>
        <w:spacing w:after="0" w:line="240" w:lineRule="auto"/>
        <w:jc w:val="both"/>
        <w:textDirection w:val="btLr"/>
        <w:rPr>
          <w:rFonts w:ascii="Times New Roman" w:eastAsia="Times New Roman" w:hAnsi="Times New Roman" w:cs="Times New Roman"/>
          <w:kern w:val="0"/>
          <w:lang w:eastAsia="hu-HU"/>
          <w14:ligatures w14:val="none"/>
        </w:rPr>
      </w:pPr>
      <w:r w:rsidRPr="008B7163">
        <w:rPr>
          <w:rFonts w:ascii="Times New Roman" w:eastAsia="Times New Roman" w:hAnsi="Times New Roman" w:cs="Times New Roman"/>
          <w:kern w:val="0"/>
          <w:lang w:eastAsia="hu-HU"/>
          <w14:ligatures w14:val="none"/>
        </w:rPr>
        <w:t>Szükség és igény szerint további konzultációkat, megbeszéléseket biztosítanak/kezdeményeznek a pedagógusok számára.</w:t>
      </w:r>
    </w:p>
    <w:p w14:paraId="4283BCB7" w14:textId="77777777" w:rsidR="00C57CB3" w:rsidRPr="008B7163" w:rsidRDefault="00C57CB3" w:rsidP="00785DE7">
      <w:pPr>
        <w:numPr>
          <w:ilvl w:val="0"/>
          <w:numId w:val="28"/>
        </w:numPr>
        <w:suppressAutoHyphens/>
        <w:spacing w:after="0" w:line="240" w:lineRule="auto"/>
        <w:textDirection w:val="btLr"/>
        <w:rPr>
          <w:rFonts w:ascii="Times New Roman" w:eastAsia="Times New Roman" w:hAnsi="Times New Roman" w:cs="Times New Roman"/>
          <w:kern w:val="0"/>
          <w:lang w:eastAsia="hu-HU"/>
          <w14:ligatures w14:val="none"/>
        </w:rPr>
      </w:pPr>
      <w:r w:rsidRPr="008B7163">
        <w:rPr>
          <w:rFonts w:ascii="Times New Roman" w:eastAsia="Times New Roman" w:hAnsi="Times New Roman" w:cs="Times New Roman"/>
          <w:kern w:val="0"/>
          <w:lang w:eastAsia="hu-HU"/>
          <w14:ligatures w14:val="none"/>
        </w:rPr>
        <w:t>Nevelőmunkát segítő alkalmazottaknak igény és lehetőség szerint szakmai segítségnyújtás, esetmegbeszélések szervezése.</w:t>
      </w:r>
    </w:p>
    <w:p w14:paraId="52EB97F0" w14:textId="77777777" w:rsidR="00C57CB3" w:rsidRPr="008B7163" w:rsidRDefault="00C57CB3" w:rsidP="00785DE7">
      <w:pPr>
        <w:numPr>
          <w:ilvl w:val="0"/>
          <w:numId w:val="29"/>
        </w:numPr>
        <w:spacing w:after="0" w:line="240" w:lineRule="auto"/>
        <w:jc w:val="both"/>
        <w:textDirection w:val="btLr"/>
        <w:rPr>
          <w:rFonts w:ascii="Times New Roman" w:eastAsia="Times New Roman" w:hAnsi="Times New Roman" w:cs="Times New Roman"/>
          <w:kern w:val="0"/>
          <w:lang w:eastAsia="hu-HU"/>
          <w14:ligatures w14:val="none"/>
        </w:rPr>
      </w:pPr>
      <w:bookmarkStart w:id="38" w:name="_Toc82479106"/>
      <w:r w:rsidRPr="008B7163">
        <w:rPr>
          <w:rFonts w:ascii="Times New Roman" w:eastAsia="Times New Roman" w:hAnsi="Times New Roman" w:cs="Times New Roman"/>
          <w:kern w:val="0"/>
          <w:lang w:eastAsia="hu-HU"/>
          <w14:ligatures w14:val="none"/>
        </w:rPr>
        <w:t>Szülőkkel való kapcsolattartás</w:t>
      </w:r>
      <w:bookmarkEnd w:id="38"/>
    </w:p>
    <w:p w14:paraId="3330BBC3" w14:textId="77777777" w:rsidR="00C57CB3" w:rsidRPr="008B7163" w:rsidRDefault="00C57CB3" w:rsidP="00785DE7">
      <w:pPr>
        <w:numPr>
          <w:ilvl w:val="0"/>
          <w:numId w:val="31"/>
        </w:numPr>
        <w:suppressAutoHyphens/>
        <w:spacing w:after="0" w:line="240" w:lineRule="auto"/>
        <w:jc w:val="both"/>
        <w:textDirection w:val="btLr"/>
        <w:rPr>
          <w:rFonts w:ascii="Times New Roman" w:eastAsia="Times New Roman" w:hAnsi="Times New Roman" w:cs="Times New Roman"/>
          <w:kern w:val="0"/>
          <w:lang w:eastAsia="hu-HU"/>
          <w14:ligatures w14:val="none"/>
        </w:rPr>
      </w:pPr>
      <w:bookmarkStart w:id="39" w:name="_Toc82479108"/>
      <w:r w:rsidRPr="008B7163">
        <w:rPr>
          <w:rFonts w:ascii="Times New Roman" w:eastAsia="Times New Roman" w:hAnsi="Times New Roman" w:cs="Times New Roman"/>
          <w:kern w:val="0"/>
          <w:lang w:eastAsia="hu-HU"/>
          <w14:ligatures w14:val="none"/>
        </w:rPr>
        <w:t>Félévente legalább egy, szükség szerint több alkalommal tájékoztató, valamint együttműködést erősítő fogadó órák biztosítása a szülők számára</w:t>
      </w:r>
      <w:bookmarkEnd w:id="39"/>
      <w:r w:rsidRPr="008B7163">
        <w:rPr>
          <w:rFonts w:ascii="Times New Roman" w:eastAsia="Times New Roman" w:hAnsi="Times New Roman" w:cs="Times New Roman"/>
          <w:kern w:val="0"/>
          <w:lang w:eastAsia="hu-HU"/>
          <w14:ligatures w14:val="none"/>
        </w:rPr>
        <w:t>.</w:t>
      </w:r>
    </w:p>
    <w:p w14:paraId="6F9FFF0E" w14:textId="77777777" w:rsidR="00C57CB3" w:rsidRPr="008B7163" w:rsidRDefault="00C57CB3" w:rsidP="00785DE7">
      <w:pPr>
        <w:numPr>
          <w:ilvl w:val="0"/>
          <w:numId w:val="29"/>
        </w:numPr>
        <w:spacing w:after="0" w:line="240" w:lineRule="auto"/>
        <w:textDirection w:val="btLr"/>
        <w:rPr>
          <w:rFonts w:ascii="Times New Roman" w:eastAsia="Times New Roman" w:hAnsi="Times New Roman" w:cs="Times New Roman"/>
          <w:kern w:val="0"/>
          <w:lang w:eastAsia="hu-HU"/>
          <w14:ligatures w14:val="none"/>
        </w:rPr>
      </w:pPr>
      <w:r w:rsidRPr="008B7163">
        <w:rPr>
          <w:rFonts w:ascii="Times New Roman" w:eastAsia="Times New Roman" w:hAnsi="Times New Roman" w:cs="Times New Roman"/>
          <w:kern w:val="0"/>
          <w:lang w:eastAsia="hu-HU"/>
          <w14:ligatures w14:val="none"/>
        </w:rPr>
        <w:t>Szakmaközi kapcsolattartás</w:t>
      </w:r>
      <w:bookmarkEnd w:id="37"/>
    </w:p>
    <w:p w14:paraId="6808A668" w14:textId="77777777" w:rsidR="00C57CB3" w:rsidRPr="008B7163" w:rsidRDefault="00C57CB3" w:rsidP="00785DE7">
      <w:pPr>
        <w:numPr>
          <w:ilvl w:val="0"/>
          <w:numId w:val="31"/>
        </w:numPr>
        <w:suppressAutoHyphens/>
        <w:spacing w:after="0" w:line="240" w:lineRule="auto"/>
        <w:jc w:val="both"/>
        <w:textDirection w:val="btLr"/>
        <w:rPr>
          <w:rFonts w:ascii="Times New Roman" w:eastAsia="Times New Roman" w:hAnsi="Times New Roman" w:cs="Times New Roman"/>
          <w:kern w:val="0"/>
          <w:lang w:eastAsia="hu-HU"/>
          <w14:ligatures w14:val="none"/>
        </w:rPr>
      </w:pPr>
      <w:r w:rsidRPr="008B7163">
        <w:rPr>
          <w:rFonts w:ascii="Times New Roman" w:eastAsia="Times New Roman" w:hAnsi="Times New Roman" w:cs="Times New Roman"/>
          <w:kern w:val="0"/>
          <w:lang w:eastAsia="hu-HU"/>
          <w14:ligatures w14:val="none"/>
        </w:rPr>
        <w:t>Utazó gyógypedagógusokkal</w:t>
      </w:r>
    </w:p>
    <w:p w14:paraId="2EE4DA65" w14:textId="77777777" w:rsidR="00C57CB3" w:rsidRPr="008B7163" w:rsidRDefault="00C57CB3" w:rsidP="00785DE7">
      <w:pPr>
        <w:numPr>
          <w:ilvl w:val="0"/>
          <w:numId w:val="31"/>
        </w:numPr>
        <w:spacing w:after="0" w:line="240" w:lineRule="auto"/>
        <w:jc w:val="both"/>
        <w:textDirection w:val="btLr"/>
        <w:rPr>
          <w:rFonts w:ascii="Times New Roman" w:eastAsia="Times New Roman" w:hAnsi="Times New Roman" w:cs="Times New Roman"/>
          <w:kern w:val="0"/>
          <w:lang w:eastAsia="hu-HU"/>
          <w14:ligatures w14:val="none"/>
        </w:rPr>
      </w:pPr>
      <w:r w:rsidRPr="008B7163">
        <w:rPr>
          <w:rFonts w:ascii="Times New Roman" w:eastAsia="Times New Roman" w:hAnsi="Times New Roman" w:cs="Times New Roman"/>
          <w:kern w:val="0"/>
          <w:lang w:eastAsia="hu-HU"/>
          <w14:ligatures w14:val="none"/>
        </w:rPr>
        <w:t>Szakértői Bizottsággal</w:t>
      </w:r>
    </w:p>
    <w:p w14:paraId="1C9B1CC6" w14:textId="77777777" w:rsidR="00C57CB3" w:rsidRPr="008B7163" w:rsidRDefault="00C57CB3" w:rsidP="00785DE7">
      <w:pPr>
        <w:numPr>
          <w:ilvl w:val="0"/>
          <w:numId w:val="31"/>
        </w:numPr>
        <w:spacing w:after="0" w:line="240" w:lineRule="auto"/>
        <w:jc w:val="both"/>
        <w:textDirection w:val="btLr"/>
        <w:rPr>
          <w:rFonts w:ascii="Times New Roman" w:eastAsia="Times New Roman" w:hAnsi="Times New Roman" w:cs="Times New Roman"/>
          <w:kern w:val="0"/>
          <w:lang w:eastAsia="hu-HU"/>
          <w14:ligatures w14:val="none"/>
        </w:rPr>
      </w:pPr>
      <w:r w:rsidRPr="008B7163">
        <w:rPr>
          <w:rFonts w:ascii="Times New Roman" w:eastAsia="Times New Roman" w:hAnsi="Times New Roman" w:cs="Times New Roman"/>
          <w:kern w:val="0"/>
          <w:lang w:eastAsia="hu-HU"/>
          <w14:ligatures w14:val="none"/>
        </w:rPr>
        <w:t>Szakszolgálat gyógypedagógusaival, logopédusaival, pszichológusaival</w:t>
      </w:r>
    </w:p>
    <w:p w14:paraId="05ABA7BB" w14:textId="01D8FBA3" w:rsidR="00C57CB3" w:rsidRPr="008B7163" w:rsidRDefault="00C57CB3" w:rsidP="00785DE7">
      <w:pPr>
        <w:numPr>
          <w:ilvl w:val="0"/>
          <w:numId w:val="31"/>
        </w:numPr>
        <w:spacing w:after="0" w:line="240" w:lineRule="auto"/>
        <w:jc w:val="both"/>
        <w:textDirection w:val="btLr"/>
        <w:rPr>
          <w:rFonts w:ascii="Times New Roman" w:eastAsia="Times New Roman" w:hAnsi="Times New Roman" w:cs="Times New Roman"/>
          <w:kern w:val="0"/>
          <w:lang w:eastAsia="hu-HU"/>
          <w14:ligatures w14:val="none"/>
        </w:rPr>
      </w:pPr>
      <w:r w:rsidRPr="008B7163">
        <w:rPr>
          <w:rFonts w:ascii="Times New Roman" w:eastAsia="Times New Roman" w:hAnsi="Times New Roman" w:cs="Times New Roman"/>
          <w:kern w:val="0"/>
          <w:lang w:eastAsia="hu-HU"/>
          <w14:ligatures w14:val="none"/>
        </w:rPr>
        <w:t xml:space="preserve">Egyéb szakemberekkel </w:t>
      </w:r>
      <w:bookmarkStart w:id="40" w:name="_Toc82479111"/>
    </w:p>
    <w:p w14:paraId="4E012433" w14:textId="77777777" w:rsidR="00C57CB3" w:rsidRPr="008B7163" w:rsidRDefault="00C57CB3" w:rsidP="00C57CB3">
      <w:pPr>
        <w:spacing w:after="0" w:line="240" w:lineRule="auto"/>
        <w:jc w:val="both"/>
        <w:textDirection w:val="btLr"/>
        <w:rPr>
          <w:rFonts w:ascii="Times New Roman" w:eastAsia="Times New Roman" w:hAnsi="Times New Roman" w:cs="Times New Roman"/>
          <w:kern w:val="0"/>
          <w:lang w:eastAsia="hu-HU"/>
          <w14:ligatures w14:val="none"/>
        </w:rPr>
      </w:pPr>
    </w:p>
    <w:p w14:paraId="1CD6A148" w14:textId="177C5406" w:rsidR="00C57CB3" w:rsidRPr="00C57CB3" w:rsidRDefault="00C44A91" w:rsidP="00C57CB3">
      <w:pPr>
        <w:spacing w:after="0" w:line="240" w:lineRule="auto"/>
        <w:jc w:val="both"/>
        <w:rPr>
          <w:rFonts w:ascii="Times New Roman" w:hAnsi="Times New Roman" w:cs="Times New Roman"/>
          <w:b/>
          <w:bCs/>
          <w:kern w:val="0"/>
          <w:shd w:val="clear" w:color="auto" w:fill="FFFFFF"/>
          <w14:ligatures w14:val="none"/>
        </w:rPr>
      </w:pPr>
      <w:bookmarkStart w:id="41" w:name="_Hlk109052621"/>
      <w:bookmarkEnd w:id="40"/>
      <w:r>
        <w:rPr>
          <w:rFonts w:ascii="Times New Roman" w:hAnsi="Times New Roman" w:cs="Times New Roman"/>
          <w:b/>
          <w:bCs/>
          <w:kern w:val="0"/>
          <w:shd w:val="clear" w:color="auto" w:fill="FFFFFF"/>
          <w14:ligatures w14:val="none"/>
        </w:rPr>
        <w:t>Gyógypedagógiai asszisztens</w:t>
      </w:r>
      <w:r w:rsidR="00C57CB3" w:rsidRPr="00C57CB3">
        <w:rPr>
          <w:rFonts w:ascii="Times New Roman" w:hAnsi="Times New Roman" w:cs="Times New Roman"/>
          <w:b/>
          <w:bCs/>
          <w:kern w:val="0"/>
          <w:shd w:val="clear" w:color="auto" w:fill="FFFFFF"/>
          <w14:ligatures w14:val="none"/>
        </w:rPr>
        <w:t xml:space="preserve"> - A gyermekek és a pedagógusok segítői </w:t>
      </w:r>
    </w:p>
    <w:p w14:paraId="70F5F815" w14:textId="77777777" w:rsidR="00C57CB3" w:rsidRPr="00C57CB3" w:rsidRDefault="00C57CB3" w:rsidP="00C57CB3">
      <w:pPr>
        <w:spacing w:after="0" w:line="240" w:lineRule="auto"/>
        <w:jc w:val="both"/>
        <w:rPr>
          <w:rFonts w:ascii="Times New Roman" w:hAnsi="Times New Roman" w:cs="Times New Roman"/>
          <w:kern w:val="0"/>
          <w:shd w:val="clear" w:color="auto" w:fill="FFFFFF"/>
          <w14:ligatures w14:val="none"/>
        </w:rPr>
      </w:pPr>
    </w:p>
    <w:p w14:paraId="273B2EEC" w14:textId="4284CD02" w:rsidR="00C57CB3" w:rsidRPr="00C57CB3" w:rsidRDefault="00C57CB3" w:rsidP="00C57CB3">
      <w:pPr>
        <w:spacing w:after="0" w:line="240" w:lineRule="auto"/>
        <w:jc w:val="both"/>
        <w:rPr>
          <w:rFonts w:ascii="Times New Roman" w:hAnsi="Times New Roman" w:cs="Times New Roman"/>
          <w:kern w:val="0"/>
          <w:shd w:val="clear" w:color="auto" w:fill="FFFFFF"/>
          <w14:ligatures w14:val="none"/>
        </w:rPr>
      </w:pPr>
      <w:r w:rsidRPr="00C57CB3">
        <w:rPr>
          <w:rFonts w:ascii="Times New Roman" w:hAnsi="Times New Roman" w:cs="Times New Roman"/>
          <w:kern w:val="0"/>
          <w:shd w:val="clear" w:color="auto" w:fill="FFFFFF"/>
          <w14:ligatures w14:val="none"/>
        </w:rPr>
        <w:t xml:space="preserve">Intézményünkben az óvodapedagógusok mellett szinte nélkülözhetetlen segítséget nyújtanak a </w:t>
      </w:r>
      <w:r w:rsidR="00112AFD">
        <w:rPr>
          <w:rFonts w:ascii="Times New Roman" w:hAnsi="Times New Roman" w:cs="Times New Roman"/>
          <w:kern w:val="0"/>
          <w:shd w:val="clear" w:color="auto" w:fill="FFFFFF"/>
          <w14:ligatures w14:val="none"/>
        </w:rPr>
        <w:t>gyógy</w:t>
      </w:r>
      <w:r w:rsidRPr="00C57CB3">
        <w:rPr>
          <w:rFonts w:ascii="Times New Roman" w:hAnsi="Times New Roman" w:cs="Times New Roman"/>
          <w:kern w:val="0"/>
          <w:shd w:val="clear" w:color="auto" w:fill="FFFFFF"/>
          <w14:ligatures w14:val="none"/>
        </w:rPr>
        <w:t>pedagógiai asszisztens.</w:t>
      </w:r>
      <w:r w:rsidRPr="00C57CB3">
        <w:rPr>
          <w:rFonts w:ascii="Times New Roman" w:eastAsia="Times New Roman" w:hAnsi="Times New Roman" w:cs="Times New Roman"/>
          <w:kern w:val="0"/>
          <w:lang w:eastAsia="hu-HU"/>
          <w14:ligatures w14:val="none"/>
        </w:rPr>
        <w:t xml:space="preserve"> A gyermekek szeretete mellett nagyfokú türelemmel és empátiával, valamint határozottsággal is kell rendelkezniük.</w:t>
      </w:r>
      <w:r w:rsidRPr="00C57CB3">
        <w:rPr>
          <w:rFonts w:ascii="Times New Roman" w:hAnsi="Times New Roman" w:cs="Times New Roman"/>
          <w:kern w:val="0"/>
          <w:shd w:val="clear" w:color="auto" w:fill="FFFFFF"/>
          <w14:ligatures w14:val="none"/>
        </w:rPr>
        <w:t xml:space="preserve"> </w:t>
      </w:r>
      <w:r w:rsidRPr="00C57CB3">
        <w:rPr>
          <w:rFonts w:ascii="Times New Roman" w:eastAsia="Times New Roman" w:hAnsi="Times New Roman" w:cs="Times New Roman"/>
          <w:kern w:val="0"/>
          <w:lang w:eastAsia="hu-HU"/>
          <w14:ligatures w14:val="none"/>
        </w:rPr>
        <w:t>Feladatkörük sokrétű, melyeket az óvodapedagógusok irányításával végeznek.</w:t>
      </w:r>
    </w:p>
    <w:p w14:paraId="2483DFCA" w14:textId="77777777" w:rsidR="00C57CB3" w:rsidRPr="00C57CB3" w:rsidRDefault="00C57CB3" w:rsidP="00C57CB3">
      <w:pPr>
        <w:shd w:val="clear" w:color="auto" w:fill="FFFFFF"/>
        <w:spacing w:after="0" w:line="240" w:lineRule="auto"/>
        <w:jc w:val="both"/>
        <w:rPr>
          <w:rFonts w:ascii="Times New Roman" w:eastAsia="Times New Roman" w:hAnsi="Times New Roman" w:cs="Times New Roman"/>
          <w:b/>
          <w:bCs/>
          <w:kern w:val="0"/>
          <w:lang w:eastAsia="hu-HU"/>
          <w14:ligatures w14:val="none"/>
        </w:rPr>
      </w:pPr>
    </w:p>
    <w:p w14:paraId="722D09DE" w14:textId="129C9FB7" w:rsidR="00C57CB3" w:rsidRPr="00C57CB3" w:rsidRDefault="00C57CB3" w:rsidP="00C57CB3">
      <w:pPr>
        <w:shd w:val="clear" w:color="auto" w:fill="FFFFFF"/>
        <w:spacing w:after="0" w:line="240" w:lineRule="auto"/>
        <w:jc w:val="both"/>
        <w:rPr>
          <w:rFonts w:ascii="Times New Roman" w:eastAsia="Times New Roman" w:hAnsi="Times New Roman" w:cs="Times New Roman"/>
          <w:b/>
          <w:bCs/>
          <w:kern w:val="0"/>
          <w:lang w:eastAsia="hu-HU"/>
          <w14:ligatures w14:val="none"/>
        </w:rPr>
      </w:pPr>
      <w:r w:rsidRPr="00C57CB3">
        <w:rPr>
          <w:rFonts w:ascii="Times New Roman" w:eastAsia="Times New Roman" w:hAnsi="Times New Roman" w:cs="Times New Roman"/>
          <w:b/>
          <w:bCs/>
          <w:kern w:val="0"/>
          <w:lang w:eastAsia="hu-HU"/>
          <w14:ligatures w14:val="none"/>
        </w:rPr>
        <w:t xml:space="preserve">A </w:t>
      </w:r>
      <w:r w:rsidR="00C44A91">
        <w:rPr>
          <w:rFonts w:ascii="Times New Roman" w:eastAsia="Times New Roman" w:hAnsi="Times New Roman" w:cs="Times New Roman"/>
          <w:b/>
          <w:bCs/>
          <w:kern w:val="0"/>
          <w:lang w:eastAsia="hu-HU"/>
          <w14:ligatures w14:val="none"/>
        </w:rPr>
        <w:t>gyógypedagógiai asszisztens</w:t>
      </w:r>
      <w:r w:rsidRPr="00C57CB3">
        <w:rPr>
          <w:rFonts w:ascii="Times New Roman" w:eastAsia="Times New Roman" w:hAnsi="Times New Roman" w:cs="Times New Roman"/>
          <w:b/>
          <w:bCs/>
          <w:kern w:val="0"/>
          <w:lang w:eastAsia="hu-HU"/>
          <w14:ligatures w14:val="none"/>
        </w:rPr>
        <w:t xml:space="preserve"> általános feladatai:</w:t>
      </w:r>
    </w:p>
    <w:p w14:paraId="44E08069" w14:textId="77777777" w:rsidR="00C57CB3" w:rsidRPr="00C57CB3" w:rsidRDefault="00C57CB3" w:rsidP="00C57CB3">
      <w:pPr>
        <w:shd w:val="clear" w:color="auto" w:fill="FFFFFF"/>
        <w:spacing w:after="0" w:line="240" w:lineRule="auto"/>
        <w:jc w:val="both"/>
        <w:rPr>
          <w:rFonts w:ascii="Times New Roman" w:eastAsia="Times New Roman" w:hAnsi="Times New Roman" w:cs="Times New Roman"/>
          <w:b/>
          <w:bCs/>
          <w:kern w:val="0"/>
          <w:lang w:eastAsia="hu-HU"/>
          <w14:ligatures w14:val="none"/>
        </w:rPr>
      </w:pPr>
    </w:p>
    <w:p w14:paraId="73AB123C" w14:textId="77777777" w:rsidR="00C57CB3" w:rsidRPr="00C57CB3" w:rsidRDefault="00C57CB3" w:rsidP="00785DE7">
      <w:pPr>
        <w:numPr>
          <w:ilvl w:val="0"/>
          <w:numId w:val="202"/>
        </w:numPr>
        <w:shd w:val="clear" w:color="auto" w:fill="FFFFFF"/>
        <w:spacing w:after="0" w:line="240" w:lineRule="auto"/>
        <w:contextualSpacing/>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Felügyeli a gyerekek reggeli érkezését és hazabocsájtását, segít az öltözködésben és az érkezést/távozást megelőző és követő tisztálkodási teendők ellátásában.</w:t>
      </w:r>
    </w:p>
    <w:p w14:paraId="04E77CB0" w14:textId="77777777" w:rsidR="00C57CB3" w:rsidRPr="00C57CB3" w:rsidRDefault="00C57CB3" w:rsidP="00785DE7">
      <w:pPr>
        <w:numPr>
          <w:ilvl w:val="0"/>
          <w:numId w:val="202"/>
        </w:numPr>
        <w:shd w:val="clear" w:color="auto" w:fill="FFFFFF"/>
        <w:spacing w:after="0" w:line="240" w:lineRule="auto"/>
        <w:contextualSpacing/>
        <w:jc w:val="both"/>
        <w:rPr>
          <w:rFonts w:ascii="Times New Roman" w:eastAsia="Times New Roman" w:hAnsi="Times New Roman" w:cs="Times New Roman"/>
          <w:bCs/>
          <w:kern w:val="0"/>
          <w:lang w:eastAsia="hu-HU"/>
          <w14:ligatures w14:val="none"/>
        </w:rPr>
      </w:pPr>
      <w:r w:rsidRPr="00C57CB3">
        <w:rPr>
          <w:rFonts w:ascii="Times New Roman" w:eastAsia="Times New Roman" w:hAnsi="Times New Roman" w:cs="Times New Roman"/>
          <w:bCs/>
          <w:kern w:val="0"/>
          <w:szCs w:val="22"/>
          <w14:ligatures w14:val="none"/>
        </w:rPr>
        <w:t>Figyelemmel kíséri a gyermekcsoportra, gyerekekre vonatkozó terveket, azok megvalósítását felelősségteljesen segíti.</w:t>
      </w:r>
    </w:p>
    <w:p w14:paraId="3FA72D33" w14:textId="77777777" w:rsidR="00C57CB3" w:rsidRPr="00C57CB3" w:rsidRDefault="00C57CB3" w:rsidP="00785DE7">
      <w:pPr>
        <w:numPr>
          <w:ilvl w:val="0"/>
          <w:numId w:val="202"/>
        </w:numPr>
        <w:spacing w:after="0" w:line="240" w:lineRule="auto"/>
        <w:contextualSpacing/>
        <w:jc w:val="both"/>
        <w:rPr>
          <w:rFonts w:ascii="Times New Roman" w:eastAsia="Times New Roman" w:hAnsi="Times New Roman" w:cs="Times New Roman"/>
          <w:bCs/>
          <w:kern w:val="0"/>
          <w:szCs w:val="22"/>
          <w14:ligatures w14:val="none"/>
        </w:rPr>
      </w:pPr>
      <w:r w:rsidRPr="00C57CB3">
        <w:rPr>
          <w:rFonts w:ascii="Times New Roman" w:eastAsia="Times New Roman" w:hAnsi="Times New Roman" w:cs="Times New Roman"/>
          <w:bCs/>
          <w:kern w:val="0"/>
          <w:szCs w:val="22"/>
          <w14:ligatures w14:val="none"/>
        </w:rPr>
        <w:t xml:space="preserve">Az óvodapedagógus által vezetett tevékenység/foglalkozás során bekapcsolódik a párhuzamosan végezhető tevékenységek megszervezésébe és azok lebonyolításába. </w:t>
      </w:r>
      <w:r w:rsidRPr="00C57CB3">
        <w:rPr>
          <w:rFonts w:ascii="Times New Roman" w:eastAsia="Times New Roman" w:hAnsi="Times New Roman" w:cs="Times New Roman"/>
          <w:bCs/>
          <w:i/>
          <w:kern w:val="0"/>
          <w:szCs w:val="22"/>
          <w14:ligatures w14:val="none"/>
        </w:rPr>
        <w:t xml:space="preserve"> </w:t>
      </w:r>
    </w:p>
    <w:p w14:paraId="0B7DDF63" w14:textId="77777777" w:rsidR="00C57CB3" w:rsidRPr="00C57CB3" w:rsidRDefault="00C57CB3" w:rsidP="00785DE7">
      <w:pPr>
        <w:numPr>
          <w:ilvl w:val="0"/>
          <w:numId w:val="202"/>
        </w:numPr>
        <w:shd w:val="clear" w:color="auto" w:fill="FFFFFF"/>
        <w:spacing w:after="0" w:line="240" w:lineRule="auto"/>
        <w:contextualSpacing/>
        <w:jc w:val="both"/>
        <w:rPr>
          <w:rFonts w:ascii="Times New Roman" w:eastAsia="Times New Roman" w:hAnsi="Times New Roman" w:cs="Times New Roman"/>
          <w:bCs/>
          <w:kern w:val="0"/>
          <w:lang w:eastAsia="hu-HU"/>
          <w14:ligatures w14:val="none"/>
        </w:rPr>
      </w:pPr>
      <w:r w:rsidRPr="00C57CB3">
        <w:rPr>
          <w:rFonts w:ascii="Times New Roman" w:eastAsia="Times New Roman" w:hAnsi="Times New Roman" w:cs="Times New Roman"/>
          <w:bCs/>
          <w:kern w:val="0"/>
          <w:szCs w:val="22"/>
          <w14:ligatures w14:val="none"/>
        </w:rPr>
        <w:lastRenderedPageBreak/>
        <w:t>Segíti, bátorítja a gyermekeket az egyéni és csoportos feladataik megoldásában, szükség szerint egyes gyermekeknek egyéni segítséget nyújt, részt vesz a lassabban haladó, egyéni segítséget igénylő gyermekek támogatásában.</w:t>
      </w:r>
    </w:p>
    <w:p w14:paraId="76EF94FB" w14:textId="77777777" w:rsidR="00C57CB3" w:rsidRPr="00C57CB3" w:rsidRDefault="00C57CB3" w:rsidP="00785DE7">
      <w:pPr>
        <w:numPr>
          <w:ilvl w:val="0"/>
          <w:numId w:val="202"/>
        </w:numPr>
        <w:shd w:val="clear" w:color="auto" w:fill="FFFFFF"/>
        <w:spacing w:after="0" w:line="240" w:lineRule="auto"/>
        <w:contextualSpacing/>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 xml:space="preserve">Az óvodapedagógus más irányú elfoglaltsága idején felügyel a gyermekcsoportra.  Tanulási tervhez kapcsolódó foglalkozásokat nem tarthat (ez nem tartozik a feladatai közé), de hasznos időtöltésre kell ösztönöznie a gyermekeket. </w:t>
      </w:r>
    </w:p>
    <w:p w14:paraId="60334DFA" w14:textId="77777777" w:rsidR="00C57CB3" w:rsidRPr="00C57CB3" w:rsidRDefault="00C57CB3" w:rsidP="00785DE7">
      <w:pPr>
        <w:numPr>
          <w:ilvl w:val="0"/>
          <w:numId w:val="202"/>
        </w:numPr>
        <w:shd w:val="clear" w:color="auto" w:fill="FFFFFF"/>
        <w:spacing w:after="0" w:line="240" w:lineRule="auto"/>
        <w:contextualSpacing/>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 xml:space="preserve">Aktívan közreműködik a szülői értekezletek, a séták és kirándulások, valamint az óvodán belüli és kívüli programok szervezésében és lebonyolításában. </w:t>
      </w:r>
    </w:p>
    <w:p w14:paraId="2B436622" w14:textId="77777777" w:rsidR="00C57CB3" w:rsidRPr="00C57CB3" w:rsidRDefault="00C57CB3" w:rsidP="00785DE7">
      <w:pPr>
        <w:numPr>
          <w:ilvl w:val="0"/>
          <w:numId w:val="202"/>
        </w:numPr>
        <w:shd w:val="clear" w:color="auto" w:fill="FFFFFF"/>
        <w:spacing w:after="0" w:line="240" w:lineRule="auto"/>
        <w:contextualSpacing/>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 xml:space="preserve">Aktívan részt vesz a gyermekek környezeti, személyi higiénés szokásainak gondozási teendőinek ellátásában: étkezésnél, öltözködésnél, tisztálkodásban, levegőztetés előkészítésénél és a lebonyolításában. </w:t>
      </w:r>
    </w:p>
    <w:p w14:paraId="53B1F8EC" w14:textId="77777777" w:rsidR="00C57CB3" w:rsidRPr="00C57CB3" w:rsidRDefault="00C57CB3" w:rsidP="00785DE7">
      <w:pPr>
        <w:numPr>
          <w:ilvl w:val="0"/>
          <w:numId w:val="202"/>
        </w:numPr>
        <w:shd w:val="clear" w:color="auto" w:fill="FFFFFF"/>
        <w:spacing w:after="0" w:line="240" w:lineRule="auto"/>
        <w:contextualSpacing/>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bCs/>
          <w:kern w:val="0"/>
          <w:szCs w:val="22"/>
          <w14:ligatures w14:val="none"/>
        </w:rPr>
        <w:t>Ellátja az óvodai tevékenységekhez szükséges szervezési feladatokat:</w:t>
      </w:r>
      <w:r w:rsidRPr="00C57CB3">
        <w:rPr>
          <w:rFonts w:ascii="Times New Roman" w:eastAsia="Times New Roman" w:hAnsi="Times New Roman" w:cs="Times New Roman"/>
          <w:kern w:val="0"/>
          <w:lang w:eastAsia="hu-HU"/>
          <w14:ligatures w14:val="none"/>
        </w:rPr>
        <w:t xml:space="preserve"> előkészíti a tevékenységekhez/foglalkozásokhoz szükséges tanulási környezetet, eszközöket és felszereléseket.</w:t>
      </w:r>
    </w:p>
    <w:p w14:paraId="6DA75604" w14:textId="77777777" w:rsidR="00C57CB3" w:rsidRPr="00C57CB3" w:rsidRDefault="00C57CB3" w:rsidP="00785DE7">
      <w:pPr>
        <w:numPr>
          <w:ilvl w:val="0"/>
          <w:numId w:val="202"/>
        </w:numPr>
        <w:shd w:val="clear" w:color="auto" w:fill="FFFFFF"/>
        <w:spacing w:after="0" w:line="240" w:lineRule="auto"/>
        <w:contextualSpacing/>
        <w:jc w:val="both"/>
        <w:rPr>
          <w:rFonts w:ascii="Times New Roman" w:eastAsia="Times New Roman" w:hAnsi="Times New Roman" w:cs="Times New Roman"/>
          <w:bCs/>
          <w:kern w:val="0"/>
          <w:lang w:eastAsia="hu-HU"/>
          <w14:ligatures w14:val="none"/>
        </w:rPr>
      </w:pPr>
      <w:r w:rsidRPr="00C57CB3">
        <w:rPr>
          <w:rFonts w:ascii="Times New Roman" w:eastAsia="Times New Roman" w:hAnsi="Times New Roman" w:cs="Times New Roman"/>
          <w:bCs/>
          <w:kern w:val="0"/>
          <w:szCs w:val="22"/>
          <w14:ligatures w14:val="none"/>
        </w:rPr>
        <w:t>Kisebb baleset esetén elsősegélyt nyújt, azonban erről mindenképpen értesíti a beosztott pedagógust vagy óvodaigazgatót.</w:t>
      </w:r>
    </w:p>
    <w:p w14:paraId="479BC0F4" w14:textId="77777777" w:rsidR="00C57CB3" w:rsidRPr="00C57CB3" w:rsidRDefault="00C57CB3" w:rsidP="00785DE7">
      <w:pPr>
        <w:numPr>
          <w:ilvl w:val="0"/>
          <w:numId w:val="202"/>
        </w:numPr>
        <w:shd w:val="clear" w:color="auto" w:fill="FFFFFF"/>
        <w:spacing w:after="0" w:line="240" w:lineRule="auto"/>
        <w:contextualSpacing/>
        <w:jc w:val="both"/>
        <w:rPr>
          <w:rFonts w:ascii="Times New Roman" w:eastAsia="Times New Roman" w:hAnsi="Times New Roman" w:cs="Times New Roman"/>
          <w:bCs/>
          <w:kern w:val="0"/>
          <w:lang w:eastAsia="hu-HU"/>
          <w14:ligatures w14:val="none"/>
        </w:rPr>
      </w:pPr>
      <w:r w:rsidRPr="00C57CB3">
        <w:rPr>
          <w:rFonts w:ascii="Times New Roman" w:eastAsia="Times New Roman" w:hAnsi="Times New Roman" w:cs="Times New Roman"/>
          <w:bCs/>
          <w:kern w:val="0"/>
          <w:szCs w:val="22"/>
          <w14:ligatures w14:val="none"/>
        </w:rPr>
        <w:t>Kihasználja és hasznosítja a kézügyességét, kreativitását; dekorál, szemléltető eszközöket készít.</w:t>
      </w:r>
    </w:p>
    <w:p w14:paraId="3D4620E4" w14:textId="77777777" w:rsidR="00C57CB3" w:rsidRPr="00C57CB3" w:rsidRDefault="00C57CB3" w:rsidP="00785DE7">
      <w:pPr>
        <w:numPr>
          <w:ilvl w:val="0"/>
          <w:numId w:val="202"/>
        </w:numPr>
        <w:shd w:val="clear" w:color="auto" w:fill="FFFFFF"/>
        <w:spacing w:after="0" w:line="240" w:lineRule="auto"/>
        <w:contextualSpacing/>
        <w:jc w:val="both"/>
        <w:rPr>
          <w:rFonts w:ascii="Times New Roman" w:eastAsia="Times New Roman" w:hAnsi="Times New Roman" w:cs="Times New Roman"/>
          <w:bCs/>
          <w:kern w:val="0"/>
          <w:lang w:eastAsia="hu-HU"/>
          <w14:ligatures w14:val="none"/>
        </w:rPr>
      </w:pPr>
      <w:r w:rsidRPr="00C57CB3">
        <w:rPr>
          <w:rFonts w:ascii="Times New Roman" w:eastAsia="Times New Roman" w:hAnsi="Times New Roman" w:cs="Times New Roman"/>
          <w:bCs/>
          <w:kern w:val="0"/>
          <w:lang w:eastAsia="hu-HU"/>
          <w14:ligatures w14:val="none"/>
        </w:rPr>
        <w:t>Tevékenysége során alkalmazza a bátorítás, a példamutatás, a fokozatosság, a differenciálás, a meggyőzés, az ellenőrzés és értékelés módszereket.</w:t>
      </w:r>
    </w:p>
    <w:p w14:paraId="466892E9" w14:textId="77777777" w:rsidR="00C57CB3" w:rsidRPr="00C57CB3" w:rsidRDefault="00C57CB3" w:rsidP="00785DE7">
      <w:pPr>
        <w:numPr>
          <w:ilvl w:val="0"/>
          <w:numId w:val="202"/>
        </w:numPr>
        <w:shd w:val="clear" w:color="auto" w:fill="FFFFFF"/>
        <w:spacing w:after="0" w:line="240" w:lineRule="auto"/>
        <w:contextualSpacing/>
        <w:jc w:val="both"/>
        <w:rPr>
          <w:rFonts w:ascii="Times New Roman" w:eastAsia="Times New Roman" w:hAnsi="Times New Roman" w:cs="Times New Roman"/>
          <w:bCs/>
          <w:kern w:val="0"/>
          <w:lang w:eastAsia="hu-HU"/>
          <w14:ligatures w14:val="none"/>
        </w:rPr>
      </w:pPr>
      <w:r w:rsidRPr="00C57CB3">
        <w:rPr>
          <w:rFonts w:ascii="Times New Roman" w:eastAsia="Times New Roman" w:hAnsi="Times New Roman" w:cs="Times New Roman"/>
          <w:bCs/>
          <w:kern w:val="0"/>
          <w:szCs w:val="22"/>
          <w:shd w:val="clear" w:color="auto" w:fill="FFFFFF"/>
          <w14:ligatures w14:val="none"/>
        </w:rPr>
        <w:t>A szociális problémákat igyekszik felismerni, ezek eredményeiről az óvodapedagógust folyamatosan tájékoztatja.</w:t>
      </w:r>
    </w:p>
    <w:p w14:paraId="34D8C472" w14:textId="77777777" w:rsidR="00C57CB3" w:rsidRPr="00C57CB3" w:rsidRDefault="00C57CB3" w:rsidP="00785DE7">
      <w:pPr>
        <w:numPr>
          <w:ilvl w:val="0"/>
          <w:numId w:val="202"/>
        </w:numPr>
        <w:shd w:val="clear" w:color="auto" w:fill="FFFFFF"/>
        <w:spacing w:after="0" w:line="240" w:lineRule="auto"/>
        <w:contextualSpacing/>
        <w:jc w:val="both"/>
        <w:rPr>
          <w:rFonts w:ascii="Times New Roman" w:eastAsia="Times New Roman" w:hAnsi="Times New Roman" w:cs="Times New Roman"/>
          <w:bCs/>
          <w:kern w:val="0"/>
          <w:lang w:eastAsia="hu-HU"/>
          <w14:ligatures w14:val="none"/>
        </w:rPr>
      </w:pPr>
      <w:r w:rsidRPr="00C57CB3">
        <w:rPr>
          <w:rFonts w:ascii="Times New Roman" w:eastAsia="Times New Roman" w:hAnsi="Times New Roman" w:cs="Times New Roman"/>
          <w:bCs/>
          <w:kern w:val="0"/>
          <w:szCs w:val="22"/>
          <w14:ligatures w14:val="none"/>
        </w:rPr>
        <w:t>A gyermekek óvodai munkájáról a szülőknek tájékoztatást nem ad, hanem a megfelelő pedagógushoz irányítja őket.</w:t>
      </w:r>
    </w:p>
    <w:bookmarkEnd w:id="41"/>
    <w:p w14:paraId="0066A836" w14:textId="77777777" w:rsidR="00C57CB3" w:rsidRPr="00C57CB3" w:rsidRDefault="00C57CB3" w:rsidP="00C57CB3">
      <w:pPr>
        <w:spacing w:after="0" w:line="240" w:lineRule="auto"/>
        <w:rPr>
          <w:rFonts w:ascii="Times New Roman" w:hAnsi="Times New Roman" w:cs="Times New Roman"/>
          <w:b/>
          <w:bCs/>
          <w:kern w:val="0"/>
          <w14:ligatures w14:val="none"/>
        </w:rPr>
      </w:pPr>
    </w:p>
    <w:p w14:paraId="7D4FE0BA" w14:textId="77777777" w:rsidR="00C57CB3" w:rsidRPr="00C57CB3" w:rsidRDefault="00C57CB3" w:rsidP="00C57CB3">
      <w:pPr>
        <w:spacing w:after="0" w:line="240" w:lineRule="auto"/>
        <w:rPr>
          <w:rFonts w:ascii="Times New Roman" w:hAnsi="Times New Roman" w:cs="Times New Roman"/>
          <w:b/>
          <w:bCs/>
          <w:kern w:val="0"/>
          <w14:ligatures w14:val="none"/>
        </w:rPr>
      </w:pPr>
    </w:p>
    <w:p w14:paraId="7C6D39DA" w14:textId="77777777" w:rsidR="00C57CB3" w:rsidRPr="00C57CB3" w:rsidRDefault="00C57CB3" w:rsidP="00C57CB3">
      <w:pPr>
        <w:spacing w:after="0" w:line="240" w:lineRule="auto"/>
        <w:rPr>
          <w:rFonts w:ascii="Times New Roman" w:hAnsi="Times New Roman" w:cs="Times New Roman"/>
          <w:b/>
          <w:bCs/>
          <w:kern w:val="0"/>
          <w14:ligatures w14:val="none"/>
        </w:rPr>
      </w:pPr>
    </w:p>
    <w:p w14:paraId="05515935" w14:textId="77777777" w:rsidR="00C57CB3" w:rsidRPr="00C57CB3" w:rsidRDefault="00C57CB3" w:rsidP="00C57CB3">
      <w:pPr>
        <w:spacing w:after="0" w:line="240"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pedagógusok továbbképzési irányultsága – Részvétel továbbképzéseken</w:t>
      </w:r>
      <w:bookmarkEnd w:id="25"/>
      <w:bookmarkEnd w:id="26"/>
      <w:r w:rsidRPr="00C57CB3">
        <w:rPr>
          <w:rFonts w:ascii="Times New Roman" w:hAnsi="Times New Roman" w:cs="Times New Roman"/>
          <w:b/>
          <w:bCs/>
          <w:kern w:val="0"/>
          <w14:ligatures w14:val="none"/>
        </w:rPr>
        <w:t xml:space="preserve"> </w:t>
      </w:r>
    </w:p>
    <w:p w14:paraId="1CD80738" w14:textId="69360384" w:rsidR="00C57CB3" w:rsidRPr="00081F24"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Óvodapedagógusaink a lehetőségek függvényében teljesítik továbbképzési kötelezettségeiket. A továbbképzések területei elsősorban a közös értékrendünkhöz kapcsolódó szakmai többletek megszerzésére irányulnak, így feltételezik a </w:t>
      </w:r>
      <w:r w:rsidR="002D3626" w:rsidRPr="00081F24">
        <w:rPr>
          <w:rFonts w:ascii="Times New Roman" w:hAnsi="Times New Roman" w:cs="Times New Roman"/>
          <w:kern w:val="0"/>
          <w14:ligatures w14:val="none"/>
        </w:rPr>
        <w:t xml:space="preserve">pedagógiai </w:t>
      </w:r>
      <w:r w:rsidRPr="00081F24">
        <w:rPr>
          <w:rFonts w:ascii="Times New Roman" w:hAnsi="Times New Roman" w:cs="Times New Roman"/>
          <w:kern w:val="0"/>
          <w14:ligatures w14:val="none"/>
        </w:rPr>
        <w:t>programunk gyakorlati megvalósítását, képviseletét.</w:t>
      </w:r>
    </w:p>
    <w:p w14:paraId="2699B554" w14:textId="77777777" w:rsidR="00C57CB3" w:rsidRPr="00081F24" w:rsidRDefault="00C57CB3" w:rsidP="00C57CB3">
      <w:pPr>
        <w:spacing w:after="0" w:line="240" w:lineRule="auto"/>
        <w:jc w:val="both"/>
        <w:rPr>
          <w:rFonts w:ascii="Times New Roman" w:hAnsi="Times New Roman" w:cs="Times New Roman"/>
          <w:b/>
          <w:bCs/>
          <w:kern w:val="0"/>
          <w14:ligatures w14:val="none"/>
        </w:rPr>
      </w:pPr>
    </w:p>
    <w:p w14:paraId="71CE2404" w14:textId="77777777" w:rsidR="00C57CB3" w:rsidRDefault="00C57CB3" w:rsidP="00C57CB3">
      <w:pPr>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 xml:space="preserve">Az elkövetkezendő években pedagógusaink tervezett akkreditált továbbképzéseinek irányultságát – az érintettek igényeire is alapozottan – Pedagógiai Programunk cél-, és feladatrendszere határozza meg. </w:t>
      </w:r>
    </w:p>
    <w:p w14:paraId="53244EB3" w14:textId="77777777" w:rsidR="002D3626" w:rsidRPr="00C57CB3" w:rsidRDefault="002D3626" w:rsidP="00C57CB3">
      <w:pPr>
        <w:spacing w:after="0" w:line="240" w:lineRule="auto"/>
        <w:jc w:val="both"/>
        <w:rPr>
          <w:rFonts w:ascii="Times New Roman" w:hAnsi="Times New Roman" w:cs="Times New Roman"/>
          <w:b/>
          <w:bCs/>
          <w:kern w:val="0"/>
          <w14:ligatures w14:val="none"/>
        </w:rPr>
      </w:pPr>
    </w:p>
    <w:p w14:paraId="0A308786" w14:textId="77777777" w:rsidR="002D3626" w:rsidRPr="002D3626" w:rsidRDefault="00C57CB3" w:rsidP="002D3626">
      <w:pPr>
        <w:spacing w:after="0" w:line="240" w:lineRule="auto"/>
        <w:jc w:val="both"/>
        <w:rPr>
          <w:rFonts w:ascii="Times New Roman" w:hAnsi="Times New Roman" w:cs="Times New Roman"/>
          <w:b/>
          <w:bCs/>
          <w:color w:val="EE0000"/>
          <w:kern w:val="0"/>
          <w14:ligatures w14:val="none"/>
        </w:rPr>
      </w:pPr>
      <w:r w:rsidRPr="00C57CB3">
        <w:rPr>
          <w:rFonts w:ascii="Times New Roman" w:hAnsi="Times New Roman" w:cs="Times New Roman"/>
          <w:b/>
          <w:bCs/>
          <w:kern w:val="0"/>
          <w14:ligatures w14:val="none"/>
        </w:rPr>
        <w:t>Új</w:t>
      </w:r>
      <w:r w:rsidRPr="00081F24">
        <w:rPr>
          <w:rFonts w:ascii="Times New Roman" w:hAnsi="Times New Roman" w:cs="Times New Roman"/>
          <w:b/>
          <w:bCs/>
          <w:kern w:val="0"/>
          <w14:ligatures w14:val="none"/>
        </w:rPr>
        <w:t xml:space="preserve"> </w:t>
      </w:r>
      <w:bookmarkStart w:id="42" w:name="_Hlk166362031"/>
      <w:r w:rsidRPr="00081F24">
        <w:rPr>
          <w:rFonts w:ascii="Times New Roman" w:hAnsi="Times New Roman" w:cs="Times New Roman"/>
          <w:b/>
          <w:bCs/>
          <w:kern w:val="0"/>
          <w14:ligatures w14:val="none"/>
        </w:rPr>
        <w:t xml:space="preserve">és kiemelt </w:t>
      </w:r>
      <w:bookmarkEnd w:id="42"/>
      <w:r w:rsidRPr="00081F24">
        <w:rPr>
          <w:rFonts w:ascii="Times New Roman" w:hAnsi="Times New Roman" w:cs="Times New Roman"/>
          <w:b/>
          <w:bCs/>
          <w:kern w:val="0"/>
          <w14:ligatures w14:val="none"/>
        </w:rPr>
        <w:t>irányultságok</w:t>
      </w:r>
      <w:r w:rsidR="002D3626" w:rsidRPr="00081F24">
        <w:rPr>
          <w:rFonts w:ascii="Times New Roman" w:hAnsi="Times New Roman" w:cs="Times New Roman"/>
          <w:kern w:val="0"/>
          <w14:ligatures w14:val="none"/>
        </w:rPr>
        <w:t xml:space="preserve"> </w:t>
      </w:r>
      <w:r w:rsidR="002D3626" w:rsidRPr="00081F24">
        <w:rPr>
          <w:rFonts w:ascii="Times New Roman" w:hAnsi="Times New Roman" w:cs="Times New Roman"/>
          <w:b/>
          <w:bCs/>
          <w:kern w:val="0"/>
          <w14:ligatures w14:val="none"/>
        </w:rPr>
        <w:t>– Tartalmi megújító és szabadon választható képzési tartalmak</w:t>
      </w:r>
    </w:p>
    <w:p w14:paraId="02CBE105" w14:textId="4B6ABEBD" w:rsidR="002D3626" w:rsidRPr="00081F24" w:rsidRDefault="002D3626" w:rsidP="00785DE7">
      <w:pPr>
        <w:numPr>
          <w:ilvl w:val="0"/>
          <w:numId w:val="208"/>
        </w:numPr>
        <w:suppressAutoHyphens/>
        <w:spacing w:after="0" w:line="240" w:lineRule="auto"/>
        <w:jc w:val="both"/>
        <w:rPr>
          <w:rFonts w:ascii="Times New Roman" w:eastAsia="Times New Roman" w:hAnsi="Times New Roman" w:cs="Times New Roman"/>
          <w:kern w:val="0"/>
          <w:lang w:eastAsia="ar-SA"/>
          <w14:ligatures w14:val="none"/>
        </w:rPr>
      </w:pPr>
      <w:r w:rsidRPr="00081F24">
        <w:rPr>
          <w:rFonts w:ascii="Times New Roman" w:eastAsia="Times New Roman" w:hAnsi="Times New Roman" w:cs="Times New Roman"/>
          <w:kern w:val="0"/>
          <w:lang w:eastAsia="hu-HU"/>
          <w14:ligatures w14:val="none"/>
        </w:rPr>
        <w:t>az óvodapedagógusi munkát meghatározó központi szabályozó: az Óvodai Nevelés Országos Alapprogramja</w:t>
      </w:r>
      <w:r w:rsidR="00EB53A0" w:rsidRPr="00081F24">
        <w:rPr>
          <w:rFonts w:ascii="Times New Roman" w:eastAsia="Times New Roman" w:hAnsi="Times New Roman" w:cs="Times New Roman"/>
          <w:kern w:val="0"/>
          <w:lang w:eastAsia="hu-HU"/>
          <w14:ligatures w14:val="none"/>
        </w:rPr>
        <w:t>;</w:t>
      </w:r>
    </w:p>
    <w:p w14:paraId="62843F47" w14:textId="3265C004" w:rsidR="002D3626" w:rsidRPr="00081F24" w:rsidRDefault="002D3626" w:rsidP="00785DE7">
      <w:pPr>
        <w:numPr>
          <w:ilvl w:val="0"/>
          <w:numId w:val="207"/>
        </w:numPr>
        <w:suppressAutoHyphens/>
        <w:spacing w:after="0" w:line="240" w:lineRule="auto"/>
        <w:jc w:val="both"/>
        <w:rPr>
          <w:rFonts w:ascii="Times New Roman" w:eastAsia="Times New Roman" w:hAnsi="Times New Roman" w:cs="Times New Roman"/>
          <w:kern w:val="0"/>
          <w:lang w:eastAsia="ar-SA"/>
          <w14:ligatures w14:val="none"/>
        </w:rPr>
      </w:pPr>
      <w:r w:rsidRPr="00081F24">
        <w:rPr>
          <w:rFonts w:ascii="Times New Roman" w:eastAsia="Times New Roman" w:hAnsi="Times New Roman" w:cs="Times New Roman"/>
          <w:kern w:val="0"/>
          <w:lang w:eastAsia="hu-HU"/>
          <w14:ligatures w14:val="none"/>
        </w:rPr>
        <w:t xml:space="preserve">iskolára készítő </w:t>
      </w:r>
      <w:r w:rsidR="00EB53A0" w:rsidRPr="00081F24">
        <w:rPr>
          <w:rFonts w:ascii="Times New Roman" w:eastAsia="Times New Roman" w:hAnsi="Times New Roman" w:cs="Times New Roman"/>
          <w:kern w:val="0"/>
          <w:lang w:eastAsia="hu-HU"/>
          <w14:ligatures w14:val="none"/>
        </w:rPr>
        <w:t>–</w:t>
      </w:r>
      <w:r w:rsidRPr="00081F24">
        <w:rPr>
          <w:rFonts w:ascii="Times New Roman" w:eastAsia="Times New Roman" w:hAnsi="Times New Roman" w:cs="Times New Roman"/>
          <w:kern w:val="0"/>
          <w:lang w:eastAsia="hu-HU"/>
          <w14:ligatures w14:val="none"/>
        </w:rPr>
        <w:t xml:space="preserve"> a sikeres óvoda-iskola átmenet, az iskolaérettségi kritériumainak tartalma</w:t>
      </w:r>
      <w:r w:rsidR="00EB53A0" w:rsidRPr="00081F24">
        <w:rPr>
          <w:rFonts w:ascii="Times New Roman" w:eastAsia="Times New Roman" w:hAnsi="Times New Roman" w:cs="Times New Roman"/>
          <w:kern w:val="0"/>
          <w:lang w:eastAsia="hu-HU"/>
          <w14:ligatures w14:val="none"/>
        </w:rPr>
        <w:t>;</w:t>
      </w:r>
    </w:p>
    <w:p w14:paraId="067C650F" w14:textId="2AE342AA" w:rsidR="002D3626" w:rsidRPr="00081F24" w:rsidRDefault="002D3626" w:rsidP="00785DE7">
      <w:pPr>
        <w:numPr>
          <w:ilvl w:val="0"/>
          <w:numId w:val="207"/>
        </w:numPr>
        <w:suppressAutoHyphens/>
        <w:spacing w:after="0" w:line="240" w:lineRule="auto"/>
        <w:jc w:val="both"/>
        <w:rPr>
          <w:rFonts w:ascii="Times New Roman" w:eastAsia="Times New Roman" w:hAnsi="Times New Roman" w:cs="Times New Roman"/>
          <w:kern w:val="0"/>
          <w:lang w:eastAsia="ar-SA"/>
          <w14:ligatures w14:val="none"/>
        </w:rPr>
      </w:pPr>
      <w:r w:rsidRPr="00081F24">
        <w:rPr>
          <w:rFonts w:ascii="Times New Roman" w:eastAsia="Times New Roman" w:hAnsi="Times New Roman" w:cs="Times New Roman"/>
          <w:kern w:val="0"/>
          <w:lang w:eastAsia="hu-HU"/>
          <w14:ligatures w14:val="none"/>
        </w:rPr>
        <w:t>élményorientált mozgásfejlesztés</w:t>
      </w:r>
      <w:r w:rsidR="00EB53A0" w:rsidRPr="00081F24">
        <w:rPr>
          <w:rFonts w:ascii="Times New Roman" w:eastAsia="Times New Roman" w:hAnsi="Times New Roman" w:cs="Times New Roman"/>
          <w:kern w:val="0"/>
          <w:lang w:eastAsia="hu-HU"/>
          <w14:ligatures w14:val="none"/>
        </w:rPr>
        <w:t>;</w:t>
      </w:r>
    </w:p>
    <w:p w14:paraId="6D3DA7E5" w14:textId="04841699" w:rsidR="002D3626" w:rsidRPr="00081F24" w:rsidRDefault="002D3626" w:rsidP="00785DE7">
      <w:pPr>
        <w:numPr>
          <w:ilvl w:val="0"/>
          <w:numId w:val="207"/>
        </w:numPr>
        <w:suppressAutoHyphens/>
        <w:spacing w:after="0" w:line="240" w:lineRule="auto"/>
        <w:jc w:val="both"/>
        <w:rPr>
          <w:rFonts w:ascii="Times New Roman" w:eastAsia="Times New Roman" w:hAnsi="Times New Roman" w:cs="Times New Roman"/>
          <w:kern w:val="0"/>
          <w:lang w:eastAsia="ar-SA"/>
          <w14:ligatures w14:val="none"/>
        </w:rPr>
      </w:pPr>
      <w:r w:rsidRPr="00081F24">
        <w:rPr>
          <w:rFonts w:ascii="Times New Roman" w:eastAsia="Times New Roman" w:hAnsi="Times New Roman" w:cs="Times New Roman"/>
          <w:kern w:val="0"/>
          <w:lang w:eastAsia="hu-HU"/>
          <w14:ligatures w14:val="none"/>
        </w:rPr>
        <w:t>fenntarthatóságra nevelés</w:t>
      </w:r>
      <w:r w:rsidR="00EB53A0" w:rsidRPr="00081F24">
        <w:rPr>
          <w:rFonts w:ascii="Times New Roman" w:eastAsia="Times New Roman" w:hAnsi="Times New Roman" w:cs="Times New Roman"/>
          <w:kern w:val="0"/>
          <w:lang w:eastAsia="hu-HU"/>
          <w14:ligatures w14:val="none"/>
        </w:rPr>
        <w:t>;</w:t>
      </w:r>
    </w:p>
    <w:p w14:paraId="731DCEEB" w14:textId="5A63A773" w:rsidR="002D3626" w:rsidRPr="00081F24" w:rsidRDefault="002D3626" w:rsidP="00785DE7">
      <w:pPr>
        <w:numPr>
          <w:ilvl w:val="0"/>
          <w:numId w:val="207"/>
        </w:numPr>
        <w:suppressAutoHyphens/>
        <w:spacing w:after="0" w:line="240" w:lineRule="auto"/>
        <w:jc w:val="both"/>
        <w:rPr>
          <w:rFonts w:ascii="Times New Roman" w:eastAsia="Times New Roman" w:hAnsi="Times New Roman" w:cs="Times New Roman"/>
          <w:kern w:val="0"/>
          <w:lang w:eastAsia="ar-SA"/>
          <w14:ligatures w14:val="none"/>
        </w:rPr>
      </w:pPr>
      <w:r w:rsidRPr="00081F24">
        <w:rPr>
          <w:rFonts w:ascii="Times New Roman" w:eastAsia="Times New Roman" w:hAnsi="Times New Roman" w:cs="Times New Roman"/>
          <w:kern w:val="0"/>
          <w:lang w:eastAsia="hu-HU"/>
          <w14:ligatures w14:val="none"/>
        </w:rPr>
        <w:t>ének, zene, rajzolás, festés, mintázás, kézimunka</w:t>
      </w:r>
      <w:r w:rsidR="00EB53A0" w:rsidRPr="00081F24">
        <w:rPr>
          <w:rFonts w:ascii="Times New Roman" w:eastAsia="Times New Roman" w:hAnsi="Times New Roman" w:cs="Times New Roman"/>
          <w:kern w:val="0"/>
          <w:lang w:eastAsia="hu-HU"/>
          <w14:ligatures w14:val="none"/>
        </w:rPr>
        <w:t>;</w:t>
      </w:r>
    </w:p>
    <w:p w14:paraId="0C4898C1" w14:textId="3C1BC5A3" w:rsidR="00C57CB3" w:rsidRPr="00081F24" w:rsidRDefault="002D3626" w:rsidP="00785DE7">
      <w:pPr>
        <w:numPr>
          <w:ilvl w:val="0"/>
          <w:numId w:val="207"/>
        </w:numPr>
        <w:suppressAutoHyphens/>
        <w:spacing w:after="0" w:line="240" w:lineRule="auto"/>
        <w:jc w:val="both"/>
        <w:rPr>
          <w:rFonts w:ascii="Times New Roman" w:eastAsia="Times New Roman" w:hAnsi="Times New Roman" w:cs="Times New Roman"/>
          <w:kern w:val="0"/>
          <w:lang w:eastAsia="ar-SA"/>
          <w14:ligatures w14:val="none"/>
        </w:rPr>
      </w:pPr>
      <w:r w:rsidRPr="00081F24">
        <w:rPr>
          <w:rFonts w:ascii="Times New Roman" w:hAnsi="Times New Roman" w:cs="Times New Roman"/>
          <w:kern w:val="0"/>
          <w:lang w:eastAsia="hu-HU"/>
          <w14:ligatures w14:val="none"/>
        </w:rPr>
        <w:t>szemléletváltás a család-óvoda kapcsolatában</w:t>
      </w:r>
      <w:r w:rsidR="00EB53A0" w:rsidRPr="00081F24">
        <w:rPr>
          <w:rFonts w:ascii="Times New Roman" w:hAnsi="Times New Roman" w:cs="Times New Roman"/>
          <w:kern w:val="0"/>
          <w:lang w:eastAsia="hu-HU"/>
          <w14:ligatures w14:val="none"/>
        </w:rPr>
        <w:t>;</w:t>
      </w:r>
    </w:p>
    <w:p w14:paraId="5818DBC9" w14:textId="1079D669" w:rsidR="00C57CB3" w:rsidRPr="00C57CB3" w:rsidRDefault="00C57CB3" w:rsidP="00785DE7">
      <w:pPr>
        <w:numPr>
          <w:ilvl w:val="0"/>
          <w:numId w:val="206"/>
        </w:numPr>
        <w:suppressAutoHyphens/>
        <w:spacing w:after="0" w:line="240" w:lineRule="auto"/>
        <w:jc w:val="both"/>
        <w:rPr>
          <w:rFonts w:ascii="Times New Roman" w:eastAsia="Times New Roman" w:hAnsi="Times New Roman" w:cs="Times New Roman"/>
          <w:kern w:val="0"/>
          <w:lang w:eastAsia="ar-SA"/>
          <w14:ligatures w14:val="none"/>
        </w:rPr>
      </w:pPr>
      <w:bookmarkStart w:id="43" w:name="_Hlk166362124"/>
      <w:r w:rsidRPr="00081F24">
        <w:rPr>
          <w:rFonts w:ascii="Times New Roman" w:eastAsia="Times New Roman" w:hAnsi="Times New Roman" w:cs="Times New Roman"/>
          <w:kern w:val="0"/>
          <w:lang w:eastAsia="ar-SA"/>
          <w14:ligatures w14:val="none"/>
        </w:rPr>
        <w:t xml:space="preserve">a diabéteszes gyermekek ellátásához kapcsolódó </w:t>
      </w:r>
      <w:r w:rsidRPr="00C57CB3">
        <w:rPr>
          <w:rFonts w:ascii="Times New Roman" w:eastAsia="Times New Roman" w:hAnsi="Times New Roman" w:cs="Times New Roman"/>
          <w:kern w:val="0"/>
          <w:lang w:eastAsia="ar-SA"/>
          <w14:ligatures w14:val="none"/>
        </w:rPr>
        <w:t>továbbképzési kötelezettség, melynek érintettjei a pedagógiai munkát segítők is lehetnek</w:t>
      </w:r>
      <w:r w:rsidR="00EB53A0">
        <w:rPr>
          <w:rFonts w:ascii="Times New Roman" w:eastAsia="Times New Roman" w:hAnsi="Times New Roman" w:cs="Times New Roman"/>
          <w:kern w:val="0"/>
          <w:lang w:eastAsia="ar-SA"/>
          <w14:ligatures w14:val="none"/>
        </w:rPr>
        <w:t>;</w:t>
      </w:r>
    </w:p>
    <w:p w14:paraId="4CB48649" w14:textId="38666C46" w:rsidR="00C57CB3" w:rsidRPr="00C57CB3" w:rsidRDefault="00C57CB3" w:rsidP="00785DE7">
      <w:pPr>
        <w:numPr>
          <w:ilvl w:val="0"/>
          <w:numId w:val="20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Calibri" w:hAnsi="Times New Roman" w:cs="Times New Roman"/>
          <w:kern w:val="0"/>
          <w:lang w:eastAsia="ar-SA"/>
          <w14:ligatures w14:val="none"/>
        </w:rPr>
        <w:t>a fokozott kockázatú allergiás betegséggel diagnosztizált gyermekek egészségének megőrzése, ellátása</w:t>
      </w:r>
      <w:r w:rsidR="00EB53A0">
        <w:rPr>
          <w:rFonts w:ascii="Times New Roman" w:eastAsia="Times New Roman" w:hAnsi="Times New Roman" w:cs="Times New Roman"/>
          <w:kern w:val="0"/>
          <w:lang w:eastAsia="ar-SA"/>
          <w14:ligatures w14:val="none"/>
        </w:rPr>
        <w:t>;</w:t>
      </w:r>
    </w:p>
    <w:p w14:paraId="4490774F" w14:textId="4C547F6A" w:rsidR="00C57CB3" w:rsidRPr="00C57CB3" w:rsidRDefault="00C57CB3" w:rsidP="00785DE7">
      <w:pPr>
        <w:numPr>
          <w:ilvl w:val="0"/>
          <w:numId w:val="20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lastRenderedPageBreak/>
        <w:t>a gyermekek önértékelési és önérvényesítési képességeinek fejlesztése</w:t>
      </w:r>
      <w:r w:rsidR="00EB53A0">
        <w:rPr>
          <w:rFonts w:ascii="Times New Roman" w:eastAsia="Times New Roman" w:hAnsi="Times New Roman" w:cs="Times New Roman"/>
          <w:kern w:val="0"/>
          <w:lang w:eastAsia="ar-SA"/>
          <w14:ligatures w14:val="none"/>
        </w:rPr>
        <w:t>;</w:t>
      </w:r>
    </w:p>
    <w:p w14:paraId="753DF4E7" w14:textId="3DE57E61" w:rsidR="00C57CB3" w:rsidRPr="00C57CB3" w:rsidRDefault="00C57CB3" w:rsidP="00785DE7">
      <w:pPr>
        <w:numPr>
          <w:ilvl w:val="0"/>
          <w:numId w:val="20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pedagógusok – különös hangsúlyt helyezve a kompetencia és teljesítmény alapú teljesítményé</w:t>
      </w:r>
      <w:r w:rsidR="00236005">
        <w:rPr>
          <w:rFonts w:ascii="Times New Roman" w:eastAsia="Times New Roman" w:hAnsi="Times New Roman" w:cs="Times New Roman"/>
          <w:kern w:val="0"/>
          <w:lang w:eastAsia="ar-SA"/>
          <w14:ligatures w14:val="none"/>
        </w:rPr>
        <w:t>rtékelés szereplőire (igazgató,</w:t>
      </w:r>
      <w:r w:rsidRPr="00C57CB3">
        <w:rPr>
          <w:rFonts w:ascii="Times New Roman" w:eastAsia="Times New Roman" w:hAnsi="Times New Roman" w:cs="Times New Roman"/>
          <w:kern w:val="0"/>
          <w:lang w:eastAsia="ar-SA"/>
          <w14:ligatures w14:val="none"/>
        </w:rPr>
        <w:t>) értékelési/önértékelési kompetenciáinak fejlesztése</w:t>
      </w:r>
      <w:r w:rsidR="00EB53A0">
        <w:rPr>
          <w:rFonts w:ascii="Times New Roman" w:eastAsia="Times New Roman" w:hAnsi="Times New Roman" w:cs="Times New Roman"/>
          <w:kern w:val="0"/>
          <w:lang w:eastAsia="ar-SA"/>
          <w14:ligatures w14:val="none"/>
        </w:rPr>
        <w:t>;</w:t>
      </w:r>
    </w:p>
    <w:p w14:paraId="64E92EA3" w14:textId="478D8206" w:rsidR="00C57CB3" w:rsidRPr="00C57CB3" w:rsidRDefault="00C57CB3" w:rsidP="00785DE7">
      <w:pPr>
        <w:numPr>
          <w:ilvl w:val="0"/>
          <w:numId w:val="20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az </w:t>
      </w:r>
      <w:r w:rsidR="00EB53A0">
        <w:rPr>
          <w:rFonts w:ascii="Times New Roman" w:eastAsia="Times New Roman" w:hAnsi="Times New Roman" w:cs="Times New Roman"/>
          <w:kern w:val="0"/>
          <w:lang w:eastAsia="ar-SA"/>
          <w14:ligatures w14:val="none"/>
        </w:rPr>
        <w:t>o</w:t>
      </w:r>
      <w:r w:rsidRPr="00C57CB3">
        <w:rPr>
          <w:rFonts w:ascii="Times New Roman" w:eastAsia="Times New Roman" w:hAnsi="Times New Roman" w:cs="Times New Roman"/>
          <w:kern w:val="0"/>
          <w:lang w:eastAsia="ar-SA"/>
          <w14:ligatures w14:val="none"/>
        </w:rPr>
        <w:t>viKRÉTA tanulmányi rendszer alkalmazásához elengedhetetlenül szükséges informatikai kompetencia birtoklása</w:t>
      </w:r>
      <w:r w:rsidR="00EB53A0">
        <w:rPr>
          <w:rFonts w:ascii="Times New Roman" w:eastAsia="Times New Roman" w:hAnsi="Times New Roman" w:cs="Times New Roman"/>
          <w:kern w:val="0"/>
          <w:lang w:eastAsia="ar-SA"/>
          <w14:ligatures w14:val="none"/>
        </w:rPr>
        <w:t>;</w:t>
      </w:r>
    </w:p>
    <w:p w14:paraId="60AF12A2" w14:textId="67180693" w:rsidR="00C57CB3" w:rsidRPr="00EB53A0" w:rsidRDefault="00C57CB3" w:rsidP="00785DE7">
      <w:pPr>
        <w:numPr>
          <w:ilvl w:val="0"/>
          <w:numId w:val="20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 nevelő-fejlesztő munkát közvetlenül segítő pedagógiai asszisztensek és dajkák pedagógiai kompetenciáinak megerősítése, bővítése – különös hangsúlyt helyezve az általuk biztosított felügyelet </w:t>
      </w:r>
      <w:bookmarkStart w:id="44" w:name="_Hlk159230689"/>
      <w:r w:rsidRPr="00C57CB3">
        <w:rPr>
          <w:rFonts w:ascii="Times New Roman" w:eastAsia="Times New Roman" w:hAnsi="Times New Roman" w:cs="Times New Roman"/>
          <w:kern w:val="0"/>
          <w:lang w:eastAsia="ar-SA"/>
          <w14:ligatures w14:val="none"/>
        </w:rPr>
        <w:t xml:space="preserve">eredményes és hatékony ellátására </w:t>
      </w:r>
      <w:r w:rsidR="00EB53A0">
        <w:rPr>
          <w:rFonts w:ascii="Times New Roman" w:eastAsia="Times New Roman" w:hAnsi="Times New Roman" w:cs="Times New Roman"/>
          <w:kern w:val="0"/>
          <w:lang w:eastAsia="ar-SA"/>
          <w14:ligatures w14:val="none"/>
        </w:rPr>
        <w:t>–</w:t>
      </w:r>
      <w:r w:rsidRPr="00C57CB3">
        <w:rPr>
          <w:rFonts w:ascii="Times New Roman" w:eastAsia="Times New Roman" w:hAnsi="Times New Roman" w:cs="Times New Roman"/>
          <w:kern w:val="0"/>
          <w:lang w:eastAsia="ar-SA"/>
          <w14:ligatures w14:val="none"/>
        </w:rPr>
        <w:t xml:space="preserve"> </w:t>
      </w:r>
      <w:r w:rsidRPr="00EB53A0">
        <w:rPr>
          <w:rFonts w:ascii="Times New Roman" w:eastAsia="Times New Roman" w:hAnsi="Times New Roman" w:cs="Times New Roman"/>
          <w:kern w:val="0"/>
          <w:lang w:eastAsia="ar-SA"/>
          <w14:ligatures w14:val="none"/>
        </w:rPr>
        <w:t>szervezett belső, valamint külső továbbképzések által</w:t>
      </w:r>
      <w:r w:rsidR="00EB53A0" w:rsidRPr="00EB53A0">
        <w:rPr>
          <w:rFonts w:ascii="Times New Roman" w:eastAsia="Times New Roman" w:hAnsi="Times New Roman" w:cs="Times New Roman"/>
          <w:kern w:val="0"/>
          <w:lang w:eastAsia="ar-SA"/>
          <w14:ligatures w14:val="none"/>
        </w:rPr>
        <w:t>;</w:t>
      </w:r>
    </w:p>
    <w:bookmarkEnd w:id="44"/>
    <w:p w14:paraId="376AAE83" w14:textId="1F425C40" w:rsidR="00C57CB3" w:rsidRPr="00C57CB3" w:rsidRDefault="00C57CB3" w:rsidP="00785DE7">
      <w:pPr>
        <w:numPr>
          <w:ilvl w:val="0"/>
          <w:numId w:val="20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mentori/segítői intézményi erőforrások folyamatos fejlesztése: a gyakornok és az újonnan belépő kollégák mentorálása és szükség szerinti megsegítése</w:t>
      </w:r>
      <w:r w:rsidR="00EB53A0">
        <w:rPr>
          <w:rFonts w:ascii="Times New Roman" w:eastAsia="Times New Roman" w:hAnsi="Times New Roman" w:cs="Times New Roman"/>
          <w:kern w:val="0"/>
          <w:lang w:eastAsia="ar-SA"/>
          <w14:ligatures w14:val="none"/>
        </w:rPr>
        <w:t>.</w:t>
      </w:r>
    </w:p>
    <w:p w14:paraId="12B5B361" w14:textId="77777777" w:rsidR="00C57CB3" w:rsidRPr="00C57CB3" w:rsidRDefault="00C57CB3" w:rsidP="00C57CB3">
      <w:pPr>
        <w:spacing w:after="0" w:line="240" w:lineRule="auto"/>
        <w:jc w:val="both"/>
        <w:rPr>
          <w:rFonts w:ascii="Times New Roman" w:hAnsi="Times New Roman" w:cs="Times New Roman"/>
          <w:b/>
          <w:bCs/>
          <w:kern w:val="0"/>
          <w14:ligatures w14:val="none"/>
        </w:rPr>
      </w:pPr>
      <w:bookmarkStart w:id="45" w:name="_Toc6933238"/>
      <w:bookmarkStart w:id="46" w:name="_Toc6933726"/>
      <w:bookmarkStart w:id="47" w:name="_Toc6933806"/>
      <w:bookmarkEnd w:id="43"/>
    </w:p>
    <w:p w14:paraId="5FAF5745" w14:textId="77777777" w:rsidR="00C57CB3" w:rsidRPr="00C57CB3" w:rsidRDefault="00C57CB3" w:rsidP="00C57CB3">
      <w:pPr>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Alapvető céljaink</w:t>
      </w:r>
      <w:bookmarkEnd w:id="45"/>
      <w:bookmarkEnd w:id="46"/>
      <w:bookmarkEnd w:id="47"/>
      <w:r w:rsidRPr="00C57CB3">
        <w:rPr>
          <w:rFonts w:ascii="Times New Roman" w:hAnsi="Times New Roman" w:cs="Times New Roman"/>
          <w:b/>
          <w:bCs/>
          <w:kern w:val="0"/>
          <w14:ligatures w14:val="none"/>
        </w:rPr>
        <w:t xml:space="preserve"> </w:t>
      </w:r>
    </w:p>
    <w:p w14:paraId="64B3D365"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61C1C805" w14:textId="7F800DB3" w:rsidR="00C57CB3" w:rsidRPr="00C57CB3" w:rsidRDefault="00C57CB3" w:rsidP="00C57CB3">
      <w:pPr>
        <w:numPr>
          <w:ilvl w:val="0"/>
          <w:numId w:val="23"/>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Figyelmet kell fordítani</w:t>
      </w:r>
      <w:r w:rsidRPr="00C57CB3">
        <w:rPr>
          <w:rFonts w:ascii="Times New Roman" w:eastAsia="Times New Roman" w:hAnsi="Times New Roman" w:cs="Times New Roman"/>
          <w:kern w:val="0"/>
          <w:lang w:eastAsia="ar-SA"/>
          <w14:ligatures w14:val="none"/>
        </w:rPr>
        <w:t xml:space="preserve"> többek között </w:t>
      </w:r>
      <w:r w:rsidRPr="00C57CB3">
        <w:rPr>
          <w:rFonts w:ascii="Times New Roman" w:eastAsia="Times New Roman" w:hAnsi="Times New Roman" w:cs="Times New Roman"/>
          <w:b/>
          <w:bCs/>
          <w:kern w:val="0"/>
          <w:lang w:eastAsia="ar-SA"/>
          <w14:ligatures w14:val="none"/>
        </w:rPr>
        <w:t>a tanulás szűkebb és tágabb környezetére, az infrastruktúrára, a személyzeti ellátottságra, az irányításra és a minőségbiztosításra</w:t>
      </w:r>
      <w:r w:rsidR="00454613" w:rsidRPr="00454613">
        <w:rPr>
          <w:rFonts w:ascii="Times New Roman" w:eastAsia="Times New Roman" w:hAnsi="Times New Roman" w:cs="Times New Roman"/>
          <w:b/>
          <w:bCs/>
          <w:color w:val="0070C0"/>
          <w:kern w:val="0"/>
          <w:lang w:eastAsia="ar-SA"/>
          <w14:ligatures w14:val="none"/>
        </w:rPr>
        <w:t>.</w:t>
      </w:r>
    </w:p>
    <w:p w14:paraId="62234B18" w14:textId="65411742" w:rsidR="00C57CB3" w:rsidRPr="00C57CB3" w:rsidRDefault="00C57CB3" w:rsidP="00C57CB3">
      <w:pPr>
        <w:numPr>
          <w:ilvl w:val="0"/>
          <w:numId w:val="23"/>
        </w:numPr>
        <w:suppressAutoHyphens/>
        <w:spacing w:after="0" w:line="240" w:lineRule="auto"/>
        <w:jc w:val="both"/>
        <w:rPr>
          <w:rFonts w:ascii="Times New Roman" w:hAnsi="Times New Roman" w:cs="Times New Roman"/>
          <w:b/>
          <w:bCs/>
          <w:kern w:val="0"/>
          <w14:ligatures w14:val="none"/>
        </w:rPr>
      </w:pPr>
      <w:bookmarkStart w:id="48" w:name="_Hlk166362307"/>
      <w:r w:rsidRPr="00081F24">
        <w:rPr>
          <w:rFonts w:ascii="Times New Roman" w:hAnsi="Times New Roman" w:cs="Times New Roman"/>
          <w:b/>
          <w:bCs/>
          <w:kern w:val="0"/>
          <w14:ligatures w14:val="none"/>
        </w:rPr>
        <w:t xml:space="preserve">Kiemelt figyelem kell, hogy irányuljon a gyermekvédelemre, </w:t>
      </w:r>
      <w:r w:rsidR="002D3626" w:rsidRPr="00081F24">
        <w:rPr>
          <w:rFonts w:ascii="Times New Roman" w:hAnsi="Times New Roman" w:cs="Times New Roman"/>
          <w:b/>
          <w:bCs/>
        </w:rPr>
        <w:t xml:space="preserve">az iskolai életmódra történő felkészítésre, </w:t>
      </w:r>
      <w:r w:rsidRPr="00C57CB3">
        <w:rPr>
          <w:rFonts w:ascii="Times New Roman" w:hAnsi="Times New Roman" w:cs="Times New Roman"/>
          <w:b/>
          <w:bCs/>
          <w:kern w:val="0"/>
          <w14:ligatures w14:val="none"/>
        </w:rPr>
        <w:t>a diabétesszel élő, valamint a fokozott kockázatú allergiás betegséggel diagnosztizált gyermekek egészségének megőrzésére.</w:t>
      </w:r>
    </w:p>
    <w:bookmarkEnd w:id="48"/>
    <w:p w14:paraId="7F04CB68" w14:textId="77777777" w:rsidR="00C57CB3" w:rsidRPr="00C57CB3" w:rsidRDefault="00C57CB3" w:rsidP="00C57CB3">
      <w:pPr>
        <w:numPr>
          <w:ilvl w:val="0"/>
          <w:numId w:val="23"/>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 Az óvodai nevelésünk tekintetében </w:t>
      </w:r>
      <w:r w:rsidRPr="00C57CB3">
        <w:rPr>
          <w:rFonts w:ascii="Times New Roman" w:hAnsi="Times New Roman" w:cs="Times New Roman"/>
          <w:b/>
          <w:bCs/>
          <w:kern w:val="0"/>
          <w14:ligatures w14:val="none"/>
        </w:rPr>
        <w:t>integrált megközelítést kell alkalmazni, bevonva valamennyi érintett felet</w:t>
      </w:r>
      <w:r w:rsidRPr="00C57CB3">
        <w:rPr>
          <w:rFonts w:ascii="Times New Roman" w:hAnsi="Times New Roman" w:cs="Times New Roman"/>
          <w:kern w:val="0"/>
          <w14:ligatures w14:val="none"/>
        </w:rPr>
        <w:t xml:space="preserve"> – így a családokat is –, és szoros együttműködést kell kialakítani a nevelőmunkát segítő közvetlen munkatársakkal, valamint a Szakszolgálatokkal. </w:t>
      </w:r>
    </w:p>
    <w:p w14:paraId="75FC4000" w14:textId="77777777" w:rsidR="00C57CB3" w:rsidRPr="00C57CB3" w:rsidRDefault="00C57CB3" w:rsidP="00C57CB3">
      <w:pPr>
        <w:numPr>
          <w:ilvl w:val="0"/>
          <w:numId w:val="23"/>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Célunk, hogy az óvoda </w:t>
      </w:r>
      <w:r w:rsidRPr="00C57CB3">
        <w:rPr>
          <w:rFonts w:ascii="Times New Roman" w:hAnsi="Times New Roman" w:cs="Times New Roman"/>
          <w:b/>
          <w:bCs/>
          <w:kern w:val="0"/>
          <w14:ligatures w14:val="none"/>
        </w:rPr>
        <w:t>optimális személyi és tárgyi feltételeket tudjon biztosítani a kisgyermekek számára</w:t>
      </w:r>
      <w:r w:rsidRPr="00C57CB3">
        <w:rPr>
          <w:rFonts w:ascii="Times New Roman" w:hAnsi="Times New Roman" w:cs="Times New Roman"/>
          <w:kern w:val="0"/>
          <w14:ligatures w14:val="none"/>
        </w:rPr>
        <w:t xml:space="preserve"> személyiségük kibontakoztatásához. </w:t>
      </w:r>
    </w:p>
    <w:p w14:paraId="69303D81" w14:textId="77777777" w:rsidR="00C57CB3" w:rsidRPr="00C57CB3" w:rsidRDefault="00C57CB3" w:rsidP="00C57CB3">
      <w:pPr>
        <w:numPr>
          <w:ilvl w:val="0"/>
          <w:numId w:val="23"/>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Tudatos törekvés kell legyen a digitális technika lehetőségeinek beépítése</w:t>
      </w:r>
      <w:r w:rsidRPr="00C57CB3">
        <w:rPr>
          <w:rFonts w:ascii="Times New Roman" w:hAnsi="Times New Roman" w:cs="Times New Roman"/>
          <w:kern w:val="0"/>
          <w14:ligatures w14:val="none"/>
        </w:rPr>
        <w:t xml:space="preserve"> a nevelési folyamatba, illetve szükség szerint az óvodán kívüli óvodai nevelés eredményes megvalósítása.</w:t>
      </w:r>
    </w:p>
    <w:p w14:paraId="3A54B789" w14:textId="77777777" w:rsidR="00C57CB3" w:rsidRPr="00C57CB3" w:rsidRDefault="00C57CB3" w:rsidP="00C57CB3">
      <w:pPr>
        <w:spacing w:line="259" w:lineRule="auto"/>
        <w:jc w:val="both"/>
        <w:rPr>
          <w:rFonts w:ascii="Times New Roman" w:hAnsi="Times New Roman" w:cs="Times New Roman"/>
          <w:kern w:val="0"/>
          <w14:ligatures w14:val="none"/>
        </w:rPr>
      </w:pPr>
    </w:p>
    <w:p w14:paraId="5F11D51D" w14:textId="77777777" w:rsidR="00C57CB3" w:rsidRPr="00C57CB3" w:rsidRDefault="00C57CB3" w:rsidP="00C57CB3">
      <w:pPr>
        <w:spacing w:line="259" w:lineRule="auto"/>
        <w:jc w:val="both"/>
        <w:rPr>
          <w:rFonts w:ascii="Times New Roman" w:hAnsi="Times New Roman" w:cs="Times New Roman"/>
          <w:b/>
          <w:kern w:val="0"/>
          <w14:ligatures w14:val="none"/>
        </w:rPr>
      </w:pPr>
      <w:r w:rsidRPr="00C57CB3">
        <w:rPr>
          <w:rFonts w:ascii="Times New Roman" w:hAnsi="Times New Roman" w:cs="Times New Roman"/>
          <w:b/>
          <w:kern w:val="0"/>
          <w14:ligatures w14:val="none"/>
        </w:rPr>
        <w:t>Részcélok</w:t>
      </w:r>
    </w:p>
    <w:p w14:paraId="4A29AB47" w14:textId="77777777" w:rsidR="00C57CB3" w:rsidRPr="00C57CB3" w:rsidRDefault="00C57CB3" w:rsidP="00C57CB3">
      <w:pPr>
        <w:numPr>
          <w:ilvl w:val="0"/>
          <w:numId w:val="24"/>
        </w:numPr>
        <w:suppressAutoHyphens/>
        <w:spacing w:after="0" w:line="240" w:lineRule="auto"/>
        <w:jc w:val="both"/>
        <w:rPr>
          <w:rFonts w:ascii="Times New Roman" w:eastAsia="Times New Roman" w:hAnsi="Times New Roman" w:cs="Times New Roman"/>
          <w:bCs/>
          <w:kern w:val="0"/>
          <w:lang w:eastAsia="ar-SA"/>
          <w14:ligatures w14:val="none"/>
        </w:rPr>
      </w:pPr>
      <w:r w:rsidRPr="00C57CB3">
        <w:rPr>
          <w:rFonts w:ascii="Times New Roman" w:eastAsia="Times New Roman" w:hAnsi="Times New Roman" w:cs="Times New Roman"/>
          <w:bCs/>
          <w:kern w:val="0"/>
          <w:lang w:eastAsia="ar-SA"/>
          <w14:ligatures w14:val="none"/>
        </w:rPr>
        <w:t xml:space="preserve">Olyan, </w:t>
      </w:r>
      <w:r w:rsidRPr="00C57CB3">
        <w:rPr>
          <w:rFonts w:ascii="Times New Roman" w:eastAsia="Times New Roman" w:hAnsi="Times New Roman" w:cs="Times New Roman"/>
          <w:b/>
          <w:kern w:val="0"/>
          <w:lang w:eastAsia="ar-SA"/>
          <w14:ligatures w14:val="none"/>
        </w:rPr>
        <w:t>fejlődési szempontból</w:t>
      </w:r>
      <w:r w:rsidRPr="00C57CB3">
        <w:rPr>
          <w:rFonts w:ascii="Times New Roman" w:eastAsia="Times New Roman" w:hAnsi="Times New Roman" w:cs="Times New Roman"/>
          <w:bCs/>
          <w:kern w:val="0"/>
          <w:lang w:eastAsia="ar-SA"/>
          <w14:ligatures w14:val="none"/>
        </w:rPr>
        <w:t xml:space="preserve"> </w:t>
      </w:r>
      <w:r w:rsidRPr="00C57CB3">
        <w:rPr>
          <w:rFonts w:ascii="Times New Roman" w:eastAsia="Times New Roman" w:hAnsi="Times New Roman" w:cs="Times New Roman"/>
          <w:b/>
          <w:kern w:val="0"/>
          <w:lang w:eastAsia="ar-SA"/>
          <w14:ligatures w14:val="none"/>
        </w:rPr>
        <w:t>megfelelő</w:t>
      </w:r>
      <w:r w:rsidRPr="00C57CB3">
        <w:rPr>
          <w:rFonts w:ascii="Times New Roman" w:eastAsia="Times New Roman" w:hAnsi="Times New Roman" w:cs="Times New Roman"/>
          <w:kern w:val="0"/>
          <w:lang w:eastAsia="ar-SA"/>
          <w14:ligatures w14:val="none"/>
        </w:rPr>
        <w:t xml:space="preserve"> </w:t>
      </w:r>
      <w:r w:rsidRPr="00C57CB3">
        <w:rPr>
          <w:rFonts w:ascii="Times New Roman" w:eastAsia="Times New Roman" w:hAnsi="Times New Roman" w:cs="Times New Roman"/>
          <w:b/>
          <w:kern w:val="0"/>
          <w:lang w:eastAsia="ar-SA"/>
          <w14:ligatures w14:val="none"/>
        </w:rPr>
        <w:t>tevékenységrendszer előtérbe helyezése</w:t>
      </w:r>
      <w:r w:rsidRPr="00C57CB3">
        <w:rPr>
          <w:rFonts w:ascii="Times New Roman" w:eastAsia="Times New Roman" w:hAnsi="Times New Roman" w:cs="Times New Roman"/>
          <w:bCs/>
          <w:kern w:val="0"/>
          <w:lang w:eastAsia="ar-SA"/>
          <w14:ligatures w14:val="none"/>
        </w:rPr>
        <w:t xml:space="preserve">, amelyek mind a kognitív, mind a nem kognitív készségek elsajátítását elősegítik, ugyanakkor </w:t>
      </w:r>
      <w:r w:rsidRPr="00C57CB3">
        <w:rPr>
          <w:rFonts w:ascii="Times New Roman" w:eastAsia="Times New Roman" w:hAnsi="Times New Roman" w:cs="Times New Roman"/>
          <w:kern w:val="0"/>
          <w:lang w:eastAsia="ar-SA"/>
          <w14:ligatures w14:val="none"/>
        </w:rPr>
        <w:t>elismerik a játék fontosságát</w:t>
      </w:r>
      <w:r w:rsidRPr="00C57CB3">
        <w:rPr>
          <w:rFonts w:ascii="Times New Roman" w:eastAsia="Times New Roman" w:hAnsi="Times New Roman" w:cs="Times New Roman"/>
          <w:bCs/>
          <w:kern w:val="0"/>
          <w:lang w:eastAsia="ar-SA"/>
          <w14:ligatures w14:val="none"/>
        </w:rPr>
        <w:t>, amely a kudarcmentes iskolakezdés, eredményes tanulás szempontjából kulcsfontosságú,</w:t>
      </w:r>
    </w:p>
    <w:p w14:paraId="3B9C924B" w14:textId="77777777" w:rsidR="00C57CB3" w:rsidRPr="00C57CB3" w:rsidRDefault="00C57CB3" w:rsidP="00C57CB3">
      <w:pPr>
        <w:numPr>
          <w:ilvl w:val="0"/>
          <w:numId w:val="24"/>
        </w:numPr>
        <w:suppressAutoHyphens/>
        <w:spacing w:after="0" w:line="240" w:lineRule="auto"/>
        <w:jc w:val="both"/>
        <w:rPr>
          <w:rFonts w:ascii="Times New Roman" w:hAnsi="Times New Roman" w:cs="Times New Roman"/>
          <w:bCs/>
          <w:kern w:val="0"/>
          <w14:ligatures w14:val="none"/>
        </w:rPr>
      </w:pPr>
      <w:r w:rsidRPr="00C57CB3">
        <w:rPr>
          <w:rFonts w:ascii="Times New Roman" w:hAnsi="Times New Roman" w:cs="Times New Roman"/>
          <w:b/>
          <w:bCs/>
          <w:kern w:val="0"/>
          <w14:ligatures w14:val="none"/>
        </w:rPr>
        <w:t xml:space="preserve">A </w:t>
      </w:r>
      <w:r w:rsidRPr="00C57CB3">
        <w:rPr>
          <w:rFonts w:ascii="Times New Roman" w:hAnsi="Times New Roman" w:cs="Times New Roman"/>
          <w:b/>
          <w:kern w:val="0"/>
          <w14:ligatures w14:val="none"/>
        </w:rPr>
        <w:t>színvonalas kisgyermekkori nevelés biztosítása minden gyermek számára</w:t>
      </w:r>
      <w:r w:rsidRPr="00C57CB3">
        <w:rPr>
          <w:rFonts w:ascii="Times New Roman" w:hAnsi="Times New Roman" w:cs="Times New Roman"/>
          <w:bCs/>
          <w:kern w:val="0"/>
          <w14:ligatures w14:val="none"/>
        </w:rPr>
        <w:t>, különösen a társadalmi-gazdasági szempontból hátrányos helyzetű, a hazáját elhagyni kényszerült, vagy roma háttérrel rendelkező, illetve a sajátos nevelési igénnyel rendelkező, ezen belül a fogyatékkal élő gyermekek részére,</w:t>
      </w:r>
    </w:p>
    <w:p w14:paraId="00A51660" w14:textId="77777777" w:rsidR="00C57CB3" w:rsidRPr="00C57CB3" w:rsidRDefault="00C57CB3" w:rsidP="00C57CB3">
      <w:pPr>
        <w:numPr>
          <w:ilvl w:val="0"/>
          <w:numId w:val="24"/>
        </w:numPr>
        <w:suppressAutoHyphens/>
        <w:spacing w:after="0" w:line="240" w:lineRule="auto"/>
        <w:jc w:val="both"/>
        <w:rPr>
          <w:rFonts w:ascii="Times New Roman" w:hAnsi="Times New Roman" w:cs="Times New Roman"/>
          <w:bCs/>
          <w:kern w:val="0"/>
          <w14:ligatures w14:val="none"/>
        </w:rPr>
      </w:pPr>
      <w:r w:rsidRPr="00C57CB3">
        <w:rPr>
          <w:rFonts w:ascii="Times New Roman" w:hAnsi="Times New Roman" w:cs="Times New Roman"/>
          <w:b/>
          <w:kern w:val="0"/>
          <w14:ligatures w14:val="none"/>
        </w:rPr>
        <w:t>Az óvodai nevelés minőségbiztosításának előmozdítása</w:t>
      </w:r>
      <w:r w:rsidRPr="00C57CB3">
        <w:rPr>
          <w:rFonts w:ascii="Times New Roman" w:hAnsi="Times New Roman" w:cs="Times New Roman"/>
          <w:bCs/>
          <w:kern w:val="0"/>
          <w14:ligatures w14:val="none"/>
        </w:rPr>
        <w:t xml:space="preserve"> valamennyi kulcsszereplő, köztük a családok, a szakszolgálati, a szociális és az egészségügyi hálózatok bevonásával,</w:t>
      </w:r>
    </w:p>
    <w:p w14:paraId="58580D28" w14:textId="77777777" w:rsidR="00C57CB3" w:rsidRPr="00C57CB3" w:rsidRDefault="00C57CB3" w:rsidP="00C57CB3">
      <w:pPr>
        <w:numPr>
          <w:ilvl w:val="0"/>
          <w:numId w:val="24"/>
        </w:numPr>
        <w:suppressAutoHyphens/>
        <w:spacing w:after="0" w:line="240" w:lineRule="auto"/>
        <w:jc w:val="both"/>
        <w:rPr>
          <w:rFonts w:ascii="Times New Roman" w:hAnsi="Times New Roman" w:cs="Times New Roman"/>
          <w:b/>
          <w:kern w:val="0"/>
          <w14:ligatures w14:val="none"/>
        </w:rPr>
      </w:pPr>
      <w:r w:rsidRPr="00C57CB3">
        <w:rPr>
          <w:rFonts w:ascii="Times New Roman" w:hAnsi="Times New Roman" w:cs="Times New Roman"/>
          <w:bCs/>
          <w:kern w:val="0"/>
          <w14:ligatures w14:val="none"/>
        </w:rPr>
        <w:t xml:space="preserve">Az óvodapedagógus, az óvodaigazgató, a gyógypedagógus, az óvodapszichológus, és a pedagógiai munkát segítő (pedagógiai asszisztens, dajka), valamint a technikai </w:t>
      </w:r>
      <w:r w:rsidRPr="00C57CB3">
        <w:rPr>
          <w:rFonts w:ascii="Times New Roman" w:hAnsi="Times New Roman" w:cs="Times New Roman"/>
          <w:b/>
          <w:kern w:val="0"/>
          <w14:ligatures w14:val="none"/>
        </w:rPr>
        <w:t>személyzeti ellátottság javítása, a foglalkoztatottak szakmai felkészültségének fejlesztése.</w:t>
      </w:r>
    </w:p>
    <w:p w14:paraId="44FD9EC9" w14:textId="77777777" w:rsidR="00C57CB3" w:rsidRPr="00C57CB3" w:rsidRDefault="00C57CB3" w:rsidP="00C57CB3">
      <w:pPr>
        <w:numPr>
          <w:ilvl w:val="0"/>
          <w:numId w:val="24"/>
        </w:numPr>
        <w:suppressAutoHyphens/>
        <w:spacing w:after="0" w:line="240" w:lineRule="auto"/>
        <w:jc w:val="both"/>
        <w:rPr>
          <w:rFonts w:ascii="Times New Roman" w:hAnsi="Times New Roman" w:cs="Times New Roman"/>
          <w:bCs/>
          <w:kern w:val="0"/>
          <w14:ligatures w14:val="none"/>
        </w:rPr>
      </w:pPr>
      <w:r w:rsidRPr="00C57CB3">
        <w:rPr>
          <w:rFonts w:ascii="Times New Roman" w:hAnsi="Times New Roman" w:cs="Times New Roman"/>
          <w:b/>
          <w:iCs/>
          <w:kern w:val="0"/>
          <w14:ligatures w14:val="none"/>
        </w:rPr>
        <w:t>A pályakezdő, valamint a jól képzett szakembereknek intézményünkbe történő vonzása</w:t>
      </w:r>
      <w:r w:rsidRPr="00C57CB3">
        <w:rPr>
          <w:rFonts w:ascii="Times New Roman" w:hAnsi="Times New Roman" w:cs="Times New Roman"/>
          <w:bCs/>
          <w:kern w:val="0"/>
          <w14:ligatures w14:val="none"/>
        </w:rPr>
        <w:t>, képzése és megtartása,</w:t>
      </w:r>
    </w:p>
    <w:p w14:paraId="50C14F7F" w14:textId="77777777" w:rsidR="00C57CB3" w:rsidRPr="00C57CB3" w:rsidRDefault="00C57CB3" w:rsidP="00C57CB3">
      <w:pPr>
        <w:numPr>
          <w:ilvl w:val="0"/>
          <w:numId w:val="24"/>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b/>
          <w:kern w:val="0"/>
          <w14:ligatures w14:val="none"/>
        </w:rPr>
        <w:lastRenderedPageBreak/>
        <w:t>A szülők támogatása</w:t>
      </w:r>
      <w:r w:rsidRPr="00C57CB3">
        <w:rPr>
          <w:rFonts w:ascii="Times New Roman" w:hAnsi="Times New Roman" w:cs="Times New Roman"/>
          <w:bCs/>
          <w:kern w:val="0"/>
          <w14:ligatures w14:val="none"/>
        </w:rPr>
        <w:t xml:space="preserve"> azon szerepükben, hogy az első életévekben ők gyermekeik első számú nevelői, valamint az óvodapedagógusok arra való ösztönzése, hogy alakítsanak ki szoros együttműködést a szülőkkel, a családokkal és a különböző helyi közösségekkel annak érdekében, hogy megismertessék velük a kisgyermekkori nevelés és gondozás kínálta lehetőségeket és a kisgyermekkori tanulás fontosságát.</w:t>
      </w:r>
    </w:p>
    <w:p w14:paraId="2313AA1C"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hu-HU"/>
          <w14:ligatures w14:val="none"/>
        </w:rPr>
      </w:pPr>
      <w:bookmarkStart w:id="49" w:name="_Toc6933727"/>
      <w:bookmarkStart w:id="50" w:name="_Toc6933807"/>
    </w:p>
    <w:p w14:paraId="4471A806" w14:textId="77777777" w:rsidR="00C57CB3" w:rsidRPr="00C57CB3" w:rsidRDefault="00C57CB3" w:rsidP="00C57CB3">
      <w:pPr>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különböző továbbképzéseken szerzett ismeretek és kompetenciák szervezeti egységeken belül történő átadásának módszertana, eljárása</w:t>
      </w:r>
      <w:bookmarkEnd w:id="49"/>
      <w:bookmarkEnd w:id="50"/>
    </w:p>
    <w:p w14:paraId="44470E76" w14:textId="72402F0C" w:rsidR="007366C9" w:rsidRDefault="00C57CB3" w:rsidP="00C57CB3">
      <w:pPr>
        <w:tabs>
          <w:tab w:val="right" w:leader="dot" w:pos="8505"/>
        </w:tabs>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Fontosnak tartjuk a Pedagógiai Program célkitűzéseit támogató továbbképzéseken való részvételt, valamint, hogy a különböző továbbképzéseken szerzett ismereteket és kompetenciákat a kollégák a gyakorlatban is alkalmazzák, hasznosítsák, és egymásnak is átadják. </w:t>
      </w:r>
    </w:p>
    <w:p w14:paraId="4894F810" w14:textId="77777777" w:rsidR="003E1230" w:rsidRPr="00C57CB3" w:rsidRDefault="003E1230" w:rsidP="00C57CB3">
      <w:pPr>
        <w:tabs>
          <w:tab w:val="right" w:leader="dot" w:pos="8505"/>
        </w:tabs>
        <w:spacing w:line="259" w:lineRule="auto"/>
        <w:jc w:val="both"/>
        <w:rPr>
          <w:rFonts w:ascii="Times New Roman" w:hAnsi="Times New Roman" w:cs="Times New Roman"/>
          <w:kern w:val="0"/>
          <w14:ligatures w14:val="none"/>
        </w:rPr>
      </w:pPr>
    </w:p>
    <w:p w14:paraId="34762C24" w14:textId="77777777" w:rsidR="00C57CB3" w:rsidRPr="00C57CB3" w:rsidRDefault="00C57CB3" w:rsidP="00C57CB3">
      <w:pPr>
        <w:tabs>
          <w:tab w:val="right" w:leader="dot" w:pos="8505"/>
        </w:tabs>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továbbképzéseken szerzett ismeretek és kompetenciák átadásának színterei:</w:t>
      </w:r>
    </w:p>
    <w:p w14:paraId="3488402A" w14:textId="375663F6" w:rsidR="00C57CB3" w:rsidRPr="00C57CB3" w:rsidRDefault="00C57CB3" w:rsidP="00C57CB3">
      <w:pPr>
        <w:numPr>
          <w:ilvl w:val="0"/>
          <w:numId w:val="25"/>
        </w:numPr>
        <w:suppressAutoHyphens/>
        <w:spacing w:after="0" w:line="240" w:lineRule="auto"/>
        <w:jc w:val="both"/>
        <w:rPr>
          <w:rFonts w:ascii="Times New Roman" w:eastAsia="Times New Roman" w:hAnsi="Times New Roman" w:cs="Times New Roman"/>
          <w:bCs/>
          <w:kern w:val="0"/>
          <w:lang w:eastAsia="ar-SA"/>
          <w14:ligatures w14:val="none"/>
        </w:rPr>
      </w:pPr>
      <w:r w:rsidRPr="00C57CB3">
        <w:rPr>
          <w:rFonts w:ascii="Times New Roman" w:eastAsia="Times New Roman" w:hAnsi="Times New Roman" w:cs="Times New Roman"/>
          <w:kern w:val="0"/>
          <w:lang w:eastAsia="ar-SA"/>
          <w14:ligatures w14:val="none"/>
        </w:rPr>
        <w:t xml:space="preserve">az óvodaigazgató, a </w:t>
      </w:r>
      <w:r w:rsidRPr="00C57CB3">
        <w:rPr>
          <w:rFonts w:ascii="Times New Roman" w:eastAsia="Times New Roman" w:hAnsi="Times New Roman" w:cs="Times New Roman"/>
          <w:bCs/>
          <w:kern w:val="0"/>
          <w:lang w:eastAsia="ar-SA"/>
          <w14:ligatures w14:val="none"/>
        </w:rPr>
        <w:t>közvetlen pedagógus kolléga tájékoztatása (szóban)</w:t>
      </w:r>
      <w:r w:rsidR="00454613">
        <w:rPr>
          <w:rFonts w:ascii="Times New Roman" w:eastAsia="Times New Roman" w:hAnsi="Times New Roman" w:cs="Times New Roman"/>
          <w:bCs/>
          <w:kern w:val="0"/>
          <w:lang w:eastAsia="ar-SA"/>
          <w14:ligatures w14:val="none"/>
        </w:rPr>
        <w:t>;</w:t>
      </w:r>
    </w:p>
    <w:p w14:paraId="6A1251FD" w14:textId="0845A42B" w:rsidR="00C57CB3" w:rsidRPr="00C57CB3" w:rsidRDefault="00C57CB3" w:rsidP="00C57CB3">
      <w:pPr>
        <w:numPr>
          <w:ilvl w:val="0"/>
          <w:numId w:val="25"/>
        </w:numPr>
        <w:suppressAutoHyphens/>
        <w:spacing w:after="0" w:line="240" w:lineRule="auto"/>
        <w:jc w:val="both"/>
        <w:rPr>
          <w:rFonts w:ascii="Times New Roman" w:hAnsi="Times New Roman" w:cs="Times New Roman"/>
          <w:bCs/>
          <w:kern w:val="0"/>
          <w14:ligatures w14:val="none"/>
        </w:rPr>
      </w:pPr>
      <w:r w:rsidRPr="00C57CB3">
        <w:rPr>
          <w:rFonts w:ascii="Times New Roman" w:hAnsi="Times New Roman" w:cs="Times New Roman"/>
          <w:bCs/>
          <w:kern w:val="0"/>
          <w14:ligatures w14:val="none"/>
        </w:rPr>
        <w:t>a kollégák - különös tekintettel a gyakornok kollégákra – tájékoztatása a soron következő óvodapedagógusi fórumon (szóban)</w:t>
      </w:r>
      <w:r w:rsidR="00454613">
        <w:rPr>
          <w:rFonts w:ascii="Times New Roman" w:hAnsi="Times New Roman" w:cs="Times New Roman"/>
          <w:bCs/>
          <w:kern w:val="0"/>
          <w14:ligatures w14:val="none"/>
        </w:rPr>
        <w:t>;</w:t>
      </w:r>
    </w:p>
    <w:p w14:paraId="5BE042BB" w14:textId="72B7CA41" w:rsidR="00C57CB3" w:rsidRPr="00C57CB3" w:rsidRDefault="00C57CB3" w:rsidP="00C57CB3">
      <w:pPr>
        <w:numPr>
          <w:ilvl w:val="0"/>
          <w:numId w:val="25"/>
        </w:numPr>
        <w:suppressAutoHyphens/>
        <w:spacing w:after="0" w:line="240" w:lineRule="auto"/>
        <w:jc w:val="both"/>
        <w:rPr>
          <w:rFonts w:ascii="Times New Roman" w:hAnsi="Times New Roman" w:cs="Times New Roman"/>
          <w:bCs/>
          <w:kern w:val="0"/>
          <w14:ligatures w14:val="none"/>
        </w:rPr>
      </w:pPr>
      <w:r w:rsidRPr="00C57CB3">
        <w:rPr>
          <w:rFonts w:ascii="Times New Roman" w:hAnsi="Times New Roman" w:cs="Times New Roman"/>
          <w:bCs/>
          <w:kern w:val="0"/>
          <w14:ligatures w14:val="none"/>
        </w:rPr>
        <w:t>önként vállalt, és Munkaterv tartalmának megfelelő gyakorlati bemutatás</w:t>
      </w:r>
      <w:r w:rsidR="00454613">
        <w:rPr>
          <w:rFonts w:ascii="Times New Roman" w:hAnsi="Times New Roman" w:cs="Times New Roman"/>
          <w:bCs/>
          <w:kern w:val="0"/>
          <w14:ligatures w14:val="none"/>
        </w:rPr>
        <w:t>;</w:t>
      </w:r>
    </w:p>
    <w:p w14:paraId="456CE862" w14:textId="0FD70824" w:rsidR="00C57CB3" w:rsidRPr="00C57CB3" w:rsidRDefault="00C57CB3" w:rsidP="00C57CB3">
      <w:pPr>
        <w:numPr>
          <w:ilvl w:val="0"/>
          <w:numId w:val="25"/>
        </w:numPr>
        <w:suppressAutoHyphens/>
        <w:spacing w:after="0" w:line="240" w:lineRule="auto"/>
        <w:jc w:val="both"/>
        <w:rPr>
          <w:rFonts w:ascii="Times New Roman" w:hAnsi="Times New Roman" w:cs="Times New Roman"/>
          <w:bCs/>
          <w:kern w:val="0"/>
          <w14:ligatures w14:val="none"/>
        </w:rPr>
      </w:pPr>
      <w:bookmarkStart w:id="51" w:name="_Hlk166362472"/>
      <w:r w:rsidRPr="00C57CB3">
        <w:rPr>
          <w:rFonts w:ascii="Times New Roman" w:hAnsi="Times New Roman" w:cs="Times New Roman"/>
          <w:bCs/>
          <w:kern w:val="0"/>
          <w14:ligatures w14:val="none"/>
        </w:rPr>
        <w:t>az érintett hozzájárulásával a kompetencia és teljesítmény alapú teljesítményértékeléshez kapcsolódó tevékenység/foglalkozásokon történő részvétel, valamint bepillantás tervezési és értékelési dokumentumokba</w:t>
      </w:r>
      <w:r w:rsidR="00454613">
        <w:rPr>
          <w:rFonts w:ascii="Times New Roman" w:hAnsi="Times New Roman" w:cs="Times New Roman"/>
          <w:bCs/>
          <w:kern w:val="0"/>
          <w14:ligatures w14:val="none"/>
        </w:rPr>
        <w:t>;</w:t>
      </w:r>
    </w:p>
    <w:bookmarkEnd w:id="51"/>
    <w:p w14:paraId="7E1BD961" w14:textId="47600F8A" w:rsidR="00C57CB3" w:rsidRPr="00C57CB3" w:rsidRDefault="00C57CB3" w:rsidP="00C57CB3">
      <w:pPr>
        <w:numPr>
          <w:ilvl w:val="0"/>
          <w:numId w:val="25"/>
        </w:numPr>
        <w:suppressAutoHyphens/>
        <w:spacing w:after="0" w:line="240" w:lineRule="auto"/>
        <w:jc w:val="both"/>
        <w:rPr>
          <w:rFonts w:ascii="Times New Roman" w:hAnsi="Times New Roman" w:cs="Times New Roman"/>
          <w:bCs/>
          <w:kern w:val="0"/>
          <w14:ligatures w14:val="none"/>
        </w:rPr>
      </w:pPr>
      <w:r w:rsidRPr="00C57CB3">
        <w:rPr>
          <w:rFonts w:ascii="Times New Roman" w:hAnsi="Times New Roman" w:cs="Times New Roman"/>
          <w:bCs/>
          <w:kern w:val="0"/>
          <w14:ligatures w14:val="none"/>
        </w:rPr>
        <w:t>lehetőség szerint a továbbképzéshez kapcsolódó szakmai anyagok kollégák közötti megosztása (elektronikusan, nyomtatott formátumban)</w:t>
      </w:r>
      <w:r w:rsidR="00454613">
        <w:rPr>
          <w:rFonts w:ascii="Times New Roman" w:hAnsi="Times New Roman" w:cs="Times New Roman"/>
          <w:bCs/>
          <w:kern w:val="0"/>
          <w14:ligatures w14:val="none"/>
        </w:rPr>
        <w:t>;</w:t>
      </w:r>
    </w:p>
    <w:p w14:paraId="5214D04D" w14:textId="3C9C18E1" w:rsidR="00C57CB3" w:rsidRPr="00112AFD" w:rsidRDefault="00C57CB3" w:rsidP="00112AFD">
      <w:pPr>
        <w:numPr>
          <w:ilvl w:val="0"/>
          <w:numId w:val="25"/>
        </w:numPr>
        <w:suppressAutoHyphens/>
        <w:spacing w:after="0" w:line="240" w:lineRule="auto"/>
        <w:jc w:val="both"/>
        <w:rPr>
          <w:rFonts w:ascii="Times New Roman" w:hAnsi="Times New Roman" w:cs="Times New Roman"/>
          <w:bCs/>
          <w:kern w:val="0"/>
          <w14:ligatures w14:val="none"/>
        </w:rPr>
      </w:pPr>
      <w:r w:rsidRPr="00C57CB3">
        <w:rPr>
          <w:rFonts w:ascii="Times New Roman" w:hAnsi="Times New Roman" w:cs="Times New Roman"/>
          <w:bCs/>
          <w:kern w:val="0"/>
          <w14:ligatures w14:val="none"/>
        </w:rPr>
        <w:t>érdeklődésre számot tartó, és a Pedagógiai Programhoz kapcsolódó szakmai tartalmak online megosztása</w:t>
      </w:r>
      <w:r w:rsidR="00454613">
        <w:rPr>
          <w:rFonts w:ascii="Times New Roman" w:hAnsi="Times New Roman" w:cs="Times New Roman"/>
          <w:bCs/>
          <w:kern w:val="0"/>
          <w14:ligatures w14:val="none"/>
        </w:rPr>
        <w:t>;</w:t>
      </w:r>
    </w:p>
    <w:p w14:paraId="0387F012" w14:textId="77777777" w:rsidR="00C57CB3" w:rsidRPr="00C57CB3" w:rsidRDefault="00C57CB3" w:rsidP="00C57CB3">
      <w:pPr>
        <w:tabs>
          <w:tab w:val="right" w:pos="7371"/>
        </w:tabs>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Az intézmény belső továbbképzési rendszere</w:t>
      </w:r>
    </w:p>
    <w:p w14:paraId="11118AB4" w14:textId="42D6784F"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Minden program működésének alapja a művelt óvodapedagógus személye, ezért tartjuk fontosnak az önképzést és a továbbképzést. </w:t>
      </w:r>
      <w:r w:rsidR="001628AF">
        <w:rPr>
          <w:rFonts w:ascii="Times New Roman" w:hAnsi="Times New Roman" w:cs="Times New Roman"/>
          <w:kern w:val="0"/>
          <w14:ligatures w14:val="none"/>
        </w:rPr>
        <w:t>M</w:t>
      </w:r>
      <w:r w:rsidRPr="00C57CB3">
        <w:rPr>
          <w:rFonts w:ascii="Times New Roman" w:hAnsi="Times New Roman" w:cs="Times New Roman"/>
          <w:kern w:val="0"/>
          <w14:ligatures w14:val="none"/>
        </w:rPr>
        <w:t>unkacsoport</w:t>
      </w:r>
      <w:r w:rsidR="001628AF">
        <w:rPr>
          <w:rFonts w:ascii="Times New Roman" w:hAnsi="Times New Roman" w:cs="Times New Roman"/>
          <w:kern w:val="0"/>
          <w14:ligatures w14:val="none"/>
        </w:rPr>
        <w:t>u</w:t>
      </w:r>
      <w:r w:rsidRPr="00C57CB3">
        <w:rPr>
          <w:rFonts w:ascii="Times New Roman" w:hAnsi="Times New Roman" w:cs="Times New Roman"/>
          <w:kern w:val="0"/>
          <w14:ligatures w14:val="none"/>
        </w:rPr>
        <w:t>nk irányultságát a társadalmi, szülői, valamint a kollégák igényeire és elvárásaira alapozottan évente határozza meg a nevelőtestület.</w:t>
      </w:r>
    </w:p>
    <w:p w14:paraId="6902DCA7" w14:textId="77777777" w:rsidR="00C57CB3" w:rsidRPr="00C57CB3" w:rsidRDefault="00C57CB3" w:rsidP="00C57CB3">
      <w:pPr>
        <w:spacing w:after="0" w:line="240" w:lineRule="auto"/>
        <w:jc w:val="both"/>
        <w:rPr>
          <w:rFonts w:ascii="Times New Roman" w:hAnsi="Times New Roman" w:cs="Times New Roman"/>
          <w:i/>
          <w:iCs/>
          <w:kern w:val="0"/>
          <w14:ligatures w14:val="none"/>
        </w:rPr>
      </w:pPr>
      <w:r w:rsidRPr="00C57CB3">
        <w:rPr>
          <w:rFonts w:ascii="Times New Roman" w:hAnsi="Times New Roman" w:cs="Times New Roman"/>
          <w:kern w:val="0"/>
          <w14:ligatures w14:val="none"/>
        </w:rPr>
        <w:t xml:space="preserve">Óvodánk pedagógusai az elmúlt években kiemelten foglalkoztak a </w:t>
      </w:r>
      <w:r w:rsidRPr="00C57CB3">
        <w:rPr>
          <w:rFonts w:ascii="Times New Roman" w:hAnsi="Times New Roman" w:cs="Times New Roman"/>
          <w:b/>
          <w:bCs/>
          <w:kern w:val="0"/>
          <w14:ligatures w14:val="none"/>
        </w:rPr>
        <w:t>környezeti nevelés és a</w:t>
      </w:r>
      <w:r w:rsidRPr="00C57CB3">
        <w:rPr>
          <w:rFonts w:ascii="Times New Roman" w:hAnsi="Times New Roman" w:cs="Times New Roman"/>
          <w:kern w:val="0"/>
          <w14:ligatures w14:val="none"/>
        </w:rPr>
        <w:t xml:space="preserve"> </w:t>
      </w:r>
      <w:r w:rsidRPr="00C57CB3">
        <w:rPr>
          <w:rFonts w:ascii="Times New Roman" w:hAnsi="Times New Roman" w:cs="Times New Roman"/>
          <w:b/>
          <w:bCs/>
          <w:kern w:val="0"/>
          <w14:ligatures w14:val="none"/>
        </w:rPr>
        <w:t>néphagyományok ápolásának</w:t>
      </w:r>
      <w:r w:rsidRPr="00C57CB3">
        <w:rPr>
          <w:rFonts w:ascii="Times New Roman" w:hAnsi="Times New Roman" w:cs="Times New Roman"/>
          <w:kern w:val="0"/>
          <w14:ligatures w14:val="none"/>
        </w:rPr>
        <w:t xml:space="preserve"> lehetőségeivel az óvodás korban. A választás azért esett e területekre, mert e két terület rendkívül szorosan kapcsolódik egymáshoz. Napjaink társadalmának egyik legfontosabb problémája, mit teszünk, tehetünk földünk megóvása érdekében; e mellett továbbra is törekednünk kell arra, hogy gyermekeink helyes nemzettudattal bíró felnőttekké váljanak és megismerjék a magyar népi kultúra sokszínű, gazdag tárházát. Kodály Zoltán szavaival élve hisszük, hogy </w:t>
      </w:r>
      <w:r w:rsidRPr="00C57CB3">
        <w:rPr>
          <w:rFonts w:ascii="Times New Roman" w:hAnsi="Times New Roman" w:cs="Times New Roman"/>
          <w:i/>
          <w:iCs/>
          <w:kern w:val="0"/>
          <w14:ligatures w14:val="none"/>
        </w:rPr>
        <w:t>„A kultúrát nem lehet örökölni. Az elődök kultúrája egykettőre elpárolog, ha minden nemzedék újra meg újra meg nem szerzi magának.”</w:t>
      </w:r>
    </w:p>
    <w:p w14:paraId="4C00FB0F"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3EEBC5D0" w14:textId="77777777" w:rsidR="00C57CB3" w:rsidRPr="00C57CB3" w:rsidRDefault="00C57CB3" w:rsidP="00C57CB3">
      <w:pPr>
        <w:tabs>
          <w:tab w:val="left" w:pos="567"/>
        </w:tabs>
        <w:spacing w:after="0" w:line="240" w:lineRule="auto"/>
        <w:ind w:right="-142"/>
        <w:jc w:val="both"/>
        <w:rPr>
          <w:rFonts w:ascii="Times New Roman" w:hAnsi="Times New Roman" w:cs="Times New Roman"/>
          <w:b/>
          <w:bCs/>
          <w:color w:val="FF0000"/>
          <w:kern w:val="0"/>
          <w14:ligatures w14:val="none"/>
        </w:rPr>
      </w:pPr>
    </w:p>
    <w:p w14:paraId="1D59FA44" w14:textId="77777777" w:rsidR="00C57CB3" w:rsidRPr="00C57CB3" w:rsidRDefault="00C57CB3" w:rsidP="007366C9">
      <w:pPr>
        <w:tabs>
          <w:tab w:val="left" w:pos="567"/>
        </w:tabs>
        <w:spacing w:after="0" w:line="240" w:lineRule="auto"/>
        <w:ind w:right="-142"/>
        <w:jc w:val="both"/>
        <w:rPr>
          <w:rFonts w:ascii="Times New Roman" w:hAnsi="Times New Roman" w:cs="Times New Roman"/>
          <w:color w:val="FF0000"/>
          <w:kern w:val="0"/>
          <w14:ligatures w14:val="none"/>
        </w:rPr>
      </w:pPr>
    </w:p>
    <w:p w14:paraId="1FE2CF48" w14:textId="77777777" w:rsidR="00C57CB3" w:rsidRPr="00C57CB3" w:rsidRDefault="00C57CB3" w:rsidP="00C57CB3">
      <w:pPr>
        <w:shd w:val="clear" w:color="auto" w:fill="FFFFFF"/>
        <w:spacing w:after="0" w:line="240" w:lineRule="auto"/>
        <w:jc w:val="both"/>
        <w:rPr>
          <w:rFonts w:ascii="Times New Roman" w:hAnsi="Times New Roman" w:cs="Times New Roman"/>
          <w:b/>
          <w:bCs/>
          <w:kern w:val="0"/>
          <w:lang w:eastAsia="hu-HU"/>
          <w14:ligatures w14:val="none"/>
        </w:rPr>
      </w:pPr>
      <w:r w:rsidRPr="00C57CB3">
        <w:rPr>
          <w:rFonts w:ascii="Times New Roman" w:hAnsi="Times New Roman" w:cs="Times New Roman"/>
          <w:b/>
          <w:bCs/>
          <w:kern w:val="0"/>
          <w:lang w:eastAsia="hu-HU"/>
          <w14:ligatures w14:val="none"/>
        </w:rPr>
        <w:t>Reflektív pedagógiai szemlélet és gyakorlat</w:t>
      </w:r>
    </w:p>
    <w:p w14:paraId="5B36C90F" w14:textId="77777777" w:rsidR="00C57CB3" w:rsidRPr="00C57CB3" w:rsidRDefault="00C57CB3" w:rsidP="00C57CB3">
      <w:pPr>
        <w:shd w:val="clear" w:color="auto" w:fill="FFFFFF"/>
        <w:spacing w:after="0" w:line="240" w:lineRule="auto"/>
        <w:jc w:val="both"/>
        <w:rPr>
          <w:rFonts w:ascii="Times New Roman" w:hAnsi="Times New Roman" w:cs="Times New Roman"/>
          <w:kern w:val="0"/>
          <w:lang w:eastAsia="hu-HU"/>
          <w14:ligatures w14:val="none"/>
        </w:rPr>
      </w:pPr>
    </w:p>
    <w:p w14:paraId="5FCC1E5D" w14:textId="77777777" w:rsidR="00C57CB3" w:rsidRPr="00C57CB3" w:rsidRDefault="00C57CB3" w:rsidP="00C57CB3">
      <w:pPr>
        <w:shd w:val="clear" w:color="auto" w:fill="FFFFFF"/>
        <w:spacing w:after="0" w:line="240"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 xml:space="preserve">Az igényes óvodapedagógus képes elemezni munkáját, tudja, hogy mit, miért és hogyan csinál. Nem elégszik meg a puszta rutinnal, azzal, hogy „így szoktam, szoktuk, ez korábban már </w:t>
      </w:r>
      <w:r w:rsidRPr="00C57CB3">
        <w:rPr>
          <w:rFonts w:ascii="Times New Roman" w:hAnsi="Times New Roman" w:cs="Times New Roman"/>
          <w:kern w:val="0"/>
          <w:lang w:eastAsia="hu-HU"/>
          <w14:ligatures w14:val="none"/>
        </w:rPr>
        <w:lastRenderedPageBreak/>
        <w:t xml:space="preserve">bevált”. </w:t>
      </w:r>
      <w:r w:rsidRPr="00C57CB3">
        <w:rPr>
          <w:rFonts w:ascii="Times New Roman" w:hAnsi="Times New Roman" w:cs="Times New Roman"/>
          <w:iCs/>
          <w:kern w:val="0"/>
          <w:lang w:eastAsia="hu-HU"/>
          <w14:ligatures w14:val="none"/>
        </w:rPr>
        <w:t>„A reflexióra, azaz megfigyelésre, elemzésre és értékelésre való képesség a pedagógiai professzió alapköve.” (Hunya Márta)</w:t>
      </w:r>
    </w:p>
    <w:p w14:paraId="34B5AE6D" w14:textId="77777777" w:rsidR="00C57CB3" w:rsidRPr="00C57CB3" w:rsidRDefault="00C57CB3" w:rsidP="00C57CB3">
      <w:pPr>
        <w:shd w:val="clear" w:color="auto" w:fill="FFFFFF"/>
        <w:spacing w:after="0" w:line="240" w:lineRule="auto"/>
        <w:jc w:val="both"/>
        <w:rPr>
          <w:rFonts w:ascii="Times New Roman" w:hAnsi="Times New Roman" w:cs="Times New Roman"/>
          <w:kern w:val="0"/>
          <w:lang w:eastAsia="hu-HU"/>
          <w14:ligatures w14:val="none"/>
        </w:rPr>
      </w:pPr>
    </w:p>
    <w:p w14:paraId="38F160DE" w14:textId="77777777" w:rsidR="00C57CB3" w:rsidRPr="00C57CB3" w:rsidRDefault="00C57CB3" w:rsidP="00C57CB3">
      <w:pPr>
        <w:shd w:val="clear" w:color="auto" w:fill="FFFFFF"/>
        <w:spacing w:after="0" w:line="240" w:lineRule="auto"/>
        <w:jc w:val="both"/>
        <w:rPr>
          <w:rFonts w:ascii="Times New Roman" w:hAnsi="Times New Roman" w:cs="Times New Roman"/>
          <w:b/>
          <w:bCs/>
          <w:kern w:val="0"/>
          <w:lang w:eastAsia="hu-HU"/>
          <w14:ligatures w14:val="none"/>
        </w:rPr>
      </w:pPr>
      <w:r w:rsidRPr="00C57CB3">
        <w:rPr>
          <w:rFonts w:ascii="Times New Roman" w:hAnsi="Times New Roman" w:cs="Times New Roman"/>
          <w:b/>
          <w:bCs/>
          <w:kern w:val="0"/>
          <w:lang w:eastAsia="hu-HU"/>
          <w14:ligatures w14:val="none"/>
        </w:rPr>
        <w:t>Az óvodapedagógusok feladatai:</w:t>
      </w:r>
    </w:p>
    <w:p w14:paraId="1F1DF340" w14:textId="77777777" w:rsidR="00C57CB3" w:rsidRPr="00C57CB3" w:rsidRDefault="00C57CB3" w:rsidP="00C57CB3">
      <w:pPr>
        <w:shd w:val="clear" w:color="auto" w:fill="FFFFFF"/>
        <w:spacing w:after="0" w:line="240" w:lineRule="auto"/>
        <w:jc w:val="both"/>
        <w:rPr>
          <w:rFonts w:ascii="Times New Roman" w:hAnsi="Times New Roman" w:cs="Times New Roman"/>
          <w:kern w:val="0"/>
          <w:lang w:eastAsia="hu-HU"/>
          <w14:ligatures w14:val="none"/>
        </w:rPr>
      </w:pPr>
    </w:p>
    <w:p w14:paraId="5B09A67B" w14:textId="17928C80" w:rsidR="00C57CB3" w:rsidRPr="00C57CB3" w:rsidRDefault="00C57CB3" w:rsidP="00785DE7">
      <w:pPr>
        <w:numPr>
          <w:ilvl w:val="0"/>
          <w:numId w:val="26"/>
        </w:numPr>
        <w:shd w:val="clear" w:color="auto" w:fill="FFFFFF"/>
        <w:suppressAutoHyphens/>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az alkalmazott módszerek folyamatos figyelése, értékelése, és szükség szerinti módosítása</w:t>
      </w:r>
      <w:r w:rsidR="00454613">
        <w:rPr>
          <w:rFonts w:ascii="Times New Roman" w:eastAsia="Times New Roman" w:hAnsi="Times New Roman" w:cs="Times New Roman"/>
          <w:kern w:val="0"/>
          <w:lang w:eastAsia="hu-HU"/>
          <w14:ligatures w14:val="none"/>
        </w:rPr>
        <w:t>;</w:t>
      </w:r>
    </w:p>
    <w:p w14:paraId="1C449A6C" w14:textId="6C24D6ED" w:rsidR="00C57CB3" w:rsidRPr="00C57CB3" w:rsidRDefault="00C57CB3" w:rsidP="00785DE7">
      <w:pPr>
        <w:numPr>
          <w:ilvl w:val="0"/>
          <w:numId w:val="26"/>
        </w:numPr>
        <w:shd w:val="clear" w:color="auto" w:fill="FFFFFF"/>
        <w:spacing w:after="0" w:line="240"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szükség és lehetőség szerint a folyamatos, értékelő magatartás és figyelem adatokra, a gyermekek folyamatos megfigyelésére épül</w:t>
      </w:r>
      <w:r w:rsidR="00454613">
        <w:rPr>
          <w:rFonts w:ascii="Times New Roman" w:hAnsi="Times New Roman" w:cs="Times New Roman"/>
          <w:kern w:val="0"/>
          <w:lang w:eastAsia="hu-HU"/>
          <w14:ligatures w14:val="none"/>
        </w:rPr>
        <w:t>;</w:t>
      </w:r>
    </w:p>
    <w:p w14:paraId="0EE4DDA1" w14:textId="5C56266D" w:rsidR="00C57CB3" w:rsidRPr="00C57CB3" w:rsidRDefault="00C57CB3" w:rsidP="00785DE7">
      <w:pPr>
        <w:numPr>
          <w:ilvl w:val="0"/>
          <w:numId w:val="26"/>
        </w:numPr>
        <w:shd w:val="clear" w:color="auto" w:fill="FFFFFF"/>
        <w:spacing w:after="0" w:line="240"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hospitálást követő egy héten belül reflexió eljuttatása az érintett kolléga számára</w:t>
      </w:r>
      <w:r w:rsidR="00454613">
        <w:rPr>
          <w:rFonts w:ascii="Times New Roman" w:hAnsi="Times New Roman" w:cs="Times New Roman"/>
          <w:kern w:val="0"/>
          <w:lang w:eastAsia="hu-HU"/>
          <w14:ligatures w14:val="none"/>
        </w:rPr>
        <w:t>;</w:t>
      </w:r>
    </w:p>
    <w:p w14:paraId="7D172C65" w14:textId="700D05D3" w:rsidR="00C57CB3" w:rsidRPr="00C57CB3" w:rsidRDefault="00C57CB3" w:rsidP="00785DE7">
      <w:pPr>
        <w:numPr>
          <w:ilvl w:val="0"/>
          <w:numId w:val="26"/>
        </w:numPr>
        <w:shd w:val="clear" w:color="auto" w:fill="FFFFFF"/>
        <w:spacing w:after="0" w:line="240"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a szakmai fejlődés tudatos irányítása</w:t>
      </w:r>
      <w:r w:rsidR="00454613">
        <w:rPr>
          <w:rFonts w:ascii="Times New Roman" w:hAnsi="Times New Roman" w:cs="Times New Roman"/>
          <w:kern w:val="0"/>
          <w:lang w:eastAsia="hu-HU"/>
          <w14:ligatures w14:val="none"/>
        </w:rPr>
        <w:t>.</w:t>
      </w:r>
    </w:p>
    <w:p w14:paraId="7D0F26C2"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494EDB49" w14:textId="77777777" w:rsidR="00C57CB3" w:rsidRPr="00C57CB3" w:rsidRDefault="00C57CB3" w:rsidP="00C57CB3">
      <w:pPr>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Az elkövetkezendő évek belső továbbképzéseit az alábbi szempontokat határozzák meg:</w:t>
      </w:r>
    </w:p>
    <w:p w14:paraId="713F4E44"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24AA833C" w14:textId="77777777" w:rsidR="00C57CB3" w:rsidRPr="00C57CB3" w:rsidRDefault="00C57CB3" w:rsidP="00785DE7">
      <w:pPr>
        <w:numPr>
          <w:ilvl w:val="0"/>
          <w:numId w:val="27"/>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Működési folyamataink törvényhez igazítása → szabályozó dokumentumaink naprakészségének biztosítása.</w:t>
      </w:r>
    </w:p>
    <w:p w14:paraId="3C796A71" w14:textId="77777777" w:rsidR="00C57CB3" w:rsidRPr="00C57CB3" w:rsidRDefault="00C57CB3" w:rsidP="00785DE7">
      <w:pPr>
        <w:numPr>
          <w:ilvl w:val="0"/>
          <w:numId w:val="27"/>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Pedagógiai Programunkban kitűzött célok, a szerzett kompetenciák alkalmazhatósága, a tanult ismeterek és kompetenciák beépítése a mindennapok nevelési gyakorlatába.</w:t>
      </w:r>
    </w:p>
    <w:p w14:paraId="131097FB" w14:textId="77777777" w:rsidR="00C57CB3" w:rsidRPr="00C57CB3" w:rsidRDefault="00C57CB3" w:rsidP="00785DE7">
      <w:pPr>
        <w:numPr>
          <w:ilvl w:val="0"/>
          <w:numId w:val="27"/>
        </w:numPr>
        <w:suppressAutoHyphens/>
        <w:spacing w:after="0" w:line="240" w:lineRule="auto"/>
        <w:jc w:val="both"/>
        <w:rPr>
          <w:rFonts w:ascii="Times New Roman" w:eastAsia="Times New Roman" w:hAnsi="Times New Roman" w:cs="Times New Roman"/>
          <w:b/>
          <w:bCs/>
          <w:color w:val="000000" w:themeColor="text1"/>
          <w:kern w:val="0"/>
          <w:lang w:eastAsia="ar-SA"/>
          <w14:ligatures w14:val="none"/>
        </w:rPr>
      </w:pPr>
      <w:bookmarkStart w:id="52" w:name="_Hlk166362632"/>
      <w:r w:rsidRPr="00C57CB3">
        <w:rPr>
          <w:rFonts w:ascii="Times New Roman" w:eastAsia="Times New Roman" w:hAnsi="Times New Roman" w:cs="Times New Roman"/>
          <w:color w:val="000000" w:themeColor="text1"/>
          <w:kern w:val="0"/>
          <w:lang w:eastAsia="ar-SA"/>
          <w14:ligatures w14:val="none"/>
        </w:rPr>
        <w:t>A kompetencia és teljesítmény alapú belső értékelési rendszer szempontjainak/kritériumainak való magas színvonalon történő megfelelés</w:t>
      </w:r>
    </w:p>
    <w:bookmarkEnd w:id="52"/>
    <w:p w14:paraId="7EA3316D" w14:textId="77777777" w:rsidR="00C57CB3" w:rsidRPr="00C57CB3" w:rsidRDefault="00C57CB3" w:rsidP="00C57CB3">
      <w:pPr>
        <w:suppressAutoHyphens/>
        <w:spacing w:after="0" w:line="240" w:lineRule="auto"/>
        <w:ind w:left="720"/>
        <w:jc w:val="both"/>
        <w:rPr>
          <w:rFonts w:ascii="Times New Roman" w:eastAsia="Times New Roman" w:hAnsi="Times New Roman" w:cs="Times New Roman"/>
          <w:b/>
          <w:bCs/>
          <w:color w:val="000000" w:themeColor="text1"/>
          <w:kern w:val="0"/>
          <w:lang w:eastAsia="ar-SA"/>
          <w14:ligatures w14:val="none"/>
        </w:rPr>
      </w:pPr>
    </w:p>
    <w:p w14:paraId="55AC1A1B" w14:textId="07E271D5" w:rsidR="00C57CB3" w:rsidRPr="00C57CB3" w:rsidRDefault="00C57CB3" w:rsidP="00C57CB3">
      <w:pPr>
        <w:spacing w:after="0" w:line="240" w:lineRule="auto"/>
        <w:jc w:val="both"/>
        <w:rPr>
          <w:rFonts w:ascii="Times New Roman" w:hAnsi="Times New Roman" w:cs="Times New Roman"/>
          <w:color w:val="000000" w:themeColor="text1"/>
          <w:kern w:val="0"/>
          <w14:ligatures w14:val="none"/>
        </w:rPr>
      </w:pPr>
      <w:r w:rsidRPr="00C57CB3">
        <w:rPr>
          <w:rFonts w:ascii="Times New Roman" w:hAnsi="Times New Roman" w:cs="Times New Roman"/>
          <w:b/>
          <w:bCs/>
          <w:color w:val="000000" w:themeColor="text1"/>
          <w:kern w:val="0"/>
          <w14:ligatures w14:val="none"/>
        </w:rPr>
        <w:t xml:space="preserve">A </w:t>
      </w:r>
      <w:r w:rsidR="00C91D01">
        <w:rPr>
          <w:rFonts w:ascii="Times New Roman" w:hAnsi="Times New Roman" w:cs="Times New Roman"/>
          <w:b/>
          <w:bCs/>
          <w:color w:val="000000" w:themeColor="text1"/>
          <w:kern w:val="0"/>
          <w14:ligatures w14:val="none"/>
        </w:rPr>
        <w:t>gyógypedagógiai asszisztens</w:t>
      </w:r>
      <w:r w:rsidRPr="00C57CB3">
        <w:rPr>
          <w:rFonts w:ascii="Times New Roman" w:hAnsi="Times New Roman" w:cs="Times New Roman"/>
          <w:b/>
          <w:bCs/>
          <w:color w:val="000000" w:themeColor="text1"/>
          <w:kern w:val="0"/>
          <w14:ligatures w14:val="none"/>
        </w:rPr>
        <w:t>, dajkák továbbképzésének célja</w:t>
      </w:r>
      <w:r w:rsidRPr="00C57CB3">
        <w:rPr>
          <w:rFonts w:ascii="Times New Roman" w:hAnsi="Times New Roman" w:cs="Times New Roman"/>
          <w:color w:val="000000" w:themeColor="text1"/>
          <w:kern w:val="0"/>
          <w14:ligatures w14:val="none"/>
        </w:rPr>
        <w:t xml:space="preserve"> munkaköri feladataik minőségi szinten való ellátásának segítő támogatása: a gyermekekkel, óvodapedagógusokkal, a közvetlen munkatársakkal, és a szülőkkel való kapcsolat eredményességének területein.</w:t>
      </w:r>
    </w:p>
    <w:p w14:paraId="46727339" w14:textId="237D14F1" w:rsidR="00C57CB3" w:rsidRPr="00C57CB3" w:rsidRDefault="00C57CB3" w:rsidP="00C57CB3">
      <w:pPr>
        <w:spacing w:line="259" w:lineRule="auto"/>
        <w:jc w:val="both"/>
        <w:rPr>
          <w:rFonts w:ascii="Times New Roman" w:hAnsi="Times New Roman" w:cs="Times New Roman"/>
          <w:b/>
          <w:bCs/>
          <w:color w:val="000000" w:themeColor="text1"/>
          <w:kern w:val="0"/>
          <w14:ligatures w14:val="none"/>
        </w:rPr>
      </w:pPr>
      <w:bookmarkStart w:id="53" w:name="_Hlk166362698"/>
      <w:r w:rsidRPr="00C57CB3">
        <w:rPr>
          <w:rFonts w:ascii="Times New Roman" w:hAnsi="Times New Roman" w:cs="Times New Roman"/>
          <w:b/>
          <w:bCs/>
          <w:color w:val="000000" w:themeColor="text1"/>
          <w:kern w:val="0"/>
          <w14:ligatures w14:val="none"/>
        </w:rPr>
        <w:t xml:space="preserve">Kiemelt cél a gyermekek felügyeletének eredményes és hatékony ellátására </w:t>
      </w:r>
      <w:r w:rsidR="00454613">
        <w:rPr>
          <w:rFonts w:ascii="Times New Roman" w:hAnsi="Times New Roman" w:cs="Times New Roman"/>
          <w:b/>
          <w:bCs/>
          <w:color w:val="000000" w:themeColor="text1"/>
          <w:kern w:val="0"/>
          <w14:ligatures w14:val="none"/>
        </w:rPr>
        <w:t>–</w:t>
      </w:r>
      <w:r w:rsidRPr="00C57CB3">
        <w:rPr>
          <w:rFonts w:ascii="Times New Roman" w:hAnsi="Times New Roman" w:cs="Times New Roman"/>
          <w:b/>
          <w:bCs/>
          <w:color w:val="000000" w:themeColor="text1"/>
          <w:kern w:val="0"/>
          <w14:ligatures w14:val="none"/>
        </w:rPr>
        <w:t xml:space="preserve"> szervezett belső, valamint külső továbbképzések biztosítása.</w:t>
      </w:r>
    </w:p>
    <w:bookmarkEnd w:id="53"/>
    <w:p w14:paraId="2FBB1D63" w14:textId="77777777" w:rsidR="00C57CB3" w:rsidRPr="00C57CB3" w:rsidRDefault="00C57CB3" w:rsidP="00C57CB3">
      <w:pPr>
        <w:tabs>
          <w:tab w:val="left" w:pos="567"/>
        </w:tabs>
        <w:spacing w:after="0" w:line="240" w:lineRule="auto"/>
        <w:ind w:right="-142"/>
        <w:jc w:val="both"/>
        <w:rPr>
          <w:rFonts w:ascii="Times New Roman" w:hAnsi="Times New Roman" w:cs="Times New Roman"/>
          <w:b/>
          <w:bCs/>
          <w:kern w:val="0"/>
          <w14:ligatures w14:val="none"/>
        </w:rPr>
      </w:pPr>
    </w:p>
    <w:p w14:paraId="386323F9" w14:textId="52DC0031" w:rsidR="00C57CB3" w:rsidRPr="00C57CB3" w:rsidRDefault="00C57CB3" w:rsidP="00C57CB3">
      <w:pPr>
        <w:tabs>
          <w:tab w:val="left" w:pos="567"/>
        </w:tabs>
        <w:spacing w:after="0" w:line="240" w:lineRule="auto"/>
        <w:ind w:right="-142"/>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 xml:space="preserve">Az óvodapedagógusok, </w:t>
      </w:r>
      <w:r w:rsidRPr="00C91D01">
        <w:rPr>
          <w:rFonts w:ascii="Times New Roman" w:hAnsi="Times New Roman" w:cs="Times New Roman"/>
          <w:b/>
          <w:bCs/>
          <w:kern w:val="0"/>
          <w14:ligatures w14:val="none"/>
        </w:rPr>
        <w:t>gyógypedagóg</w:t>
      </w:r>
      <w:r w:rsidR="00C91D01" w:rsidRPr="00C91D01">
        <w:rPr>
          <w:rFonts w:ascii="Times New Roman" w:hAnsi="Times New Roman" w:cs="Times New Roman"/>
          <w:b/>
          <w:bCs/>
          <w:kern w:val="0"/>
          <w14:ligatures w14:val="none"/>
        </w:rPr>
        <w:t>iai asszisztens</w:t>
      </w:r>
      <w:r w:rsidRPr="00C91D01">
        <w:rPr>
          <w:rFonts w:ascii="Times New Roman" w:hAnsi="Times New Roman" w:cs="Times New Roman"/>
          <w:b/>
          <w:bCs/>
          <w:kern w:val="0"/>
          <w14:ligatures w14:val="none"/>
        </w:rPr>
        <w:t xml:space="preserve"> </w:t>
      </w:r>
      <w:r w:rsidRPr="00C57CB3">
        <w:rPr>
          <w:rFonts w:ascii="Times New Roman" w:hAnsi="Times New Roman" w:cs="Times New Roman"/>
          <w:b/>
          <w:bCs/>
          <w:kern w:val="0"/>
          <w14:ligatures w14:val="none"/>
        </w:rPr>
        <w:t>továbbképzéseinek egyéb színterei:</w:t>
      </w:r>
    </w:p>
    <w:p w14:paraId="4E67EC76" w14:textId="77777777" w:rsidR="00C57CB3" w:rsidRPr="00C57CB3" w:rsidRDefault="00C57CB3" w:rsidP="00C57CB3">
      <w:pPr>
        <w:numPr>
          <w:ilvl w:val="0"/>
          <w:numId w:val="4"/>
        </w:numPr>
        <w:tabs>
          <w:tab w:val="clear" w:pos="360"/>
          <w:tab w:val="num" w:pos="720"/>
        </w:tabs>
        <w:suppressAutoHyphens/>
        <w:spacing w:after="0" w:line="240" w:lineRule="auto"/>
        <w:ind w:left="720"/>
        <w:jc w:val="both"/>
        <w:rPr>
          <w:rFonts w:ascii="Times New Roman" w:hAnsi="Times New Roman" w:cs="Times New Roman"/>
          <w:kern w:val="0"/>
          <w14:ligatures w14:val="none"/>
        </w:rPr>
      </w:pPr>
      <w:r w:rsidRPr="00C57CB3">
        <w:rPr>
          <w:rFonts w:ascii="Times New Roman" w:hAnsi="Times New Roman" w:cs="Times New Roman"/>
          <w:kern w:val="0"/>
          <w14:ligatures w14:val="none"/>
        </w:rPr>
        <w:t>humánszolgáltató szervek rendezvényei, tanfolyamai</w:t>
      </w:r>
    </w:p>
    <w:p w14:paraId="03E73F04" w14:textId="77777777" w:rsidR="00C57CB3" w:rsidRPr="00C57CB3" w:rsidRDefault="00C57CB3" w:rsidP="00C57CB3">
      <w:pPr>
        <w:numPr>
          <w:ilvl w:val="0"/>
          <w:numId w:val="4"/>
        </w:numPr>
        <w:tabs>
          <w:tab w:val="clear" w:pos="360"/>
          <w:tab w:val="num" w:pos="720"/>
        </w:tabs>
        <w:suppressAutoHyphens/>
        <w:spacing w:after="0" w:line="240" w:lineRule="auto"/>
        <w:ind w:left="720"/>
        <w:jc w:val="both"/>
        <w:rPr>
          <w:rFonts w:ascii="Times New Roman" w:hAnsi="Times New Roman" w:cs="Times New Roman"/>
          <w:kern w:val="0"/>
          <w14:ligatures w14:val="none"/>
        </w:rPr>
      </w:pPr>
      <w:r w:rsidRPr="00C57CB3">
        <w:rPr>
          <w:rFonts w:ascii="Times New Roman" w:hAnsi="Times New Roman" w:cs="Times New Roman"/>
          <w:kern w:val="0"/>
          <w14:ligatures w14:val="none"/>
        </w:rPr>
        <w:t>főiskolai, egyetemi, posztgraduális képzés.</w:t>
      </w:r>
    </w:p>
    <w:p w14:paraId="59692F41" w14:textId="77777777" w:rsidR="00C57CB3" w:rsidRDefault="00C57CB3" w:rsidP="00C57CB3">
      <w:pPr>
        <w:spacing w:line="259" w:lineRule="auto"/>
        <w:jc w:val="both"/>
        <w:rPr>
          <w:rFonts w:ascii="Times New Roman" w:hAnsi="Times New Roman" w:cs="Times New Roman"/>
          <w:kern w:val="0"/>
          <w14:ligatures w14:val="none"/>
        </w:rPr>
      </w:pPr>
    </w:p>
    <w:p w14:paraId="076FBDBC" w14:textId="77777777" w:rsidR="007366C9" w:rsidRDefault="007366C9" w:rsidP="00C57CB3">
      <w:pPr>
        <w:spacing w:line="259" w:lineRule="auto"/>
        <w:jc w:val="both"/>
        <w:rPr>
          <w:rFonts w:ascii="Times New Roman" w:hAnsi="Times New Roman" w:cs="Times New Roman"/>
          <w:kern w:val="0"/>
          <w14:ligatures w14:val="none"/>
        </w:rPr>
      </w:pPr>
    </w:p>
    <w:p w14:paraId="095AB045" w14:textId="77777777" w:rsidR="007366C9" w:rsidRPr="00C57CB3" w:rsidRDefault="007366C9" w:rsidP="00C57CB3">
      <w:pPr>
        <w:spacing w:line="259" w:lineRule="auto"/>
        <w:jc w:val="both"/>
        <w:rPr>
          <w:rFonts w:ascii="Times New Roman" w:hAnsi="Times New Roman" w:cs="Times New Roman"/>
          <w:kern w:val="0"/>
          <w14:ligatures w14:val="none"/>
        </w:rPr>
      </w:pPr>
    </w:p>
    <w:p w14:paraId="3346B04C" w14:textId="380D85E0" w:rsidR="00C57CB3" w:rsidRPr="00C57CB3" w:rsidRDefault="00C57CB3" w:rsidP="00C57CB3">
      <w:pPr>
        <w:spacing w:line="259" w:lineRule="auto"/>
        <w:rPr>
          <w:rFonts w:ascii="Times New Roman" w:hAnsi="Times New Roman" w:cs="Times New Roman"/>
          <w:b/>
          <w:bCs/>
          <w:kern w:val="0"/>
          <w14:ligatures w14:val="none"/>
        </w:rPr>
      </w:pPr>
      <w:bookmarkStart w:id="54" w:name="_Toc6933728"/>
      <w:bookmarkStart w:id="55" w:name="_Toc6933808"/>
      <w:r w:rsidRPr="00C57CB3">
        <w:rPr>
          <w:rFonts w:ascii="Times New Roman" w:hAnsi="Times New Roman" w:cs="Times New Roman"/>
          <w:b/>
          <w:bCs/>
          <w:kern w:val="0"/>
          <w14:ligatures w14:val="none"/>
        </w:rPr>
        <w:t xml:space="preserve">Tanulási környezet </w:t>
      </w:r>
      <w:r w:rsidR="00454613">
        <w:rPr>
          <w:rFonts w:ascii="Times New Roman" w:hAnsi="Times New Roman" w:cs="Times New Roman"/>
          <w:b/>
          <w:bCs/>
          <w:kern w:val="0"/>
          <w14:ligatures w14:val="none"/>
        </w:rPr>
        <w:t>–</w:t>
      </w:r>
      <w:r w:rsidRPr="00C57CB3">
        <w:rPr>
          <w:rFonts w:ascii="Times New Roman" w:hAnsi="Times New Roman" w:cs="Times New Roman"/>
          <w:b/>
          <w:bCs/>
          <w:kern w:val="0"/>
          <w14:ligatures w14:val="none"/>
        </w:rPr>
        <w:t xml:space="preserve"> </w:t>
      </w:r>
      <w:r w:rsidR="00454613">
        <w:rPr>
          <w:rFonts w:ascii="Times New Roman" w:hAnsi="Times New Roman" w:cs="Times New Roman"/>
          <w:b/>
          <w:bCs/>
          <w:kern w:val="0"/>
          <w14:ligatures w14:val="none"/>
        </w:rPr>
        <w:t>A</w:t>
      </w:r>
      <w:r w:rsidRPr="00C57CB3">
        <w:rPr>
          <w:rFonts w:ascii="Times New Roman" w:hAnsi="Times New Roman" w:cs="Times New Roman"/>
          <w:b/>
          <w:bCs/>
          <w:kern w:val="0"/>
          <w14:ligatures w14:val="none"/>
        </w:rPr>
        <w:t>z óvoda szűkebb és tágabb környezete</w:t>
      </w:r>
      <w:bookmarkEnd w:id="54"/>
      <w:bookmarkEnd w:id="55"/>
    </w:p>
    <w:p w14:paraId="6EF98CC7" w14:textId="4CEF69CB" w:rsidR="007366C9" w:rsidRPr="007A3E38" w:rsidRDefault="00C57CB3" w:rsidP="007366C9">
      <w:pPr>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 xml:space="preserve">Törekvésünk az egészséges és biztonságos környezet biztosítása. A gyermekeket körülvevő külső és belső környezet sajátosan igazodik az egyes óvodaépületekben folyó nevelési gyakorlathoz. Pedagógiai </w:t>
      </w:r>
      <w:r w:rsidR="00C91D01">
        <w:rPr>
          <w:rFonts w:ascii="Times New Roman" w:eastAsia="Calibri" w:hAnsi="Times New Roman" w:cs="Times New Roman"/>
          <w:kern w:val="0"/>
          <w14:ligatures w14:val="none"/>
        </w:rPr>
        <w:t>tevékenységrendszerünkben, és a</w:t>
      </w:r>
      <w:r w:rsidRPr="00C57CB3">
        <w:rPr>
          <w:rFonts w:ascii="Times New Roman" w:eastAsia="Calibri" w:hAnsi="Times New Roman" w:cs="Times New Roman"/>
          <w:kern w:val="0"/>
          <w14:ligatures w14:val="none"/>
        </w:rPr>
        <w:t xml:space="preserve"> sajátos környezetben segítenek az óvodapedagógusok és a munkájukat közvetlenül támogató dolgozók a gyermekeknek megérteni és feldolgozni a tárgyi - emberi világot, az abból származó informác</w:t>
      </w:r>
      <w:r w:rsidRPr="007A3E38">
        <w:rPr>
          <w:rFonts w:ascii="Times New Roman" w:eastAsia="Calibri" w:hAnsi="Times New Roman" w:cs="Times New Roman"/>
          <w:kern w:val="0"/>
          <w14:ligatures w14:val="none"/>
        </w:rPr>
        <w:t xml:space="preserve">iókat, a logika és a matematika világát, valamint a kimondott szavakat. </w:t>
      </w:r>
      <w:r w:rsidR="007366C9" w:rsidRPr="007A3E38">
        <w:rPr>
          <w:rFonts w:ascii="Times New Roman" w:hAnsi="Times New Roman" w:cs="Times New Roman"/>
          <w:kern w:val="0"/>
          <w14:ligatures w14:val="none"/>
        </w:rPr>
        <w:t>A gyermekek óvodai életének színterei otthonosak, barátságosak, játékra motiválóak, amelyek alakításában a gyermekek adott szükségletük, tevékenységük szerint részt vehetnek.</w:t>
      </w:r>
      <w:r w:rsidR="007366C9" w:rsidRPr="007A3E38">
        <w:rPr>
          <w:b/>
          <w:bCs/>
          <w:kern w:val="0"/>
          <w:sz w:val="23"/>
          <w:szCs w:val="23"/>
          <w14:ligatures w14:val="none"/>
        </w:rPr>
        <w:t xml:space="preserve"> </w:t>
      </w:r>
    </w:p>
    <w:p w14:paraId="769AB2EA" w14:textId="3806F5B4" w:rsidR="007366C9" w:rsidRPr="007A3E38" w:rsidRDefault="007366C9" w:rsidP="007366C9">
      <w:pPr>
        <w:autoSpaceDE w:val="0"/>
        <w:autoSpaceDN w:val="0"/>
        <w:adjustRightInd w:val="0"/>
        <w:spacing w:after="0" w:line="240" w:lineRule="auto"/>
        <w:jc w:val="both"/>
        <w:rPr>
          <w:rFonts w:ascii="Times New Roman" w:hAnsi="Times New Roman" w:cs="Times New Roman"/>
          <w:kern w:val="0"/>
          <w14:ligatures w14:val="none"/>
        </w:rPr>
      </w:pPr>
      <w:r w:rsidRPr="007A3E38">
        <w:rPr>
          <w:rFonts w:ascii="Times New Roman" w:hAnsi="Times New Roman" w:cs="Times New Roman"/>
          <w:kern w:val="0"/>
          <w14:ligatures w14:val="none"/>
        </w:rPr>
        <w:t xml:space="preserve">Folyamatos elvárás a pedagógusok és a pedagógiai munkát segítő </w:t>
      </w:r>
      <w:r w:rsidR="00C91D01">
        <w:rPr>
          <w:rFonts w:ascii="Times New Roman" w:hAnsi="Times New Roman" w:cs="Times New Roman"/>
          <w:kern w:val="0"/>
          <w14:ligatures w14:val="none"/>
        </w:rPr>
        <w:t>gyógypedagógiai asszisztens</w:t>
      </w:r>
      <w:r w:rsidRPr="007A3E38">
        <w:rPr>
          <w:rFonts w:ascii="Times New Roman" w:hAnsi="Times New Roman" w:cs="Times New Roman"/>
          <w:kern w:val="0"/>
          <w14:ligatures w14:val="none"/>
        </w:rPr>
        <w:t xml:space="preserve"> és dajkák irányába, hogy tegyék lehetővé a mozgás- és játékigények kielégítését, és a gyermekeket harmóniát árasztó színekkel, formákkal, lehetőleg természetes</w:t>
      </w:r>
      <w:r w:rsidRPr="007A3E38">
        <w:rPr>
          <w:rFonts w:ascii="Times New Roman" w:hAnsi="Times New Roman" w:cs="Times New Roman"/>
          <w:b/>
          <w:bCs/>
          <w:kern w:val="0"/>
          <w14:ligatures w14:val="none"/>
        </w:rPr>
        <w:t xml:space="preserve"> </w:t>
      </w:r>
      <w:r w:rsidRPr="007A3E38">
        <w:rPr>
          <w:rFonts w:ascii="Times New Roman" w:hAnsi="Times New Roman" w:cs="Times New Roman"/>
          <w:kern w:val="0"/>
          <w14:ligatures w14:val="none"/>
        </w:rPr>
        <w:t xml:space="preserve">anyagokkal vegyék </w:t>
      </w:r>
      <w:r w:rsidRPr="007A3E38">
        <w:rPr>
          <w:rFonts w:ascii="Times New Roman" w:hAnsi="Times New Roman" w:cs="Times New Roman"/>
          <w:kern w:val="0"/>
          <w14:ligatures w14:val="none"/>
        </w:rPr>
        <w:lastRenderedPageBreak/>
        <w:t>körül. A gyermekek által használt játékokat, eszközöket számukra is hozzáférhető módon és a biztonságukra figyelemmel szükséges elhelyezni.</w:t>
      </w:r>
    </w:p>
    <w:p w14:paraId="27CEA854" w14:textId="77777777" w:rsidR="007366C9" w:rsidRPr="007A3E38" w:rsidRDefault="007366C9" w:rsidP="007366C9">
      <w:pPr>
        <w:autoSpaceDE w:val="0"/>
        <w:autoSpaceDN w:val="0"/>
        <w:adjustRightInd w:val="0"/>
        <w:spacing w:after="0" w:line="240" w:lineRule="auto"/>
        <w:jc w:val="both"/>
        <w:rPr>
          <w:rFonts w:ascii="Times New Roman" w:hAnsi="Times New Roman" w:cs="Times New Roman"/>
          <w:kern w:val="0"/>
          <w14:ligatures w14:val="none"/>
        </w:rPr>
      </w:pPr>
      <w:r w:rsidRPr="007A3E38">
        <w:rPr>
          <w:rFonts w:ascii="Times New Roman" w:hAnsi="Times New Roman" w:cs="Times New Roman"/>
          <w:kern w:val="0"/>
          <w14:ligatures w14:val="none"/>
        </w:rPr>
        <w:t xml:space="preserve"> </w:t>
      </w:r>
    </w:p>
    <w:p w14:paraId="6D2D68B2" w14:textId="77777777" w:rsidR="00C57CB3" w:rsidRPr="00C57CB3" w:rsidRDefault="00C57CB3" w:rsidP="00C57CB3">
      <w:pPr>
        <w:shd w:val="clear" w:color="auto" w:fill="FFFFFF"/>
        <w:spacing w:line="259" w:lineRule="auto"/>
        <w:jc w:val="both"/>
        <w:rPr>
          <w:rFonts w:ascii="Times New Roman" w:hAnsi="Times New Roman" w:cs="Times New Roman"/>
          <w:b/>
          <w:bCs/>
          <w:kern w:val="0"/>
          <w:lang w:eastAsia="hu-HU"/>
          <w14:ligatures w14:val="none"/>
        </w:rPr>
      </w:pPr>
    </w:p>
    <w:p w14:paraId="0216698E" w14:textId="79D5B624" w:rsidR="00C57CB3" w:rsidRPr="00C57CB3" w:rsidRDefault="00C57CB3" w:rsidP="00C57CB3">
      <w:pPr>
        <w:shd w:val="clear" w:color="auto" w:fill="FFFFFF"/>
        <w:spacing w:line="259" w:lineRule="auto"/>
        <w:jc w:val="both"/>
        <w:rPr>
          <w:rFonts w:ascii="Times New Roman" w:hAnsi="Times New Roman" w:cs="Times New Roman"/>
          <w:kern w:val="0"/>
          <w:lang w:eastAsia="hu-HU"/>
          <w14:ligatures w14:val="none"/>
        </w:rPr>
      </w:pPr>
      <w:r w:rsidRPr="00C57CB3">
        <w:rPr>
          <w:rFonts w:ascii="Times New Roman" w:hAnsi="Times New Roman" w:cs="Times New Roman"/>
          <w:b/>
          <w:bCs/>
          <w:kern w:val="0"/>
          <w:lang w:eastAsia="hu-HU"/>
          <w14:ligatures w14:val="none"/>
        </w:rPr>
        <w:t xml:space="preserve">A digitális technikák </w:t>
      </w:r>
      <w:r w:rsidRPr="00C57CB3">
        <w:rPr>
          <w:rFonts w:ascii="Times New Roman" w:hAnsi="Times New Roman" w:cs="Times New Roman"/>
          <w:kern w:val="0"/>
          <w:lang w:eastAsia="hu-HU"/>
          <w14:ligatures w14:val="none"/>
        </w:rPr>
        <w:t xml:space="preserve">olyan kihívásként jelentkeznek az oktatásban, amelyek alkalmazására </w:t>
      </w:r>
      <w:r w:rsidRPr="00C57CB3">
        <w:rPr>
          <w:rFonts w:ascii="Times New Roman" w:hAnsi="Times New Roman" w:cs="Times New Roman"/>
          <w:color w:val="388600"/>
          <w:kern w:val="0"/>
          <w:lang w:eastAsia="hu-HU"/>
          <w14:ligatures w14:val="none"/>
        </w:rPr>
        <w:t xml:space="preserve">a </w:t>
      </w:r>
      <w:r w:rsidRPr="00C57CB3">
        <w:rPr>
          <w:rFonts w:ascii="Times New Roman" w:hAnsi="Times New Roman" w:cs="Times New Roman"/>
          <w:kern w:val="0"/>
          <w:lang w:eastAsia="hu-HU"/>
          <w14:ligatures w14:val="none"/>
        </w:rPr>
        <w:t>pedagógusok egy része sajnos még nem készült fel teljes mértékben. A technikai-alkalmazási jártasság hiánya és a módszertani tanácstalanság is akadályozza ezen technikák alkalmazását és teljes körű elterjedését. Ezen hiányosságok felszámolása elsősorban a digitális eszköztár további bővítése és az önképzés/továbbképzés által preferált, azonban fontosnak ítéljük, hogy a már meglévő eszközöket célszerűen és megfelelően használjuk, hozzájárulva ezzel a nevelési-tanulási céljaink és feladataink eredményeihez.</w:t>
      </w:r>
    </w:p>
    <w:p w14:paraId="30DC2DDA" w14:textId="77777777" w:rsidR="00C57CB3" w:rsidRPr="00C57CB3" w:rsidRDefault="00C57CB3" w:rsidP="00C57CB3">
      <w:pPr>
        <w:shd w:val="clear" w:color="auto" w:fill="FFFFFF"/>
        <w:spacing w:line="259" w:lineRule="auto"/>
        <w:jc w:val="both"/>
        <w:rPr>
          <w:rFonts w:ascii="Times New Roman" w:hAnsi="Times New Roman" w:cs="Times New Roman"/>
          <w:kern w:val="0"/>
          <w:lang w:eastAsia="hu-HU"/>
          <w14:ligatures w14:val="none"/>
        </w:rPr>
      </w:pPr>
    </w:p>
    <w:p w14:paraId="786DF6CC" w14:textId="77777777" w:rsidR="00CE271F" w:rsidRDefault="00CE271F" w:rsidP="00C57CB3">
      <w:pPr>
        <w:shd w:val="clear" w:color="auto" w:fill="FFFFFF"/>
        <w:spacing w:line="259" w:lineRule="auto"/>
        <w:jc w:val="both"/>
        <w:rPr>
          <w:rFonts w:ascii="Times New Roman" w:hAnsi="Times New Roman" w:cs="Times New Roman"/>
          <w:b/>
          <w:bCs/>
          <w:kern w:val="0"/>
          <w:lang w:eastAsia="hu-HU"/>
          <w14:ligatures w14:val="none"/>
        </w:rPr>
      </w:pPr>
    </w:p>
    <w:p w14:paraId="39507604" w14:textId="77777777" w:rsidR="00CE271F" w:rsidRDefault="00CE271F" w:rsidP="00C57CB3">
      <w:pPr>
        <w:shd w:val="clear" w:color="auto" w:fill="FFFFFF"/>
        <w:spacing w:line="259" w:lineRule="auto"/>
        <w:jc w:val="both"/>
        <w:rPr>
          <w:rFonts w:ascii="Times New Roman" w:hAnsi="Times New Roman" w:cs="Times New Roman"/>
          <w:b/>
          <w:bCs/>
          <w:kern w:val="0"/>
          <w:lang w:eastAsia="hu-HU"/>
          <w14:ligatures w14:val="none"/>
        </w:rPr>
      </w:pPr>
    </w:p>
    <w:p w14:paraId="5E9124D7" w14:textId="77777777" w:rsidR="00CE271F" w:rsidRDefault="00CE271F" w:rsidP="00C57CB3">
      <w:pPr>
        <w:shd w:val="clear" w:color="auto" w:fill="FFFFFF"/>
        <w:spacing w:line="259" w:lineRule="auto"/>
        <w:jc w:val="both"/>
        <w:rPr>
          <w:rFonts w:ascii="Times New Roman" w:hAnsi="Times New Roman" w:cs="Times New Roman"/>
          <w:b/>
          <w:bCs/>
          <w:kern w:val="0"/>
          <w:lang w:eastAsia="hu-HU"/>
          <w14:ligatures w14:val="none"/>
        </w:rPr>
      </w:pPr>
    </w:p>
    <w:p w14:paraId="09D7BFB2" w14:textId="5ECC4C1F" w:rsidR="00C57CB3" w:rsidRPr="00C57CB3" w:rsidRDefault="00C57CB3" w:rsidP="00C57CB3">
      <w:pPr>
        <w:shd w:val="clear" w:color="auto" w:fill="FFFFFF"/>
        <w:spacing w:line="259" w:lineRule="auto"/>
        <w:jc w:val="both"/>
        <w:rPr>
          <w:rFonts w:ascii="Times New Roman" w:hAnsi="Times New Roman" w:cs="Times New Roman"/>
          <w:kern w:val="0"/>
          <w:lang w:eastAsia="hu-HU"/>
          <w14:ligatures w14:val="none"/>
        </w:rPr>
      </w:pPr>
      <w:r w:rsidRPr="00C57CB3">
        <w:rPr>
          <w:rFonts w:ascii="Times New Roman" w:hAnsi="Times New Roman" w:cs="Times New Roman"/>
          <w:b/>
          <w:bCs/>
          <w:kern w:val="0"/>
          <w:lang w:eastAsia="hu-HU"/>
          <w14:ligatures w14:val="none"/>
        </w:rPr>
        <w:t>Az óvodapedagógusok feladata:</w:t>
      </w:r>
      <w:r w:rsidRPr="00C57CB3">
        <w:rPr>
          <w:rFonts w:ascii="Times New Roman" w:hAnsi="Times New Roman" w:cs="Times New Roman"/>
          <w:kern w:val="0"/>
          <w:lang w:eastAsia="hu-HU"/>
          <w14:ligatures w14:val="none"/>
        </w:rPr>
        <w:t xml:space="preserve"> a rendelkezésre álló digitális eszközök célszerű használata.</w:t>
      </w:r>
    </w:p>
    <w:p w14:paraId="34E1BC53" w14:textId="77777777" w:rsidR="00C57CB3" w:rsidRPr="00C57CB3" w:rsidRDefault="00C57CB3" w:rsidP="00C57CB3">
      <w:pPr>
        <w:shd w:val="clear" w:color="auto" w:fill="FFFFFF"/>
        <w:spacing w:line="259" w:lineRule="auto"/>
        <w:jc w:val="both"/>
        <w:rPr>
          <w:rFonts w:ascii="Times New Roman" w:hAnsi="Times New Roman" w:cs="Times New Roman"/>
          <w:kern w:val="0"/>
          <w:lang w:eastAsia="hu-HU"/>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C57CB3" w:rsidRPr="00C57CB3" w14:paraId="511D43FB" w14:textId="77777777" w:rsidTr="0073631C">
        <w:tc>
          <w:tcPr>
            <w:tcW w:w="4605" w:type="dxa"/>
          </w:tcPr>
          <w:p w14:paraId="53027985" w14:textId="354DECB0" w:rsidR="00C57CB3" w:rsidRPr="00C57CB3" w:rsidRDefault="007A3E38" w:rsidP="00C57CB3">
            <w:pPr>
              <w:jc w:val="both"/>
              <w:rPr>
                <w:rFonts w:ascii="Times New Roman" w:hAnsi="Times New Roman" w:cs="Times New Roman"/>
                <w:lang w:eastAsia="hu-HU"/>
              </w:rPr>
            </w:pPr>
            <w:r>
              <w:rPr>
                <w:rFonts w:ascii="Times New Roman" w:hAnsi="Times New Roman" w:cs="Times New Roman"/>
                <w:b/>
                <w:bCs/>
              </w:rPr>
              <w:t xml:space="preserve">Foglalkoztató szobáink </w:t>
            </w:r>
            <w:r w:rsidR="00C57CB3" w:rsidRPr="00C57CB3">
              <w:rPr>
                <w:rFonts w:ascii="Times New Roman" w:hAnsi="Times New Roman" w:cs="Times New Roman"/>
                <w:b/>
                <w:bCs/>
              </w:rPr>
              <w:t>otthonosak, barátságosak és jól felszereltek.</w:t>
            </w:r>
            <w:r w:rsidR="00C57CB3" w:rsidRPr="00C57CB3">
              <w:rPr>
                <w:rFonts w:ascii="Times New Roman" w:hAnsi="Times New Roman" w:cs="Times New Roman"/>
              </w:rPr>
              <w:t xml:space="preserve"> A tudatosan kialakított tárgyi környezet a gyermekek környezettudatos magatartásának megalapozását is támogatja. a gyermeki tevékenységek színterei – a különböző kuckók, tevékenységközpontok és játékterek – valamennyi csoportszobánkban az éppen aktuális témáknak is megfelelően vannak berendezve és felszerelve.</w:t>
            </w:r>
          </w:p>
        </w:tc>
        <w:tc>
          <w:tcPr>
            <w:tcW w:w="4606" w:type="dxa"/>
          </w:tcPr>
          <w:p w14:paraId="15C008B5" w14:textId="77777777" w:rsidR="00C57CB3" w:rsidRPr="00C57CB3" w:rsidRDefault="00C57CB3" w:rsidP="00CE271F">
            <w:pPr>
              <w:rPr>
                <w:rFonts w:ascii="Times New Roman" w:hAnsi="Times New Roman" w:cs="Times New Roman"/>
                <w:noProof/>
                <w:lang w:eastAsia="hu-HU"/>
              </w:rPr>
            </w:pPr>
          </w:p>
          <w:p w14:paraId="031AD35C" w14:textId="0C5B5646" w:rsidR="00C57CB3" w:rsidRPr="00C57CB3" w:rsidRDefault="00CE271F" w:rsidP="00C57CB3">
            <w:pPr>
              <w:jc w:val="center"/>
              <w:rPr>
                <w:rFonts w:ascii="Times New Roman" w:hAnsi="Times New Roman" w:cs="Times New Roman"/>
                <w:noProof/>
                <w:lang w:eastAsia="hu-HU"/>
              </w:rPr>
            </w:pPr>
            <w:r>
              <w:rPr>
                <w:noProof/>
                <w:lang w:eastAsia="hu-HU"/>
              </w:rPr>
              <w:drawing>
                <wp:inline distT="0" distB="0" distL="0" distR="0" wp14:anchorId="7E43C371" wp14:editId="63AA9AE7">
                  <wp:extent cx="1143000" cy="1524042"/>
                  <wp:effectExtent l="0" t="0" r="0" b="0"/>
                  <wp:docPr id="803856344"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45309" cy="1527120"/>
                          </a:xfrm>
                          <a:prstGeom prst="rect">
                            <a:avLst/>
                          </a:prstGeom>
                          <a:noFill/>
                          <a:ln>
                            <a:noFill/>
                          </a:ln>
                        </pic:spPr>
                      </pic:pic>
                    </a:graphicData>
                  </a:graphic>
                </wp:inline>
              </w:drawing>
            </w:r>
          </w:p>
          <w:p w14:paraId="0EA24DFF" w14:textId="77777777" w:rsidR="00C57CB3" w:rsidRPr="00C57CB3" w:rsidRDefault="00C57CB3" w:rsidP="00AF146E">
            <w:pPr>
              <w:rPr>
                <w:rFonts w:ascii="Times New Roman" w:hAnsi="Times New Roman" w:cs="Times New Roman"/>
                <w:lang w:eastAsia="hu-HU"/>
              </w:rPr>
            </w:pPr>
          </w:p>
          <w:p w14:paraId="0396F40D" w14:textId="77777777" w:rsidR="00C57CB3" w:rsidRPr="00C57CB3" w:rsidRDefault="00C57CB3" w:rsidP="00C57CB3">
            <w:pPr>
              <w:jc w:val="center"/>
              <w:rPr>
                <w:rFonts w:ascii="Times New Roman" w:hAnsi="Times New Roman" w:cs="Times New Roman"/>
                <w:i/>
                <w:lang w:eastAsia="hu-HU"/>
              </w:rPr>
            </w:pPr>
            <w:r w:rsidRPr="00C57CB3">
              <w:rPr>
                <w:rFonts w:ascii="Times New Roman" w:hAnsi="Times New Roman" w:cs="Times New Roman"/>
                <w:i/>
                <w:lang w:eastAsia="hu-HU"/>
              </w:rPr>
              <w:t>Alkotómunka a vizuális fejlesztés terében</w:t>
            </w:r>
          </w:p>
        </w:tc>
      </w:tr>
    </w:tbl>
    <w:p w14:paraId="6AC5C2EE" w14:textId="77777777" w:rsidR="00C57CB3" w:rsidRPr="00C57CB3" w:rsidRDefault="00C57CB3" w:rsidP="00C57CB3">
      <w:pPr>
        <w:shd w:val="clear" w:color="auto" w:fill="FFFFFF"/>
        <w:spacing w:line="259" w:lineRule="auto"/>
        <w:jc w:val="both"/>
        <w:rPr>
          <w:rFonts w:ascii="Times New Roman" w:hAnsi="Times New Roman" w:cs="Times New Roman"/>
          <w:kern w:val="0"/>
          <w:lang w:eastAsia="hu-HU"/>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C57CB3" w:rsidRPr="00C57CB3" w14:paraId="30D61E77" w14:textId="77777777" w:rsidTr="007A3E38">
        <w:tc>
          <w:tcPr>
            <w:tcW w:w="4605" w:type="dxa"/>
          </w:tcPr>
          <w:p w14:paraId="3FD420FE" w14:textId="61040017" w:rsidR="00C57CB3" w:rsidRPr="00C57CB3" w:rsidRDefault="007A3E38" w:rsidP="00C57CB3">
            <w:pPr>
              <w:snapToGrid w:val="0"/>
              <w:jc w:val="both"/>
              <w:rPr>
                <w:rFonts w:ascii="Times New Roman" w:hAnsi="Times New Roman" w:cs="Times New Roman"/>
              </w:rPr>
            </w:pPr>
            <w:r>
              <w:rPr>
                <w:rFonts w:ascii="Times New Roman" w:hAnsi="Times New Roman" w:cs="Times New Roman"/>
                <w:b/>
                <w:bCs/>
              </w:rPr>
              <w:t xml:space="preserve"> Jól felszerelt tornateremm</w:t>
            </w:r>
            <w:r w:rsidR="00C57CB3" w:rsidRPr="00C57CB3">
              <w:rPr>
                <w:rFonts w:ascii="Times New Roman" w:hAnsi="Times New Roman" w:cs="Times New Roman"/>
                <w:b/>
                <w:bCs/>
              </w:rPr>
              <w:t>el büszkélkedhetünk</w:t>
            </w:r>
            <w:r w:rsidR="00C57CB3" w:rsidRPr="00C57CB3">
              <w:rPr>
                <w:rFonts w:ascii="Times New Roman" w:hAnsi="Times New Roman" w:cs="Times New Roman"/>
              </w:rPr>
              <w:t>, mely minden igényt kielégít a gye</w:t>
            </w:r>
            <w:r>
              <w:rPr>
                <w:rFonts w:ascii="Times New Roman" w:hAnsi="Times New Roman" w:cs="Times New Roman"/>
              </w:rPr>
              <w:t>rmekek mozgásának fejlesztésére,</w:t>
            </w:r>
            <w:r w:rsidRPr="00C57CB3">
              <w:rPr>
                <w:rFonts w:ascii="Times New Roman" w:hAnsi="Times New Roman" w:cs="Times New Roman"/>
              </w:rPr>
              <w:t xml:space="preserve"> mely a gyermekek kedvenc tartózkodási helye, ahol sokféle mozgásfejlesztő eszköz és kellék segíti a szervezett nagymozgásukat, valamint a gy</w:t>
            </w:r>
            <w:r>
              <w:rPr>
                <w:rFonts w:ascii="Times New Roman" w:hAnsi="Times New Roman" w:cs="Times New Roman"/>
              </w:rPr>
              <w:t>ógypedagógusok és fejlesztőpedagógusok munkáját.</w:t>
            </w:r>
            <w:r w:rsidR="00C57CB3" w:rsidRPr="00C57CB3">
              <w:rPr>
                <w:rFonts w:ascii="Times New Roman" w:hAnsi="Times New Roman" w:cs="Times New Roman"/>
              </w:rPr>
              <w:t xml:space="preserve"> A sportszereket folyamatosan szerezzük be, illetve újítjuk fel. </w:t>
            </w:r>
          </w:p>
          <w:p w14:paraId="480285EB" w14:textId="3149FAD5" w:rsidR="00C57CB3" w:rsidRPr="00C57CB3" w:rsidRDefault="00C57CB3" w:rsidP="00C57CB3">
            <w:pPr>
              <w:jc w:val="both"/>
              <w:rPr>
                <w:rFonts w:ascii="Times New Roman" w:hAnsi="Times New Roman" w:cs="Times New Roman"/>
                <w:lang w:eastAsia="hu-HU"/>
              </w:rPr>
            </w:pPr>
            <w:r w:rsidRPr="00C57CB3">
              <w:rPr>
                <w:rFonts w:ascii="Times New Roman" w:hAnsi="Times New Roman" w:cs="Times New Roman"/>
              </w:rPr>
              <w:t xml:space="preserve">. </w:t>
            </w:r>
          </w:p>
        </w:tc>
        <w:tc>
          <w:tcPr>
            <w:tcW w:w="4606" w:type="dxa"/>
          </w:tcPr>
          <w:p w14:paraId="23D85374" w14:textId="77777777" w:rsidR="00C57CB3" w:rsidRPr="00C57CB3" w:rsidRDefault="00C57CB3" w:rsidP="00C57CB3">
            <w:pPr>
              <w:jc w:val="both"/>
              <w:rPr>
                <w:rFonts w:ascii="Times New Roman" w:hAnsi="Times New Roman" w:cs="Times New Roman"/>
                <w:noProof/>
                <w:lang w:eastAsia="hu-HU"/>
              </w:rPr>
            </w:pPr>
          </w:p>
          <w:p w14:paraId="3D063CC4" w14:textId="77777777" w:rsidR="00C57CB3" w:rsidRPr="00C57CB3" w:rsidRDefault="00C57CB3" w:rsidP="00C57CB3">
            <w:pPr>
              <w:jc w:val="both"/>
              <w:rPr>
                <w:rFonts w:ascii="Times New Roman" w:hAnsi="Times New Roman" w:cs="Times New Roman"/>
                <w:noProof/>
                <w:lang w:eastAsia="hu-HU"/>
              </w:rPr>
            </w:pPr>
          </w:p>
          <w:p w14:paraId="33560AD0" w14:textId="298B64E6" w:rsidR="00C57CB3" w:rsidRPr="00C57CB3" w:rsidRDefault="00AF146E" w:rsidP="00C57CB3">
            <w:pPr>
              <w:jc w:val="center"/>
              <w:rPr>
                <w:rFonts w:ascii="Times New Roman" w:hAnsi="Times New Roman" w:cs="Times New Roman"/>
                <w:noProof/>
                <w:lang w:eastAsia="hu-HU"/>
              </w:rPr>
            </w:pPr>
            <w:r>
              <w:rPr>
                <w:noProof/>
                <w:lang w:eastAsia="hu-HU"/>
              </w:rPr>
              <w:drawing>
                <wp:inline distT="0" distB="0" distL="0" distR="0" wp14:anchorId="0AEE66E9" wp14:editId="7041DB6A">
                  <wp:extent cx="1516380" cy="1135380"/>
                  <wp:effectExtent l="0" t="0" r="7620" b="7620"/>
                  <wp:docPr id="348244562"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6380" cy="1135380"/>
                          </a:xfrm>
                          <a:prstGeom prst="rect">
                            <a:avLst/>
                          </a:prstGeom>
                          <a:noFill/>
                          <a:ln>
                            <a:noFill/>
                          </a:ln>
                        </pic:spPr>
                      </pic:pic>
                    </a:graphicData>
                  </a:graphic>
                </wp:inline>
              </w:drawing>
            </w:r>
          </w:p>
          <w:p w14:paraId="0DF5B39A" w14:textId="77777777" w:rsidR="00C57CB3" w:rsidRPr="00C57CB3" w:rsidRDefault="00C57CB3" w:rsidP="00C57CB3">
            <w:pPr>
              <w:jc w:val="both"/>
              <w:rPr>
                <w:rFonts w:ascii="Times New Roman" w:hAnsi="Times New Roman" w:cs="Times New Roman"/>
                <w:lang w:eastAsia="hu-HU"/>
              </w:rPr>
            </w:pPr>
          </w:p>
          <w:p w14:paraId="25F7DC96" w14:textId="7C81444F" w:rsidR="00C57CB3" w:rsidRPr="00C57CB3" w:rsidRDefault="00B33840" w:rsidP="00C57CB3">
            <w:pPr>
              <w:jc w:val="both"/>
              <w:rPr>
                <w:rFonts w:ascii="Times New Roman" w:hAnsi="Times New Roman" w:cs="Times New Roman"/>
                <w:i/>
                <w:lang w:eastAsia="hu-HU"/>
              </w:rPr>
            </w:pPr>
            <w:r>
              <w:rPr>
                <w:rFonts w:ascii="Times New Roman" w:hAnsi="Times New Roman" w:cs="Times New Roman"/>
                <w:i/>
                <w:lang w:eastAsia="hu-HU"/>
              </w:rPr>
              <w:t xml:space="preserve">             </w:t>
            </w:r>
            <w:r w:rsidR="00C57CB3" w:rsidRPr="00C57CB3">
              <w:rPr>
                <w:rFonts w:ascii="Times New Roman" w:hAnsi="Times New Roman" w:cs="Times New Roman"/>
                <w:i/>
                <w:lang w:eastAsia="hu-HU"/>
              </w:rPr>
              <w:t>Mozgásfejlesztő foglalkozás</w:t>
            </w:r>
          </w:p>
        </w:tc>
      </w:tr>
    </w:tbl>
    <w:p w14:paraId="215B8902" w14:textId="2408A87E" w:rsidR="00C57CB3" w:rsidRPr="00C57CB3" w:rsidRDefault="00C57CB3" w:rsidP="00C57CB3">
      <w:pPr>
        <w:shd w:val="clear" w:color="auto" w:fill="FFFFFF"/>
        <w:spacing w:line="259" w:lineRule="auto"/>
        <w:jc w:val="both"/>
        <w:rPr>
          <w:rFonts w:ascii="Times New Roman" w:hAnsi="Times New Roman" w:cs="Times New Roman"/>
          <w:kern w:val="0"/>
          <w:lang w:eastAsia="hu-HU"/>
          <w14:ligatures w14:val="none"/>
        </w:rPr>
      </w:pPr>
    </w:p>
    <w:p w14:paraId="4FA3DA08" w14:textId="77777777" w:rsidR="00C57CB3" w:rsidRPr="00C57CB3" w:rsidRDefault="00C57CB3" w:rsidP="00C57CB3">
      <w:pPr>
        <w:snapToGrid w:val="0"/>
        <w:spacing w:line="259"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Gyermekeink rendelkezésére az építészeti adottságok függvényében megfelelő kiszolgáló helyiségek állnak. Öltözőinket többnyire a folyosón, vagy a már eredetileg erre a célra kialakított terekben helyeztük el.</w:t>
      </w:r>
    </w:p>
    <w:p w14:paraId="5BF0499C" w14:textId="77777777" w:rsidR="00C57CB3" w:rsidRPr="00C57CB3" w:rsidRDefault="00C57CB3" w:rsidP="00C57CB3">
      <w:pPr>
        <w:spacing w:line="259"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lastRenderedPageBreak/>
        <w:t>Az udvar minden óvodaépületünkben a gyermekek kellemes és kedvelt tartózkodási helye</w:t>
      </w:r>
      <w:r w:rsidRPr="00C57CB3">
        <w:rPr>
          <w:rFonts w:ascii="Times New Roman" w:eastAsia="Calibri" w:hAnsi="Times New Roman" w:cs="Times New Roman"/>
          <w:kern w:val="0"/>
          <w14:ligatures w14:val="none"/>
        </w:rPr>
        <w:t xml:space="preserve">, melyet számos mozgásfejlesztő és egyéb játék tesz vonzóvá számukra. Az időjárás függvényében igyekszünk minél több időt tölteni a szabad levegőn, ahol élvezhetik gyermekeink az értelmi képességek fejlődése szempontjából meghatározó jelentőséggel bíró friss levegőt, és a mozgást. </w:t>
      </w:r>
    </w:p>
    <w:p w14:paraId="2C44C44F"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óvodásoknak a csoportszobák mellett fontos életterük az udvar. Ezért is fektetünk nagy hangsúlyt minden évszakban az óvoda udvarok és kertek ápolására. Növények telepítésével, virágok ültetésével kívánjuk szebbé, otthonosabbá tenni; és folyamatosan megteremteni a gyermekeknek azokat a lehetőségeket, ahol felszabadultan játszhatnak, mozgásukat kielégíthetik. Az udvar pedagógiai koncepciónk megvalósításának is színtere, hiszen a természeti környezet nyújtotta lehetőségek egy részét itt célszerű, és itt is kell kihasználnunk.</w:t>
      </w:r>
    </w:p>
    <w:p w14:paraId="652BCDFC" w14:textId="77777777" w:rsidR="00C57CB3" w:rsidRPr="00C57CB3" w:rsidRDefault="00C57CB3" w:rsidP="00C57CB3">
      <w:pPr>
        <w:snapToGrid w:val="0"/>
        <w:spacing w:line="259" w:lineRule="auto"/>
        <w:jc w:val="both"/>
        <w:rPr>
          <w:rFonts w:ascii="Times New Roman" w:eastAsia="Calibri" w:hAnsi="Times New Roman" w:cs="Times New Roman"/>
          <w:kern w:val="0"/>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C57CB3" w:rsidRPr="00C57CB3" w14:paraId="6B737576" w14:textId="77777777" w:rsidTr="0073631C">
        <w:tc>
          <w:tcPr>
            <w:tcW w:w="4605" w:type="dxa"/>
          </w:tcPr>
          <w:p w14:paraId="5C8A1ABB" w14:textId="77777777" w:rsidR="00C57CB3" w:rsidRPr="00C57CB3" w:rsidRDefault="00C57CB3" w:rsidP="00C57CB3">
            <w:pPr>
              <w:snapToGrid w:val="0"/>
              <w:jc w:val="center"/>
              <w:rPr>
                <w:rFonts w:ascii="Times New Roman" w:eastAsia="Calibri" w:hAnsi="Times New Roman" w:cs="Times New Roman"/>
              </w:rPr>
            </w:pPr>
          </w:p>
          <w:p w14:paraId="39305E23" w14:textId="77777777" w:rsidR="00C57CB3" w:rsidRPr="00C57CB3" w:rsidRDefault="00C57CB3" w:rsidP="00C57CB3">
            <w:pPr>
              <w:snapToGrid w:val="0"/>
              <w:jc w:val="center"/>
              <w:rPr>
                <w:rFonts w:ascii="Times New Roman" w:eastAsia="Calibri" w:hAnsi="Times New Roman" w:cs="Times New Roman"/>
              </w:rPr>
            </w:pPr>
          </w:p>
          <w:p w14:paraId="0F983544" w14:textId="77777777" w:rsidR="00C57CB3" w:rsidRPr="00C57CB3" w:rsidRDefault="00C57CB3" w:rsidP="00C57CB3">
            <w:pPr>
              <w:snapToGrid w:val="0"/>
              <w:jc w:val="center"/>
              <w:rPr>
                <w:rFonts w:ascii="Times New Roman" w:eastAsia="Calibri" w:hAnsi="Times New Roman" w:cs="Times New Roman"/>
              </w:rPr>
            </w:pPr>
          </w:p>
          <w:p w14:paraId="5D402F4B" w14:textId="7327AE3F" w:rsidR="00C57CB3" w:rsidRPr="00C57CB3" w:rsidRDefault="00E7003C" w:rsidP="00C57CB3">
            <w:pPr>
              <w:snapToGrid w:val="0"/>
              <w:jc w:val="center"/>
              <w:rPr>
                <w:rFonts w:ascii="Times New Roman" w:eastAsia="Calibri" w:hAnsi="Times New Roman" w:cs="Times New Roman"/>
              </w:rPr>
            </w:pPr>
            <w:r>
              <w:rPr>
                <w:noProof/>
                <w:lang w:eastAsia="hu-HU"/>
              </w:rPr>
              <w:drawing>
                <wp:inline distT="0" distB="0" distL="0" distR="0" wp14:anchorId="20CB809E" wp14:editId="2F769465">
                  <wp:extent cx="1516380" cy="1135380"/>
                  <wp:effectExtent l="0" t="0" r="7620" b="7620"/>
                  <wp:docPr id="1594949432"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6380" cy="1135380"/>
                          </a:xfrm>
                          <a:prstGeom prst="rect">
                            <a:avLst/>
                          </a:prstGeom>
                          <a:noFill/>
                          <a:ln>
                            <a:noFill/>
                          </a:ln>
                        </pic:spPr>
                      </pic:pic>
                    </a:graphicData>
                  </a:graphic>
                </wp:inline>
              </w:drawing>
            </w:r>
          </w:p>
          <w:p w14:paraId="71AFE941" w14:textId="77777777" w:rsidR="00C57CB3" w:rsidRPr="00C57CB3" w:rsidRDefault="00C57CB3" w:rsidP="00E7003C">
            <w:pPr>
              <w:snapToGrid w:val="0"/>
              <w:rPr>
                <w:rFonts w:ascii="Times New Roman" w:eastAsia="Calibri" w:hAnsi="Times New Roman" w:cs="Times New Roman"/>
              </w:rPr>
            </w:pPr>
          </w:p>
          <w:p w14:paraId="04945B07" w14:textId="77777777" w:rsidR="00C57CB3" w:rsidRPr="00C57CB3" w:rsidRDefault="00C57CB3" w:rsidP="00C57CB3">
            <w:pPr>
              <w:snapToGrid w:val="0"/>
              <w:jc w:val="center"/>
              <w:rPr>
                <w:rFonts w:ascii="Times New Roman" w:eastAsia="Calibri" w:hAnsi="Times New Roman" w:cs="Times New Roman"/>
              </w:rPr>
            </w:pPr>
          </w:p>
        </w:tc>
        <w:tc>
          <w:tcPr>
            <w:tcW w:w="4606" w:type="dxa"/>
          </w:tcPr>
          <w:p w14:paraId="4A74CB1F" w14:textId="77777777" w:rsidR="00C57CB3" w:rsidRPr="00C57CB3" w:rsidRDefault="00C57CB3" w:rsidP="00C57CB3">
            <w:pPr>
              <w:snapToGrid w:val="0"/>
              <w:jc w:val="center"/>
              <w:rPr>
                <w:rFonts w:ascii="Times New Roman" w:eastAsia="Calibri" w:hAnsi="Times New Roman" w:cs="Times New Roman"/>
              </w:rPr>
            </w:pPr>
          </w:p>
          <w:p w14:paraId="7DA14B36" w14:textId="77777777" w:rsidR="00C57CB3" w:rsidRPr="00C57CB3" w:rsidRDefault="00C57CB3" w:rsidP="00C57CB3">
            <w:pPr>
              <w:snapToGrid w:val="0"/>
              <w:jc w:val="center"/>
              <w:rPr>
                <w:rFonts w:ascii="Times New Roman" w:eastAsia="Calibri" w:hAnsi="Times New Roman" w:cs="Times New Roman"/>
              </w:rPr>
            </w:pPr>
          </w:p>
          <w:p w14:paraId="2FCF467D" w14:textId="77777777" w:rsidR="00C57CB3" w:rsidRPr="00C57CB3" w:rsidRDefault="00C57CB3" w:rsidP="00C57CB3">
            <w:pPr>
              <w:snapToGrid w:val="0"/>
              <w:jc w:val="center"/>
              <w:rPr>
                <w:rFonts w:ascii="Times New Roman" w:eastAsia="Calibri" w:hAnsi="Times New Roman" w:cs="Times New Roman"/>
              </w:rPr>
            </w:pPr>
          </w:p>
          <w:p w14:paraId="3DCFE43B" w14:textId="3DBB8C58" w:rsidR="00C57CB3" w:rsidRPr="00C57CB3" w:rsidRDefault="00E7003C" w:rsidP="00C57CB3">
            <w:pPr>
              <w:snapToGrid w:val="0"/>
              <w:jc w:val="center"/>
              <w:rPr>
                <w:rFonts w:ascii="Times New Roman" w:eastAsia="Calibri" w:hAnsi="Times New Roman" w:cs="Times New Roman"/>
              </w:rPr>
            </w:pPr>
            <w:r>
              <w:rPr>
                <w:noProof/>
                <w:lang w:eastAsia="hu-HU"/>
              </w:rPr>
              <w:drawing>
                <wp:inline distT="0" distB="0" distL="0" distR="0" wp14:anchorId="09641399" wp14:editId="7F716EFB">
                  <wp:extent cx="1493520" cy="1127760"/>
                  <wp:effectExtent l="0" t="0" r="0" b="0"/>
                  <wp:docPr id="224052911"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3520" cy="1127760"/>
                          </a:xfrm>
                          <a:prstGeom prst="rect">
                            <a:avLst/>
                          </a:prstGeom>
                          <a:noFill/>
                          <a:ln>
                            <a:noFill/>
                          </a:ln>
                        </pic:spPr>
                      </pic:pic>
                    </a:graphicData>
                  </a:graphic>
                </wp:inline>
              </w:drawing>
            </w:r>
          </w:p>
        </w:tc>
      </w:tr>
    </w:tbl>
    <w:p w14:paraId="476E1B64" w14:textId="77777777" w:rsidR="00C57CB3" w:rsidRPr="00C57CB3" w:rsidRDefault="00C57CB3" w:rsidP="00C57CB3">
      <w:pPr>
        <w:snapToGrid w:val="0"/>
        <w:spacing w:line="259" w:lineRule="auto"/>
        <w:jc w:val="center"/>
        <w:rPr>
          <w:rFonts w:ascii="Times New Roman" w:eastAsia="Calibri" w:hAnsi="Times New Roman" w:cs="Times New Roman"/>
          <w:kern w:val="0"/>
          <w14:ligatures w14:val="none"/>
        </w:rPr>
      </w:pPr>
      <w:r w:rsidRPr="00C57CB3">
        <w:rPr>
          <w:rFonts w:ascii="Times New Roman" w:eastAsia="Calibri" w:hAnsi="Times New Roman" w:cs="Times New Roman"/>
          <w:i/>
          <w:iCs/>
          <w:kern w:val="0"/>
          <w14:ligatures w14:val="none"/>
        </w:rPr>
        <w:t>Önfeledt játék az udvaron az év minden szakában</w:t>
      </w:r>
    </w:p>
    <w:p w14:paraId="661D97FA" w14:textId="77777777" w:rsidR="00C57CB3" w:rsidRPr="00C57CB3" w:rsidRDefault="00C57CB3" w:rsidP="00C57CB3">
      <w:pPr>
        <w:spacing w:line="259" w:lineRule="auto"/>
        <w:jc w:val="both"/>
        <w:rPr>
          <w:rFonts w:ascii="Times New Roman" w:eastAsia="Calibri" w:hAnsi="Times New Roman" w:cs="Times New Roman"/>
          <w:kern w:val="0"/>
          <w14:ligatures w14:val="none"/>
        </w:rPr>
      </w:pPr>
    </w:p>
    <w:p w14:paraId="185C4B0F" w14:textId="77777777" w:rsidR="00C57CB3" w:rsidRPr="00C57CB3" w:rsidRDefault="00C57CB3" w:rsidP="00C57CB3">
      <w:pPr>
        <w:spacing w:line="259" w:lineRule="auto"/>
        <w:jc w:val="both"/>
        <w:rPr>
          <w:rFonts w:ascii="Times New Roman" w:eastAsia="Calibri" w:hAnsi="Times New Roman" w:cs="Times New Roman"/>
          <w:kern w:val="0"/>
          <w14:ligatures w14:val="none"/>
        </w:rPr>
      </w:pPr>
    </w:p>
    <w:p w14:paraId="5FC4E9C0" w14:textId="77777777" w:rsidR="00C57CB3" w:rsidRPr="00C57CB3" w:rsidRDefault="00C57CB3" w:rsidP="00C57CB3">
      <w:pPr>
        <w:spacing w:line="259" w:lineRule="auto"/>
        <w:jc w:val="both"/>
        <w:rPr>
          <w:rFonts w:ascii="Times New Roman" w:eastAsia="Calibri" w:hAnsi="Times New Roman" w:cs="Times New Roman"/>
          <w:kern w:val="0"/>
          <w14:ligatures w14:val="none"/>
        </w:rPr>
      </w:pPr>
    </w:p>
    <w:p w14:paraId="204862DD" w14:textId="77777777" w:rsidR="00C57CB3" w:rsidRPr="00C57CB3" w:rsidRDefault="00C57CB3" w:rsidP="00C57CB3">
      <w:pPr>
        <w:keepNext/>
        <w:keepLines/>
        <w:suppressAutoHyphens/>
        <w:spacing w:after="0" w:line="240" w:lineRule="auto"/>
        <w:outlineLvl w:val="0"/>
        <w:rPr>
          <w:rFonts w:ascii="Times New Roman" w:eastAsiaTheme="majorEastAsia" w:hAnsi="Times New Roman" w:cs="Times New Roman"/>
          <w:b/>
          <w:bCs/>
          <w:smallCaps/>
          <w:kern w:val="0"/>
          <w:lang w:eastAsia="ar-SA"/>
          <w14:ligatures w14:val="none"/>
        </w:rPr>
      </w:pPr>
      <w:bookmarkStart w:id="56" w:name="_Toc6933729"/>
      <w:bookmarkStart w:id="57" w:name="_Toc203998470"/>
      <w:r w:rsidRPr="00C57CB3">
        <w:rPr>
          <w:rFonts w:ascii="Times New Roman" w:eastAsiaTheme="majorEastAsia" w:hAnsi="Times New Roman" w:cs="Times New Roman"/>
          <w:b/>
          <w:bCs/>
          <w:smallCaps/>
          <w:kern w:val="0"/>
          <w:lang w:eastAsia="ar-SA"/>
          <w14:ligatures w14:val="none"/>
        </w:rPr>
        <w:t>V. A program nevelési feladatrendszere</w:t>
      </w:r>
      <w:bookmarkEnd w:id="56"/>
      <w:bookmarkEnd w:id="57"/>
    </w:p>
    <w:p w14:paraId="14057248" w14:textId="77777777" w:rsidR="00C57CB3" w:rsidRPr="00C57CB3" w:rsidRDefault="00C57CB3" w:rsidP="00C57CB3">
      <w:pPr>
        <w:spacing w:after="0" w:line="240" w:lineRule="auto"/>
        <w:ind w:left="357"/>
        <w:jc w:val="right"/>
        <w:rPr>
          <w:rFonts w:ascii="Times New Roman" w:hAnsi="Times New Roman" w:cs="Times New Roman"/>
          <w:b/>
          <w:bCs/>
          <w:i/>
          <w:iCs/>
          <w:kern w:val="0"/>
          <w:shd w:val="clear" w:color="auto" w:fill="FFFFFF"/>
          <w14:ligatures w14:val="none"/>
        </w:rPr>
      </w:pPr>
      <w:r w:rsidRPr="00C57CB3">
        <w:rPr>
          <w:rFonts w:ascii="Times New Roman" w:hAnsi="Times New Roman" w:cs="Times New Roman"/>
          <w:b/>
          <w:bCs/>
          <w:i/>
          <w:iCs/>
          <w:kern w:val="0"/>
          <w:shd w:val="clear" w:color="auto" w:fill="FFFFFF"/>
          <w14:ligatures w14:val="none"/>
        </w:rPr>
        <w:t xml:space="preserve">A szokás természetté válik. </w:t>
      </w:r>
    </w:p>
    <w:p w14:paraId="2FFDFE43" w14:textId="77777777" w:rsidR="00C57CB3" w:rsidRPr="00C57CB3" w:rsidRDefault="00C57CB3" w:rsidP="00C57CB3">
      <w:pPr>
        <w:spacing w:after="0" w:line="240" w:lineRule="auto"/>
        <w:ind w:left="357"/>
        <w:jc w:val="right"/>
        <w:rPr>
          <w:rFonts w:ascii="Times New Roman" w:hAnsi="Times New Roman" w:cs="Times New Roman"/>
          <w:b/>
          <w:bCs/>
          <w:i/>
          <w:iCs/>
          <w:kern w:val="0"/>
          <w:shd w:val="clear" w:color="auto" w:fill="FFFFFF"/>
          <w14:ligatures w14:val="none"/>
        </w:rPr>
      </w:pPr>
      <w:r w:rsidRPr="00C57CB3">
        <w:rPr>
          <w:rFonts w:ascii="Times New Roman" w:hAnsi="Times New Roman" w:cs="Times New Roman"/>
          <w:b/>
          <w:bCs/>
          <w:i/>
          <w:iCs/>
          <w:kern w:val="0"/>
          <w:shd w:val="clear" w:color="auto" w:fill="FFFFFF"/>
          <w14:ligatures w14:val="none"/>
        </w:rPr>
        <w:t>(Cicero)</w:t>
      </w:r>
    </w:p>
    <w:p w14:paraId="3E101C78" w14:textId="77777777" w:rsidR="00C57CB3" w:rsidRPr="00C57CB3" w:rsidRDefault="00C57CB3" w:rsidP="00C57CB3">
      <w:pPr>
        <w:spacing w:after="0" w:line="240" w:lineRule="auto"/>
        <w:ind w:left="357"/>
        <w:jc w:val="right"/>
        <w:rPr>
          <w:rFonts w:ascii="Times New Roman" w:hAnsi="Times New Roman" w:cs="Times New Roman"/>
          <w:b/>
          <w:bCs/>
          <w:i/>
          <w:iCs/>
          <w:kern w:val="0"/>
          <w:shd w:val="clear" w:color="auto" w:fill="FFFFFF"/>
          <w14:ligatures w14:val="none"/>
        </w:rPr>
      </w:pPr>
    </w:p>
    <w:p w14:paraId="0B20F00E" w14:textId="77777777" w:rsidR="00C57CB3" w:rsidRPr="00C57CB3" w:rsidRDefault="00C57CB3" w:rsidP="00454613">
      <w:pPr>
        <w:shd w:val="clear" w:color="auto" w:fill="A8D08D" w:themeFill="accent6" w:themeFillTint="99"/>
        <w:spacing w:line="259" w:lineRule="auto"/>
        <w:jc w:val="both"/>
        <w:rPr>
          <w:rFonts w:ascii="Times New Roman" w:hAnsi="Times New Roman" w:cs="Times New Roman"/>
          <w:b/>
          <w:bCs/>
          <w:kern w:val="0"/>
          <w14:ligatures w14:val="none"/>
        </w:rPr>
      </w:pPr>
      <w:bookmarkStart w:id="58" w:name="_Toc6933730"/>
      <w:bookmarkStart w:id="59" w:name="_Toc6933810"/>
    </w:p>
    <w:p w14:paraId="09A5EF01" w14:textId="77777777" w:rsidR="00C57CB3" w:rsidRPr="00C57CB3" w:rsidRDefault="00C57CB3" w:rsidP="00454613">
      <w:pPr>
        <w:shd w:val="clear" w:color="auto" w:fill="A8D08D" w:themeFill="accent6" w:themeFillTint="99"/>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Az egészség és környezeti nevelés alapelvei - Az egészséges és kulturált életmód alakítása</w:t>
      </w:r>
      <w:bookmarkEnd w:id="58"/>
      <w:bookmarkEnd w:id="59"/>
    </w:p>
    <w:tbl>
      <w:tblPr>
        <w:tblStyle w:val="Rcsostblzat"/>
        <w:tblW w:w="0" w:type="auto"/>
        <w:tblLook w:val="04A0" w:firstRow="1" w:lastRow="0" w:firstColumn="1" w:lastColumn="0" w:noHBand="0" w:noVBand="1"/>
      </w:tblPr>
      <w:tblGrid>
        <w:gridCol w:w="9212"/>
      </w:tblGrid>
      <w:tr w:rsidR="00C57CB3" w:rsidRPr="00C57CB3" w14:paraId="73BD2A78" w14:textId="77777777" w:rsidTr="00454613">
        <w:tc>
          <w:tcPr>
            <w:tcW w:w="9212" w:type="dxa"/>
            <w:shd w:val="clear" w:color="auto" w:fill="A8D08D" w:themeFill="accent6" w:themeFillTint="99"/>
          </w:tcPr>
          <w:p w14:paraId="3DCEA965" w14:textId="77777777" w:rsidR="00C57CB3" w:rsidRPr="00C57CB3" w:rsidRDefault="00C57CB3" w:rsidP="00C57CB3">
            <w:pPr>
              <w:jc w:val="both"/>
              <w:rPr>
                <w:rFonts w:ascii="Times New Roman" w:hAnsi="Times New Roman" w:cs="Times New Roman"/>
                <w:i/>
                <w:iCs/>
              </w:rPr>
            </w:pPr>
          </w:p>
          <w:p w14:paraId="3C454BBA" w14:textId="7610885F" w:rsidR="00C57CB3" w:rsidRPr="00C57CB3" w:rsidRDefault="00C57CB3" w:rsidP="00C57CB3">
            <w:pPr>
              <w:jc w:val="both"/>
              <w:rPr>
                <w:rFonts w:ascii="Times New Roman" w:hAnsi="Times New Roman" w:cs="Times New Roman"/>
                <w:i/>
                <w:iCs/>
              </w:rPr>
            </w:pPr>
            <w:r w:rsidRPr="00C57CB3">
              <w:rPr>
                <w:rFonts w:ascii="Times New Roman" w:hAnsi="Times New Roman" w:cs="Times New Roman"/>
                <w:i/>
                <w:iCs/>
              </w:rPr>
              <w:t>A teljes fizikai-, szellemi-, és szociális jólét állapotának elérése érdekében az egyén vagy a csoport</w:t>
            </w:r>
            <w:r w:rsidR="00454613">
              <w:rPr>
                <w:rFonts w:ascii="Times New Roman" w:hAnsi="Times New Roman" w:cs="Times New Roman"/>
                <w:i/>
                <w:iCs/>
              </w:rPr>
              <w:t xml:space="preserve"> </w:t>
            </w:r>
            <w:r w:rsidRPr="00C57CB3">
              <w:rPr>
                <w:rFonts w:ascii="Times New Roman" w:hAnsi="Times New Roman" w:cs="Times New Roman"/>
                <w:i/>
                <w:iCs/>
              </w:rPr>
              <w:t>képes arra, hogy megfogalmazza és megvalósítsa vágyait, kielégítse szükségleteit, és környezetével változzék vagy alkalmazkodjon ahhoz. (WHO Alma-Ata 1986.)</w:t>
            </w:r>
          </w:p>
          <w:p w14:paraId="4976F5B6" w14:textId="77777777" w:rsidR="00C57CB3" w:rsidRPr="00C57CB3" w:rsidRDefault="00C57CB3" w:rsidP="00C57CB3">
            <w:pPr>
              <w:jc w:val="both"/>
              <w:rPr>
                <w:rFonts w:ascii="Times New Roman" w:hAnsi="Times New Roman" w:cs="Times New Roman"/>
              </w:rPr>
            </w:pPr>
          </w:p>
        </w:tc>
      </w:tr>
    </w:tbl>
    <w:p w14:paraId="3B133841" w14:textId="77777777" w:rsidR="00C57CB3" w:rsidRPr="00C57CB3" w:rsidRDefault="00C57CB3" w:rsidP="00C57CB3">
      <w:pPr>
        <w:spacing w:line="259" w:lineRule="auto"/>
        <w:jc w:val="both"/>
        <w:rPr>
          <w:rFonts w:ascii="Times New Roman" w:hAnsi="Times New Roman" w:cs="Times New Roman"/>
          <w:b/>
          <w:bCs/>
          <w:kern w:val="0"/>
          <w14:ligatures w14:val="none"/>
        </w:rPr>
      </w:pPr>
    </w:p>
    <w:p w14:paraId="6B61D66D"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Átalakuló társadalmunkban megváltoztak a gazdasági-társadalmi viszonyok. Hazánkban is gyakran olyan betegségek pusztítanak, amelyek közvetlenül a helytelen emberi magatartásból fakadnak. A halálozást döntően befolyásoló kockázati tényezők között</w:t>
      </w:r>
      <w:r w:rsidRPr="00C57CB3">
        <w:rPr>
          <w:rFonts w:ascii="Times New Roman" w:hAnsi="Times New Roman" w:cs="Times New Roman"/>
          <w:b/>
          <w:bCs/>
          <w:kern w:val="0"/>
          <w14:ligatures w14:val="none"/>
        </w:rPr>
        <w:t xml:space="preserve"> </w:t>
      </w:r>
      <w:r w:rsidRPr="00C57CB3">
        <w:rPr>
          <w:rFonts w:ascii="Times New Roman" w:hAnsi="Times New Roman" w:cs="Times New Roman"/>
          <w:kern w:val="0"/>
          <w14:ligatures w14:val="none"/>
        </w:rPr>
        <w:t xml:space="preserve">a mozgásszegény életmód, az egészségtelen táplálkozás, a káros függőségekhez vezető szokások (dohányzás, </w:t>
      </w:r>
      <w:r w:rsidRPr="00C57CB3">
        <w:rPr>
          <w:rFonts w:ascii="Times New Roman" w:hAnsi="Times New Roman" w:cs="Times New Roman"/>
          <w:kern w:val="0"/>
          <w14:ligatures w14:val="none"/>
        </w:rPr>
        <w:lastRenderedPageBreak/>
        <w:t>alkoholfogyasztás, kábítószer élvezet, testi épséget veszélyeztető balesetveszélyes magatartás) állnak az első helyen.</w:t>
      </w:r>
    </w:p>
    <w:p w14:paraId="236BF202"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Az egészség megvédése társadalmi és egyéni feladat. A kisgyermek egészségéért a család mellett óvodánk is felelősséggel tartozik.</w:t>
      </w:r>
      <w:r w:rsidRPr="00C57CB3">
        <w:rPr>
          <w:rFonts w:ascii="Times New Roman" w:hAnsi="Times New Roman" w:cs="Times New Roman"/>
          <w:kern w:val="0"/>
          <w14:ligatures w14:val="none"/>
        </w:rPr>
        <w:t xml:space="preserve"> Ahhoz, hogy jól átgondolt, jól megszervezett és eredményes egészségnevelő munkát tudjunk végezni, elsősorban a felnőttek – óvodapedagógusok és segítőik – egészségtudományi, egészségvédelmi szemléletének fejlesztésére volt, és van szükség, másodsorban pedig megfelelő motívumok fejlesztésével a korszerű megelőzés, a prevenció a feladatunk: az egészséget befolyásoló tényezők megismertetése.</w:t>
      </w:r>
    </w:p>
    <w:p w14:paraId="7F300B78" w14:textId="463CEE08" w:rsidR="00C57CB3" w:rsidRPr="00C57CB3" w:rsidRDefault="00C57CB3" w:rsidP="00785DE7">
      <w:pPr>
        <w:numPr>
          <w:ilvl w:val="0"/>
          <w:numId w:val="33"/>
        </w:numPr>
        <w:tabs>
          <w:tab w:val="left" w:pos="567"/>
        </w:tabs>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egészség kockázatok megelőzése, illetve visszaszorítása</w:t>
      </w:r>
      <w:r w:rsidR="00F626F9">
        <w:rPr>
          <w:rFonts w:ascii="Times New Roman" w:hAnsi="Times New Roman" w:cs="Times New Roman"/>
          <w:kern w:val="0"/>
          <w14:ligatures w14:val="none"/>
        </w:rPr>
        <w:t>.</w:t>
      </w:r>
    </w:p>
    <w:p w14:paraId="7134E524" w14:textId="2A847722" w:rsidR="00C57CB3" w:rsidRPr="00C57CB3" w:rsidRDefault="00C57CB3" w:rsidP="00785DE7">
      <w:pPr>
        <w:numPr>
          <w:ilvl w:val="0"/>
          <w:numId w:val="33"/>
        </w:numPr>
        <w:tabs>
          <w:tab w:val="left" w:pos="567"/>
        </w:tabs>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élet alternatívái közül az egészséget választó képességek kialakítása és fejlesztése</w:t>
      </w:r>
      <w:r w:rsidR="00F626F9">
        <w:rPr>
          <w:rFonts w:ascii="Times New Roman" w:hAnsi="Times New Roman" w:cs="Times New Roman"/>
          <w:kern w:val="0"/>
          <w14:ligatures w14:val="none"/>
        </w:rPr>
        <w:t>.</w:t>
      </w:r>
    </w:p>
    <w:p w14:paraId="15477B4F" w14:textId="77777777" w:rsidR="00C57CB3" w:rsidRPr="00C57CB3" w:rsidRDefault="00C57CB3" w:rsidP="00C57CB3">
      <w:pPr>
        <w:spacing w:line="259" w:lineRule="auto"/>
        <w:ind w:left="567"/>
        <w:jc w:val="both"/>
        <w:rPr>
          <w:rFonts w:ascii="Times New Roman" w:hAnsi="Times New Roman" w:cs="Times New Roman"/>
          <w:kern w:val="0"/>
          <w14:ligatures w14:val="none"/>
        </w:rPr>
      </w:pPr>
    </w:p>
    <w:p w14:paraId="72524875"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ember nem csak biológiai, hanem bioszociális lény is, akinek létszükséglete a pszichikus és szociális szükségletek kielégítése is. A létezés mellé így csatlakozik az egészség, mint az emberi lét alapvető szükséglete, értéke.</w:t>
      </w:r>
    </w:p>
    <w:p w14:paraId="59B2AAA3"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egészség az emberi lét különböző szintjei közti kapcsolatokat fejezi ki</w:t>
      </w:r>
    </w:p>
    <w:p w14:paraId="36490C0D" w14:textId="77777777" w:rsidR="00C57CB3" w:rsidRPr="00C57CB3" w:rsidRDefault="00C57CB3" w:rsidP="00785DE7">
      <w:pPr>
        <w:numPr>
          <w:ilvl w:val="0"/>
          <w:numId w:val="34"/>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egyén kapcsolatát önmagával, környezetével, kortársaival, embertársaival.</w:t>
      </w:r>
    </w:p>
    <w:p w14:paraId="2B602A96" w14:textId="77777777" w:rsidR="00C57CB3" w:rsidRPr="00C57CB3" w:rsidRDefault="00C57CB3" w:rsidP="00785DE7">
      <w:pPr>
        <w:numPr>
          <w:ilvl w:val="0"/>
          <w:numId w:val="34"/>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Testi-lelki szociális jólét, melyet erőteljesen befolyásolnak az </w:t>
      </w:r>
      <w:r w:rsidRPr="00454613">
        <w:rPr>
          <w:rFonts w:ascii="Times New Roman" w:hAnsi="Times New Roman" w:cs="Times New Roman"/>
          <w:kern w:val="0"/>
          <w14:ligatures w14:val="none"/>
        </w:rPr>
        <w:t xml:space="preserve">életkörülmények, az </w:t>
      </w:r>
      <w:r w:rsidRPr="00C57CB3">
        <w:rPr>
          <w:rFonts w:ascii="Times New Roman" w:hAnsi="Times New Roman" w:cs="Times New Roman"/>
          <w:kern w:val="0"/>
          <w14:ligatures w14:val="none"/>
        </w:rPr>
        <w:t>iskolázottság, valamint a környezet kultúrája.</w:t>
      </w:r>
    </w:p>
    <w:p w14:paraId="234E8A7F" w14:textId="77777777" w:rsidR="00C57CB3" w:rsidRPr="00C57CB3" w:rsidRDefault="00C57CB3" w:rsidP="00C57CB3">
      <w:pPr>
        <w:spacing w:line="259" w:lineRule="auto"/>
        <w:jc w:val="both"/>
        <w:rPr>
          <w:rFonts w:ascii="Times New Roman" w:hAnsi="Times New Roman" w:cs="Times New Roman"/>
          <w:kern w:val="0"/>
          <w14:ligatures w14:val="none"/>
        </w:rPr>
      </w:pPr>
    </w:p>
    <w:p w14:paraId="1723E0FD" w14:textId="77777777" w:rsidR="00C57CB3" w:rsidRPr="00C57CB3" w:rsidRDefault="00C57CB3" w:rsidP="00C57CB3">
      <w:pPr>
        <w:spacing w:line="259" w:lineRule="auto"/>
        <w:ind w:left="40"/>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Az óvodai egészségnevelés háttere a család.</w:t>
      </w:r>
      <w:r w:rsidRPr="00C57CB3">
        <w:rPr>
          <w:rFonts w:ascii="Times New Roman" w:eastAsia="Calibri" w:hAnsi="Times New Roman" w:cs="Times New Roman"/>
          <w:kern w:val="0"/>
          <w14:ligatures w14:val="none"/>
        </w:rPr>
        <w:t xml:space="preserve"> A gyermekek számára a szülők, valamint a közvetlen környezet jelenti a modellt. Tapasztalataink szerint a szülők számos esetben igénylik segítségünket a gyermekek egészséges szokásrendszerének, optimális magatartásának kialakításához. Ezért is nagyon fontos lehet a családokkal történő együttműködés, a családok szemléletformálásának vagy váltásának segítése, az egészséges és </w:t>
      </w:r>
      <w:r w:rsidRPr="00C57CB3">
        <w:rPr>
          <w:rFonts w:ascii="Times New Roman" w:hAnsi="Times New Roman" w:cs="Times New Roman"/>
          <w:kern w:val="0"/>
          <w14:ligatures w14:val="none"/>
        </w:rPr>
        <w:t>egészséget támogató, tudatos</w:t>
      </w:r>
      <w:r w:rsidRPr="00C57CB3">
        <w:rPr>
          <w:rFonts w:ascii="Times New Roman" w:eastAsia="Calibri" w:hAnsi="Times New Roman" w:cs="Times New Roman"/>
          <w:kern w:val="0"/>
          <w14:ligatures w14:val="none"/>
        </w:rPr>
        <w:t xml:space="preserve"> életmód szokásalakításának terén.</w:t>
      </w:r>
    </w:p>
    <w:p w14:paraId="567AFBE3"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követendő minta szempontjából kiemelten fontos óvodánk - mint nevelési intézmény - óvodapedagógusaink és az Egészségügyi Szakszolgálat munkatársainak egészségnevelő munkája. Az</w:t>
      </w:r>
      <w:r w:rsidRPr="00C57CB3">
        <w:rPr>
          <w:rFonts w:ascii="Times New Roman" w:hAnsi="Times New Roman" w:cs="Times New Roman"/>
          <w:b/>
          <w:bCs/>
          <w:kern w:val="0"/>
          <w:shd w:val="clear" w:color="auto" w:fill="FFFFFF"/>
          <w14:ligatures w14:val="none"/>
        </w:rPr>
        <w:t xml:space="preserve"> egészségnevelés és védelem</w:t>
      </w:r>
      <w:r w:rsidRPr="00C57CB3">
        <w:rPr>
          <w:rFonts w:ascii="Times New Roman" w:hAnsi="Times New Roman" w:cs="Times New Roman"/>
          <w:kern w:val="0"/>
          <w14:ligatures w14:val="none"/>
        </w:rPr>
        <w:t xml:space="preserve"> során figyelemmel kísérjük azokat a negatív tényezőket is, amelyek a gyermekek egészségét károsan befolyásolhatják. Az egészségvédelem alapja</w:t>
      </w:r>
    </w:p>
    <w:p w14:paraId="471E1339" w14:textId="0F451ACA" w:rsidR="00C57CB3" w:rsidRPr="00C57CB3" w:rsidRDefault="00C57CB3" w:rsidP="00785DE7">
      <w:pPr>
        <w:numPr>
          <w:ilvl w:val="0"/>
          <w:numId w:val="35"/>
        </w:numPr>
        <w:tabs>
          <w:tab w:val="left" w:pos="750"/>
        </w:tabs>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személyi higiéniára való odafigyelés (tisztaság, gondozottság, ápoltság)</w:t>
      </w:r>
      <w:r w:rsidR="00F626F9">
        <w:rPr>
          <w:rFonts w:ascii="Times New Roman" w:eastAsia="Calibri" w:hAnsi="Times New Roman" w:cs="Times New Roman"/>
          <w:kern w:val="0"/>
          <w14:ligatures w14:val="none"/>
        </w:rPr>
        <w:t>;</w:t>
      </w:r>
    </w:p>
    <w:p w14:paraId="67D450CA" w14:textId="10F4C155" w:rsidR="00C57CB3" w:rsidRPr="00C57CB3" w:rsidRDefault="00C57CB3" w:rsidP="00785DE7">
      <w:pPr>
        <w:numPr>
          <w:ilvl w:val="0"/>
          <w:numId w:val="35"/>
        </w:numPr>
        <w:tabs>
          <w:tab w:val="left" w:pos="750"/>
        </w:tabs>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Az egészséget veszélyeztető tényezők kiküszöbölése (fénytől való védelem → anyajegyek folyamatos ellenőrzése</w:t>
      </w:r>
      <w:r w:rsidR="00F626F9">
        <w:rPr>
          <w:rFonts w:ascii="Times New Roman" w:eastAsia="Calibri" w:hAnsi="Times New Roman" w:cs="Times New Roman"/>
          <w:kern w:val="0"/>
          <w14:ligatures w14:val="none"/>
        </w:rPr>
        <w:t>;</w:t>
      </w:r>
    </w:p>
    <w:p w14:paraId="572C427A" w14:textId="3F2A24FE" w:rsidR="00C57CB3" w:rsidRPr="00C57CB3" w:rsidRDefault="00C57CB3" w:rsidP="00785DE7">
      <w:pPr>
        <w:numPr>
          <w:ilvl w:val="0"/>
          <w:numId w:val="35"/>
        </w:numPr>
        <w:tabs>
          <w:tab w:val="left" w:pos="750"/>
        </w:tabs>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Hangsúlyt fektetünk a stressz</w:t>
      </w:r>
      <w:r w:rsidRPr="00C57CB3">
        <w:rPr>
          <w:rFonts w:ascii="Times New Roman" w:hAnsi="Times New Roman" w:cs="Times New Roman"/>
          <w:kern w:val="0"/>
          <w14:ligatures w14:val="none"/>
        </w:rPr>
        <w:t>kezelési technikák elsajátítására</w:t>
      </w:r>
      <w:r w:rsidR="00F626F9">
        <w:rPr>
          <w:rFonts w:ascii="Times New Roman" w:hAnsi="Times New Roman" w:cs="Times New Roman"/>
          <w:kern w:val="0"/>
          <w14:ligatures w14:val="none"/>
        </w:rPr>
        <w:t>;</w:t>
      </w:r>
    </w:p>
    <w:p w14:paraId="57FF2E24" w14:textId="0369543A" w:rsidR="00C57CB3" w:rsidRPr="00C57CB3" w:rsidRDefault="00C57CB3" w:rsidP="00785DE7">
      <w:pPr>
        <w:numPr>
          <w:ilvl w:val="0"/>
          <w:numId w:val="35"/>
        </w:numPr>
        <w:tabs>
          <w:tab w:val="left" w:pos="750"/>
        </w:tabs>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környezetünkben dolgozó egészségügyi szakemberek, civil szervezetek, a családok bevonása mindennapi munkánkba</w:t>
      </w:r>
      <w:r w:rsidR="00F626F9">
        <w:rPr>
          <w:rFonts w:ascii="Times New Roman" w:eastAsia="Calibri" w:hAnsi="Times New Roman" w:cs="Times New Roman"/>
          <w:kern w:val="0"/>
          <w14:ligatures w14:val="none"/>
        </w:rPr>
        <w:t>;</w:t>
      </w:r>
    </w:p>
    <w:p w14:paraId="739A0386" w14:textId="77777777" w:rsidR="00C57CB3" w:rsidRPr="00C57CB3" w:rsidRDefault="00C57CB3" w:rsidP="00785DE7">
      <w:pPr>
        <w:numPr>
          <w:ilvl w:val="0"/>
          <w:numId w:val="35"/>
        </w:numPr>
        <w:tabs>
          <w:tab w:val="left" w:pos="750"/>
        </w:tabs>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Fontos, hogy környezetünkben ismerjük fel időben a kockázatok megjelenését a családokban, például: alkohol, drog, erős dohányzás, erkölcsi és szexuális abuzus veszélyek, elhanyagolás.</w:t>
      </w:r>
    </w:p>
    <w:p w14:paraId="768633D2" w14:textId="77777777" w:rsidR="00C57CB3" w:rsidRPr="00C57CB3" w:rsidRDefault="00C57CB3" w:rsidP="00C57CB3">
      <w:pPr>
        <w:tabs>
          <w:tab w:val="left" w:pos="750"/>
        </w:tabs>
        <w:spacing w:line="259" w:lineRule="auto"/>
        <w:ind w:left="720"/>
        <w:jc w:val="both"/>
        <w:rPr>
          <w:rFonts w:ascii="Times New Roman" w:eastAsia="Calibri" w:hAnsi="Times New Roman" w:cs="Times New Roman"/>
          <w:kern w:val="0"/>
          <w14:ligatures w14:val="none"/>
        </w:rPr>
      </w:pPr>
    </w:p>
    <w:p w14:paraId="157F0125" w14:textId="77777777" w:rsidR="00C57CB3" w:rsidRPr="00C57CB3" w:rsidRDefault="00C57CB3" w:rsidP="00C57CB3">
      <w:pPr>
        <w:spacing w:line="259" w:lineRule="auto"/>
        <w:ind w:left="60"/>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Az óvodai élet szervezésében a gondozásnak kiemelt szerepe van.</w:t>
      </w:r>
      <w:r w:rsidRPr="00C57CB3">
        <w:rPr>
          <w:rFonts w:ascii="Times New Roman" w:eastAsia="Calibri" w:hAnsi="Times New Roman" w:cs="Times New Roman"/>
          <w:kern w:val="0"/>
          <w14:ligatures w14:val="none"/>
        </w:rPr>
        <w:t xml:space="preserve"> A gondozás magába foglalja a testi és lelki egyensúly kialakítását és fenntartását, biztosítja a higiéniás feltételeket az óvoda egész területén, valamint figyelemmel kíséri a gyermekek személyes higiénés </w:t>
      </w:r>
      <w:r w:rsidRPr="00C57CB3">
        <w:rPr>
          <w:rFonts w:ascii="Times New Roman" w:eastAsia="Calibri" w:hAnsi="Times New Roman" w:cs="Times New Roman"/>
          <w:kern w:val="0"/>
          <w14:ligatures w14:val="none"/>
        </w:rPr>
        <w:lastRenderedPageBreak/>
        <w:t xml:space="preserve">fejlődését is. Figyelemmel kíséri és folyamatosan ellenőrzi a gyermek egészségét, a helyes testápolást és szokásainak kialakítását, az egészséges ruházatot és öltözködést, tehát szükségleteik kielégítését, valamint a fertőző betegségek megelőzését. </w:t>
      </w:r>
      <w:r w:rsidRPr="00C57CB3">
        <w:rPr>
          <w:rFonts w:ascii="Times New Roman" w:hAnsi="Times New Roman" w:cs="Times New Roman"/>
          <w:kern w:val="0"/>
          <w14:ligatures w14:val="none"/>
        </w:rPr>
        <w:t>Az egészséget támogató táplálkozási és folyadékfogyasztási szokások kielégítése és kialakítása érdekében napi 3x étkezést és folyamatos, igény szerinti folyadék ellátást biztosít.</w:t>
      </w:r>
      <w:r w:rsidRPr="00C57CB3">
        <w:rPr>
          <w:rFonts w:ascii="Times New Roman" w:eastAsia="Calibri" w:hAnsi="Times New Roman" w:cs="Times New Roman"/>
          <w:kern w:val="0"/>
          <w14:ligatures w14:val="none"/>
        </w:rPr>
        <w:t xml:space="preserve"> Az óvodapedagógus a gondozás folyamatában is nevel, építi kapcsolatait a gyermekekkel, egyúttal segíti önállóságuk fejlődését együttműködve a gondozást végző többi munkatárssal. </w:t>
      </w:r>
    </w:p>
    <w:p w14:paraId="445B93AD" w14:textId="77777777" w:rsidR="00C57CB3" w:rsidRPr="00C57CB3" w:rsidRDefault="00C57CB3" w:rsidP="00C57CB3">
      <w:pPr>
        <w:spacing w:line="259" w:lineRule="auto"/>
        <w:ind w:left="60"/>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shd w:val="clear" w:color="auto" w:fill="FFFFFF"/>
          <w14:ligatures w14:val="none"/>
        </w:rPr>
        <w:t xml:space="preserve">A pedagógusi, pedagógiai asszisztensi és </w:t>
      </w:r>
      <w:r w:rsidRPr="00C57CB3">
        <w:rPr>
          <w:rFonts w:ascii="Times New Roman" w:eastAsia="Calibri" w:hAnsi="Times New Roman" w:cs="Times New Roman"/>
          <w:b/>
          <w:bCs/>
          <w:iCs/>
          <w:kern w:val="0"/>
          <w:shd w:val="clear" w:color="auto" w:fill="FFFFFF"/>
          <w14:ligatures w14:val="none"/>
        </w:rPr>
        <w:t xml:space="preserve">dajkai </w:t>
      </w:r>
      <w:r w:rsidRPr="00C57CB3">
        <w:rPr>
          <w:rFonts w:ascii="Times New Roman" w:eastAsia="Calibri" w:hAnsi="Times New Roman" w:cs="Times New Roman"/>
          <w:kern w:val="0"/>
          <w14:ligatures w14:val="none"/>
        </w:rPr>
        <w:t>modellszerepből adódóan, különös figyelmet szentelnek a saját öltözködési-, személyi higiénés-, étkezési-, kommunikációs és egyéb viselkedési kultúrájukra, hisz az ő magatartásuk a különböző élethelyzetekben mintául szolgál a gyermekeknek.</w:t>
      </w:r>
    </w:p>
    <w:p w14:paraId="083D2646"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Az óvodapedagógusok feladatai az egészséges és kulturált életmódra nevelés, személyes fejlesztés céljainak feladatokba ágyazása kapcsán:</w:t>
      </w:r>
    </w:p>
    <w:p w14:paraId="2CF1F76A" w14:textId="7AD0F9C7" w:rsidR="00C57CB3" w:rsidRPr="00C57CB3" w:rsidRDefault="00C57CB3" w:rsidP="00785DE7">
      <w:pPr>
        <w:numPr>
          <w:ilvl w:val="0"/>
          <w:numId w:val="36"/>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az egészséges életmód megfelelő alakítása</w:t>
      </w:r>
      <w:r w:rsidR="00F626F9">
        <w:rPr>
          <w:rFonts w:ascii="Times New Roman" w:eastAsia="Calibri" w:hAnsi="Times New Roman" w:cs="Times New Roman"/>
          <w:kern w:val="0"/>
          <w14:ligatures w14:val="none"/>
        </w:rPr>
        <w:t>;</w:t>
      </w:r>
    </w:p>
    <w:p w14:paraId="59AD68E2" w14:textId="3E0B36C9" w:rsidR="00C57CB3" w:rsidRPr="00C57CB3" w:rsidRDefault="00C57CB3" w:rsidP="00785DE7">
      <w:pPr>
        <w:numPr>
          <w:ilvl w:val="0"/>
          <w:numId w:val="36"/>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a testi-lelki egészség védelme</w:t>
      </w:r>
      <w:r w:rsidR="00F626F9">
        <w:rPr>
          <w:rFonts w:ascii="Times New Roman" w:eastAsia="Calibri" w:hAnsi="Times New Roman" w:cs="Times New Roman"/>
          <w:kern w:val="0"/>
          <w14:ligatures w14:val="none"/>
        </w:rPr>
        <w:t>;</w:t>
      </w:r>
    </w:p>
    <w:p w14:paraId="6C9D9BF6" w14:textId="4F41A1A6" w:rsidR="00C57CB3" w:rsidRPr="00C57CB3" w:rsidRDefault="00C57CB3" w:rsidP="00785DE7">
      <w:pPr>
        <w:numPr>
          <w:ilvl w:val="0"/>
          <w:numId w:val="36"/>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az érzelmi nevelés és a szocializáció biztosítása</w:t>
      </w:r>
      <w:r w:rsidR="00F626F9">
        <w:rPr>
          <w:rFonts w:ascii="Times New Roman" w:eastAsia="Calibri" w:hAnsi="Times New Roman" w:cs="Times New Roman"/>
          <w:kern w:val="0"/>
          <w14:ligatures w14:val="none"/>
        </w:rPr>
        <w:t>;</w:t>
      </w:r>
    </w:p>
    <w:p w14:paraId="757521DA" w14:textId="23E334F9" w:rsidR="00C57CB3" w:rsidRPr="00C57CB3" w:rsidRDefault="00C57CB3" w:rsidP="00785DE7">
      <w:pPr>
        <w:numPr>
          <w:ilvl w:val="0"/>
          <w:numId w:val="36"/>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az értelmi nevelés, fejlesztés megvalósítása</w:t>
      </w:r>
      <w:r w:rsidR="00F626F9">
        <w:rPr>
          <w:rFonts w:ascii="Times New Roman" w:eastAsia="Calibri" w:hAnsi="Times New Roman" w:cs="Times New Roman"/>
          <w:kern w:val="0"/>
          <w14:ligatures w14:val="none"/>
        </w:rPr>
        <w:t>;</w:t>
      </w:r>
    </w:p>
    <w:p w14:paraId="29A0A135" w14:textId="5E73FBDD" w:rsidR="00C57CB3" w:rsidRPr="00C57CB3" w:rsidRDefault="00C57CB3" w:rsidP="00785DE7">
      <w:pPr>
        <w:numPr>
          <w:ilvl w:val="0"/>
          <w:numId w:val="36"/>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együttműködés a családokkal, különös tekintettel a sajátos nevelést igénylő gyermekek vonatkozásában</w:t>
      </w:r>
      <w:r w:rsidR="00F626F9">
        <w:rPr>
          <w:rFonts w:ascii="Times New Roman" w:eastAsia="Calibri" w:hAnsi="Times New Roman" w:cs="Times New Roman"/>
          <w:kern w:val="0"/>
          <w14:ligatures w14:val="none"/>
        </w:rPr>
        <w:t>;</w:t>
      </w:r>
    </w:p>
    <w:p w14:paraId="12552F38" w14:textId="22922B19" w:rsidR="00C57CB3" w:rsidRPr="00C57CB3" w:rsidRDefault="00C57CB3" w:rsidP="00785DE7">
      <w:pPr>
        <w:numPr>
          <w:ilvl w:val="0"/>
          <w:numId w:val="36"/>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segítségnyújtás, felvilágosítás az olykor felkészületlen és tanácstalan szülők számára, ösztönözve őket a helyes szokások kialakítására</w:t>
      </w:r>
      <w:r w:rsidR="00F626F9">
        <w:rPr>
          <w:rFonts w:ascii="Times New Roman" w:eastAsia="Calibri" w:hAnsi="Times New Roman" w:cs="Times New Roman"/>
          <w:kern w:val="0"/>
          <w14:ligatures w14:val="none"/>
        </w:rPr>
        <w:t>;</w:t>
      </w:r>
    </w:p>
    <w:p w14:paraId="69013D53" w14:textId="77777777" w:rsidR="00C57CB3" w:rsidRPr="00C57CB3" w:rsidRDefault="00C57CB3" w:rsidP="00785DE7">
      <w:pPr>
        <w:numPr>
          <w:ilvl w:val="0"/>
          <w:numId w:val="36"/>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szülőkkel együttműködve a diabeteszes, valamint a fokozott kockázatú allergiás betegséggel diagnosztizált</w:t>
      </w:r>
      <w:r w:rsidRPr="00C57CB3">
        <w:rPr>
          <w:rFonts w:ascii="Times New Roman" w:eastAsia="Calibri" w:hAnsi="Times New Roman" w:cs="Times New Roman"/>
          <w:i/>
          <w:iCs/>
          <w:kern w:val="0"/>
          <w14:ligatures w14:val="none"/>
        </w:rPr>
        <w:t xml:space="preserve"> </w:t>
      </w:r>
      <w:r w:rsidRPr="00C57CB3">
        <w:rPr>
          <w:rFonts w:ascii="Times New Roman" w:eastAsia="Calibri" w:hAnsi="Times New Roman" w:cs="Times New Roman"/>
          <w:kern w:val="0"/>
          <w14:ligatures w14:val="none"/>
        </w:rPr>
        <w:t>gyermek napirendjének tervezése oly módon, hogy a gyermek a lehető legoptimálisabban és biztonságban vehessen részt a szervezett tevékenységekben.</w:t>
      </w:r>
    </w:p>
    <w:p w14:paraId="6F9A8C04" w14:textId="77777777" w:rsidR="00C57CB3" w:rsidRPr="00C57CB3" w:rsidRDefault="00C57CB3" w:rsidP="00C57CB3">
      <w:pPr>
        <w:spacing w:line="259" w:lineRule="auto"/>
        <w:ind w:left="720"/>
        <w:jc w:val="both"/>
        <w:rPr>
          <w:rFonts w:ascii="Times New Roman" w:eastAsia="Calibri" w:hAnsi="Times New Roman" w:cs="Times New Roman"/>
          <w:b/>
          <w:bCs/>
          <w:kern w:val="0"/>
          <w14:ligatures w14:val="none"/>
        </w:rPr>
      </w:pPr>
    </w:p>
    <w:p w14:paraId="16FA60C1"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egészséges és kulturált életmódra nevelés során a pedagógiai munkát közvetlenül segítő dajkáknak és pedagógiai asszisztenseknek kitüntetett szerepük van.</w:t>
      </w:r>
    </w:p>
    <w:p w14:paraId="1E5E83CA" w14:textId="77777777" w:rsidR="00C57CB3" w:rsidRPr="00C57CB3" w:rsidRDefault="00C57CB3" w:rsidP="00C57CB3">
      <w:pPr>
        <w:spacing w:after="200" w:line="276"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Fontos, hogy:</w:t>
      </w:r>
    </w:p>
    <w:p w14:paraId="2AF28E49" w14:textId="5C8C2171" w:rsidR="00C57CB3" w:rsidRPr="00C57CB3" w:rsidRDefault="00C57CB3" w:rsidP="00785DE7">
      <w:pPr>
        <w:numPr>
          <w:ilvl w:val="0"/>
          <w:numId w:val="37"/>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kialakítandó szokások megfeleljenek a gyermek korának, testi-, szellemi-, és lelki sajátosságaiknak: ne kívánjuk a gyermekektől azt, melynek teljesítésére még éretlenek</w:t>
      </w:r>
      <w:r w:rsidR="00F626F9">
        <w:rPr>
          <w:rFonts w:ascii="Times New Roman" w:hAnsi="Times New Roman" w:cs="Times New Roman"/>
          <w:kern w:val="0"/>
          <w14:ligatures w14:val="none"/>
        </w:rPr>
        <w:t>;</w:t>
      </w:r>
    </w:p>
    <w:p w14:paraId="36495F4F" w14:textId="06EBD135" w:rsidR="00C57CB3" w:rsidRPr="00C57CB3" w:rsidRDefault="00C57CB3" w:rsidP="00785DE7">
      <w:pPr>
        <w:numPr>
          <w:ilvl w:val="0"/>
          <w:numId w:val="37"/>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felállított szabályok érthetők és teljesíthetők legyenek, megismerésük és megtanulásuk fokozatosan történjen</w:t>
      </w:r>
      <w:r w:rsidR="00F626F9">
        <w:rPr>
          <w:rFonts w:ascii="Times New Roman" w:hAnsi="Times New Roman" w:cs="Times New Roman"/>
          <w:kern w:val="0"/>
          <w14:ligatures w14:val="none"/>
        </w:rPr>
        <w:t>;</w:t>
      </w:r>
    </w:p>
    <w:p w14:paraId="37DA3CE8" w14:textId="77777777" w:rsidR="00C57CB3" w:rsidRPr="00C57CB3" w:rsidRDefault="00C57CB3" w:rsidP="00785DE7">
      <w:pPr>
        <w:numPr>
          <w:ilvl w:val="0"/>
          <w:numId w:val="37"/>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szokások kialakításában – a rögzítésben – biztosítsuk az ismétlési lehetőségeket;</w:t>
      </w:r>
    </w:p>
    <w:p w14:paraId="4A5F56A3" w14:textId="1FC599F9" w:rsidR="00C57CB3" w:rsidRPr="00C57CB3" w:rsidRDefault="00C57CB3" w:rsidP="00785DE7">
      <w:pPr>
        <w:numPr>
          <w:ilvl w:val="0"/>
          <w:numId w:val="37"/>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fejlesszük az elsajátításhoz szükséges készségeket</w:t>
      </w:r>
      <w:r w:rsidR="00F626F9">
        <w:rPr>
          <w:rFonts w:ascii="Times New Roman" w:hAnsi="Times New Roman" w:cs="Times New Roman"/>
          <w:kern w:val="0"/>
          <w14:ligatures w14:val="none"/>
        </w:rPr>
        <w:t>;</w:t>
      </w:r>
    </w:p>
    <w:p w14:paraId="468B9A8F" w14:textId="7AB0B660" w:rsidR="00C57CB3" w:rsidRPr="00C57CB3" w:rsidRDefault="00C57CB3" w:rsidP="00785DE7">
      <w:pPr>
        <w:numPr>
          <w:ilvl w:val="0"/>
          <w:numId w:val="37"/>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gyermekek számára folyamatos legyen a kontroll, szükség szerint pedig a korrekció</w:t>
      </w:r>
      <w:r w:rsidR="00F626F9">
        <w:rPr>
          <w:rFonts w:ascii="Times New Roman" w:hAnsi="Times New Roman" w:cs="Times New Roman"/>
          <w:kern w:val="0"/>
          <w14:ligatures w14:val="none"/>
        </w:rPr>
        <w:t>;</w:t>
      </w:r>
    </w:p>
    <w:p w14:paraId="74B536A3" w14:textId="685187AB" w:rsidR="00C57CB3" w:rsidRPr="00C57CB3" w:rsidRDefault="00C57CB3" w:rsidP="00785DE7">
      <w:pPr>
        <w:numPr>
          <w:ilvl w:val="0"/>
          <w:numId w:val="37"/>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rögzítsük a helyes viselkedést, biztosítva a pozitív visszacsatolást</w:t>
      </w:r>
      <w:r w:rsidR="00F626F9">
        <w:rPr>
          <w:rFonts w:ascii="Times New Roman" w:hAnsi="Times New Roman" w:cs="Times New Roman"/>
          <w:kern w:val="0"/>
          <w14:ligatures w14:val="none"/>
        </w:rPr>
        <w:t>;</w:t>
      </w:r>
    </w:p>
    <w:p w14:paraId="66FE117C" w14:textId="1ACEA2A2" w:rsidR="00C57CB3" w:rsidRPr="00C57CB3" w:rsidRDefault="00C57CB3" w:rsidP="00785DE7">
      <w:pPr>
        <w:numPr>
          <w:ilvl w:val="0"/>
          <w:numId w:val="37"/>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keltsük fel az érdeklődést a szokás-cselekedetek elvégzésére</w:t>
      </w:r>
      <w:r w:rsidR="00F626F9">
        <w:rPr>
          <w:rFonts w:ascii="Times New Roman" w:hAnsi="Times New Roman" w:cs="Times New Roman"/>
          <w:kern w:val="0"/>
          <w14:ligatures w14:val="none"/>
        </w:rPr>
        <w:t>;</w:t>
      </w:r>
    </w:p>
    <w:p w14:paraId="3BF1AF11" w14:textId="0441EFD4" w:rsidR="00C57CB3" w:rsidRPr="00C57CB3" w:rsidRDefault="00C57CB3" w:rsidP="00785DE7">
      <w:pPr>
        <w:numPr>
          <w:ilvl w:val="0"/>
          <w:numId w:val="37"/>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legyen jelen követendő gyermek és felnőtt pozitív modell</w:t>
      </w:r>
      <w:r w:rsidR="00F626F9">
        <w:rPr>
          <w:rFonts w:ascii="Times New Roman" w:hAnsi="Times New Roman" w:cs="Times New Roman"/>
          <w:kern w:val="0"/>
          <w14:ligatures w14:val="none"/>
        </w:rPr>
        <w:t>;</w:t>
      </w:r>
    </w:p>
    <w:p w14:paraId="41D60408" w14:textId="709A5CB9" w:rsidR="00C57CB3" w:rsidRPr="00C57CB3" w:rsidRDefault="00C57CB3" w:rsidP="00785DE7">
      <w:pPr>
        <w:numPr>
          <w:ilvl w:val="0"/>
          <w:numId w:val="38"/>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szokás kialakításához társuljon pozitív érzelem, s ez fokozatosan terelődjön át az eredményekre</w:t>
      </w:r>
      <w:r w:rsidR="00F626F9">
        <w:rPr>
          <w:rFonts w:ascii="Times New Roman" w:hAnsi="Times New Roman" w:cs="Times New Roman"/>
          <w:kern w:val="0"/>
          <w14:ligatures w14:val="none"/>
        </w:rPr>
        <w:t>;</w:t>
      </w:r>
    </w:p>
    <w:p w14:paraId="4A656D1D" w14:textId="6CE414B3" w:rsidR="00C57CB3" w:rsidRPr="00C57CB3" w:rsidRDefault="00C57CB3" w:rsidP="00785DE7">
      <w:pPr>
        <w:numPr>
          <w:ilvl w:val="0"/>
          <w:numId w:val="38"/>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gyermekek a fejlesztés során jussanak sikerélményekhez</w:t>
      </w:r>
      <w:r w:rsidR="00F626F9">
        <w:rPr>
          <w:rFonts w:ascii="Times New Roman" w:hAnsi="Times New Roman" w:cs="Times New Roman"/>
          <w:kern w:val="0"/>
          <w14:ligatures w14:val="none"/>
        </w:rPr>
        <w:t>;</w:t>
      </w:r>
    </w:p>
    <w:p w14:paraId="3017D2F1" w14:textId="77777777" w:rsidR="00C57CB3" w:rsidRPr="00C57CB3" w:rsidRDefault="00C57CB3" w:rsidP="00785DE7">
      <w:pPr>
        <w:numPr>
          <w:ilvl w:val="0"/>
          <w:numId w:val="38"/>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az ismeret-, és tapasztalatátadás élményközpontú, interaktív legyen.</w:t>
      </w:r>
    </w:p>
    <w:p w14:paraId="1D04467D" w14:textId="77777777" w:rsidR="00C57CB3" w:rsidRPr="00C57CB3" w:rsidRDefault="00C57CB3" w:rsidP="00C57CB3">
      <w:pPr>
        <w:spacing w:line="259" w:lineRule="auto"/>
        <w:ind w:left="207"/>
        <w:jc w:val="both"/>
        <w:rPr>
          <w:rFonts w:ascii="Times New Roman" w:hAnsi="Times New Roman" w:cs="Times New Roman"/>
          <w:kern w:val="0"/>
          <w14:ligatures w14:val="none"/>
        </w:rPr>
      </w:pPr>
    </w:p>
    <w:p w14:paraId="4810E235" w14:textId="77777777" w:rsidR="00C57CB3" w:rsidRPr="00C57CB3" w:rsidRDefault="00C57CB3" w:rsidP="00C57CB3">
      <w:pPr>
        <w:spacing w:after="309" w:line="276" w:lineRule="auto"/>
        <w:ind w:left="40"/>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lastRenderedPageBreak/>
        <w:t xml:space="preserve">Az ember életmódi szokásai döntően a kisgyermekkorban alakulnak ki, ezért rendkívül gondos odafigyelést, és a családdal történő szoros együttműködést kívánó feladat az egészségmagatartás formálása, szükség esetén áthangolása. </w:t>
      </w:r>
      <w:r w:rsidRPr="00C57CB3">
        <w:rPr>
          <w:rFonts w:ascii="Times New Roman" w:eastAsia="Calibri" w:hAnsi="Times New Roman" w:cs="Times New Roman"/>
          <w:kern w:val="0"/>
          <w14:ligatures w14:val="none"/>
        </w:rPr>
        <w:t>A gyermekek szükségleteik önálló kielégítésére, a testápolás, az öltözködés, az önkiszolgálás, az étkezés és az étkezési szokások elsajátítására fokozatosan válnak képessé a folyamatos példamutatás, segítség, gyakorlás következtében. A gondozási tevékenységekre a gyermekek életkorától függően megfelelő időt kell biztosítani.</w:t>
      </w:r>
    </w:p>
    <w:p w14:paraId="4AC2D8F4"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p>
    <w:p w14:paraId="3009F058"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Óvodánkban kialakítandó és rögzítendő szokások</w:t>
      </w:r>
    </w:p>
    <w:p w14:paraId="0856226F" w14:textId="77777777" w:rsidR="00C57CB3" w:rsidRPr="00C57CB3" w:rsidRDefault="00C57CB3" w:rsidP="00C57CB3">
      <w:pPr>
        <w:shd w:val="clear" w:color="auto" w:fill="FFFFFF"/>
        <w:spacing w:before="100" w:beforeAutospacing="1" w:after="100" w:afterAutospacing="1" w:line="259"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 xml:space="preserve">Az óvodásgyermek az ébrenlétének háromnegyed részét az óvodában tölti, ahol az óvodapedagógusok a gyermek testi-szellemi fejlődésének feltételeit igyekeznek biztosítani. </w:t>
      </w:r>
    </w:p>
    <w:p w14:paraId="6B73B438" w14:textId="77777777" w:rsidR="00C57CB3" w:rsidRPr="00C57CB3" w:rsidRDefault="00C57CB3" w:rsidP="00C57CB3">
      <w:pPr>
        <w:shd w:val="clear" w:color="auto" w:fill="FFFFFF"/>
        <w:spacing w:before="100" w:beforeAutospacing="1" w:after="100" w:afterAutospacing="1" w:line="259"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A fejlődés alapfeltételei között kiemelt jelentőségű a gyermek egészséges táplálása. Komoly segítséget jelenthetne, hogy a gyermekek naponta 3 alkalommal az életkori sajátságok és a szakmai ismeret figyelembevételével, jogszabályi előírások és kontroll mellett elkészített étrendet kapnak.</w:t>
      </w:r>
    </w:p>
    <w:p w14:paraId="50D5B583" w14:textId="77777777" w:rsidR="00C57CB3" w:rsidRPr="00C57CB3" w:rsidRDefault="00C57CB3" w:rsidP="00C57CB3">
      <w:pPr>
        <w:shd w:val="clear" w:color="auto" w:fill="FFFFFF"/>
        <w:spacing w:after="0" w:line="240"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Az óvodai étkeztetésnek napjainkban szigorú szakmai szabályoknak kell megfelelnie. A szakmai irányelvek maradéktalan teljesítésülését negatívan befolyásolja több tényező: az élelmiszer áremelkedéseket nem követő élelmezési norma szolgáltatók nem kielégítő mennyiségű és minőségű személyzete; a lakosság ismeret hiánya, ellenállása a jogszabályban rögzített étrendi előírásokkal kapcsolatban, az új tudományos ismereteket mellőző táplálék választási szokásai; illetve az, hogy a gyermekek nem találkoztak bizonyos alapanyagokkal, ízekkel az otthoni étkeztetésük során. Segítő, támogató faktor a megfelelő óvodapedagógusi leleményesség (egészségpedagógiai kulturáltságon) és a szülők segítő együttműködés (a kiegészítő táplálkozáson).</w:t>
      </w:r>
    </w:p>
    <w:p w14:paraId="31A15575" w14:textId="77777777" w:rsidR="00C57CB3" w:rsidRPr="00C57CB3" w:rsidRDefault="00C57CB3" w:rsidP="00C57CB3">
      <w:pPr>
        <w:shd w:val="clear" w:color="auto" w:fill="FFFFFF"/>
        <w:spacing w:after="0" w:line="240" w:lineRule="auto"/>
        <w:jc w:val="both"/>
        <w:rPr>
          <w:rFonts w:ascii="Times New Roman" w:hAnsi="Times New Roman" w:cs="Times New Roman"/>
          <w:kern w:val="0"/>
          <w:lang w:eastAsia="hu-HU"/>
          <w14:ligatures w14:val="none"/>
        </w:rPr>
      </w:pPr>
    </w:p>
    <w:p w14:paraId="15582E71" w14:textId="77777777" w:rsidR="00C57CB3" w:rsidRPr="00C57CB3" w:rsidRDefault="00C57CB3" w:rsidP="00C57CB3">
      <w:pPr>
        <w:spacing w:after="0" w:line="240" w:lineRule="auto"/>
        <w:jc w:val="both"/>
        <w:rPr>
          <w:rFonts w:ascii="Times New Roman" w:eastAsia="Calibri" w:hAnsi="Times New Roman" w:cs="Times New Roman"/>
          <w:kern w:val="0"/>
          <w:lang w:eastAsia="hu-HU"/>
          <w14:ligatures w14:val="none"/>
        </w:rPr>
      </w:pPr>
      <w:r w:rsidRPr="00C57CB3">
        <w:rPr>
          <w:rFonts w:ascii="Times New Roman" w:eastAsia="Calibri" w:hAnsi="Times New Roman" w:cs="Times New Roman"/>
          <w:b/>
          <w:bCs/>
          <w:kern w:val="0"/>
          <w:lang w:eastAsia="hu-HU"/>
          <w14:ligatures w14:val="none"/>
        </w:rPr>
        <w:t>S</w:t>
      </w:r>
      <w:r w:rsidRPr="00C57CB3">
        <w:rPr>
          <w:rFonts w:ascii="Times New Roman" w:eastAsia="Calibri" w:hAnsi="Times New Roman" w:cs="Times New Roman"/>
          <w:kern w:val="0"/>
          <w:lang w:eastAsia="hu-HU"/>
          <w14:ligatures w14:val="none"/>
        </w:rPr>
        <w:t>zorgalmazzuk, hogy az óvodában a szülőkkel és az élelmezési vállalattal közösen, minden nap többször legyen a gyermekek asztalán zöldség-gyümölcs Fontos, hogy ismertessük meg az óvodai foglalkozások és az étkezések keretében a gyermekeket új ízekkel, addig ismeretlen étel- és italféleségekkel, egészségnapjaink egyikén szervezzük meg az egészséges táplálkozásra nevelés programot.</w:t>
      </w:r>
    </w:p>
    <w:p w14:paraId="72FA5CB8" w14:textId="77777777" w:rsidR="00C57CB3" w:rsidRPr="00C57CB3" w:rsidRDefault="00C57CB3" w:rsidP="00C57CB3">
      <w:pPr>
        <w:spacing w:after="0" w:line="240" w:lineRule="auto"/>
        <w:jc w:val="both"/>
        <w:rPr>
          <w:rFonts w:ascii="Times New Roman" w:eastAsia="Calibri" w:hAnsi="Times New Roman" w:cs="Times New Roman"/>
          <w:kern w:val="0"/>
          <w:lang w:eastAsia="hu-HU"/>
          <w14:ligatures w14:val="none"/>
        </w:rPr>
      </w:pPr>
    </w:p>
    <w:p w14:paraId="09C3FD7A" w14:textId="77777777" w:rsidR="00C57CB3" w:rsidRPr="00C57CB3" w:rsidRDefault="00C57CB3" w:rsidP="00C57CB3">
      <w:pPr>
        <w:widowControl w:val="0"/>
        <w:autoSpaceDE w:val="0"/>
        <w:autoSpaceDN w:val="0"/>
        <w:spacing w:after="0" w:line="240" w:lineRule="auto"/>
        <w:ind w:right="72"/>
        <w:jc w:val="both"/>
        <w:rPr>
          <w:rFonts w:ascii="Times New Roman" w:eastAsia="Times New Roman" w:hAnsi="Times New Roman" w:cs="Times New Roman"/>
          <w:b/>
          <w:bCs/>
          <w:kern w:val="0"/>
          <w:lang w:eastAsia="hu-HU"/>
          <w14:ligatures w14:val="none"/>
        </w:rPr>
      </w:pPr>
      <w:r w:rsidRPr="00C57CB3">
        <w:rPr>
          <w:rFonts w:ascii="Times New Roman" w:eastAsia="Times New Roman" w:hAnsi="Times New Roman" w:cs="Times New Roman"/>
          <w:b/>
          <w:kern w:val="0"/>
          <w:lang w:eastAsia="hu-HU"/>
          <w14:ligatures w14:val="none"/>
        </w:rPr>
        <w:t>Intézményünkben</w:t>
      </w:r>
      <w:r w:rsidRPr="00C57CB3">
        <w:rPr>
          <w:rFonts w:ascii="Times New Roman" w:eastAsia="Times New Roman" w:hAnsi="Times New Roman" w:cs="Times New Roman"/>
          <w:kern w:val="0"/>
          <w:lang w:eastAsia="hu-HU"/>
          <w14:ligatures w14:val="none"/>
        </w:rPr>
        <w:t xml:space="preserve"> </w:t>
      </w:r>
      <w:r w:rsidRPr="00C57CB3">
        <w:rPr>
          <w:rFonts w:ascii="Times New Roman" w:eastAsia="Times New Roman" w:hAnsi="Times New Roman" w:cs="Times New Roman"/>
          <w:b/>
          <w:bCs/>
          <w:kern w:val="0"/>
          <w:lang w:eastAsia="hu-HU"/>
          <w14:ligatures w14:val="none"/>
        </w:rPr>
        <w:t>alaptevékenységként</w:t>
      </w:r>
      <w:r w:rsidRPr="00C57CB3">
        <w:rPr>
          <w:rFonts w:ascii="Times New Roman" w:eastAsia="Times New Roman" w:hAnsi="Times New Roman" w:cs="Times New Roman"/>
          <w:kern w:val="0"/>
          <w:lang w:eastAsia="hu-HU"/>
          <w14:ligatures w14:val="none"/>
        </w:rPr>
        <w:t xml:space="preserve"> </w:t>
      </w:r>
      <w:r w:rsidRPr="00C57CB3">
        <w:rPr>
          <w:rFonts w:ascii="Times New Roman" w:eastAsia="Times New Roman" w:hAnsi="Times New Roman" w:cs="Times New Roman"/>
          <w:b/>
          <w:bCs/>
          <w:kern w:val="0"/>
          <w:lang w:eastAsia="hu-HU"/>
          <w14:ligatures w14:val="none"/>
        </w:rPr>
        <w:t>látjuk el</w:t>
      </w:r>
      <w:r w:rsidRPr="00C57CB3">
        <w:rPr>
          <w:rFonts w:ascii="Times New Roman" w:eastAsia="Times New Roman" w:hAnsi="Times New Roman" w:cs="Times New Roman"/>
          <w:kern w:val="0"/>
          <w:lang w:eastAsia="hu-HU"/>
          <w14:ligatures w14:val="none"/>
        </w:rPr>
        <w:t xml:space="preserve"> </w:t>
      </w:r>
      <w:r w:rsidRPr="00C57CB3">
        <w:rPr>
          <w:rFonts w:ascii="Times New Roman" w:eastAsia="Times New Roman" w:hAnsi="Times New Roman" w:cs="Times New Roman"/>
          <w:b/>
          <w:bCs/>
          <w:kern w:val="0"/>
          <w:lang w:eastAsia="hu-HU"/>
          <w14:ligatures w14:val="none"/>
        </w:rPr>
        <w:t>diabéteszes gyermekek integrált nevelését.</w:t>
      </w:r>
    </w:p>
    <w:p w14:paraId="3EDFE3E6" w14:textId="77777777" w:rsidR="00C57CB3" w:rsidRPr="00C57CB3" w:rsidRDefault="00C57CB3" w:rsidP="00C57CB3">
      <w:pPr>
        <w:suppressAutoHyphens/>
        <w:spacing w:after="0" w:line="240" w:lineRule="auto"/>
        <w:ind w:right="401"/>
        <w:jc w:val="both"/>
        <w:rPr>
          <w:rFonts w:ascii="Times New Roman" w:eastAsia="Times New Roman" w:hAnsi="Times New Roman" w:cs="Times New Roman"/>
          <w:kern w:val="0"/>
          <w14:ligatures w14:val="none"/>
        </w:rPr>
      </w:pPr>
    </w:p>
    <w:p w14:paraId="2E36B956" w14:textId="3133D34B" w:rsidR="00C57CB3" w:rsidRPr="00C57CB3" w:rsidRDefault="00E87B9D" w:rsidP="00C57CB3">
      <w:pPr>
        <w:widowControl w:val="0"/>
        <w:autoSpaceDE w:val="0"/>
        <w:autoSpaceDN w:val="0"/>
        <w:spacing w:after="0" w:line="240" w:lineRule="auto"/>
        <w:ind w:right="72"/>
        <w:jc w:val="both"/>
        <w:rPr>
          <w:rFonts w:ascii="Times New Roman" w:eastAsia="Times New Roman" w:hAnsi="Times New Roman" w:cs="Times New Roman"/>
          <w:kern w:val="0"/>
          <w:lang w:eastAsia="hu-HU"/>
          <w14:ligatures w14:val="none"/>
        </w:rPr>
      </w:pPr>
      <w:r>
        <w:rPr>
          <w:rFonts w:ascii="Times New Roman" w:eastAsia="Times New Roman" w:hAnsi="Times New Roman" w:cs="Times New Roman"/>
          <w:kern w:val="0"/>
          <w:lang w:eastAsia="hu-HU"/>
          <w14:ligatures w14:val="none"/>
        </w:rPr>
        <w:t>M</w:t>
      </w:r>
      <w:r w:rsidR="00C57CB3" w:rsidRPr="00C57CB3">
        <w:rPr>
          <w:rFonts w:ascii="Times New Roman" w:eastAsia="Times New Roman" w:hAnsi="Times New Roman" w:cs="Times New Roman"/>
          <w:kern w:val="0"/>
          <w:lang w:eastAsia="hu-HU"/>
          <w14:ligatures w14:val="none"/>
        </w:rPr>
        <w:t xml:space="preserve">inden eset más, ezért mindennél fontosabb a családokkal való szoros együttműködés, illetve a folyamatos napi kapcsolattartás biztosítása, mely alapvetően meghatározza feladatainkat. </w:t>
      </w:r>
    </w:p>
    <w:p w14:paraId="0470D65D" w14:textId="77777777" w:rsidR="00C57CB3" w:rsidRPr="00C57CB3" w:rsidRDefault="00C57CB3" w:rsidP="00C57CB3">
      <w:pPr>
        <w:widowControl w:val="0"/>
        <w:autoSpaceDE w:val="0"/>
        <w:autoSpaceDN w:val="0"/>
        <w:spacing w:after="0" w:line="240" w:lineRule="auto"/>
        <w:ind w:right="72"/>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A gyermekek ellátásában kiemelten igaz, hogy a család irányítása és felelőssége az elsődleges, mi a gyermekek általuk előírt ez irányú gondozását biztosítjuk.</w:t>
      </w:r>
    </w:p>
    <w:p w14:paraId="77DC5126" w14:textId="77777777" w:rsidR="00C57CB3" w:rsidRPr="00C57CB3" w:rsidRDefault="00C57CB3" w:rsidP="00C57CB3">
      <w:pPr>
        <w:widowControl w:val="0"/>
        <w:autoSpaceDE w:val="0"/>
        <w:autoSpaceDN w:val="0"/>
        <w:spacing w:after="0" w:line="240" w:lineRule="auto"/>
        <w:ind w:right="72"/>
        <w:jc w:val="both"/>
        <w:rPr>
          <w:rFonts w:ascii="Times New Roman" w:eastAsia="Times New Roman" w:hAnsi="Times New Roman" w:cs="Times New Roman"/>
          <w:kern w:val="0"/>
          <w:lang w:eastAsia="hu-HU"/>
          <w14:ligatures w14:val="none"/>
        </w:rPr>
      </w:pPr>
    </w:p>
    <w:p w14:paraId="5A2214D1" w14:textId="77777777" w:rsidR="00C57CB3" w:rsidRPr="00C57CB3" w:rsidRDefault="00C57CB3" w:rsidP="00C57CB3">
      <w:pPr>
        <w:suppressAutoHyphens/>
        <w:spacing w:after="0" w:line="240" w:lineRule="auto"/>
        <w:ind w:right="401"/>
        <w:jc w:val="both"/>
        <w:rPr>
          <w:rFonts w:ascii="Times New Roman" w:eastAsia="Times New Roman" w:hAnsi="Times New Roman" w:cs="Times New Roman"/>
          <w:kern w:val="0"/>
          <w14:ligatures w14:val="none"/>
        </w:rPr>
      </w:pPr>
      <w:r w:rsidRPr="00C57CB3">
        <w:rPr>
          <w:rFonts w:ascii="Times New Roman" w:eastAsia="Times New Roman" w:hAnsi="Times New Roman" w:cs="Times New Roman"/>
          <w:kern w:val="0"/>
          <w:lang w:eastAsia="hu-HU"/>
          <w14:ligatures w14:val="none"/>
        </w:rPr>
        <w:t>A diabéteszes gyermekek esetében elengedhetetlen a konyhával való kapcsolat, hiszen a cukorbetegség kezelésében meghatározó az étkezés, melyet az étkezésenként grammra bontott cukormennyiség alapján dietetikus határoz meg.</w:t>
      </w:r>
      <w:r w:rsidRPr="00C57CB3">
        <w:rPr>
          <w:rFonts w:ascii="Times New Roman" w:eastAsia="Times New Roman" w:hAnsi="Times New Roman" w:cs="Times New Roman"/>
          <w:b/>
          <w:kern w:val="0"/>
          <w14:ligatures w14:val="none"/>
        </w:rPr>
        <w:t xml:space="preserve"> </w:t>
      </w:r>
      <w:r w:rsidRPr="00C57CB3">
        <w:rPr>
          <w:rFonts w:ascii="Times New Roman" w:eastAsia="Times New Roman" w:hAnsi="Times New Roman" w:cs="Times New Roman"/>
          <w:bCs/>
          <w:kern w:val="0"/>
          <w14:ligatures w14:val="none"/>
        </w:rPr>
        <w:t>A táplálék allergiás gyermekek</w:t>
      </w:r>
      <w:r w:rsidRPr="00C57CB3">
        <w:rPr>
          <w:rFonts w:ascii="Times New Roman" w:eastAsia="Times New Roman" w:hAnsi="Times New Roman" w:cs="Times New Roman"/>
          <w:kern w:val="0"/>
          <w14:ligatures w14:val="none"/>
        </w:rPr>
        <w:t xml:space="preserve"> számára a speciális ételhez való hozzájutást az élelmezést biztosítóval történő egyeztetésekkel, szükség szerinti szakorvosi javaslat alapján szervezzük meg, és fokozott </w:t>
      </w:r>
      <w:r w:rsidRPr="00C57CB3">
        <w:rPr>
          <w:rFonts w:ascii="Times New Roman" w:eastAsia="Times New Roman" w:hAnsi="Times New Roman" w:cs="Times New Roman"/>
          <w:kern w:val="0"/>
          <w14:ligatures w14:val="none"/>
        </w:rPr>
        <w:lastRenderedPageBreak/>
        <w:t>figyelemmel kísérjük. A számukra biztosított ételek/élelmiszerek külön, névvel ellátott edényben érkezik hozzánk.</w:t>
      </w:r>
    </w:p>
    <w:p w14:paraId="6885730F" w14:textId="77777777" w:rsidR="00C57CB3" w:rsidRPr="00C57CB3" w:rsidRDefault="00C57CB3" w:rsidP="00C57CB3">
      <w:pPr>
        <w:suppressAutoHyphens/>
        <w:spacing w:after="0" w:line="240" w:lineRule="auto"/>
        <w:ind w:right="401"/>
        <w:jc w:val="both"/>
        <w:rPr>
          <w:rFonts w:ascii="Times New Roman" w:eastAsia="Times New Roman" w:hAnsi="Times New Roman" w:cs="Times New Roman"/>
          <w:kern w:val="0"/>
          <w14:ligatures w14:val="none"/>
        </w:rPr>
      </w:pPr>
    </w:p>
    <w:p w14:paraId="629BFE2F" w14:textId="04FAFBA9" w:rsidR="00C57CB3" w:rsidRPr="00C57CB3" w:rsidRDefault="00C57CB3" w:rsidP="00C57CB3">
      <w:pPr>
        <w:suppressAutoHyphens/>
        <w:spacing w:before="68" w:after="0" w:line="240" w:lineRule="auto"/>
        <w:ind w:right="401"/>
        <w:jc w:val="both"/>
        <w:rPr>
          <w:rFonts w:ascii="Times New Roman" w:eastAsia="Times New Roman" w:hAnsi="Times New Roman" w:cs="Times New Roman"/>
          <w:kern w:val="0"/>
          <w14:ligatures w14:val="none"/>
        </w:rPr>
      </w:pPr>
      <w:r w:rsidRPr="00C57CB3">
        <w:rPr>
          <w:rFonts w:ascii="Times New Roman" w:eastAsia="Times New Roman" w:hAnsi="Times New Roman" w:cs="Times New Roman"/>
          <w:b/>
          <w:kern w:val="0"/>
          <w14:ligatures w14:val="none"/>
        </w:rPr>
        <w:t xml:space="preserve">A diabéteszes gyermekek </w:t>
      </w:r>
      <w:r w:rsidRPr="00C57CB3">
        <w:rPr>
          <w:rFonts w:ascii="Times New Roman" w:eastAsia="Times New Roman" w:hAnsi="Times New Roman" w:cs="Times New Roman"/>
          <w:kern w:val="0"/>
          <w14:ligatures w14:val="none"/>
        </w:rPr>
        <w:t>intézményen belüli</w:t>
      </w:r>
      <w:r w:rsidRPr="00C57CB3">
        <w:rPr>
          <w:rFonts w:ascii="Times New Roman" w:eastAsia="Times New Roman" w:hAnsi="Times New Roman" w:cs="Times New Roman"/>
          <w:b/>
          <w:kern w:val="0"/>
          <w14:ligatures w14:val="none"/>
        </w:rPr>
        <w:t xml:space="preserve"> </w:t>
      </w:r>
      <w:r w:rsidRPr="00C57CB3">
        <w:rPr>
          <w:rFonts w:ascii="Times New Roman" w:eastAsia="Times New Roman" w:hAnsi="Times New Roman" w:cs="Times New Roman"/>
          <w:kern w:val="0"/>
          <w14:ligatures w14:val="none"/>
        </w:rPr>
        <w:t>ellátását az ezzel a feladattal megbízott, a feladatkörhöz kapcsolódó eljárásrendnek megfelelően, a szükséges elméleti és gyakorlati tudással rendelkező személy végzi. A cukorbeteg gyermekek biztonságos ellátásához szükséges a szülők, szakorvos, óvodapedagógusok, pedagógiai asszisztensek, dajkák, konyhai dolgozó szoros együttműködése.</w:t>
      </w:r>
    </w:p>
    <w:p w14:paraId="157334F5" w14:textId="77777777" w:rsidR="00C57CB3" w:rsidRPr="00C57CB3" w:rsidRDefault="00C57CB3" w:rsidP="00C57CB3">
      <w:pPr>
        <w:suppressAutoHyphens/>
        <w:spacing w:after="0" w:line="240" w:lineRule="auto"/>
        <w:ind w:right="401"/>
        <w:jc w:val="both"/>
        <w:rPr>
          <w:rFonts w:ascii="Times New Roman" w:eastAsia="Times New Roman" w:hAnsi="Times New Roman" w:cs="Times New Roman"/>
          <w:kern w:val="0"/>
          <w14:ligatures w14:val="none"/>
        </w:rPr>
      </w:pPr>
    </w:p>
    <w:p w14:paraId="7FC35359" w14:textId="77777777" w:rsidR="00C57CB3" w:rsidRPr="00C57CB3" w:rsidRDefault="00C57CB3" w:rsidP="00C57CB3">
      <w:pPr>
        <w:widowControl w:val="0"/>
        <w:autoSpaceDE w:val="0"/>
        <w:autoSpaceDN w:val="0"/>
        <w:spacing w:after="0" w:line="240" w:lineRule="auto"/>
        <w:ind w:right="72"/>
        <w:jc w:val="both"/>
        <w:rPr>
          <w:rFonts w:ascii="Times New Roman" w:eastAsia="Times New Roman" w:hAnsi="Times New Roman" w:cs="Times New Roman"/>
          <w:kern w:val="0"/>
          <w:lang w:eastAsia="hu-HU"/>
          <w14:ligatures w14:val="none"/>
        </w:rPr>
      </w:pPr>
    </w:p>
    <w:p w14:paraId="03616DF4" w14:textId="77777777" w:rsidR="00C57CB3" w:rsidRPr="00C57CB3" w:rsidRDefault="00C57CB3" w:rsidP="00C57CB3">
      <w:pPr>
        <w:spacing w:line="259" w:lineRule="auto"/>
        <w:jc w:val="both"/>
        <w:rPr>
          <w:rFonts w:ascii="Times New Roman" w:eastAsia="Calibri" w:hAnsi="Times New Roman" w:cs="Times New Roman"/>
          <w:kern w:val="0"/>
          <w:lang w:eastAsia="hu-HU"/>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544"/>
        <w:gridCol w:w="1949"/>
      </w:tblGrid>
      <w:tr w:rsidR="00C57CB3" w:rsidRPr="00C57CB3" w14:paraId="7938C118" w14:textId="77777777" w:rsidTr="0073631C">
        <w:tc>
          <w:tcPr>
            <w:tcW w:w="3794" w:type="dxa"/>
          </w:tcPr>
          <w:p w14:paraId="3412190E" w14:textId="77777777" w:rsidR="00C57CB3" w:rsidRPr="00C57CB3" w:rsidRDefault="00C57CB3" w:rsidP="00E7003C">
            <w:pPr>
              <w:rPr>
                <w:rFonts w:ascii="Times New Roman" w:hAnsi="Times New Roman" w:cs="Times New Roman"/>
              </w:rPr>
            </w:pPr>
          </w:p>
          <w:p w14:paraId="3557F6FE" w14:textId="77777777" w:rsidR="00C57CB3" w:rsidRPr="00C57CB3" w:rsidRDefault="00C57CB3" w:rsidP="00C57CB3">
            <w:pPr>
              <w:jc w:val="center"/>
              <w:rPr>
                <w:rFonts w:ascii="Times New Roman" w:hAnsi="Times New Roman" w:cs="Times New Roman"/>
              </w:rPr>
            </w:pPr>
          </w:p>
          <w:p w14:paraId="0AAB3E00" w14:textId="77777777" w:rsidR="00C57CB3" w:rsidRPr="00C57CB3" w:rsidRDefault="00C57CB3" w:rsidP="00C57CB3">
            <w:pPr>
              <w:jc w:val="center"/>
              <w:rPr>
                <w:rFonts w:ascii="Times New Roman" w:hAnsi="Times New Roman" w:cs="Times New Roman"/>
              </w:rPr>
            </w:pPr>
          </w:p>
          <w:p w14:paraId="667643AA" w14:textId="461CE755" w:rsidR="00C57CB3" w:rsidRPr="00C57CB3" w:rsidRDefault="00E7003C" w:rsidP="00C57CB3">
            <w:pPr>
              <w:jc w:val="center"/>
              <w:rPr>
                <w:rFonts w:ascii="Times New Roman" w:hAnsi="Times New Roman" w:cs="Times New Roman"/>
              </w:rPr>
            </w:pPr>
            <w:r>
              <w:rPr>
                <w:noProof/>
                <w:lang w:eastAsia="hu-HU"/>
              </w:rPr>
              <w:drawing>
                <wp:inline distT="0" distB="0" distL="0" distR="0" wp14:anchorId="7B6E2966" wp14:editId="75D9F870">
                  <wp:extent cx="1516380" cy="1135380"/>
                  <wp:effectExtent l="0" t="0" r="7620" b="7620"/>
                  <wp:docPr id="336268992"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6380" cy="1135380"/>
                          </a:xfrm>
                          <a:prstGeom prst="rect">
                            <a:avLst/>
                          </a:prstGeom>
                          <a:noFill/>
                          <a:ln>
                            <a:noFill/>
                          </a:ln>
                        </pic:spPr>
                      </pic:pic>
                    </a:graphicData>
                  </a:graphic>
                </wp:inline>
              </w:drawing>
            </w:r>
          </w:p>
        </w:tc>
        <w:tc>
          <w:tcPr>
            <w:tcW w:w="3544" w:type="dxa"/>
          </w:tcPr>
          <w:p w14:paraId="39ABBB7C" w14:textId="77777777" w:rsidR="00C57CB3" w:rsidRPr="00C57CB3" w:rsidRDefault="00C57CB3" w:rsidP="00E7003C">
            <w:pPr>
              <w:rPr>
                <w:rFonts w:ascii="Times New Roman" w:hAnsi="Times New Roman" w:cs="Times New Roman"/>
              </w:rPr>
            </w:pPr>
          </w:p>
          <w:p w14:paraId="0C444E3B" w14:textId="0688CE5B" w:rsidR="00C57CB3" w:rsidRPr="00C57CB3" w:rsidRDefault="00E7003C" w:rsidP="00C57CB3">
            <w:pPr>
              <w:jc w:val="center"/>
              <w:rPr>
                <w:rFonts w:ascii="Times New Roman" w:hAnsi="Times New Roman" w:cs="Times New Roman"/>
              </w:rPr>
            </w:pPr>
            <w:r>
              <w:rPr>
                <w:noProof/>
                <w:lang w:eastAsia="hu-HU"/>
              </w:rPr>
              <w:drawing>
                <wp:inline distT="0" distB="0" distL="0" distR="0" wp14:anchorId="63AE9ABB" wp14:editId="119DD8F5">
                  <wp:extent cx="1158660" cy="1584960"/>
                  <wp:effectExtent l="0" t="0" r="3810" b="0"/>
                  <wp:docPr id="1171880333"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67175" cy="1596608"/>
                          </a:xfrm>
                          <a:prstGeom prst="rect">
                            <a:avLst/>
                          </a:prstGeom>
                          <a:noFill/>
                          <a:ln>
                            <a:noFill/>
                          </a:ln>
                        </pic:spPr>
                      </pic:pic>
                    </a:graphicData>
                  </a:graphic>
                </wp:inline>
              </w:drawing>
            </w:r>
          </w:p>
        </w:tc>
        <w:tc>
          <w:tcPr>
            <w:tcW w:w="1949" w:type="dxa"/>
          </w:tcPr>
          <w:p w14:paraId="3379DA2B" w14:textId="77777777" w:rsidR="00C57CB3" w:rsidRPr="00C57CB3" w:rsidRDefault="00C57CB3" w:rsidP="00C57CB3">
            <w:pPr>
              <w:jc w:val="center"/>
              <w:rPr>
                <w:rFonts w:ascii="Times New Roman" w:hAnsi="Times New Roman" w:cs="Times New Roman"/>
              </w:rPr>
            </w:pPr>
          </w:p>
          <w:p w14:paraId="64B367F4" w14:textId="77777777" w:rsidR="00C57CB3" w:rsidRPr="00C57CB3" w:rsidRDefault="00C57CB3" w:rsidP="00C57CB3">
            <w:pPr>
              <w:jc w:val="center"/>
              <w:rPr>
                <w:rFonts w:ascii="Times New Roman" w:hAnsi="Times New Roman" w:cs="Times New Roman"/>
              </w:rPr>
            </w:pPr>
          </w:p>
          <w:p w14:paraId="51A7EEA8" w14:textId="77777777" w:rsidR="00C57CB3" w:rsidRPr="00C57CB3" w:rsidRDefault="00C57CB3" w:rsidP="00C57CB3">
            <w:pPr>
              <w:jc w:val="center"/>
              <w:rPr>
                <w:rFonts w:ascii="Times New Roman" w:hAnsi="Times New Roman" w:cs="Times New Roman"/>
              </w:rPr>
            </w:pPr>
          </w:p>
          <w:p w14:paraId="327B75E7" w14:textId="77777777" w:rsidR="00C57CB3" w:rsidRPr="00C57CB3" w:rsidRDefault="00C57CB3" w:rsidP="00C57CB3">
            <w:pPr>
              <w:jc w:val="center"/>
              <w:rPr>
                <w:rFonts w:ascii="Times New Roman" w:hAnsi="Times New Roman" w:cs="Times New Roman"/>
              </w:rPr>
            </w:pPr>
          </w:p>
          <w:p w14:paraId="4566F4B6" w14:textId="77777777" w:rsidR="00C57CB3" w:rsidRPr="00C57CB3" w:rsidRDefault="00C57CB3" w:rsidP="00C57CB3">
            <w:pPr>
              <w:jc w:val="center"/>
              <w:rPr>
                <w:rFonts w:ascii="Times New Roman" w:hAnsi="Times New Roman" w:cs="Times New Roman"/>
                <w:i/>
              </w:rPr>
            </w:pPr>
            <w:r w:rsidRPr="00C57CB3">
              <w:rPr>
                <w:rFonts w:ascii="Times New Roman" w:hAnsi="Times New Roman" w:cs="Times New Roman"/>
                <w:i/>
              </w:rPr>
              <w:t>A családok támogatásával naponta friss gyümölcs vagy zöldség kerül az asztalra.</w:t>
            </w:r>
          </w:p>
          <w:p w14:paraId="19C6C322" w14:textId="77777777" w:rsidR="00C57CB3" w:rsidRPr="00C57CB3" w:rsidRDefault="00C57CB3" w:rsidP="00C57CB3">
            <w:pPr>
              <w:jc w:val="center"/>
              <w:rPr>
                <w:rFonts w:ascii="Times New Roman" w:hAnsi="Times New Roman" w:cs="Times New Roman"/>
              </w:rPr>
            </w:pPr>
          </w:p>
        </w:tc>
      </w:tr>
    </w:tbl>
    <w:p w14:paraId="1154BC71"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p>
    <w:p w14:paraId="7ACE054D"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Táplálkozási szokások:</w:t>
      </w:r>
    </w:p>
    <w:p w14:paraId="4CAE5B66" w14:textId="2B9533C6" w:rsidR="00C57CB3" w:rsidRPr="00C57CB3" w:rsidRDefault="00C57CB3" w:rsidP="00785DE7">
      <w:pPr>
        <w:numPr>
          <w:ilvl w:val="0"/>
          <w:numId w:val="39"/>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étkezések ritmikus időben történő elosztása, napirendbe épülése</w:t>
      </w:r>
      <w:r w:rsidR="00F626F9">
        <w:rPr>
          <w:rFonts w:ascii="Times New Roman" w:eastAsia="Calibri" w:hAnsi="Times New Roman" w:cs="Times New Roman"/>
          <w:kern w:val="0"/>
          <w14:ligatures w14:val="none"/>
        </w:rPr>
        <w:t>;</w:t>
      </w:r>
    </w:p>
    <w:p w14:paraId="57F53EC8" w14:textId="15F0014F" w:rsidR="00C57CB3" w:rsidRPr="00C57CB3" w:rsidRDefault="00C57CB3" w:rsidP="00785DE7">
      <w:pPr>
        <w:numPr>
          <w:ilvl w:val="0"/>
          <w:numId w:val="39"/>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megfelelő mennyiségű és minőségű folyadék biztosítása a nap bármely szakában</w:t>
      </w:r>
      <w:r w:rsidR="00F626F9">
        <w:rPr>
          <w:rFonts w:ascii="Times New Roman" w:eastAsia="Calibri" w:hAnsi="Times New Roman" w:cs="Times New Roman"/>
          <w:kern w:val="0"/>
          <w14:ligatures w14:val="none"/>
        </w:rPr>
        <w:t>;</w:t>
      </w:r>
    </w:p>
    <w:p w14:paraId="7676599E" w14:textId="336EE707" w:rsidR="00C57CB3" w:rsidRPr="00C57CB3" w:rsidRDefault="00C57CB3" w:rsidP="00785DE7">
      <w:pPr>
        <w:numPr>
          <w:ilvl w:val="0"/>
          <w:numId w:val="39"/>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egyéni szükségleteket, igényeket kielégítő, mennyiségileg elegendő, minőségileg megfelelő ételek étrendbe iktatása: egészséges ételek, italok és kiegészítő élelmiszerek fogyasztásával betegségek megelőzése, a szervezet optimális működésének támogatása, a testi fejlődés elősegítése (pl. fogszuvasodás, cukorbetegség, stb.)</w:t>
      </w:r>
      <w:r w:rsidR="00F626F9">
        <w:rPr>
          <w:rFonts w:ascii="Times New Roman" w:eastAsia="Calibri" w:hAnsi="Times New Roman" w:cs="Times New Roman"/>
          <w:kern w:val="0"/>
          <w14:ligatures w14:val="none"/>
        </w:rPr>
        <w:t>;</w:t>
      </w:r>
    </w:p>
    <w:p w14:paraId="3558EFDF" w14:textId="40A1BB47" w:rsidR="00C57CB3" w:rsidRPr="00C57CB3" w:rsidRDefault="00C57CB3" w:rsidP="00785DE7">
      <w:pPr>
        <w:numPr>
          <w:ilvl w:val="0"/>
          <w:numId w:val="39"/>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 xml:space="preserve">változatos formákban </w:t>
      </w:r>
      <w:r w:rsidRPr="00C57CB3">
        <w:rPr>
          <w:rFonts w:ascii="Times New Roman" w:hAnsi="Times New Roman" w:cs="Times New Roman"/>
          <w:kern w:val="0"/>
          <w14:ligatures w14:val="none"/>
        </w:rPr>
        <w:t>a napi zöldség és gyümölcsfogyasztás biztosítása a szülők bevonásával</w:t>
      </w:r>
      <w:r w:rsidRPr="00C57CB3">
        <w:rPr>
          <w:rFonts w:ascii="Times New Roman" w:eastAsia="Calibri" w:hAnsi="Times New Roman" w:cs="Times New Roman"/>
          <w:kern w:val="0"/>
          <w14:ligatures w14:val="none"/>
        </w:rPr>
        <w:t xml:space="preserve"> (frissen, gyümölcssaláta, aszalt gyümölcs stb.)</w:t>
      </w:r>
      <w:r w:rsidR="00F626F9">
        <w:rPr>
          <w:rFonts w:ascii="Times New Roman" w:eastAsia="Calibri" w:hAnsi="Times New Roman" w:cs="Times New Roman"/>
          <w:kern w:val="0"/>
          <w14:ligatures w14:val="none"/>
        </w:rPr>
        <w:t>;</w:t>
      </w:r>
    </w:p>
    <w:p w14:paraId="2FF70006" w14:textId="179A746D" w:rsidR="00C57CB3" w:rsidRPr="00C57CB3" w:rsidRDefault="00C57CB3" w:rsidP="00785DE7">
      <w:pPr>
        <w:numPr>
          <w:ilvl w:val="0"/>
          <w:numId w:val="39"/>
        </w:numPr>
        <w:suppressAutoHyphens/>
        <w:spacing w:after="0" w:line="240" w:lineRule="auto"/>
        <w:jc w:val="both"/>
        <w:rPr>
          <w:rFonts w:ascii="Times New Roman" w:eastAsia="Calibri" w:hAnsi="Times New Roman" w:cs="Times New Roman"/>
          <w:kern w:val="0"/>
          <w14:ligatures w14:val="none"/>
        </w:rPr>
      </w:pPr>
      <w:r w:rsidRPr="00C57CB3">
        <w:rPr>
          <w:rFonts w:ascii="Times New Roman" w:hAnsi="Times New Roman" w:cs="Times New Roman"/>
          <w:kern w:val="0"/>
          <w14:ligatures w14:val="none"/>
        </w:rPr>
        <w:t>tejtermékek fogyasztásának ösztönzése változatos módon (tej, túró, joghurt, kefir, turmix stb.)</w:t>
      </w:r>
      <w:r w:rsidR="00F626F9">
        <w:rPr>
          <w:rFonts w:ascii="Times New Roman" w:hAnsi="Times New Roman" w:cs="Times New Roman"/>
          <w:kern w:val="0"/>
          <w14:ligatures w14:val="none"/>
        </w:rPr>
        <w:t>;</w:t>
      </w:r>
    </w:p>
    <w:p w14:paraId="31C8C0FE" w14:textId="1B714713" w:rsidR="00C57CB3" w:rsidRPr="00C57CB3" w:rsidRDefault="00C57CB3" w:rsidP="00785DE7">
      <w:pPr>
        <w:numPr>
          <w:ilvl w:val="0"/>
          <w:numId w:val="39"/>
        </w:numPr>
        <w:suppressAutoHyphens/>
        <w:spacing w:after="0" w:line="240" w:lineRule="auto"/>
        <w:jc w:val="both"/>
        <w:rPr>
          <w:rFonts w:ascii="Times New Roman" w:eastAsia="Calibri" w:hAnsi="Times New Roman" w:cs="Times New Roman"/>
          <w:kern w:val="0"/>
          <w14:ligatures w14:val="none"/>
        </w:rPr>
      </w:pPr>
      <w:r w:rsidRPr="00C57CB3">
        <w:rPr>
          <w:rFonts w:ascii="Times New Roman" w:hAnsi="Times New Roman" w:cs="Times New Roman"/>
          <w:kern w:val="0"/>
          <w14:ligatures w14:val="none"/>
        </w:rPr>
        <w:t>a magas cukortartalmú ételek és italok fogyasztásának csökkentése; elhagyása</w:t>
      </w:r>
      <w:r w:rsidR="00F626F9">
        <w:rPr>
          <w:rFonts w:ascii="Times New Roman" w:hAnsi="Times New Roman" w:cs="Times New Roman"/>
          <w:kern w:val="0"/>
          <w14:ligatures w14:val="none"/>
        </w:rPr>
        <w:t>;</w:t>
      </w:r>
    </w:p>
    <w:p w14:paraId="7DA0AFCE" w14:textId="1BC934EA" w:rsidR="00C57CB3" w:rsidRPr="00C57CB3" w:rsidRDefault="00C57CB3" w:rsidP="00785DE7">
      <w:pPr>
        <w:numPr>
          <w:ilvl w:val="0"/>
          <w:numId w:val="39"/>
        </w:numPr>
        <w:suppressAutoHyphens/>
        <w:spacing w:after="0" w:line="240" w:lineRule="auto"/>
        <w:jc w:val="both"/>
        <w:rPr>
          <w:rFonts w:ascii="Times New Roman" w:eastAsia="Calibri" w:hAnsi="Times New Roman" w:cs="Times New Roman"/>
          <w:kern w:val="0"/>
          <w14:ligatures w14:val="none"/>
        </w:rPr>
      </w:pPr>
      <w:r w:rsidRPr="00C57CB3">
        <w:rPr>
          <w:rFonts w:ascii="Times New Roman" w:hAnsi="Times New Roman" w:cs="Times New Roman"/>
          <w:kern w:val="0"/>
          <w14:ligatures w14:val="none"/>
        </w:rPr>
        <w:t xml:space="preserve"> a magas só- és telítettzsír- tartalmú ételek fogyasztásának csökkentése; elhagyása</w:t>
      </w:r>
      <w:r w:rsidR="00F626F9">
        <w:rPr>
          <w:rFonts w:ascii="Times New Roman" w:hAnsi="Times New Roman" w:cs="Times New Roman"/>
          <w:kern w:val="0"/>
          <w14:ligatures w14:val="none"/>
        </w:rPr>
        <w:t>;</w:t>
      </w:r>
    </w:p>
    <w:p w14:paraId="18856262" w14:textId="77777777" w:rsidR="00C57CB3" w:rsidRPr="00C57CB3" w:rsidRDefault="00C57CB3" w:rsidP="00785DE7">
      <w:pPr>
        <w:numPr>
          <w:ilvl w:val="0"/>
          <w:numId w:val="39"/>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kulturált étkezési szokások kialakítása a felnőttek példa és mintaadása révén:</w:t>
      </w:r>
    </w:p>
    <w:p w14:paraId="501BF67C" w14:textId="77777777" w:rsidR="00C57CB3" w:rsidRPr="00C57CB3" w:rsidRDefault="00C57CB3" w:rsidP="00785DE7">
      <w:pPr>
        <w:numPr>
          <w:ilvl w:val="0"/>
          <w:numId w:val="32"/>
        </w:numPr>
        <w:suppressAutoHyphens/>
        <w:spacing w:after="0" w:line="240" w:lineRule="auto"/>
        <w:ind w:firstLine="338"/>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kern w:val="0"/>
          <w:lang w:eastAsia="ar-SA"/>
          <w14:ligatures w14:val="none"/>
        </w:rPr>
        <w:t>esztétikus, alkalomhoz illő teríték,</w:t>
      </w:r>
    </w:p>
    <w:p w14:paraId="5BCBC551" w14:textId="77777777" w:rsidR="00C57CB3" w:rsidRPr="00C57CB3" w:rsidRDefault="00C57CB3" w:rsidP="00785DE7">
      <w:pPr>
        <w:numPr>
          <w:ilvl w:val="0"/>
          <w:numId w:val="32"/>
        </w:numPr>
        <w:suppressAutoHyphens/>
        <w:spacing w:after="0" w:line="240" w:lineRule="auto"/>
        <w:ind w:firstLine="338"/>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kern w:val="0"/>
          <w:lang w:eastAsia="ar-SA"/>
          <w14:ligatures w14:val="none"/>
        </w:rPr>
        <w:t>helyes evőeszköz használat,</w:t>
      </w:r>
    </w:p>
    <w:p w14:paraId="335D9F33" w14:textId="77777777" w:rsidR="00C57CB3" w:rsidRPr="00C57CB3" w:rsidRDefault="00C57CB3" w:rsidP="00785DE7">
      <w:pPr>
        <w:numPr>
          <w:ilvl w:val="0"/>
          <w:numId w:val="32"/>
        </w:numPr>
        <w:suppressAutoHyphens/>
        <w:spacing w:after="0" w:line="240" w:lineRule="auto"/>
        <w:ind w:firstLine="338"/>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kern w:val="0"/>
          <w:lang w:eastAsia="ar-SA"/>
          <w14:ligatures w14:val="none"/>
        </w:rPr>
        <w:t>kulturált, nyugodt étkezés,</w:t>
      </w:r>
    </w:p>
    <w:p w14:paraId="29B13B26" w14:textId="77777777" w:rsidR="00C57CB3" w:rsidRPr="00C57CB3" w:rsidRDefault="00C57CB3" w:rsidP="00785DE7">
      <w:pPr>
        <w:numPr>
          <w:ilvl w:val="0"/>
          <w:numId w:val="32"/>
        </w:numPr>
        <w:suppressAutoHyphens/>
        <w:spacing w:after="0" w:line="240" w:lineRule="auto"/>
        <w:ind w:firstLine="338"/>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kern w:val="0"/>
          <w:lang w:eastAsia="ar-SA"/>
          <w14:ligatures w14:val="none"/>
        </w:rPr>
        <w:t>étkezés közbeni helyes viselkedés,</w:t>
      </w:r>
    </w:p>
    <w:p w14:paraId="4990F0C1" w14:textId="415067A2" w:rsidR="00C57CB3" w:rsidRPr="00F626F9" w:rsidRDefault="00C57CB3" w:rsidP="00785DE7">
      <w:pPr>
        <w:numPr>
          <w:ilvl w:val="0"/>
          <w:numId w:val="32"/>
        </w:numPr>
        <w:suppressAutoHyphens/>
        <w:spacing w:after="0" w:line="240" w:lineRule="auto"/>
        <w:ind w:left="2127" w:hanging="709"/>
        <w:jc w:val="both"/>
        <w:rPr>
          <w:rFonts w:ascii="Times New Roman" w:eastAsia="Calibri" w:hAnsi="Times New Roman" w:cs="Times New Roman"/>
          <w:kern w:val="0"/>
          <w:lang w:eastAsia="ar-SA"/>
          <w14:ligatures w14:val="none"/>
        </w:rPr>
      </w:pPr>
      <w:r w:rsidRPr="00F626F9">
        <w:rPr>
          <w:rFonts w:ascii="Times New Roman" w:eastAsia="Calibri" w:hAnsi="Times New Roman" w:cs="Times New Roman"/>
          <w:kern w:val="0"/>
          <w:lang w:eastAsia="ar-SA"/>
          <w14:ligatures w14:val="none"/>
        </w:rPr>
        <w:t>segédkezés, majd önálló munkavégzés – terítés az étkezés előkészületeiben.</w:t>
      </w:r>
    </w:p>
    <w:p w14:paraId="5870F19B" w14:textId="77777777" w:rsidR="00C57CB3" w:rsidRPr="00C57CB3" w:rsidRDefault="00C57CB3" w:rsidP="00785DE7">
      <w:pPr>
        <w:numPr>
          <w:ilvl w:val="0"/>
          <w:numId w:val="40"/>
        </w:numPr>
        <w:suppressAutoHyphens/>
        <w:spacing w:after="0" w:line="240" w:lineRule="auto"/>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kern w:val="0"/>
          <w:lang w:eastAsia="ar-SA"/>
          <w14:ligatures w14:val="none"/>
        </w:rPr>
        <w:t>Az 1-es típusú diabéteszes gyermekek ellátását feladat specifikus munkaköri leírás alapján, a jogszabályban rögzített feltételekkel rendelkező dolgozónk végzi.</w:t>
      </w:r>
    </w:p>
    <w:p w14:paraId="7FF1AACF" w14:textId="64C0FBCA" w:rsidR="00C57CB3" w:rsidRPr="00F626F9" w:rsidRDefault="00C57CB3" w:rsidP="00785DE7">
      <w:pPr>
        <w:numPr>
          <w:ilvl w:val="0"/>
          <w:numId w:val="40"/>
        </w:numPr>
        <w:suppressAutoHyphens/>
        <w:spacing w:after="0" w:line="240" w:lineRule="auto"/>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kern w:val="0"/>
          <w14:ligatures w14:val="none"/>
        </w:rPr>
        <w:t xml:space="preserve">A fokozott kockázatú allergiás betegséggel diagnosztizált gyermekekre minden dolgozó kiemelt figyelmet fordít, az adott csoportba tartozó gyermekek pedagógiai felkészítését – a megvalósítás folyamataiba bevonva a pedagógiai munkát segítőket is </w:t>
      </w:r>
      <w:r w:rsidR="00F626F9">
        <w:rPr>
          <w:rFonts w:ascii="Times New Roman" w:eastAsia="Calibri" w:hAnsi="Times New Roman" w:cs="Times New Roman"/>
          <w:kern w:val="0"/>
          <w14:ligatures w14:val="none"/>
        </w:rPr>
        <w:t>–</w:t>
      </w:r>
      <w:r w:rsidRPr="00C57CB3">
        <w:rPr>
          <w:rFonts w:ascii="Times New Roman" w:eastAsia="Calibri" w:hAnsi="Times New Roman" w:cs="Times New Roman"/>
          <w:kern w:val="0"/>
          <w14:ligatures w14:val="none"/>
        </w:rPr>
        <w:t xml:space="preserve"> </w:t>
      </w:r>
      <w:r w:rsidRPr="00F626F9">
        <w:rPr>
          <w:rFonts w:ascii="Times New Roman" w:eastAsia="Calibri" w:hAnsi="Times New Roman" w:cs="Times New Roman"/>
          <w:kern w:val="0"/>
          <w14:ligatures w14:val="none"/>
        </w:rPr>
        <w:t xml:space="preserve">az óvodapedagógus tervezi meg és irányítja. </w:t>
      </w:r>
    </w:p>
    <w:p w14:paraId="7532CFCA" w14:textId="77777777" w:rsidR="00C57CB3" w:rsidRPr="00C57CB3" w:rsidRDefault="00C57CB3" w:rsidP="00C57CB3">
      <w:pPr>
        <w:shd w:val="clear" w:color="auto" w:fill="FFFFFF"/>
        <w:spacing w:before="100" w:beforeAutospacing="1" w:after="100" w:afterAutospacing="1" w:line="259" w:lineRule="auto"/>
        <w:rPr>
          <w:rFonts w:ascii="Times New Roman" w:hAnsi="Times New Roman" w:cs="Times New Roman"/>
          <w:kern w:val="0"/>
          <w:lang w:eastAsia="hu-HU"/>
          <w14:ligatures w14:val="none"/>
        </w:rPr>
      </w:pPr>
      <w:r w:rsidRPr="00C57CB3">
        <w:rPr>
          <w:rFonts w:ascii="Times New Roman" w:hAnsi="Times New Roman" w:cs="Times New Roman"/>
          <w:b/>
          <w:bCs/>
          <w:kern w:val="0"/>
          <w:lang w:eastAsia="hu-HU"/>
          <w14:ligatures w14:val="none"/>
        </w:rPr>
        <w:lastRenderedPageBreak/>
        <w:t>Mit kér az óvoda a szülőktől?</w:t>
      </w:r>
    </w:p>
    <w:p w14:paraId="395A7DAE" w14:textId="77777777" w:rsidR="00C57CB3" w:rsidRPr="00C57CB3" w:rsidRDefault="00C57CB3" w:rsidP="00785DE7">
      <w:pPr>
        <w:numPr>
          <w:ilvl w:val="0"/>
          <w:numId w:val="41"/>
        </w:numPr>
        <w:shd w:val="clear" w:color="auto" w:fill="FFFFFF"/>
        <w:suppressAutoHyphens/>
        <w:spacing w:after="0" w:line="240" w:lineRule="auto"/>
        <w:jc w:val="both"/>
        <w:rPr>
          <w:rFonts w:ascii="Times New Roman" w:hAnsi="Times New Roman" w:cs="Times New Roman"/>
          <w:strike/>
          <w:kern w:val="0"/>
          <w:lang w:eastAsia="hu-HU"/>
          <w14:ligatures w14:val="none"/>
        </w:rPr>
      </w:pPr>
      <w:r w:rsidRPr="00C57CB3">
        <w:rPr>
          <w:rFonts w:ascii="Times New Roman" w:hAnsi="Times New Roman" w:cs="Times New Roman"/>
          <w:kern w:val="0"/>
          <w:lang w:eastAsia="hu-HU"/>
          <w14:ligatures w14:val="none"/>
        </w:rPr>
        <w:t xml:space="preserve">Alapvető kérés, hogy a szülők ismerkedjenek meg gyermekük óvodai étrendjével és otthon délután, esténként, hétvégeken a legújabb szakmai ismereteket és a gyermek életkori sajátságait figyelembe vevő, jogszabályban is rögzített táplálkozást biztosítsák a gyermeknek az otthoni étkezések alkalmával. </w:t>
      </w:r>
    </w:p>
    <w:p w14:paraId="5F945B71" w14:textId="77777777" w:rsidR="00C57CB3" w:rsidRPr="00C57CB3" w:rsidRDefault="00C57CB3" w:rsidP="00785DE7">
      <w:pPr>
        <w:numPr>
          <w:ilvl w:val="0"/>
          <w:numId w:val="41"/>
        </w:numPr>
        <w:shd w:val="clear" w:color="auto" w:fill="FFFFFF"/>
        <w:suppressAutoHyphens/>
        <w:spacing w:after="0" w:line="240"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 xml:space="preserve">Felhívjuk a szülők figyelmét arra, hogy az otthoni kiegészítő táplálkozás megtervezéséhez kérjenek javaslatot orvostól, védőnőtől, óvodapedagógustól, gyarapítsák elméleti és gyakorlati tudásukat hiteles források tanulmányozásával. Tervezzék meg az otthoni étkezéseket, ne a pillanatnyi hangulat, a reklámok befolyásolják az ételválasztást a boltokban és otthon. </w:t>
      </w:r>
    </w:p>
    <w:p w14:paraId="5984F915" w14:textId="77777777" w:rsidR="00C57CB3" w:rsidRPr="00C57CB3" w:rsidRDefault="00C57CB3" w:rsidP="00785DE7">
      <w:pPr>
        <w:numPr>
          <w:ilvl w:val="0"/>
          <w:numId w:val="41"/>
        </w:numPr>
        <w:shd w:val="clear" w:color="auto" w:fill="FFFFFF"/>
        <w:suppressAutoHyphens/>
        <w:spacing w:after="0" w:line="240"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 xml:space="preserve">Kerüljék a családi étkezés során a túlzott cukor, só, zsírtartalmú ételek és italok fogyasztását, növeljék a víz szerepét a folyadékfogyasztásba, törekedjenek a rendszeres zöldség/gyümölcs bevitelre, naponta többször kerüljön az asztalra teljes kiőrlésű gabonából készült tészta/pékáru, tejtermék, az ételkészítésnél a só kiváltásához használjanak zöld fűszereket, hetente kerüljön hal az étrendbe. </w:t>
      </w:r>
    </w:p>
    <w:p w14:paraId="5D547E35" w14:textId="77777777" w:rsidR="00C57CB3" w:rsidRPr="00C57CB3" w:rsidRDefault="00C57CB3" w:rsidP="00C57CB3">
      <w:pPr>
        <w:spacing w:line="276" w:lineRule="auto"/>
        <w:ind w:left="40"/>
        <w:jc w:val="both"/>
        <w:rPr>
          <w:rFonts w:ascii="Times New Roman" w:eastAsia="Calibri" w:hAnsi="Times New Roman" w:cs="Times New Roman"/>
          <w:b/>
          <w:bCs/>
          <w:kern w:val="0"/>
          <w14:ligatures w14:val="none"/>
        </w:rPr>
      </w:pPr>
    </w:p>
    <w:p w14:paraId="346A5CE1" w14:textId="30D138B9" w:rsidR="00C57CB3" w:rsidRPr="00C57CB3" w:rsidRDefault="00C57CB3" w:rsidP="007366C9">
      <w:pPr>
        <w:spacing w:line="276" w:lineRule="auto"/>
        <w:ind w:left="40"/>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A testápolás</w:t>
      </w:r>
      <w:r w:rsidRPr="00C57CB3">
        <w:rPr>
          <w:rFonts w:ascii="Times New Roman" w:eastAsia="Calibri" w:hAnsi="Times New Roman" w:cs="Times New Roman"/>
          <w:kern w:val="0"/>
          <w14:ligatures w14:val="none"/>
        </w:rPr>
        <w:t xml:space="preserve"> magába foglalja a testünk, ruházatunk gondozását, egészségünk védelmét, tisztaságigényünk kielégítését, továbbá a közvetlen és a tágabb környezetünk tisztántartására való törekvésünket. A testápolás igényének kialakítása modellkövetéssel az óvodapedagógus és a dajka segítségével, együttműködésével történik. </w:t>
      </w:r>
    </w:p>
    <w:p w14:paraId="6F79FC4D" w14:textId="77777777" w:rsidR="00C57CB3" w:rsidRPr="00C57CB3" w:rsidRDefault="00C57CB3" w:rsidP="00C57CB3">
      <w:pPr>
        <w:tabs>
          <w:tab w:val="left" w:pos="1413"/>
        </w:tabs>
        <w:spacing w:line="276" w:lineRule="auto"/>
        <w:jc w:val="both"/>
        <w:rPr>
          <w:rFonts w:ascii="Times New Roman" w:eastAsia="Calibri" w:hAnsi="Times New Roman" w:cs="Times New Roman"/>
          <w:kern w:val="0"/>
          <w14:ligatures w14:val="none"/>
        </w:rPr>
      </w:pPr>
    </w:p>
    <w:p w14:paraId="35D10AA3"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Higiénés szokások:</w:t>
      </w:r>
    </w:p>
    <w:p w14:paraId="2F91E203" w14:textId="77777777" w:rsidR="00C57CB3" w:rsidRPr="00C57CB3" w:rsidRDefault="00C57CB3" w:rsidP="00785DE7">
      <w:pPr>
        <w:numPr>
          <w:ilvl w:val="0"/>
          <w:numId w:val="42"/>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test tisztántartása (mosdás, kézmosás, szükség szerint fürdés vagy zuhanyozás, a száj, köröm és haj ápolása, nemi higiéné);</w:t>
      </w:r>
    </w:p>
    <w:p w14:paraId="0A985BEB" w14:textId="77777777" w:rsidR="00C57CB3" w:rsidRPr="00C57CB3" w:rsidRDefault="00C57CB3" w:rsidP="00785DE7">
      <w:pPr>
        <w:numPr>
          <w:ilvl w:val="0"/>
          <w:numId w:val="42"/>
        </w:numPr>
        <w:suppressAutoHyphens/>
        <w:spacing w:after="0" w:line="240" w:lineRule="auto"/>
        <w:jc w:val="both"/>
        <w:rPr>
          <w:rFonts w:ascii="Times New Roman" w:eastAsia="Calibri" w:hAnsi="Times New Roman" w:cs="Times New Roman"/>
          <w:kern w:val="0"/>
          <w14:ligatures w14:val="none"/>
        </w:rPr>
      </w:pPr>
      <w:r w:rsidRPr="00C57CB3">
        <w:rPr>
          <w:rFonts w:ascii="Times New Roman" w:hAnsi="Times New Roman" w:cs="Times New Roman"/>
          <w:kern w:val="0"/>
          <w14:ligatures w14:val="none"/>
        </w:rPr>
        <w:t xml:space="preserve">helyes fogápolás és szájhigiénia (fogmosás): arra törekszünk, hogy gyermekeink minél egészségesebb fogakkal rendelkezzenek. </w:t>
      </w:r>
      <w:r w:rsidRPr="00C57CB3">
        <w:rPr>
          <w:rFonts w:ascii="Times New Roman" w:eastAsia="Calibri" w:hAnsi="Times New Roman" w:cs="Times New Roman"/>
          <w:kern w:val="0"/>
          <w14:ligatures w14:val="none"/>
        </w:rPr>
        <w:t>Ennek érdekében fokozatosan váljék igényükké az étkezés utáni fogmosás. A fogkrém igazodjon a gyerekek fogazatához, a fogkefék cseréje szükségszerűen, illetve időszakosan legyen biztosítva. Ismerkedjenek meg a helyes fogmosás technikájával. Legyen biztosított a rendszeres fogászati szűrés.</w:t>
      </w:r>
    </w:p>
    <w:p w14:paraId="120AFD26" w14:textId="77777777" w:rsidR="00C57CB3" w:rsidRPr="00C57CB3" w:rsidRDefault="00C57CB3" w:rsidP="00785DE7">
      <w:pPr>
        <w:numPr>
          <w:ilvl w:val="0"/>
          <w:numId w:val="42"/>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személyi higiénia biztosítása: legintimebb része a WC-használat, ezért mind az óvodapedagógusoktól, mind a dajkáktól tapintatot és megértést igényel a gyermekek szükségletei szerint a WC használat tudatos kialakítása;</w:t>
      </w:r>
    </w:p>
    <w:p w14:paraId="4A9E45D0" w14:textId="77777777" w:rsidR="00C57CB3" w:rsidRPr="00C57CB3" w:rsidRDefault="00C57CB3" w:rsidP="00785DE7">
      <w:pPr>
        <w:numPr>
          <w:ilvl w:val="0"/>
          <w:numId w:val="42"/>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tiszta ruházat;</w:t>
      </w:r>
    </w:p>
    <w:p w14:paraId="34E92071" w14:textId="77777777" w:rsidR="00C57CB3" w:rsidRPr="00C57CB3" w:rsidRDefault="00C57CB3" w:rsidP="00785DE7">
      <w:pPr>
        <w:numPr>
          <w:ilvl w:val="0"/>
          <w:numId w:val="42"/>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környezeti higiéné: allergén anyagok kiszűrése, felületek tisztántartása, portalanítása; szellőztetés</w:t>
      </w:r>
    </w:p>
    <w:p w14:paraId="6E8E6DC2" w14:textId="77777777" w:rsidR="00C57CB3" w:rsidRPr="00C57CB3" w:rsidRDefault="00C57CB3" w:rsidP="00785DE7">
      <w:pPr>
        <w:numPr>
          <w:ilvl w:val="0"/>
          <w:numId w:val="42"/>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téli időszakban aromaterápiával biztosítjuk az egészséges levegőt;</w:t>
      </w:r>
    </w:p>
    <w:p w14:paraId="69159C17" w14:textId="77777777" w:rsidR="00C57CB3" w:rsidRPr="00C57CB3" w:rsidRDefault="00C57CB3" w:rsidP="00785DE7">
      <w:pPr>
        <w:numPr>
          <w:ilvl w:val="0"/>
          <w:numId w:val="42"/>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betegségek megelőzésére vonatkozó szokások és szabályok kialakítása, megtanítása: köhögés, tüsszentés, orrfújás stb.;</w:t>
      </w:r>
    </w:p>
    <w:p w14:paraId="7D121EDB" w14:textId="77777777" w:rsidR="00C57CB3" w:rsidRPr="00C57CB3" w:rsidRDefault="00C57CB3" w:rsidP="00785DE7">
      <w:pPr>
        <w:numPr>
          <w:ilvl w:val="0"/>
          <w:numId w:val="42"/>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időjárásnak megfelelő, réteges öltözködés.</w:t>
      </w:r>
    </w:p>
    <w:p w14:paraId="3B36A51B" w14:textId="77777777" w:rsidR="00C57CB3" w:rsidRPr="00C57CB3" w:rsidRDefault="00C57CB3" w:rsidP="00C57CB3">
      <w:pPr>
        <w:spacing w:line="259" w:lineRule="auto"/>
        <w:jc w:val="both"/>
        <w:rPr>
          <w:rFonts w:ascii="Times New Roman" w:hAnsi="Times New Roman" w:cs="Times New Roman"/>
          <w:kern w:val="0"/>
          <w14:ligatures w14:val="none"/>
        </w:rPr>
      </w:pPr>
    </w:p>
    <w:tbl>
      <w:tblPr>
        <w:tblStyle w:val="Rcsostblzat"/>
        <w:tblW w:w="9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567"/>
      </w:tblGrid>
      <w:tr w:rsidR="00C57CB3" w:rsidRPr="00C57CB3" w14:paraId="23D8D44A" w14:textId="77777777" w:rsidTr="0073631C">
        <w:tc>
          <w:tcPr>
            <w:tcW w:w="4644" w:type="dxa"/>
          </w:tcPr>
          <w:p w14:paraId="3A68C5DD" w14:textId="77777777" w:rsidR="00C57CB3" w:rsidRPr="00C57CB3" w:rsidRDefault="00C57CB3" w:rsidP="00C57CB3">
            <w:pPr>
              <w:jc w:val="center"/>
              <w:rPr>
                <w:rFonts w:ascii="Times New Roman" w:hAnsi="Times New Roman" w:cs="Times New Roman"/>
                <w:noProof/>
                <w:lang w:eastAsia="hu-HU"/>
              </w:rPr>
            </w:pPr>
          </w:p>
          <w:p w14:paraId="607B8CF2" w14:textId="77777777" w:rsidR="00C57CB3" w:rsidRPr="00C57CB3" w:rsidRDefault="00C57CB3" w:rsidP="00C57CB3">
            <w:pPr>
              <w:jc w:val="center"/>
              <w:rPr>
                <w:rFonts w:ascii="Times New Roman" w:hAnsi="Times New Roman" w:cs="Times New Roman"/>
                <w:noProof/>
                <w:lang w:eastAsia="hu-HU"/>
              </w:rPr>
            </w:pPr>
          </w:p>
          <w:p w14:paraId="7EDAFBB3" w14:textId="77777777" w:rsidR="00C57CB3" w:rsidRPr="00C57CB3" w:rsidRDefault="00C57CB3" w:rsidP="00C57CB3">
            <w:pPr>
              <w:jc w:val="center"/>
              <w:rPr>
                <w:rFonts w:ascii="Times New Roman" w:hAnsi="Times New Roman" w:cs="Times New Roman"/>
                <w:noProof/>
                <w:lang w:eastAsia="hu-HU"/>
              </w:rPr>
            </w:pPr>
          </w:p>
          <w:p w14:paraId="31F6EF6D" w14:textId="77777777" w:rsidR="00C57CB3" w:rsidRPr="00C57CB3" w:rsidRDefault="00C57CB3" w:rsidP="00C57CB3">
            <w:pPr>
              <w:jc w:val="center"/>
              <w:rPr>
                <w:rFonts w:ascii="Times New Roman" w:hAnsi="Times New Roman" w:cs="Times New Roman"/>
                <w:noProof/>
                <w:lang w:eastAsia="hu-HU"/>
              </w:rPr>
            </w:pPr>
          </w:p>
          <w:p w14:paraId="694BE390" w14:textId="77777777" w:rsidR="00C57CB3" w:rsidRPr="00C57CB3" w:rsidRDefault="00C57CB3" w:rsidP="00C57CB3">
            <w:pPr>
              <w:jc w:val="center"/>
              <w:rPr>
                <w:rFonts w:ascii="Times New Roman" w:hAnsi="Times New Roman" w:cs="Times New Roman"/>
                <w:noProof/>
                <w:lang w:eastAsia="hu-HU"/>
              </w:rPr>
            </w:pPr>
          </w:p>
          <w:p w14:paraId="1F6609A5" w14:textId="77777777" w:rsidR="00C57CB3" w:rsidRPr="00C57CB3" w:rsidRDefault="00C57CB3" w:rsidP="00C57CB3">
            <w:pPr>
              <w:jc w:val="center"/>
              <w:rPr>
                <w:rFonts w:ascii="Times New Roman" w:hAnsi="Times New Roman" w:cs="Times New Roman"/>
                <w:noProof/>
                <w:lang w:eastAsia="hu-HU"/>
              </w:rPr>
            </w:pPr>
          </w:p>
          <w:p w14:paraId="3A0FB440" w14:textId="77777777" w:rsidR="00C57CB3" w:rsidRPr="00C57CB3" w:rsidRDefault="00C57CB3" w:rsidP="00626898">
            <w:pPr>
              <w:rPr>
                <w:rFonts w:ascii="Times New Roman" w:hAnsi="Times New Roman" w:cs="Times New Roman"/>
                <w:noProof/>
                <w:lang w:eastAsia="hu-HU"/>
              </w:rPr>
            </w:pPr>
          </w:p>
          <w:p w14:paraId="78CE5E90" w14:textId="4C486624" w:rsidR="00C57CB3" w:rsidRPr="00E7003C" w:rsidRDefault="00626898" w:rsidP="00626898">
            <w:pPr>
              <w:jc w:val="center"/>
              <w:rPr>
                <w:rFonts w:ascii="Times New Roman" w:hAnsi="Times New Roman" w:cs="Times New Roman"/>
                <w:noProof/>
                <w:color w:val="FF0000"/>
                <w:lang w:eastAsia="hu-HU"/>
              </w:rPr>
            </w:pPr>
            <w:r>
              <w:rPr>
                <w:noProof/>
                <w:lang w:eastAsia="hu-HU"/>
              </w:rPr>
              <w:lastRenderedPageBreak/>
              <w:drawing>
                <wp:inline distT="0" distB="0" distL="0" distR="0" wp14:anchorId="5F9A81DD" wp14:editId="10834E92">
                  <wp:extent cx="1455420" cy="1686645"/>
                  <wp:effectExtent l="0" t="0" r="0" b="8890"/>
                  <wp:docPr id="98914252"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0373" cy="1703974"/>
                          </a:xfrm>
                          <a:prstGeom prst="rect">
                            <a:avLst/>
                          </a:prstGeom>
                          <a:noFill/>
                          <a:ln>
                            <a:noFill/>
                          </a:ln>
                        </pic:spPr>
                      </pic:pic>
                    </a:graphicData>
                  </a:graphic>
                </wp:inline>
              </w:drawing>
            </w:r>
          </w:p>
          <w:p w14:paraId="200EAC48" w14:textId="77777777" w:rsidR="00C57CB3" w:rsidRPr="00333B1C" w:rsidRDefault="00C57CB3" w:rsidP="00C57CB3">
            <w:pPr>
              <w:jc w:val="center"/>
              <w:rPr>
                <w:rFonts w:ascii="Times New Roman" w:hAnsi="Times New Roman" w:cs="Times New Roman"/>
              </w:rPr>
            </w:pPr>
          </w:p>
          <w:p w14:paraId="6DF40445" w14:textId="77777777" w:rsidR="00C57CB3" w:rsidRPr="00C57CB3" w:rsidRDefault="00C57CB3" w:rsidP="00C57CB3">
            <w:pPr>
              <w:jc w:val="center"/>
              <w:rPr>
                <w:rFonts w:ascii="Times New Roman" w:hAnsi="Times New Roman" w:cs="Times New Roman"/>
                <w:i/>
              </w:rPr>
            </w:pPr>
            <w:r w:rsidRPr="00333B1C">
              <w:rPr>
                <w:rFonts w:ascii="Times New Roman" w:hAnsi="Times New Roman" w:cs="Times New Roman"/>
                <w:i/>
              </w:rPr>
              <w:t>Öltözködés dajkai segítséggel</w:t>
            </w:r>
          </w:p>
        </w:tc>
        <w:tc>
          <w:tcPr>
            <w:tcW w:w="4567" w:type="dxa"/>
          </w:tcPr>
          <w:p w14:paraId="4554BB29" w14:textId="77777777" w:rsidR="00C57CB3" w:rsidRPr="00C57CB3" w:rsidRDefault="00C57CB3" w:rsidP="00C57CB3">
            <w:pPr>
              <w:suppressLineNumbers/>
              <w:suppressAutoHyphens/>
              <w:rPr>
                <w:rFonts w:ascii="Times New Roman" w:eastAsia="Times New Roman" w:hAnsi="Times New Roman" w:cs="Times New Roman"/>
                <w:b/>
                <w:bCs/>
                <w:lang w:eastAsia="ar-SA"/>
              </w:rPr>
            </w:pPr>
          </w:p>
          <w:p w14:paraId="5E9CE38B" w14:textId="77777777" w:rsidR="00C57CB3" w:rsidRPr="00C57CB3" w:rsidRDefault="00C57CB3" w:rsidP="00C57CB3">
            <w:pPr>
              <w:suppressLineNumbers/>
              <w:suppressAutoHyphens/>
              <w:rPr>
                <w:rFonts w:ascii="Times New Roman" w:eastAsia="Times New Roman" w:hAnsi="Times New Roman" w:cs="Times New Roman"/>
                <w:b/>
                <w:bCs/>
                <w:lang w:eastAsia="ar-SA"/>
              </w:rPr>
            </w:pPr>
            <w:r w:rsidRPr="00C57CB3">
              <w:rPr>
                <w:rFonts w:ascii="Times New Roman" w:eastAsia="Times New Roman" w:hAnsi="Times New Roman" w:cs="Times New Roman"/>
                <w:b/>
                <w:bCs/>
                <w:lang w:eastAsia="ar-SA"/>
              </w:rPr>
              <w:t>A dajka feladata:</w:t>
            </w:r>
          </w:p>
          <w:p w14:paraId="43D2288F" w14:textId="77777777" w:rsidR="00C57CB3" w:rsidRPr="00C57CB3" w:rsidRDefault="00C57CB3" w:rsidP="00785DE7">
            <w:pPr>
              <w:numPr>
                <w:ilvl w:val="0"/>
                <w:numId w:val="43"/>
              </w:numPr>
              <w:suppressLineNumbers/>
              <w:suppressAutoHyphens/>
              <w:jc w:val="both"/>
              <w:rPr>
                <w:rFonts w:ascii="Times New Roman" w:eastAsia="Times New Roman" w:hAnsi="Times New Roman" w:cs="Times New Roman"/>
                <w:lang w:eastAsia="ar-SA"/>
              </w:rPr>
            </w:pPr>
            <w:bookmarkStart w:id="60" w:name="_Hlk97303484"/>
            <w:r w:rsidRPr="00C57CB3">
              <w:rPr>
                <w:rFonts w:ascii="Times New Roman" w:eastAsia="Times New Roman" w:hAnsi="Times New Roman" w:cs="Times New Roman"/>
                <w:lang w:eastAsia="ar-SA"/>
              </w:rPr>
              <w:t>Tisztálkodási eszközök rendben tartása.</w:t>
            </w:r>
          </w:p>
          <w:p w14:paraId="706AC05A" w14:textId="77777777" w:rsidR="00C57CB3" w:rsidRPr="00C57CB3" w:rsidRDefault="00C57CB3" w:rsidP="00785DE7">
            <w:pPr>
              <w:numPr>
                <w:ilvl w:val="0"/>
                <w:numId w:val="43"/>
              </w:numPr>
              <w:suppressLineNumbers/>
              <w:suppressAutoHyphens/>
              <w:jc w:val="both"/>
              <w:rPr>
                <w:rFonts w:ascii="Times New Roman" w:eastAsia="Times New Roman" w:hAnsi="Times New Roman" w:cs="Times New Roman"/>
                <w:lang w:eastAsia="ar-SA"/>
              </w:rPr>
            </w:pPr>
            <w:r w:rsidRPr="00C57CB3">
              <w:rPr>
                <w:rFonts w:ascii="Times New Roman" w:eastAsia="Times New Roman" w:hAnsi="Times New Roman" w:cs="Times New Roman"/>
                <w:lang w:eastAsia="ar-SA"/>
              </w:rPr>
              <w:t>Biztosítja a szappanos kézmosás lehetőségét: vírusölő hatású, kézfertőtlenítő folyékony szappannal.</w:t>
            </w:r>
          </w:p>
          <w:p w14:paraId="4A6224B2" w14:textId="77777777" w:rsidR="00C57CB3" w:rsidRPr="00C57CB3" w:rsidRDefault="00C57CB3" w:rsidP="00785DE7">
            <w:pPr>
              <w:numPr>
                <w:ilvl w:val="0"/>
                <w:numId w:val="43"/>
              </w:numPr>
              <w:suppressLineNumbers/>
              <w:suppressAutoHyphens/>
              <w:jc w:val="both"/>
              <w:rPr>
                <w:rFonts w:ascii="Times New Roman" w:eastAsia="Times New Roman" w:hAnsi="Times New Roman" w:cs="Times New Roman"/>
                <w:lang w:eastAsia="ar-SA"/>
              </w:rPr>
            </w:pPr>
            <w:bookmarkStart w:id="61" w:name="_Hlk97303520"/>
            <w:bookmarkEnd w:id="60"/>
            <w:r w:rsidRPr="00C57CB3">
              <w:rPr>
                <w:rFonts w:ascii="Times New Roman" w:eastAsia="Times New Roman" w:hAnsi="Times New Roman" w:cs="Times New Roman"/>
                <w:lang w:eastAsia="ar-SA"/>
              </w:rPr>
              <w:lastRenderedPageBreak/>
              <w:t>Segítségnyújtás a mosdóbeli szokások kialakításában.</w:t>
            </w:r>
          </w:p>
          <w:p w14:paraId="32269F00" w14:textId="77777777" w:rsidR="00C57CB3" w:rsidRPr="00C57CB3" w:rsidRDefault="00C57CB3" w:rsidP="00785DE7">
            <w:pPr>
              <w:numPr>
                <w:ilvl w:val="0"/>
                <w:numId w:val="43"/>
              </w:numPr>
              <w:suppressAutoHyphens/>
              <w:jc w:val="both"/>
              <w:rPr>
                <w:rFonts w:ascii="Times New Roman" w:eastAsia="Times New Roman" w:hAnsi="Times New Roman" w:cs="Times New Roman"/>
                <w:lang w:eastAsia="ar-SA"/>
              </w:rPr>
            </w:pPr>
            <w:r w:rsidRPr="00C57CB3">
              <w:rPr>
                <w:rFonts w:ascii="Times New Roman" w:eastAsia="Times New Roman" w:hAnsi="Times New Roman" w:cs="Times New Roman"/>
                <w:lang w:eastAsia="ar-SA"/>
              </w:rPr>
              <w:t xml:space="preserve">Fokozott segítségnyújtás: A gyermekeknek az épületbe lépéskor, átöltözés után alaposan kezet kell mosni, felnőtt felügyelete, segítsége mellett. </w:t>
            </w:r>
          </w:p>
          <w:p w14:paraId="0EAE90C7" w14:textId="77777777" w:rsidR="00C57CB3" w:rsidRPr="00C57CB3" w:rsidRDefault="00C57CB3" w:rsidP="00785DE7">
            <w:pPr>
              <w:numPr>
                <w:ilvl w:val="0"/>
                <w:numId w:val="43"/>
              </w:numPr>
              <w:suppressLineNumbers/>
              <w:suppressAutoHyphens/>
              <w:jc w:val="both"/>
              <w:rPr>
                <w:rFonts w:ascii="Times New Roman" w:eastAsia="Times New Roman" w:hAnsi="Times New Roman" w:cs="Times New Roman"/>
                <w:lang w:eastAsia="ar-SA"/>
              </w:rPr>
            </w:pPr>
            <w:r w:rsidRPr="00C57CB3">
              <w:rPr>
                <w:rFonts w:ascii="Times New Roman" w:eastAsia="Times New Roman" w:hAnsi="Times New Roman" w:cs="Times New Roman"/>
                <w:lang w:eastAsia="ar-SA"/>
              </w:rPr>
              <w:t>Következetesség, az egyéni igényekhez igazodó odafigyelés, gondoskodás.</w:t>
            </w:r>
          </w:p>
          <w:bookmarkEnd w:id="61"/>
          <w:p w14:paraId="59F4EA99" w14:textId="77777777" w:rsidR="00C57CB3" w:rsidRPr="00C57CB3" w:rsidRDefault="00C57CB3" w:rsidP="00C57CB3">
            <w:pPr>
              <w:suppressLineNumbers/>
              <w:suppressAutoHyphens/>
              <w:rPr>
                <w:rFonts w:ascii="Times New Roman" w:eastAsia="Times New Roman" w:hAnsi="Times New Roman" w:cs="Times New Roman"/>
                <w:lang w:eastAsia="ar-SA"/>
              </w:rPr>
            </w:pPr>
          </w:p>
        </w:tc>
      </w:tr>
    </w:tbl>
    <w:p w14:paraId="5054D327" w14:textId="77777777" w:rsidR="00C57CB3" w:rsidRPr="00C57CB3" w:rsidRDefault="00C57CB3" w:rsidP="00C57CB3">
      <w:pPr>
        <w:spacing w:line="259" w:lineRule="auto"/>
        <w:jc w:val="both"/>
        <w:rPr>
          <w:rFonts w:ascii="Times New Roman" w:hAnsi="Times New Roman" w:cs="Times New Roman"/>
          <w:kern w:val="0"/>
          <w14:ligatures w14:val="none"/>
        </w:rPr>
      </w:pPr>
    </w:p>
    <w:tbl>
      <w:tblPr>
        <w:tblStyle w:val="Rcsostblzat"/>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4609"/>
      </w:tblGrid>
      <w:tr w:rsidR="00E7003C" w:rsidRPr="00333B1C" w14:paraId="34B6C171" w14:textId="77777777" w:rsidTr="0073631C">
        <w:tc>
          <w:tcPr>
            <w:tcW w:w="4600" w:type="dxa"/>
          </w:tcPr>
          <w:p w14:paraId="3B834A30" w14:textId="77777777" w:rsidR="00C57CB3" w:rsidRPr="00333B1C" w:rsidRDefault="00C57CB3" w:rsidP="001628AF">
            <w:pPr>
              <w:rPr>
                <w:rFonts w:ascii="Times New Roman" w:hAnsi="Times New Roman" w:cs="Times New Roman"/>
                <w:noProof/>
                <w:lang w:eastAsia="hu-HU"/>
              </w:rPr>
            </w:pPr>
          </w:p>
          <w:p w14:paraId="36C1F91E" w14:textId="2E03BA48" w:rsidR="00C57CB3" w:rsidRPr="00333B1C" w:rsidRDefault="001628AF" w:rsidP="00C57CB3">
            <w:pPr>
              <w:jc w:val="center"/>
              <w:rPr>
                <w:rFonts w:ascii="Times New Roman" w:hAnsi="Times New Roman" w:cs="Times New Roman"/>
              </w:rPr>
            </w:pPr>
            <w:r>
              <w:rPr>
                <w:noProof/>
                <w:lang w:eastAsia="hu-HU"/>
              </w:rPr>
              <w:drawing>
                <wp:inline distT="0" distB="0" distL="0" distR="0" wp14:anchorId="72FC282F" wp14:editId="6BE9DD45">
                  <wp:extent cx="1965960" cy="1474417"/>
                  <wp:effectExtent l="0" t="0" r="0" b="0"/>
                  <wp:docPr id="1841608568"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96206" cy="1497101"/>
                          </a:xfrm>
                          <a:prstGeom prst="rect">
                            <a:avLst/>
                          </a:prstGeom>
                          <a:noFill/>
                          <a:ln>
                            <a:noFill/>
                          </a:ln>
                        </pic:spPr>
                      </pic:pic>
                    </a:graphicData>
                  </a:graphic>
                </wp:inline>
              </w:drawing>
            </w:r>
          </w:p>
        </w:tc>
        <w:tc>
          <w:tcPr>
            <w:tcW w:w="4609" w:type="dxa"/>
          </w:tcPr>
          <w:p w14:paraId="4A7EBA08" w14:textId="77777777" w:rsidR="00C57CB3" w:rsidRPr="00333B1C" w:rsidRDefault="00C57CB3" w:rsidP="00C57CB3">
            <w:pPr>
              <w:keepNext/>
              <w:keepLines/>
              <w:snapToGrid w:val="0"/>
              <w:ind w:left="40"/>
              <w:jc w:val="both"/>
              <w:rPr>
                <w:rFonts w:ascii="Times New Roman" w:eastAsia="Calibri" w:hAnsi="Times New Roman" w:cs="Times New Roman"/>
                <w:b/>
                <w:bCs/>
              </w:rPr>
            </w:pPr>
            <w:r w:rsidRPr="00333B1C">
              <w:rPr>
                <w:rFonts w:ascii="Times New Roman" w:eastAsia="Calibri" w:hAnsi="Times New Roman" w:cs="Times New Roman"/>
                <w:b/>
                <w:bCs/>
              </w:rPr>
              <w:t>A fejlődés várható jellemzői az óvodáskor végére:</w:t>
            </w:r>
          </w:p>
          <w:p w14:paraId="7AB39F57" w14:textId="5A885B98" w:rsidR="00C57CB3" w:rsidRPr="00333B1C" w:rsidRDefault="00C57CB3" w:rsidP="00785DE7">
            <w:pPr>
              <w:keepNext/>
              <w:keepLines/>
              <w:numPr>
                <w:ilvl w:val="0"/>
                <w:numId w:val="44"/>
              </w:numPr>
              <w:suppressAutoHyphens/>
              <w:jc w:val="both"/>
              <w:rPr>
                <w:rFonts w:ascii="Times New Roman" w:eastAsia="Calibri" w:hAnsi="Times New Roman" w:cs="Times New Roman"/>
              </w:rPr>
            </w:pPr>
            <w:r w:rsidRPr="00333B1C">
              <w:rPr>
                <w:rFonts w:ascii="Times New Roman" w:eastAsia="Calibri" w:hAnsi="Times New Roman" w:cs="Times New Roman"/>
              </w:rPr>
              <w:t>a gyermek önállóan képes tisztálkodni,</w:t>
            </w:r>
            <w:r w:rsidRPr="00333B1C">
              <w:rPr>
                <w:rFonts w:ascii="Times New Roman" w:eastAsia="Calibri" w:hAnsi="Times New Roman" w:cs="Times New Roman"/>
                <w:b/>
                <w:bCs/>
              </w:rPr>
              <w:t xml:space="preserve"> </w:t>
            </w:r>
            <w:r w:rsidRPr="00333B1C">
              <w:rPr>
                <w:rFonts w:ascii="Times New Roman" w:eastAsia="Calibri" w:hAnsi="Times New Roman" w:cs="Times New Roman"/>
                <w:bCs/>
              </w:rPr>
              <w:t>fogat mosni</w:t>
            </w:r>
            <w:r w:rsidR="00F626F9" w:rsidRPr="00333B1C">
              <w:rPr>
                <w:rFonts w:ascii="Times New Roman" w:eastAsia="Calibri" w:hAnsi="Times New Roman" w:cs="Times New Roman"/>
                <w:bCs/>
              </w:rPr>
              <w:t>;</w:t>
            </w:r>
          </w:p>
          <w:p w14:paraId="57F4D606" w14:textId="3C2ECB42" w:rsidR="00C57CB3" w:rsidRPr="00333B1C" w:rsidRDefault="00C57CB3" w:rsidP="00785DE7">
            <w:pPr>
              <w:keepNext/>
              <w:keepLines/>
              <w:numPr>
                <w:ilvl w:val="0"/>
                <w:numId w:val="44"/>
              </w:numPr>
              <w:suppressAutoHyphens/>
              <w:jc w:val="both"/>
              <w:rPr>
                <w:rFonts w:ascii="Times New Roman" w:eastAsia="Calibri" w:hAnsi="Times New Roman" w:cs="Times New Roman"/>
              </w:rPr>
            </w:pPr>
            <w:r w:rsidRPr="00333B1C">
              <w:rPr>
                <w:rFonts w:ascii="Times New Roman" w:eastAsia="Calibri" w:hAnsi="Times New Roman" w:cs="Times New Roman"/>
              </w:rPr>
              <w:t>a tisztálkodási eszközöket rendbe teszi</w:t>
            </w:r>
            <w:r w:rsidR="00F626F9" w:rsidRPr="00333B1C">
              <w:rPr>
                <w:rFonts w:ascii="Times New Roman" w:eastAsia="Calibri" w:hAnsi="Times New Roman" w:cs="Times New Roman"/>
              </w:rPr>
              <w:t>;</w:t>
            </w:r>
          </w:p>
          <w:p w14:paraId="66C3831D" w14:textId="6A38722C" w:rsidR="00C57CB3" w:rsidRPr="00333B1C" w:rsidRDefault="00C57CB3" w:rsidP="00785DE7">
            <w:pPr>
              <w:keepNext/>
              <w:keepLines/>
              <w:numPr>
                <w:ilvl w:val="0"/>
                <w:numId w:val="44"/>
              </w:numPr>
              <w:suppressAutoHyphens/>
              <w:jc w:val="both"/>
              <w:rPr>
                <w:rFonts w:ascii="Times New Roman" w:eastAsia="Calibri" w:hAnsi="Times New Roman" w:cs="Times New Roman"/>
              </w:rPr>
            </w:pPr>
            <w:r w:rsidRPr="00333B1C">
              <w:rPr>
                <w:rFonts w:ascii="Times New Roman" w:eastAsia="Calibri" w:hAnsi="Times New Roman" w:cs="Times New Roman"/>
              </w:rPr>
              <w:t>önállóan használja az illemhelyet</w:t>
            </w:r>
            <w:r w:rsidR="00F626F9" w:rsidRPr="00333B1C">
              <w:rPr>
                <w:rFonts w:ascii="Times New Roman" w:eastAsia="Calibri" w:hAnsi="Times New Roman" w:cs="Times New Roman"/>
              </w:rPr>
              <w:t>;</w:t>
            </w:r>
          </w:p>
          <w:p w14:paraId="7589CEB1" w14:textId="128101F7" w:rsidR="00C57CB3" w:rsidRPr="00333B1C" w:rsidRDefault="00C57CB3" w:rsidP="00785DE7">
            <w:pPr>
              <w:keepNext/>
              <w:keepLines/>
              <w:numPr>
                <w:ilvl w:val="0"/>
                <w:numId w:val="44"/>
              </w:numPr>
              <w:suppressAutoHyphens/>
              <w:jc w:val="both"/>
              <w:rPr>
                <w:rFonts w:ascii="Times New Roman" w:eastAsia="Calibri" w:hAnsi="Times New Roman" w:cs="Times New Roman"/>
              </w:rPr>
            </w:pPr>
            <w:r w:rsidRPr="00333B1C">
              <w:rPr>
                <w:rFonts w:ascii="Times New Roman" w:eastAsia="Calibri" w:hAnsi="Times New Roman" w:cs="Times New Roman"/>
              </w:rPr>
              <w:t>szükségleteit mindig jelzi</w:t>
            </w:r>
            <w:r w:rsidR="00F626F9" w:rsidRPr="00333B1C">
              <w:rPr>
                <w:rFonts w:ascii="Times New Roman" w:eastAsia="Calibri" w:hAnsi="Times New Roman" w:cs="Times New Roman"/>
              </w:rPr>
              <w:t>;</w:t>
            </w:r>
          </w:p>
          <w:p w14:paraId="42CB505D" w14:textId="7A351D7E" w:rsidR="00C57CB3" w:rsidRPr="00333B1C" w:rsidRDefault="00C57CB3" w:rsidP="00785DE7">
            <w:pPr>
              <w:keepNext/>
              <w:keepLines/>
              <w:numPr>
                <w:ilvl w:val="0"/>
                <w:numId w:val="44"/>
              </w:numPr>
              <w:suppressAutoHyphens/>
              <w:jc w:val="both"/>
              <w:rPr>
                <w:rFonts w:ascii="Times New Roman" w:eastAsia="Calibri" w:hAnsi="Times New Roman" w:cs="Times New Roman"/>
              </w:rPr>
            </w:pPr>
            <w:r w:rsidRPr="00333B1C">
              <w:rPr>
                <w:rFonts w:ascii="Times New Roman" w:eastAsia="Calibri" w:hAnsi="Times New Roman" w:cs="Times New Roman"/>
              </w:rPr>
              <w:t>igényli személyének tisztaságát</w:t>
            </w:r>
            <w:r w:rsidR="00F626F9" w:rsidRPr="00333B1C">
              <w:rPr>
                <w:rFonts w:ascii="Times New Roman" w:eastAsia="Calibri" w:hAnsi="Times New Roman" w:cs="Times New Roman"/>
              </w:rPr>
              <w:t>;</w:t>
            </w:r>
          </w:p>
          <w:p w14:paraId="0CD6E790" w14:textId="62B976E3" w:rsidR="00C57CB3" w:rsidRPr="00333B1C" w:rsidRDefault="00C57CB3" w:rsidP="00785DE7">
            <w:pPr>
              <w:keepNext/>
              <w:keepLines/>
              <w:numPr>
                <w:ilvl w:val="0"/>
                <w:numId w:val="44"/>
              </w:numPr>
              <w:suppressAutoHyphens/>
              <w:jc w:val="both"/>
              <w:rPr>
                <w:rFonts w:ascii="Times New Roman" w:eastAsia="Calibri" w:hAnsi="Times New Roman" w:cs="Times New Roman"/>
              </w:rPr>
            </w:pPr>
            <w:r w:rsidRPr="00333B1C">
              <w:rPr>
                <w:rFonts w:ascii="Times New Roman" w:eastAsia="Calibri" w:hAnsi="Times New Roman" w:cs="Times New Roman"/>
              </w:rPr>
              <w:t>önállóan használja zsebkendőjét</w:t>
            </w:r>
            <w:r w:rsidR="00F626F9" w:rsidRPr="00333B1C">
              <w:rPr>
                <w:rFonts w:ascii="Times New Roman" w:eastAsia="Calibri" w:hAnsi="Times New Roman" w:cs="Times New Roman"/>
              </w:rPr>
              <w:t>;</w:t>
            </w:r>
          </w:p>
          <w:p w14:paraId="2B7E48BE" w14:textId="0012D615" w:rsidR="00C57CB3" w:rsidRPr="00333B1C" w:rsidRDefault="00C57CB3" w:rsidP="00785DE7">
            <w:pPr>
              <w:keepNext/>
              <w:keepLines/>
              <w:numPr>
                <w:ilvl w:val="0"/>
                <w:numId w:val="44"/>
              </w:numPr>
              <w:suppressAutoHyphens/>
              <w:jc w:val="both"/>
              <w:rPr>
                <w:rFonts w:ascii="Times New Roman" w:eastAsia="Calibri" w:hAnsi="Times New Roman" w:cs="Times New Roman"/>
              </w:rPr>
            </w:pPr>
            <w:r w:rsidRPr="00333B1C">
              <w:rPr>
                <w:rFonts w:ascii="Times New Roman" w:eastAsia="Calibri" w:hAnsi="Times New Roman" w:cs="Times New Roman"/>
              </w:rPr>
              <w:t>önállóan használja fésűjét</w:t>
            </w:r>
            <w:r w:rsidR="00F626F9" w:rsidRPr="00333B1C">
              <w:rPr>
                <w:rFonts w:ascii="Times New Roman" w:eastAsia="Calibri" w:hAnsi="Times New Roman" w:cs="Times New Roman"/>
              </w:rPr>
              <w:t>;</w:t>
            </w:r>
          </w:p>
          <w:p w14:paraId="26B97B2A" w14:textId="6DABA184" w:rsidR="00C57CB3" w:rsidRPr="00333B1C" w:rsidRDefault="00C57CB3" w:rsidP="00785DE7">
            <w:pPr>
              <w:keepNext/>
              <w:keepLines/>
              <w:numPr>
                <w:ilvl w:val="0"/>
                <w:numId w:val="44"/>
              </w:numPr>
              <w:suppressAutoHyphens/>
              <w:jc w:val="both"/>
              <w:rPr>
                <w:rFonts w:ascii="Times New Roman" w:eastAsia="Calibri" w:hAnsi="Times New Roman" w:cs="Times New Roman"/>
              </w:rPr>
            </w:pPr>
            <w:r w:rsidRPr="00333B1C">
              <w:rPr>
                <w:rFonts w:ascii="Times New Roman" w:hAnsi="Times New Roman" w:cs="Times New Roman"/>
                <w:bCs/>
              </w:rPr>
              <w:t>önállóan képes kifújni az orrát</w:t>
            </w:r>
            <w:r w:rsidR="00F626F9" w:rsidRPr="00333B1C">
              <w:rPr>
                <w:rFonts w:ascii="Times New Roman" w:hAnsi="Times New Roman" w:cs="Times New Roman"/>
                <w:bCs/>
              </w:rPr>
              <w:t>.</w:t>
            </w:r>
          </w:p>
        </w:tc>
      </w:tr>
    </w:tbl>
    <w:p w14:paraId="6227D4F4" w14:textId="77777777" w:rsidR="00C57CB3" w:rsidRPr="00333B1C" w:rsidRDefault="00C57CB3" w:rsidP="00C57CB3">
      <w:pPr>
        <w:spacing w:line="259" w:lineRule="auto"/>
        <w:jc w:val="both"/>
        <w:rPr>
          <w:rFonts w:ascii="Times New Roman" w:hAnsi="Times New Roman" w:cs="Times New Roman"/>
          <w:i/>
          <w:kern w:val="0"/>
          <w14:ligatures w14:val="none"/>
        </w:rPr>
      </w:pPr>
      <w:r w:rsidRPr="00333B1C">
        <w:rPr>
          <w:rFonts w:ascii="Times New Roman" w:hAnsi="Times New Roman" w:cs="Times New Roman"/>
          <w:kern w:val="0"/>
          <w14:ligatures w14:val="none"/>
        </w:rPr>
        <w:t xml:space="preserve">                   </w:t>
      </w:r>
      <w:r w:rsidRPr="00333B1C">
        <w:rPr>
          <w:rFonts w:ascii="Times New Roman" w:hAnsi="Times New Roman" w:cs="Times New Roman"/>
          <w:i/>
          <w:kern w:val="0"/>
          <w14:ligatures w14:val="none"/>
        </w:rPr>
        <w:t>Fogmosás étkezés után</w:t>
      </w:r>
    </w:p>
    <w:p w14:paraId="2D218ABB"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p>
    <w:p w14:paraId="7AD3E599"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Esztétikai szokások:</w:t>
      </w:r>
    </w:p>
    <w:p w14:paraId="2E1C0B3B" w14:textId="77777777" w:rsidR="00C57CB3" w:rsidRPr="00C57CB3" w:rsidRDefault="00C57CB3" w:rsidP="00785DE7">
      <w:pPr>
        <w:numPr>
          <w:ilvl w:val="0"/>
          <w:numId w:val="48"/>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ízléses ruházkodás és öltözködés;</w:t>
      </w:r>
    </w:p>
    <w:p w14:paraId="04E79899" w14:textId="77777777" w:rsidR="00C57CB3" w:rsidRPr="00C57CB3" w:rsidRDefault="00C57CB3" w:rsidP="00785DE7">
      <w:pPr>
        <w:numPr>
          <w:ilvl w:val="0"/>
          <w:numId w:val="48"/>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a szín és formavilág harmóniájával barátságos környezet kialakítása magunk körül.</w:t>
      </w:r>
    </w:p>
    <w:p w14:paraId="43D5E7F8"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p>
    <w:p w14:paraId="0030EC64"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A pihenés - alvás szokásai:</w:t>
      </w:r>
    </w:p>
    <w:p w14:paraId="669D893E" w14:textId="095BFCF4" w:rsidR="00C57CB3" w:rsidRPr="00C57CB3" w:rsidRDefault="00C57CB3" w:rsidP="001628AF">
      <w:pPr>
        <w:snapToGrid w:val="0"/>
        <w:spacing w:line="276"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Fontosnak tartjuk, hogy biztosítsuk a gyermekek számára a nyugodt, csendes és zajmentes légkört, a tiszta, friss levegőt. Mesével, esetleg halk zenével teremtjük meg a megfelelő hangulatot. Simogatással, otthonról hozott játékokkal segítjük hozzá az azt igénylő gyermekeket az elalváshoz. </w:t>
      </w:r>
    </w:p>
    <w:p w14:paraId="7C69B3D0" w14:textId="2903D570" w:rsidR="00C57CB3" w:rsidRPr="00C57CB3" w:rsidRDefault="001628AF" w:rsidP="001628AF">
      <w:pPr>
        <w:spacing w:line="259" w:lineRule="auto"/>
        <w:jc w:val="center"/>
        <w:rPr>
          <w:rFonts w:ascii="Times New Roman" w:hAnsi="Times New Roman" w:cs="Times New Roman"/>
          <w:noProof/>
          <w:kern w:val="0"/>
          <w:lang w:eastAsia="hu-HU"/>
          <w14:ligatures w14:val="none"/>
        </w:rPr>
      </w:pPr>
      <w:r>
        <w:rPr>
          <w:noProof/>
          <w:lang w:eastAsia="hu-HU"/>
        </w:rPr>
        <w:drawing>
          <wp:inline distT="0" distB="0" distL="0" distR="0" wp14:anchorId="64CFBC02" wp14:editId="0730884E">
            <wp:extent cx="1371204" cy="1821180"/>
            <wp:effectExtent l="3493" t="0" r="4127" b="4128"/>
            <wp:docPr id="163007992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1382086" cy="1835633"/>
                    </a:xfrm>
                    <a:prstGeom prst="rect">
                      <a:avLst/>
                    </a:prstGeom>
                    <a:noFill/>
                    <a:ln>
                      <a:noFill/>
                    </a:ln>
                  </pic:spPr>
                </pic:pic>
              </a:graphicData>
            </a:graphic>
          </wp:inline>
        </w:drawing>
      </w:r>
    </w:p>
    <w:p w14:paraId="7E241B16" w14:textId="77777777" w:rsidR="00C57CB3" w:rsidRPr="00C57CB3" w:rsidRDefault="00C57CB3" w:rsidP="00C57CB3">
      <w:pPr>
        <w:spacing w:line="259" w:lineRule="auto"/>
        <w:jc w:val="center"/>
        <w:rPr>
          <w:rFonts w:ascii="Times New Roman" w:hAnsi="Times New Roman" w:cs="Times New Roman"/>
          <w:i/>
          <w:kern w:val="0"/>
          <w14:ligatures w14:val="none"/>
        </w:rPr>
      </w:pPr>
      <w:r w:rsidRPr="00C57CB3">
        <w:rPr>
          <w:rFonts w:ascii="Times New Roman" w:hAnsi="Times New Roman" w:cs="Times New Roman"/>
          <w:i/>
          <w:kern w:val="0"/>
          <w14:ligatures w14:val="none"/>
        </w:rPr>
        <w:t>A gyermekek kényelmes kis ágyakon töltik a csendes pihenőt, mely biztosítja a gerinc számára a helyes tartást</w:t>
      </w:r>
    </w:p>
    <w:p w14:paraId="4A3003D1" w14:textId="77777777" w:rsidR="00C57CB3" w:rsidRDefault="00C57CB3" w:rsidP="00C57CB3">
      <w:pPr>
        <w:spacing w:line="259" w:lineRule="auto"/>
        <w:jc w:val="both"/>
        <w:rPr>
          <w:rFonts w:ascii="Times New Roman" w:hAnsi="Times New Roman" w:cs="Times New Roman"/>
          <w:kern w:val="0"/>
          <w14:ligatures w14:val="none"/>
        </w:rPr>
      </w:pPr>
    </w:p>
    <w:p w14:paraId="4C6278AA" w14:textId="77777777" w:rsidR="001628AF" w:rsidRDefault="001628AF" w:rsidP="00C57CB3">
      <w:pPr>
        <w:spacing w:line="259" w:lineRule="auto"/>
        <w:jc w:val="both"/>
        <w:rPr>
          <w:rFonts w:ascii="Times New Roman" w:hAnsi="Times New Roman" w:cs="Times New Roman"/>
          <w:kern w:val="0"/>
          <w14:ligatures w14:val="none"/>
        </w:rPr>
      </w:pPr>
    </w:p>
    <w:p w14:paraId="5E890463" w14:textId="77777777" w:rsidR="001628AF" w:rsidRPr="00C57CB3" w:rsidRDefault="001628AF" w:rsidP="00C57CB3">
      <w:pPr>
        <w:spacing w:line="259" w:lineRule="auto"/>
        <w:jc w:val="both"/>
        <w:rPr>
          <w:rFonts w:ascii="Times New Roman" w:hAnsi="Times New Roman" w:cs="Times New Roman"/>
          <w:kern w:val="0"/>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C57CB3" w:rsidRPr="00C57CB3" w14:paraId="3E162CF0" w14:textId="77777777" w:rsidTr="0073631C">
        <w:tc>
          <w:tcPr>
            <w:tcW w:w="4605" w:type="dxa"/>
          </w:tcPr>
          <w:p w14:paraId="2F0F4743" w14:textId="77777777" w:rsidR="00C57CB3" w:rsidRPr="00C57CB3" w:rsidRDefault="00C57CB3" w:rsidP="00C57CB3">
            <w:pPr>
              <w:snapToGrid w:val="0"/>
              <w:jc w:val="both"/>
              <w:rPr>
                <w:rFonts w:ascii="Times New Roman" w:hAnsi="Times New Roman" w:cs="Times New Roman"/>
              </w:rPr>
            </w:pPr>
            <w:r w:rsidRPr="00C57CB3">
              <w:rPr>
                <w:rFonts w:ascii="Times New Roman" w:hAnsi="Times New Roman" w:cs="Times New Roman"/>
              </w:rPr>
              <w:t xml:space="preserve">Az egyes gyermekek egyéni igényeinek figyelembevételével igyekszünk kialakítani a pihenés idejét, így az alvást már kevésbé igénylő gyermekek számára a legalább egy óra pihenést követően csendes tevékenységet (képeskönyv nézegetése, rajzolás, ágyban pihenve „alvókával” </w:t>
            </w:r>
            <w:r w:rsidRPr="00C57CB3">
              <w:rPr>
                <w:rFonts w:ascii="Times New Roman" w:hAnsi="Times New Roman" w:cs="Times New Roman"/>
                <w:iCs/>
              </w:rPr>
              <w:t>játszás,</w:t>
            </w:r>
            <w:r w:rsidRPr="00C57CB3">
              <w:rPr>
                <w:rFonts w:ascii="Times New Roman" w:hAnsi="Times New Roman" w:cs="Times New Roman"/>
                <w:i/>
                <w:iCs/>
              </w:rPr>
              <w:t xml:space="preserve"> </w:t>
            </w:r>
            <w:r w:rsidRPr="00C57CB3">
              <w:rPr>
                <w:rFonts w:ascii="Times New Roman" w:hAnsi="Times New Roman" w:cs="Times New Roman"/>
                <w:iCs/>
              </w:rPr>
              <w:t>egyéni foglalkozás)</w:t>
            </w:r>
            <w:r w:rsidRPr="00C57CB3">
              <w:rPr>
                <w:rFonts w:ascii="Times New Roman" w:hAnsi="Times New Roman" w:cs="Times New Roman"/>
              </w:rPr>
              <w:t xml:space="preserve"> biztosítunk ügyelve a pihenők nyugalmának fenntartására.</w:t>
            </w:r>
          </w:p>
          <w:p w14:paraId="782DA31D" w14:textId="77777777" w:rsidR="00C57CB3" w:rsidRPr="00C57CB3" w:rsidRDefault="00C57CB3" w:rsidP="00C57CB3">
            <w:pPr>
              <w:snapToGrid w:val="0"/>
              <w:jc w:val="both"/>
              <w:rPr>
                <w:rFonts w:ascii="Times New Roman" w:hAnsi="Times New Roman" w:cs="Times New Roman"/>
              </w:rPr>
            </w:pPr>
          </w:p>
          <w:p w14:paraId="09D77E35" w14:textId="77777777" w:rsidR="00C57CB3" w:rsidRPr="00C57CB3" w:rsidRDefault="00C57CB3" w:rsidP="00C57CB3">
            <w:pPr>
              <w:keepNext/>
              <w:keepLines/>
              <w:jc w:val="both"/>
              <w:rPr>
                <w:rFonts w:ascii="Times New Roman" w:hAnsi="Times New Roman" w:cs="Times New Roman"/>
              </w:rPr>
            </w:pPr>
            <w:r w:rsidRPr="00C57CB3">
              <w:rPr>
                <w:rFonts w:ascii="Times New Roman" w:eastAsia="Calibri" w:hAnsi="Times New Roman" w:cs="Times New Roman"/>
                <w:b/>
                <w:bCs/>
              </w:rPr>
              <w:t xml:space="preserve">A fejlődés várható jellemzői az óvodáskor végére: a </w:t>
            </w:r>
            <w:r w:rsidRPr="00C57CB3">
              <w:rPr>
                <w:rFonts w:ascii="Times New Roman" w:hAnsi="Times New Roman" w:cs="Times New Roman"/>
              </w:rPr>
              <w:t>gyermek nyugodtan pihen, és késleltetni tudja szükségletei kielégítését.</w:t>
            </w:r>
          </w:p>
          <w:p w14:paraId="2B1175AC" w14:textId="77777777" w:rsidR="00C57CB3" w:rsidRPr="00C57CB3" w:rsidRDefault="00C57CB3" w:rsidP="00C57CB3">
            <w:pPr>
              <w:jc w:val="both"/>
              <w:rPr>
                <w:rFonts w:ascii="Times New Roman" w:hAnsi="Times New Roman" w:cs="Times New Roman"/>
              </w:rPr>
            </w:pPr>
          </w:p>
        </w:tc>
        <w:tc>
          <w:tcPr>
            <w:tcW w:w="4606" w:type="dxa"/>
          </w:tcPr>
          <w:p w14:paraId="61BE4284" w14:textId="77777777" w:rsidR="00C57CB3" w:rsidRPr="00C57CB3" w:rsidRDefault="00C57CB3" w:rsidP="00533A3D">
            <w:pPr>
              <w:rPr>
                <w:rFonts w:ascii="Times New Roman" w:hAnsi="Times New Roman" w:cs="Times New Roman"/>
                <w:noProof/>
                <w:lang w:eastAsia="hu-HU"/>
              </w:rPr>
            </w:pPr>
          </w:p>
          <w:p w14:paraId="5B0ABA83" w14:textId="29BA9BF3" w:rsidR="00C57CB3" w:rsidRPr="00C57CB3" w:rsidRDefault="00533A3D" w:rsidP="00C57CB3">
            <w:pPr>
              <w:jc w:val="center"/>
              <w:rPr>
                <w:rFonts w:ascii="Times New Roman" w:hAnsi="Times New Roman" w:cs="Times New Roman"/>
                <w:noProof/>
                <w:lang w:eastAsia="hu-HU"/>
              </w:rPr>
            </w:pPr>
            <w:r>
              <w:rPr>
                <w:noProof/>
                <w:lang w:eastAsia="hu-HU"/>
              </w:rPr>
              <w:drawing>
                <wp:inline distT="0" distB="0" distL="0" distR="0" wp14:anchorId="4CB6FF5B" wp14:editId="0E8AC25A">
                  <wp:extent cx="1782445" cy="1740664"/>
                  <wp:effectExtent l="0" t="0" r="8255" b="0"/>
                  <wp:docPr id="63327886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5954" cy="1753856"/>
                          </a:xfrm>
                          <a:prstGeom prst="rect">
                            <a:avLst/>
                          </a:prstGeom>
                          <a:noFill/>
                          <a:ln>
                            <a:noFill/>
                          </a:ln>
                        </pic:spPr>
                      </pic:pic>
                    </a:graphicData>
                  </a:graphic>
                </wp:inline>
              </w:drawing>
            </w:r>
          </w:p>
          <w:p w14:paraId="535E2B52" w14:textId="77777777" w:rsidR="00C57CB3" w:rsidRPr="00C57CB3" w:rsidRDefault="00C57CB3" w:rsidP="00533A3D">
            <w:pPr>
              <w:rPr>
                <w:rFonts w:ascii="Times New Roman" w:hAnsi="Times New Roman" w:cs="Times New Roman"/>
              </w:rPr>
            </w:pPr>
          </w:p>
          <w:p w14:paraId="5EB0C22D" w14:textId="553FA13E" w:rsidR="00C57CB3" w:rsidRPr="00C57CB3" w:rsidRDefault="00333B1C" w:rsidP="00C57CB3">
            <w:pPr>
              <w:jc w:val="center"/>
              <w:rPr>
                <w:rFonts w:ascii="Times New Roman" w:hAnsi="Times New Roman" w:cs="Times New Roman"/>
                <w:i/>
              </w:rPr>
            </w:pPr>
            <w:r>
              <w:rPr>
                <w:rFonts w:ascii="Times New Roman" w:hAnsi="Times New Roman" w:cs="Times New Roman"/>
                <w:i/>
              </w:rPr>
              <w:t>altató simogatás</w:t>
            </w:r>
          </w:p>
        </w:tc>
      </w:tr>
    </w:tbl>
    <w:p w14:paraId="73C6BEF0" w14:textId="77777777" w:rsidR="00C57CB3" w:rsidRPr="00C57CB3" w:rsidRDefault="00C57CB3" w:rsidP="00C57CB3">
      <w:pPr>
        <w:spacing w:line="259" w:lineRule="auto"/>
        <w:jc w:val="both"/>
        <w:rPr>
          <w:rFonts w:ascii="Times New Roman" w:hAnsi="Times New Roman" w:cs="Times New Roman"/>
          <w:kern w:val="0"/>
          <w14:ligatures w14:val="none"/>
        </w:rPr>
      </w:pPr>
    </w:p>
    <w:p w14:paraId="2A97EF88"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Öltözködés:</w:t>
      </w:r>
    </w:p>
    <w:p w14:paraId="21CCEF14"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b/>
          <w:bCs/>
          <w:kern w:val="0"/>
          <w:shd w:val="clear" w:color="auto" w:fill="FFFFFF"/>
          <w14:ligatures w14:val="none"/>
        </w:rPr>
        <w:t>A</w:t>
      </w:r>
      <w:r w:rsidRPr="00C57CB3">
        <w:rPr>
          <w:rFonts w:ascii="Times New Roman" w:hAnsi="Times New Roman" w:cs="Times New Roman"/>
          <w:kern w:val="0"/>
          <w14:ligatures w14:val="none"/>
        </w:rPr>
        <w:t xml:space="preserve"> helyes öltözködés két feltétele az időjáráshoz és a környezeti adottságokhoz való alkalmazkodás és esztétika.</w:t>
      </w:r>
    </w:p>
    <w:p w14:paraId="4DFC8E5C" w14:textId="77777777" w:rsidR="00C57CB3" w:rsidRPr="00C57CB3" w:rsidRDefault="00C57CB3" w:rsidP="00785DE7">
      <w:pPr>
        <w:numPr>
          <w:ilvl w:val="0"/>
          <w:numId w:val="47"/>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Ügyelünk arra, hogy a gyermekek a szabadban megfelelően (rétegesen) legyenek felöltözve, ehhez megfelelő váltóruhájuk legyen, a téli levegőzéshez legyen biztosított a vízhatlan ruházat.</w:t>
      </w:r>
    </w:p>
    <w:p w14:paraId="6CEE2CD2" w14:textId="77777777" w:rsidR="00C57CB3" w:rsidRPr="00C57CB3" w:rsidRDefault="00C57CB3" w:rsidP="00785DE7">
      <w:pPr>
        <w:numPr>
          <w:ilvl w:val="0"/>
          <w:numId w:val="47"/>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 Épületen belül a tevékenységektől és a hőmérséklettől függően könnyű, kényelmes ruházatot viseljenek.</w:t>
      </w:r>
    </w:p>
    <w:p w14:paraId="083A667C"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C57CB3" w:rsidRPr="00C57CB3" w14:paraId="5FE589FC" w14:textId="77777777" w:rsidTr="0073631C">
        <w:tc>
          <w:tcPr>
            <w:tcW w:w="4605" w:type="dxa"/>
          </w:tcPr>
          <w:p w14:paraId="437A4FA1" w14:textId="77777777" w:rsidR="00C57CB3" w:rsidRPr="00C57CB3" w:rsidRDefault="00C57CB3" w:rsidP="00C57CB3">
            <w:pPr>
              <w:jc w:val="both"/>
              <w:rPr>
                <w:rFonts w:ascii="Times New Roman" w:eastAsia="Calibri" w:hAnsi="Times New Roman" w:cs="Times New Roman"/>
                <w:b/>
                <w:bCs/>
              </w:rPr>
            </w:pPr>
            <w:r w:rsidRPr="00C57CB3">
              <w:rPr>
                <w:rFonts w:ascii="Times New Roman" w:eastAsia="Calibri" w:hAnsi="Times New Roman" w:cs="Times New Roman"/>
                <w:b/>
                <w:bCs/>
              </w:rPr>
              <w:t>A fejlődés várható jellemzői az óvodáskor végére:</w:t>
            </w:r>
          </w:p>
          <w:p w14:paraId="464DB040" w14:textId="77777777" w:rsidR="00C57CB3" w:rsidRPr="00C57CB3" w:rsidRDefault="00C57CB3" w:rsidP="00785DE7">
            <w:pPr>
              <w:keepNext/>
              <w:keepLines/>
              <w:numPr>
                <w:ilvl w:val="0"/>
                <w:numId w:val="49"/>
              </w:numPr>
              <w:suppressAutoHyphens/>
              <w:jc w:val="both"/>
              <w:rPr>
                <w:rFonts w:ascii="Times New Roman" w:eastAsia="Calibri" w:hAnsi="Times New Roman" w:cs="Times New Roman"/>
              </w:rPr>
            </w:pPr>
            <w:r w:rsidRPr="00C57CB3">
              <w:rPr>
                <w:rFonts w:ascii="Times New Roman" w:eastAsia="Calibri" w:hAnsi="Times New Roman" w:cs="Times New Roman"/>
              </w:rPr>
              <w:t>a gyermek önállóan öltözködik,</w:t>
            </w:r>
          </w:p>
          <w:p w14:paraId="2D6F5C25" w14:textId="77777777" w:rsidR="00C57CB3" w:rsidRPr="00C57CB3" w:rsidRDefault="00C57CB3" w:rsidP="00785DE7">
            <w:pPr>
              <w:keepNext/>
              <w:keepLines/>
              <w:numPr>
                <w:ilvl w:val="0"/>
                <w:numId w:val="49"/>
              </w:numPr>
              <w:suppressAutoHyphens/>
              <w:jc w:val="both"/>
              <w:rPr>
                <w:rFonts w:ascii="Times New Roman" w:eastAsia="Calibri" w:hAnsi="Times New Roman" w:cs="Times New Roman"/>
              </w:rPr>
            </w:pPr>
            <w:r w:rsidRPr="00C57CB3">
              <w:rPr>
                <w:rFonts w:ascii="Times New Roman" w:eastAsia="Calibri" w:hAnsi="Times New Roman" w:cs="Times New Roman"/>
              </w:rPr>
              <w:t>ruhája tisztaságára vigyáz,</w:t>
            </w:r>
          </w:p>
          <w:p w14:paraId="242EC991" w14:textId="77777777" w:rsidR="00C57CB3" w:rsidRPr="00C57CB3" w:rsidRDefault="00C57CB3" w:rsidP="00785DE7">
            <w:pPr>
              <w:keepNext/>
              <w:keepLines/>
              <w:numPr>
                <w:ilvl w:val="0"/>
                <w:numId w:val="49"/>
              </w:numPr>
              <w:suppressAutoHyphens/>
              <w:jc w:val="both"/>
              <w:rPr>
                <w:rFonts w:ascii="Times New Roman" w:eastAsia="Calibri" w:hAnsi="Times New Roman" w:cs="Times New Roman"/>
              </w:rPr>
            </w:pPr>
            <w:r w:rsidRPr="00C57CB3">
              <w:rPr>
                <w:rFonts w:ascii="Times New Roman" w:eastAsia="Calibri" w:hAnsi="Times New Roman" w:cs="Times New Roman"/>
              </w:rPr>
              <w:t>ruháját be tudja gombolni, cipőfűzőt be tudja kötni</w:t>
            </w:r>
          </w:p>
          <w:p w14:paraId="31F77626" w14:textId="77777777" w:rsidR="00C57CB3" w:rsidRPr="00C57CB3" w:rsidRDefault="00C57CB3" w:rsidP="00785DE7">
            <w:pPr>
              <w:keepNext/>
              <w:keepLines/>
              <w:numPr>
                <w:ilvl w:val="0"/>
                <w:numId w:val="49"/>
              </w:numPr>
              <w:suppressAutoHyphens/>
              <w:jc w:val="both"/>
              <w:rPr>
                <w:rFonts w:ascii="Times New Roman" w:eastAsia="Calibri" w:hAnsi="Times New Roman" w:cs="Times New Roman"/>
              </w:rPr>
            </w:pPr>
            <w:r w:rsidRPr="00C57CB3">
              <w:rPr>
                <w:rFonts w:ascii="Times New Roman" w:eastAsia="Calibri" w:hAnsi="Times New Roman" w:cs="Times New Roman"/>
              </w:rPr>
              <w:t>rendben, a megfelelő saját helyére gyűjti össze a ruháját</w:t>
            </w:r>
          </w:p>
          <w:p w14:paraId="7D7C6BAA" w14:textId="6C604681" w:rsidR="00C57CB3" w:rsidRPr="00C57CB3" w:rsidRDefault="00C57CB3" w:rsidP="00785DE7">
            <w:pPr>
              <w:keepNext/>
              <w:keepLines/>
              <w:numPr>
                <w:ilvl w:val="0"/>
                <w:numId w:val="49"/>
              </w:numPr>
              <w:suppressAutoHyphens/>
              <w:jc w:val="both"/>
              <w:rPr>
                <w:rFonts w:ascii="Times New Roman" w:eastAsia="Calibri" w:hAnsi="Times New Roman" w:cs="Times New Roman"/>
              </w:rPr>
            </w:pPr>
            <w:r w:rsidRPr="00C57CB3">
              <w:rPr>
                <w:rFonts w:ascii="Times New Roman" w:hAnsi="Times New Roman" w:cs="Times New Roman"/>
                <w:bCs/>
              </w:rPr>
              <w:t>jelzi, ha melege van, vagy fázik</w:t>
            </w:r>
            <w:r w:rsidR="00F626F9">
              <w:rPr>
                <w:rFonts w:ascii="Times New Roman" w:hAnsi="Times New Roman" w:cs="Times New Roman"/>
                <w:bCs/>
              </w:rPr>
              <w:t>.</w:t>
            </w:r>
          </w:p>
          <w:p w14:paraId="293B4D20" w14:textId="77777777" w:rsidR="00C57CB3" w:rsidRPr="00C57CB3" w:rsidRDefault="00C57CB3" w:rsidP="00C57CB3">
            <w:pPr>
              <w:keepNext/>
              <w:keepLines/>
              <w:snapToGrid w:val="0"/>
              <w:jc w:val="both"/>
              <w:rPr>
                <w:rFonts w:ascii="Times New Roman" w:eastAsia="Calibri" w:hAnsi="Times New Roman" w:cs="Times New Roman"/>
                <w:b/>
                <w:bCs/>
              </w:rPr>
            </w:pPr>
          </w:p>
        </w:tc>
        <w:tc>
          <w:tcPr>
            <w:tcW w:w="4606" w:type="dxa"/>
          </w:tcPr>
          <w:p w14:paraId="630A7B8C" w14:textId="77777777" w:rsidR="00C57CB3" w:rsidRPr="00C57CB3" w:rsidRDefault="00C57CB3" w:rsidP="002D6D30">
            <w:pPr>
              <w:keepNext/>
              <w:keepLines/>
              <w:snapToGrid w:val="0"/>
              <w:rPr>
                <w:rFonts w:ascii="Times New Roman" w:hAnsi="Times New Roman" w:cs="Times New Roman"/>
                <w:noProof/>
                <w:lang w:eastAsia="hu-HU"/>
              </w:rPr>
            </w:pPr>
          </w:p>
          <w:p w14:paraId="2432892C" w14:textId="706A1483" w:rsidR="00C57CB3" w:rsidRPr="00C57CB3" w:rsidRDefault="00C57CB3" w:rsidP="00C57CB3">
            <w:pPr>
              <w:keepNext/>
              <w:keepLines/>
              <w:snapToGrid w:val="0"/>
              <w:jc w:val="center"/>
              <w:rPr>
                <w:rFonts w:ascii="Times New Roman" w:eastAsia="Calibri" w:hAnsi="Times New Roman" w:cs="Times New Roman"/>
                <w:b/>
                <w:bCs/>
              </w:rPr>
            </w:pPr>
          </w:p>
          <w:p w14:paraId="68AD2013" w14:textId="7D97E39D" w:rsidR="00C57CB3" w:rsidRPr="002D6D30" w:rsidRDefault="002D6D30" w:rsidP="002D6D30">
            <w:pPr>
              <w:keepNext/>
              <w:keepLines/>
              <w:snapToGrid w:val="0"/>
              <w:jc w:val="center"/>
              <w:rPr>
                <w:rFonts w:ascii="Times New Roman" w:eastAsia="Calibri" w:hAnsi="Times New Roman" w:cs="Times New Roman"/>
                <w:bCs/>
              </w:rPr>
            </w:pPr>
            <w:r>
              <w:rPr>
                <w:noProof/>
                <w:lang w:eastAsia="hu-HU"/>
              </w:rPr>
              <w:drawing>
                <wp:inline distT="0" distB="0" distL="0" distR="0" wp14:anchorId="243CFE3F" wp14:editId="54D2C808">
                  <wp:extent cx="1747932" cy="1165225"/>
                  <wp:effectExtent l="0" t="0" r="5080" b="0"/>
                  <wp:docPr id="1729015173"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6310" cy="1177477"/>
                          </a:xfrm>
                          <a:prstGeom prst="rect">
                            <a:avLst/>
                          </a:prstGeom>
                          <a:noFill/>
                          <a:ln>
                            <a:noFill/>
                          </a:ln>
                        </pic:spPr>
                      </pic:pic>
                    </a:graphicData>
                  </a:graphic>
                </wp:inline>
              </w:drawing>
            </w:r>
          </w:p>
          <w:p w14:paraId="54B46759" w14:textId="77777777" w:rsidR="00C57CB3" w:rsidRPr="00C57CB3" w:rsidRDefault="00C57CB3" w:rsidP="00C57CB3">
            <w:pPr>
              <w:keepNext/>
              <w:keepLines/>
              <w:snapToGrid w:val="0"/>
              <w:jc w:val="center"/>
              <w:rPr>
                <w:rFonts w:ascii="Times New Roman" w:eastAsia="Calibri" w:hAnsi="Times New Roman" w:cs="Times New Roman"/>
                <w:bCs/>
                <w:i/>
                <w:iCs/>
              </w:rPr>
            </w:pPr>
          </w:p>
          <w:p w14:paraId="27ED9122" w14:textId="77777777" w:rsidR="00C57CB3" w:rsidRPr="00C57CB3" w:rsidRDefault="00C57CB3" w:rsidP="00C57CB3">
            <w:pPr>
              <w:keepNext/>
              <w:keepLines/>
              <w:snapToGrid w:val="0"/>
              <w:jc w:val="center"/>
              <w:rPr>
                <w:rFonts w:ascii="Times New Roman" w:eastAsia="Calibri" w:hAnsi="Times New Roman" w:cs="Times New Roman"/>
                <w:bCs/>
                <w:i/>
                <w:iCs/>
              </w:rPr>
            </w:pPr>
            <w:r w:rsidRPr="00C57CB3">
              <w:rPr>
                <w:rFonts w:ascii="Times New Roman" w:eastAsia="Calibri" w:hAnsi="Times New Roman" w:cs="Times New Roman"/>
                <w:bCs/>
                <w:i/>
                <w:iCs/>
              </w:rPr>
              <w:t>Öltözőben</w:t>
            </w:r>
          </w:p>
        </w:tc>
      </w:tr>
    </w:tbl>
    <w:p w14:paraId="03EB7113"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p>
    <w:p w14:paraId="7A5DA849" w14:textId="77777777" w:rsidR="00C57CB3" w:rsidRPr="00C57CB3" w:rsidRDefault="00C57CB3" w:rsidP="00F626F9">
      <w:pPr>
        <w:shd w:val="clear" w:color="auto" w:fill="A8D08D" w:themeFill="accent6" w:themeFillTint="99"/>
        <w:spacing w:line="259" w:lineRule="auto"/>
        <w:jc w:val="both"/>
        <w:rPr>
          <w:rFonts w:ascii="Times New Roman" w:eastAsia="Calibri" w:hAnsi="Times New Roman" w:cs="Times New Roman"/>
          <w:b/>
          <w:bCs/>
          <w:kern w:val="0"/>
          <w14:ligatures w14:val="none"/>
        </w:rPr>
      </w:pPr>
    </w:p>
    <w:p w14:paraId="760DF62C" w14:textId="3EABB848" w:rsidR="00C57CB3" w:rsidRPr="00C57CB3" w:rsidRDefault="00C57CB3" w:rsidP="00F626F9">
      <w:pPr>
        <w:shd w:val="clear" w:color="auto" w:fill="A8D08D" w:themeFill="accent6" w:themeFillTint="99"/>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 xml:space="preserve">Testedzés </w:t>
      </w:r>
      <w:r w:rsidR="007366C9">
        <w:rPr>
          <w:rFonts w:ascii="Times New Roman" w:eastAsia="Calibri" w:hAnsi="Times New Roman" w:cs="Times New Roman"/>
          <w:b/>
          <w:bCs/>
          <w:kern w:val="0"/>
          <w14:ligatures w14:val="none"/>
        </w:rPr>
        <w:t>–</w:t>
      </w:r>
      <w:r w:rsidRPr="00C57CB3">
        <w:rPr>
          <w:rFonts w:ascii="Times New Roman" w:eastAsia="Calibri" w:hAnsi="Times New Roman" w:cs="Times New Roman"/>
          <w:b/>
          <w:bCs/>
          <w:kern w:val="0"/>
          <w14:ligatures w14:val="none"/>
        </w:rPr>
        <w:t xml:space="preserve"> </w:t>
      </w:r>
      <w:r w:rsidR="007366C9" w:rsidRPr="00C15F3D">
        <w:rPr>
          <w:rFonts w:ascii="Times New Roman" w:eastAsia="Calibri" w:hAnsi="Times New Roman" w:cs="Times New Roman"/>
          <w:b/>
          <w:bCs/>
          <w:kern w:val="0"/>
          <w14:ligatures w14:val="none"/>
        </w:rPr>
        <w:t>Mindennapos</w:t>
      </w:r>
      <w:r w:rsidR="007366C9">
        <w:rPr>
          <w:rFonts w:ascii="Times New Roman" w:eastAsia="Calibri" w:hAnsi="Times New Roman" w:cs="Times New Roman"/>
          <w:b/>
          <w:bCs/>
          <w:kern w:val="0"/>
          <w14:ligatures w14:val="none"/>
        </w:rPr>
        <w:t xml:space="preserve"> </w:t>
      </w:r>
      <w:r w:rsidR="007366C9" w:rsidRPr="00F626F9">
        <w:rPr>
          <w:rFonts w:ascii="Times New Roman" w:eastAsia="Calibri" w:hAnsi="Times New Roman" w:cs="Times New Roman"/>
          <w:b/>
          <w:bCs/>
          <w:kern w:val="0"/>
          <w14:ligatures w14:val="none"/>
        </w:rPr>
        <w:t>m</w:t>
      </w:r>
      <w:r w:rsidRPr="00C57CB3">
        <w:rPr>
          <w:rFonts w:ascii="Times New Roman" w:eastAsia="Calibri" w:hAnsi="Times New Roman" w:cs="Times New Roman"/>
          <w:b/>
          <w:bCs/>
          <w:kern w:val="0"/>
          <w14:ligatures w14:val="none"/>
        </w:rPr>
        <w:t>ozgás</w:t>
      </w:r>
    </w:p>
    <w:p w14:paraId="10A9E75B" w14:textId="77777777" w:rsidR="00C57CB3" w:rsidRPr="00C57CB3" w:rsidRDefault="00C57CB3" w:rsidP="00F626F9">
      <w:pPr>
        <w:shd w:val="clear" w:color="auto" w:fill="A8D08D" w:themeFill="accent6" w:themeFillTint="99"/>
        <w:spacing w:line="259" w:lineRule="auto"/>
        <w:jc w:val="both"/>
        <w:rPr>
          <w:rFonts w:ascii="Times New Roman" w:eastAsia="Calibri" w:hAnsi="Times New Roman" w:cs="Times New Roman"/>
          <w:b/>
          <w:bCs/>
          <w:kern w:val="0"/>
          <w14:ligatures w14:val="none"/>
        </w:rPr>
      </w:pPr>
    </w:p>
    <w:p w14:paraId="611D3ACA" w14:textId="77777777" w:rsidR="00C57CB3" w:rsidRPr="00C57CB3" w:rsidRDefault="00C57CB3" w:rsidP="00C57CB3">
      <w:pPr>
        <w:spacing w:line="259" w:lineRule="auto"/>
        <w:ind w:left="60"/>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Véleményünk szerint a mozgásfejlesztés a tudás alapja. Hisszük, hogy a mozgásban szerzett tapasztalatok a gyermekek érzékelő apparátusára hatnak, értelmi fejlődésüket szolgálják.</w:t>
      </w:r>
    </w:p>
    <w:p w14:paraId="39654215" w14:textId="77777777" w:rsidR="00C57CB3" w:rsidRPr="00C57CB3" w:rsidRDefault="00C57CB3" w:rsidP="00C57CB3">
      <w:pPr>
        <w:spacing w:line="259" w:lineRule="auto"/>
        <w:ind w:left="60"/>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lastRenderedPageBreak/>
        <w:t>A mozgás sokoldalú tevékenység, mely a gyermekek számára életszükséglet. Egyéni fejlődésükben nagy jelentőséggel bír, mert az általános testi fejlődés mellett az értelmi és a szociális képességekre is hatással van.</w:t>
      </w:r>
    </w:p>
    <w:p w14:paraId="7CA4EC47" w14:textId="77777777" w:rsidR="00C57CB3" w:rsidRPr="00C57CB3" w:rsidRDefault="00C57CB3" w:rsidP="00C57CB3">
      <w:pPr>
        <w:spacing w:line="259" w:lineRule="auto"/>
        <w:ind w:left="60"/>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Óvodáskorban rendkívül fontos a rendszeres mozgás megszerettetése, a mozgásigény kielégítése, a helyes testtartás, a szép mozgás fejlesztése, a gyermekek természetes, harmonikus mozgásának, testi képességeinek fejlesztése játékos formában.</w:t>
      </w:r>
    </w:p>
    <w:p w14:paraId="5E095907" w14:textId="77777777" w:rsidR="00C57CB3" w:rsidRPr="00C57CB3" w:rsidRDefault="00C57CB3" w:rsidP="00C57CB3">
      <w:pPr>
        <w:spacing w:line="259" w:lineRule="auto"/>
        <w:ind w:left="60"/>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Az óvodás kor kiváló lehetőség a mozgás-tapasztalatok bővítésére, a gyermekek alkalmazkodó képességének, a személyiség akarati tényezőinek, a testi képességek fejlesztésére. Fontos továbbá, hogy az óvodai környezet a gyermekeket olyan aktív, sokoldalú mozgásra késztesse, hogy saját aktivitásukon keresztül jussanak újabb és újabb tapasztalatokhoz, melyek fejlesztik érzékszerveiket, szolgálják személyiségük fejlődését.</w:t>
      </w:r>
    </w:p>
    <w:p w14:paraId="5574F638" w14:textId="77777777" w:rsidR="00774751" w:rsidRPr="00BB5533" w:rsidRDefault="00774751" w:rsidP="00774751">
      <w:pPr>
        <w:pStyle w:val="Default"/>
        <w:jc w:val="both"/>
        <w:rPr>
          <w:color w:val="auto"/>
        </w:rPr>
      </w:pPr>
      <w:r w:rsidRPr="00BB5533">
        <w:rPr>
          <w:color w:val="auto"/>
        </w:rPr>
        <w:t xml:space="preserve">Az óvodai élet minden napján szükséges biztosítani az aktív szabad játék mellett az irányított mozgásos tevékenységeket is, amelyek játékos környezetben és játékba ágyazottan fejlesztik az alapvető mozgáskészségeket és a kapcsolódó fogalmi rendszert. </w:t>
      </w:r>
    </w:p>
    <w:p w14:paraId="27A9377D" w14:textId="77777777" w:rsidR="00C57CB3" w:rsidRPr="00C57CB3" w:rsidRDefault="00C57CB3" w:rsidP="00C57CB3">
      <w:pPr>
        <w:spacing w:line="259" w:lineRule="auto"/>
        <w:ind w:left="60"/>
        <w:jc w:val="both"/>
        <w:rPr>
          <w:rFonts w:ascii="Times New Roman" w:eastAsia="Calibri" w:hAnsi="Times New Roman" w:cs="Times New Roman"/>
          <w:kern w:val="0"/>
          <w14:ligatures w14:val="none"/>
        </w:rPr>
      </w:pPr>
    </w:p>
    <w:p w14:paraId="21C27700"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A felnőttkori mozgásügyesség nagymértékben a gyermekkori mozgástapasztalatok függvénye, ezért meghatározó jelentősége van a spontán mozgásnak és a szervezett óvodai testnevelés foglalkozásoknak.</w:t>
      </w:r>
    </w:p>
    <w:p w14:paraId="3C5C0481" w14:textId="77777777" w:rsidR="00C57CB3" w:rsidRPr="00C57CB3" w:rsidRDefault="00C57CB3" w:rsidP="00C57CB3">
      <w:pPr>
        <w:spacing w:line="259" w:lineRule="auto"/>
        <w:jc w:val="both"/>
        <w:rPr>
          <w:rFonts w:ascii="Times New Roman" w:hAnsi="Times New Roman" w:cs="Times New Roman"/>
          <w:kern w:val="0"/>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C57CB3" w:rsidRPr="00C57CB3" w14:paraId="5934F085" w14:textId="77777777" w:rsidTr="0073631C">
        <w:tc>
          <w:tcPr>
            <w:tcW w:w="4605" w:type="dxa"/>
          </w:tcPr>
          <w:p w14:paraId="3125A9F9" w14:textId="77777777" w:rsidR="00C57CB3" w:rsidRPr="00C57CB3" w:rsidRDefault="00C57CB3" w:rsidP="00F626F9">
            <w:pPr>
              <w:jc w:val="both"/>
              <w:rPr>
                <w:rFonts w:ascii="Times New Roman" w:eastAsia="Calibri" w:hAnsi="Times New Roman" w:cs="Times New Roman"/>
                <w:b/>
                <w:bCs/>
                <w:i/>
                <w:iCs/>
              </w:rPr>
            </w:pPr>
            <w:r w:rsidRPr="00C57CB3">
              <w:rPr>
                <w:rFonts w:ascii="Times New Roman" w:eastAsia="Calibri" w:hAnsi="Times New Roman" w:cs="Times New Roman"/>
                <w:b/>
                <w:bCs/>
              </w:rPr>
              <w:t xml:space="preserve">A spontán, szabad mozgás </w:t>
            </w:r>
            <w:r w:rsidRPr="00C57CB3">
              <w:rPr>
                <w:rFonts w:ascii="Times New Roman" w:eastAsia="Calibri" w:hAnsi="Times New Roman" w:cs="Times New Roman"/>
              </w:rPr>
              <w:t xml:space="preserve">óvodai életünk nélkülözhetetlene eleme, az egészséges életmód </w:t>
            </w:r>
            <w:r w:rsidRPr="00C57CB3">
              <w:rPr>
                <w:rFonts w:ascii="Times New Roman" w:eastAsia="Calibri" w:hAnsi="Times New Roman" w:cs="Times New Roman"/>
                <w:bCs/>
                <w:iCs/>
              </w:rPr>
              <w:t>szerves része.</w:t>
            </w:r>
            <w:r w:rsidRPr="00C57CB3">
              <w:rPr>
                <w:rFonts w:ascii="Times New Roman" w:eastAsia="Calibri" w:hAnsi="Times New Roman" w:cs="Times New Roman"/>
                <w:b/>
                <w:bCs/>
                <w:i/>
                <w:iCs/>
              </w:rPr>
              <w:t xml:space="preserve"> </w:t>
            </w:r>
          </w:p>
          <w:p w14:paraId="0CF67885" w14:textId="77777777" w:rsidR="00C57CB3" w:rsidRPr="00C57CB3" w:rsidRDefault="00C57CB3" w:rsidP="00C57CB3">
            <w:pPr>
              <w:keepNext/>
              <w:keepLines/>
              <w:tabs>
                <w:tab w:val="num" w:pos="0"/>
              </w:tabs>
              <w:jc w:val="both"/>
              <w:outlineLvl w:val="3"/>
              <w:rPr>
                <w:rFonts w:ascii="Times New Roman" w:eastAsia="Calibri" w:hAnsi="Times New Roman" w:cs="Times New Roman"/>
              </w:rPr>
            </w:pPr>
          </w:p>
          <w:p w14:paraId="667A4F98" w14:textId="15A384AC" w:rsidR="00C57CB3" w:rsidRPr="00C57CB3" w:rsidRDefault="00C57CB3" w:rsidP="00C57CB3">
            <w:pPr>
              <w:jc w:val="both"/>
              <w:rPr>
                <w:rFonts w:ascii="Times New Roman" w:hAnsi="Times New Roman" w:cs="Times New Roman"/>
              </w:rPr>
            </w:pPr>
            <w:r w:rsidRPr="00C57CB3">
              <w:rPr>
                <w:rFonts w:ascii="Times New Roman" w:hAnsi="Times New Roman" w:cs="Times New Roman"/>
              </w:rPr>
              <w:t>Igyekszünk minél több időt tölteni a szabad levegőn.</w:t>
            </w:r>
            <w:r w:rsidRPr="00C57CB3">
              <w:rPr>
                <w:rFonts w:ascii="Times New Roman" w:hAnsi="Times New Roman" w:cs="Times New Roman"/>
                <w:b/>
                <w:bCs/>
                <w:shd w:val="clear" w:color="auto" w:fill="FFFFFF"/>
              </w:rPr>
              <w:t xml:space="preserve"> </w:t>
            </w:r>
            <w:r w:rsidRPr="00C57CB3">
              <w:rPr>
                <w:rFonts w:ascii="Times New Roman" w:hAnsi="Times New Roman" w:cs="Times New Roman"/>
                <w:shd w:val="clear" w:color="auto" w:fill="FFFFFF"/>
              </w:rPr>
              <w:t>Télen</w:t>
            </w:r>
            <w:r w:rsidRPr="00C57CB3">
              <w:rPr>
                <w:rFonts w:ascii="Times New Roman" w:hAnsi="Times New Roman" w:cs="Times New Roman"/>
                <w:b/>
                <w:bCs/>
              </w:rPr>
              <w:t xml:space="preserve"> </w:t>
            </w:r>
            <w:r w:rsidRPr="00C57CB3">
              <w:rPr>
                <w:rFonts w:ascii="Times New Roman" w:hAnsi="Times New Roman" w:cs="Times New Roman"/>
              </w:rPr>
              <w:t>5-9 f</w:t>
            </w:r>
            <w:r w:rsidR="00BB5533">
              <w:rPr>
                <w:rFonts w:ascii="Times New Roman" w:hAnsi="Times New Roman" w:cs="Times New Roman"/>
              </w:rPr>
              <w:t xml:space="preserve">okig az udvarunk és a </w:t>
            </w:r>
            <w:r w:rsidRPr="00C57CB3">
              <w:rPr>
                <w:rFonts w:ascii="Times New Roman" w:hAnsi="Times New Roman" w:cs="Times New Roman"/>
              </w:rPr>
              <w:t xml:space="preserve"> adottságait kihasználva, a mozgás minden formáját biztosítjuk, n</w:t>
            </w:r>
            <w:r w:rsidRPr="00C57CB3">
              <w:rPr>
                <w:rFonts w:ascii="Times New Roman" w:hAnsi="Times New Roman" w:cs="Times New Roman"/>
                <w:shd w:val="clear" w:color="auto" w:fill="FFFFFF"/>
              </w:rPr>
              <w:t>yáron</w:t>
            </w:r>
            <w:r w:rsidRPr="00C57CB3">
              <w:rPr>
                <w:rFonts w:ascii="Times New Roman" w:hAnsi="Times New Roman" w:cs="Times New Roman"/>
              </w:rPr>
              <w:t xml:space="preserve"> pedig napfürdőzünk, védve a gyermekeket a nap káros sugaraitól.</w:t>
            </w:r>
          </w:p>
          <w:p w14:paraId="7D4C6CC8" w14:textId="77777777" w:rsidR="00C57CB3" w:rsidRPr="00C57CB3" w:rsidRDefault="00C57CB3" w:rsidP="00C57CB3">
            <w:pPr>
              <w:jc w:val="both"/>
              <w:rPr>
                <w:rFonts w:ascii="Times New Roman" w:hAnsi="Times New Roman" w:cs="Times New Roman"/>
              </w:rPr>
            </w:pPr>
          </w:p>
        </w:tc>
        <w:tc>
          <w:tcPr>
            <w:tcW w:w="4606" w:type="dxa"/>
          </w:tcPr>
          <w:p w14:paraId="2712FAE2" w14:textId="77777777" w:rsidR="00C57CB3" w:rsidRPr="00C57CB3" w:rsidRDefault="00C57CB3" w:rsidP="00C57CB3">
            <w:pPr>
              <w:jc w:val="both"/>
              <w:rPr>
                <w:rFonts w:ascii="Times New Roman" w:hAnsi="Times New Roman" w:cs="Times New Roman"/>
                <w:noProof/>
                <w:lang w:eastAsia="hu-HU"/>
              </w:rPr>
            </w:pPr>
          </w:p>
          <w:p w14:paraId="5C55C60C" w14:textId="5088029E" w:rsidR="00C57CB3" w:rsidRPr="00C57CB3" w:rsidRDefault="002D6D30" w:rsidP="002D6D30">
            <w:pPr>
              <w:jc w:val="center"/>
              <w:rPr>
                <w:rFonts w:ascii="Times New Roman" w:hAnsi="Times New Roman" w:cs="Times New Roman"/>
                <w:noProof/>
                <w:lang w:eastAsia="hu-HU"/>
              </w:rPr>
            </w:pPr>
            <w:r>
              <w:rPr>
                <w:noProof/>
                <w:lang w:eastAsia="hu-HU"/>
              </w:rPr>
              <w:drawing>
                <wp:inline distT="0" distB="0" distL="0" distR="0" wp14:anchorId="0D92845B" wp14:editId="0D8C3602">
                  <wp:extent cx="1051560" cy="1402080"/>
                  <wp:effectExtent l="0" t="0" r="0" b="7620"/>
                  <wp:docPr id="1109060946"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51560" cy="1402080"/>
                          </a:xfrm>
                          <a:prstGeom prst="rect">
                            <a:avLst/>
                          </a:prstGeom>
                          <a:noFill/>
                          <a:ln>
                            <a:noFill/>
                          </a:ln>
                        </pic:spPr>
                      </pic:pic>
                    </a:graphicData>
                  </a:graphic>
                </wp:inline>
              </w:drawing>
            </w:r>
          </w:p>
          <w:p w14:paraId="619B9D0A" w14:textId="77777777" w:rsidR="00C57CB3" w:rsidRPr="00C57CB3" w:rsidRDefault="00C57CB3" w:rsidP="00C57CB3">
            <w:pPr>
              <w:jc w:val="center"/>
              <w:rPr>
                <w:rFonts w:ascii="Times New Roman" w:hAnsi="Times New Roman" w:cs="Times New Roman"/>
              </w:rPr>
            </w:pPr>
          </w:p>
          <w:p w14:paraId="29E46AF1" w14:textId="77777777" w:rsidR="00C57CB3" w:rsidRPr="00C57CB3" w:rsidRDefault="00C57CB3" w:rsidP="00C57CB3">
            <w:pPr>
              <w:jc w:val="center"/>
              <w:rPr>
                <w:rFonts w:ascii="Times New Roman" w:hAnsi="Times New Roman" w:cs="Times New Roman"/>
                <w:i/>
              </w:rPr>
            </w:pPr>
            <w:r w:rsidRPr="00C57CB3">
              <w:rPr>
                <w:rFonts w:ascii="Times New Roman" w:hAnsi="Times New Roman" w:cs="Times New Roman"/>
                <w:i/>
              </w:rPr>
              <w:t>„Versenyfutás az ára, uccu, fussunk…”</w:t>
            </w:r>
          </w:p>
          <w:p w14:paraId="3AE75F04" w14:textId="77777777" w:rsidR="00C57CB3" w:rsidRPr="00C57CB3" w:rsidRDefault="00C57CB3" w:rsidP="00C57CB3">
            <w:pPr>
              <w:jc w:val="center"/>
              <w:rPr>
                <w:rFonts w:ascii="Times New Roman" w:hAnsi="Times New Roman" w:cs="Times New Roman"/>
              </w:rPr>
            </w:pPr>
          </w:p>
        </w:tc>
      </w:tr>
    </w:tbl>
    <w:p w14:paraId="5EFC16E0" w14:textId="60AB3F35" w:rsidR="00C57CB3" w:rsidRPr="00C57CB3" w:rsidRDefault="00C57CB3" w:rsidP="00C57CB3">
      <w:pPr>
        <w:snapToGrid w:val="0"/>
        <w:spacing w:line="259"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 gyermekek fejlődésében nagy szerepet játszik a tudatosan szervezett mozgás</w:t>
      </w:r>
      <w:r w:rsidRPr="00C57CB3">
        <w:rPr>
          <w:rFonts w:ascii="Times New Roman" w:hAnsi="Times New Roman" w:cs="Times New Roman"/>
          <w:kern w:val="0"/>
          <w14:ligatures w14:val="none"/>
        </w:rPr>
        <w:t>. Ez egyrészt a mindennapi fejlesztő mozgásban, a mozgásfejlesztő foglalkozásokon, valamint a szülői igényekre alapozott és az óvodapedagógusok irányítása alatt zajló külön szolgáltatásként szervezett úszás alkalmával, valamint a rendszeres kirándulások keretében történik.</w:t>
      </w:r>
    </w:p>
    <w:p w14:paraId="5E9C8A1E" w14:textId="77777777" w:rsidR="00774751" w:rsidRPr="00BB5533" w:rsidRDefault="00774751" w:rsidP="00774751">
      <w:pPr>
        <w:pStyle w:val="Default"/>
        <w:jc w:val="both"/>
        <w:rPr>
          <w:color w:val="auto"/>
        </w:rPr>
      </w:pPr>
      <w:r w:rsidRPr="00BB5533">
        <w:rPr>
          <w:color w:val="auto"/>
        </w:rPr>
        <w:t xml:space="preserve">A mindennapos irányított testmozgás részét képezhetik a zenére, zenei ritmusra végzett mozgásos feladatok, (népi) játékok és táncok (kiemelten a néptánc), amelyek jelentős mértékben segítik a mozgáskultúra játékos, táncos úton történő fejlesztését. </w:t>
      </w:r>
    </w:p>
    <w:p w14:paraId="0806732F" w14:textId="77777777" w:rsidR="00C57CB3" w:rsidRPr="00C57CB3" w:rsidRDefault="00C57CB3" w:rsidP="00C57CB3">
      <w:pPr>
        <w:spacing w:line="259" w:lineRule="auto"/>
        <w:jc w:val="both"/>
        <w:rPr>
          <w:rFonts w:ascii="Times New Roman" w:hAnsi="Times New Roman" w:cs="Times New Roman"/>
          <w:kern w:val="0"/>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2148"/>
        <w:gridCol w:w="3692"/>
      </w:tblGrid>
      <w:tr w:rsidR="002D6D30" w:rsidRPr="00C57CB3" w14:paraId="65108EFE" w14:textId="77777777" w:rsidTr="002D6D30">
        <w:tc>
          <w:tcPr>
            <w:tcW w:w="3591" w:type="dxa"/>
          </w:tcPr>
          <w:p w14:paraId="1DDAF96C" w14:textId="77777777" w:rsidR="002D6D30" w:rsidRPr="00C57CB3" w:rsidRDefault="002D6D30" w:rsidP="002D6D30">
            <w:pPr>
              <w:keepNext/>
              <w:keepLines/>
              <w:rPr>
                <w:rFonts w:ascii="Times New Roman" w:eastAsia="Calibri" w:hAnsi="Times New Roman" w:cs="Times New Roman"/>
                <w:i/>
              </w:rPr>
            </w:pPr>
          </w:p>
          <w:p w14:paraId="2CB01839" w14:textId="72AA526D" w:rsidR="002D6D30" w:rsidRPr="00C57CB3" w:rsidRDefault="002D6D30" w:rsidP="002D6D30">
            <w:pPr>
              <w:keepNext/>
              <w:keepLines/>
              <w:jc w:val="center"/>
              <w:rPr>
                <w:rFonts w:ascii="Times New Roman" w:eastAsia="Calibri" w:hAnsi="Times New Roman" w:cs="Times New Roman"/>
                <w:i/>
              </w:rPr>
            </w:pPr>
            <w:r>
              <w:rPr>
                <w:noProof/>
                <w:lang w:eastAsia="hu-HU"/>
              </w:rPr>
              <w:drawing>
                <wp:inline distT="0" distB="0" distL="0" distR="0" wp14:anchorId="67110E75" wp14:editId="2E2822FB">
                  <wp:extent cx="1630680" cy="1232115"/>
                  <wp:effectExtent l="0" t="0" r="7620" b="6350"/>
                  <wp:docPr id="84321490"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697240" cy="1282407"/>
                          </a:xfrm>
                          <a:prstGeom prst="rect">
                            <a:avLst/>
                          </a:prstGeom>
                          <a:noFill/>
                          <a:ln>
                            <a:noFill/>
                          </a:ln>
                        </pic:spPr>
                      </pic:pic>
                    </a:graphicData>
                  </a:graphic>
                </wp:inline>
              </w:drawing>
            </w:r>
          </w:p>
          <w:p w14:paraId="7A9DFECC" w14:textId="38BA76F4" w:rsidR="002D6D30" w:rsidRPr="00C57CB3" w:rsidRDefault="002D6D30" w:rsidP="00C57CB3">
            <w:pPr>
              <w:keepNext/>
              <w:keepLines/>
              <w:jc w:val="center"/>
              <w:rPr>
                <w:rFonts w:ascii="Times New Roman" w:eastAsia="Calibri" w:hAnsi="Times New Roman" w:cs="Times New Roman"/>
                <w:i/>
              </w:rPr>
            </w:pPr>
            <w:r>
              <w:rPr>
                <w:rFonts w:ascii="Times New Roman" w:eastAsia="Calibri" w:hAnsi="Times New Roman" w:cs="Times New Roman"/>
                <w:i/>
              </w:rPr>
              <w:t xml:space="preserve">                                                                                    </w:t>
            </w:r>
            <w:r w:rsidRPr="00C57CB3">
              <w:rPr>
                <w:rFonts w:ascii="Times New Roman" w:eastAsia="Calibri" w:hAnsi="Times New Roman" w:cs="Times New Roman"/>
                <w:i/>
              </w:rPr>
              <w:t>Mozgásfejlesztő foglalkozás</w:t>
            </w:r>
          </w:p>
        </w:tc>
        <w:tc>
          <w:tcPr>
            <w:tcW w:w="2148" w:type="dxa"/>
          </w:tcPr>
          <w:p w14:paraId="7087BAEC" w14:textId="77777777" w:rsidR="002D6D30" w:rsidRPr="00C57CB3" w:rsidRDefault="002D6D30" w:rsidP="00C57CB3">
            <w:pPr>
              <w:keepNext/>
              <w:keepLines/>
              <w:jc w:val="both"/>
              <w:rPr>
                <w:rFonts w:ascii="Times New Roman" w:eastAsia="Calibri" w:hAnsi="Times New Roman" w:cs="Times New Roman"/>
              </w:rPr>
            </w:pPr>
          </w:p>
        </w:tc>
        <w:tc>
          <w:tcPr>
            <w:tcW w:w="3692" w:type="dxa"/>
          </w:tcPr>
          <w:p w14:paraId="1A44CBE0" w14:textId="2401B4F4" w:rsidR="002D6D30" w:rsidRPr="00C57CB3" w:rsidRDefault="002D6D30" w:rsidP="00C57CB3">
            <w:pPr>
              <w:keepNext/>
              <w:keepLines/>
              <w:jc w:val="both"/>
              <w:rPr>
                <w:rFonts w:ascii="Times New Roman" w:eastAsia="Calibri" w:hAnsi="Times New Roman" w:cs="Times New Roman"/>
              </w:rPr>
            </w:pPr>
          </w:p>
          <w:p w14:paraId="2221E8F2" w14:textId="77777777" w:rsidR="002D6D30" w:rsidRDefault="002D6D30" w:rsidP="002D6D30">
            <w:pPr>
              <w:keepNext/>
              <w:keepLines/>
              <w:jc w:val="center"/>
              <w:rPr>
                <w:rFonts w:ascii="Times New Roman" w:eastAsia="Calibri" w:hAnsi="Times New Roman" w:cs="Times New Roman"/>
                <w:i/>
              </w:rPr>
            </w:pPr>
            <w:r>
              <w:rPr>
                <w:noProof/>
                <w:lang w:eastAsia="hu-HU"/>
              </w:rPr>
              <w:drawing>
                <wp:inline distT="0" distB="0" distL="0" distR="0" wp14:anchorId="27A8BD7F" wp14:editId="4917B92F">
                  <wp:extent cx="1752600" cy="1176895"/>
                  <wp:effectExtent l="0" t="0" r="0" b="4445"/>
                  <wp:docPr id="1289171644"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5514" cy="1192282"/>
                          </a:xfrm>
                          <a:prstGeom prst="rect">
                            <a:avLst/>
                          </a:prstGeom>
                          <a:noFill/>
                          <a:ln>
                            <a:noFill/>
                          </a:ln>
                        </pic:spPr>
                      </pic:pic>
                    </a:graphicData>
                  </a:graphic>
                </wp:inline>
              </w:drawing>
            </w:r>
          </w:p>
          <w:p w14:paraId="0C5C8A80" w14:textId="77777777" w:rsidR="002D6D30" w:rsidRDefault="002D6D30" w:rsidP="002D6D30">
            <w:pPr>
              <w:keepNext/>
              <w:keepLines/>
              <w:jc w:val="center"/>
              <w:rPr>
                <w:rFonts w:ascii="Times New Roman" w:eastAsia="Calibri" w:hAnsi="Times New Roman" w:cs="Times New Roman"/>
                <w:i/>
              </w:rPr>
            </w:pPr>
          </w:p>
          <w:p w14:paraId="1EB3715C" w14:textId="647234B2" w:rsidR="002D6D30" w:rsidRPr="00C57CB3" w:rsidRDefault="002D6D30" w:rsidP="002D6D30">
            <w:pPr>
              <w:keepNext/>
              <w:keepLines/>
              <w:jc w:val="center"/>
              <w:rPr>
                <w:rFonts w:ascii="Times New Roman" w:eastAsia="Calibri" w:hAnsi="Times New Roman" w:cs="Times New Roman"/>
                <w:i/>
              </w:rPr>
            </w:pPr>
            <w:r>
              <w:rPr>
                <w:rFonts w:ascii="Times New Roman" w:eastAsia="Calibri" w:hAnsi="Times New Roman" w:cs="Times New Roman"/>
                <w:i/>
              </w:rPr>
              <w:t>Mozgásfejlesztés</w:t>
            </w:r>
          </w:p>
        </w:tc>
      </w:tr>
    </w:tbl>
    <w:p w14:paraId="474A856F"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p>
    <w:p w14:paraId="10EDC107" w14:textId="77777777" w:rsidR="00C57CB3" w:rsidRPr="00C57CB3" w:rsidRDefault="00C57CB3" w:rsidP="00C57CB3">
      <w:pPr>
        <w:spacing w:line="259" w:lineRule="auto"/>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Az óvodapedagógus feladatai:</w:t>
      </w:r>
    </w:p>
    <w:p w14:paraId="0C12EAE2" w14:textId="5D8ACEF4" w:rsidR="00C57CB3" w:rsidRPr="00C57CB3" w:rsidRDefault="00C57CB3" w:rsidP="00785DE7">
      <w:pPr>
        <w:numPr>
          <w:ilvl w:val="0"/>
          <w:numId w:val="45"/>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a gyermekek természetes mozgáskedvének megőrzése, a mozgás megszerettetése</w:t>
      </w:r>
      <w:r w:rsidR="00241DDA">
        <w:rPr>
          <w:rFonts w:ascii="Times New Roman" w:eastAsia="Calibri" w:hAnsi="Times New Roman" w:cs="Times New Roman"/>
          <w:kern w:val="0"/>
          <w14:ligatures w14:val="none"/>
        </w:rPr>
        <w:t>;</w:t>
      </w:r>
    </w:p>
    <w:p w14:paraId="4CC9A290" w14:textId="31324CFE" w:rsidR="00C57CB3" w:rsidRPr="00C57CB3" w:rsidRDefault="00C57CB3" w:rsidP="00785DE7">
      <w:pPr>
        <w:numPr>
          <w:ilvl w:val="0"/>
          <w:numId w:val="45"/>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a mozgáson keresztül értelmi és szociális képességek fejlesztése</w:t>
      </w:r>
      <w:r w:rsidR="00241DDA">
        <w:rPr>
          <w:rFonts w:ascii="Times New Roman" w:eastAsia="Calibri" w:hAnsi="Times New Roman" w:cs="Times New Roman"/>
          <w:kern w:val="0"/>
          <w14:ligatures w14:val="none"/>
        </w:rPr>
        <w:t>;</w:t>
      </w:r>
    </w:p>
    <w:p w14:paraId="6E6E4C92" w14:textId="71C08AC1" w:rsidR="00C57CB3" w:rsidRPr="00C57CB3" w:rsidRDefault="00C57CB3" w:rsidP="00785DE7">
      <w:pPr>
        <w:numPr>
          <w:ilvl w:val="0"/>
          <w:numId w:val="45"/>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középpontban a tartásjavítás és a mozgásügyesség fejlesztés (prevenciós szemlélet)</w:t>
      </w:r>
      <w:r w:rsidR="00241DDA">
        <w:rPr>
          <w:rFonts w:ascii="Times New Roman" w:eastAsia="Calibri" w:hAnsi="Times New Roman" w:cs="Times New Roman"/>
          <w:kern w:val="0"/>
          <w14:ligatures w14:val="none"/>
        </w:rPr>
        <w:t>;</w:t>
      </w:r>
    </w:p>
    <w:p w14:paraId="187C6A36" w14:textId="02981031" w:rsidR="00C57CB3" w:rsidRPr="00C57CB3" w:rsidRDefault="00C57CB3" w:rsidP="00785DE7">
      <w:pPr>
        <w:numPr>
          <w:ilvl w:val="0"/>
          <w:numId w:val="45"/>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képességfejlesztés a gyermekkor mozgásfejlődési jellemzőinek figyelembevételével</w:t>
      </w:r>
      <w:r w:rsidR="00241DDA">
        <w:rPr>
          <w:rFonts w:ascii="Times New Roman" w:eastAsia="Calibri" w:hAnsi="Times New Roman" w:cs="Times New Roman"/>
          <w:kern w:val="0"/>
          <w14:ligatures w14:val="none"/>
        </w:rPr>
        <w:t>;</w:t>
      </w:r>
    </w:p>
    <w:p w14:paraId="7803661E" w14:textId="1EB1E7DE" w:rsidR="00C57CB3" w:rsidRPr="00C57CB3" w:rsidRDefault="00C57CB3" w:rsidP="00785DE7">
      <w:pPr>
        <w:numPr>
          <w:ilvl w:val="0"/>
          <w:numId w:val="45"/>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inger gazdag környezet biztosításával, sokoldalú és megfelelő intenzitású fejlesztés (mennyiség és minőség összhangjával)</w:t>
      </w:r>
      <w:r w:rsidR="00241DDA">
        <w:rPr>
          <w:rFonts w:ascii="Times New Roman" w:eastAsia="Calibri" w:hAnsi="Times New Roman" w:cs="Times New Roman"/>
          <w:kern w:val="0"/>
          <w14:ligatures w14:val="none"/>
        </w:rPr>
        <w:t>;</w:t>
      </w:r>
    </w:p>
    <w:p w14:paraId="35717832" w14:textId="2A18EEBE" w:rsidR="00C57CB3" w:rsidRPr="00C57CB3" w:rsidRDefault="00C57CB3" w:rsidP="00785DE7">
      <w:pPr>
        <w:numPr>
          <w:ilvl w:val="0"/>
          <w:numId w:val="45"/>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koordinációs képességek: a két test fél mozgásának összerendezése, a testtudat fejlesztése (testkép és testfogalom, testséma), az alakmozgások koordinációjának javítása, valamint a szem – kéz koordináció</w:t>
      </w:r>
      <w:r w:rsidR="00241DDA">
        <w:rPr>
          <w:rFonts w:ascii="Times New Roman" w:eastAsia="Calibri" w:hAnsi="Times New Roman" w:cs="Times New Roman"/>
          <w:kern w:val="0"/>
          <w14:ligatures w14:val="none"/>
        </w:rPr>
        <w:t>;</w:t>
      </w:r>
    </w:p>
    <w:p w14:paraId="5D1CF433" w14:textId="198BB742" w:rsidR="00C57CB3" w:rsidRPr="00C57CB3" w:rsidRDefault="00C57CB3" w:rsidP="00785DE7">
      <w:pPr>
        <w:numPr>
          <w:ilvl w:val="0"/>
          <w:numId w:val="45"/>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a mindennapi, levegőn történő szabad mozgás biztosítása</w:t>
      </w:r>
      <w:r w:rsidR="00241DDA">
        <w:rPr>
          <w:rFonts w:ascii="Times New Roman" w:eastAsia="Calibri" w:hAnsi="Times New Roman" w:cs="Times New Roman"/>
          <w:kern w:val="0"/>
          <w14:ligatures w14:val="none"/>
        </w:rPr>
        <w:t>;</w:t>
      </w:r>
    </w:p>
    <w:p w14:paraId="3AD120CB" w14:textId="2002165A" w:rsidR="00C57CB3" w:rsidRPr="00C57CB3" w:rsidRDefault="00C57CB3" w:rsidP="00785DE7">
      <w:pPr>
        <w:numPr>
          <w:ilvl w:val="0"/>
          <w:numId w:val="45"/>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a mindennapi szervezett fejlesztő mozgás biztosítása</w:t>
      </w:r>
      <w:r w:rsidR="00241DDA">
        <w:rPr>
          <w:rFonts w:ascii="Times New Roman" w:eastAsia="Calibri" w:hAnsi="Times New Roman" w:cs="Times New Roman"/>
          <w:b/>
          <w:bCs/>
          <w:kern w:val="0"/>
          <w14:ligatures w14:val="none"/>
        </w:rPr>
        <w:t>;</w:t>
      </w:r>
    </w:p>
    <w:p w14:paraId="03E3E48A" w14:textId="0B203717" w:rsidR="00C57CB3" w:rsidRPr="00C57CB3" w:rsidRDefault="00C57CB3" w:rsidP="00785DE7">
      <w:pPr>
        <w:numPr>
          <w:ilvl w:val="0"/>
          <w:numId w:val="45"/>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testedzés, testnevelés foglalkozások a szabad levegőn és a tornateremben, kis-, és nagymozgásos játékok, mozgás koordináció, lábboltozat erősítő gyakorlatok, stb.</w:t>
      </w:r>
      <w:r w:rsidR="00241DDA">
        <w:rPr>
          <w:rFonts w:ascii="Times New Roman" w:eastAsia="Calibri" w:hAnsi="Times New Roman" w:cs="Times New Roman"/>
          <w:kern w:val="0"/>
          <w14:ligatures w14:val="none"/>
        </w:rPr>
        <w:t>;</w:t>
      </w:r>
    </w:p>
    <w:p w14:paraId="58C33EF9" w14:textId="6DEE3044" w:rsidR="00C57CB3" w:rsidRPr="00C57CB3" w:rsidRDefault="00C57CB3" w:rsidP="00785DE7">
      <w:pPr>
        <w:numPr>
          <w:ilvl w:val="0"/>
          <w:numId w:val="45"/>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igény és lehetőség szerint különféle sport foglalkozások napirendbe történő illesztése</w:t>
      </w:r>
      <w:r w:rsidR="00241DDA">
        <w:rPr>
          <w:rFonts w:ascii="Times New Roman" w:eastAsia="Calibri" w:hAnsi="Times New Roman" w:cs="Times New Roman"/>
          <w:kern w:val="0"/>
          <w14:ligatures w14:val="none"/>
        </w:rPr>
        <w:t>;</w:t>
      </w:r>
    </w:p>
    <w:p w14:paraId="5553C32D" w14:textId="65BE8268" w:rsidR="00C57CB3" w:rsidRPr="00C57CB3" w:rsidRDefault="00C57CB3" w:rsidP="00785DE7">
      <w:pPr>
        <w:numPr>
          <w:ilvl w:val="0"/>
          <w:numId w:val="45"/>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a térpercepció fejlesztése</w:t>
      </w:r>
      <w:r w:rsidR="00241DDA">
        <w:rPr>
          <w:rFonts w:ascii="Times New Roman" w:eastAsia="Calibri" w:hAnsi="Times New Roman" w:cs="Times New Roman"/>
          <w:kern w:val="0"/>
          <w14:ligatures w14:val="none"/>
        </w:rPr>
        <w:t>;</w:t>
      </w:r>
    </w:p>
    <w:p w14:paraId="097384B2" w14:textId="589DCA96" w:rsidR="00C57CB3" w:rsidRPr="00C57CB3" w:rsidRDefault="00C57CB3" w:rsidP="00785DE7">
      <w:pPr>
        <w:numPr>
          <w:ilvl w:val="0"/>
          <w:numId w:val="45"/>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életkornak megfelelő terhelés, állóképesség fejlesztése</w:t>
      </w:r>
      <w:r w:rsidR="00241DDA">
        <w:rPr>
          <w:rFonts w:ascii="Times New Roman" w:eastAsia="Calibri" w:hAnsi="Times New Roman" w:cs="Times New Roman"/>
          <w:kern w:val="0"/>
          <w14:ligatures w14:val="none"/>
        </w:rPr>
        <w:t>;</w:t>
      </w:r>
    </w:p>
    <w:p w14:paraId="2FB650FE" w14:textId="3871D188" w:rsidR="00C57CB3" w:rsidRPr="00C57CB3" w:rsidRDefault="00C57CB3" w:rsidP="00785DE7">
      <w:pPr>
        <w:numPr>
          <w:ilvl w:val="0"/>
          <w:numId w:val="45"/>
        </w:numPr>
        <w:suppressAutoHyphens/>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kern w:val="0"/>
          <w:lang w:eastAsia="hu-HU"/>
          <w14:ligatures w14:val="none"/>
        </w:rPr>
        <w:t>óvodapedagógusi kompetencia függvényében tartásjavító, lábboltozat fejlesztő programok és gyakorlatok beiktatása, ez irányban történő önképzés fokozása</w:t>
      </w:r>
      <w:r w:rsidR="00241DDA">
        <w:rPr>
          <w:rFonts w:ascii="Times New Roman" w:eastAsia="Calibri" w:hAnsi="Times New Roman" w:cs="Times New Roman"/>
          <w:kern w:val="0"/>
          <w:lang w:eastAsia="hu-HU"/>
          <w14:ligatures w14:val="none"/>
        </w:rPr>
        <w:t>.</w:t>
      </w:r>
    </w:p>
    <w:p w14:paraId="004E0030" w14:textId="77777777" w:rsidR="00C57CB3" w:rsidRPr="00C57CB3" w:rsidRDefault="00C57CB3" w:rsidP="00C57CB3">
      <w:pPr>
        <w:spacing w:line="259" w:lineRule="auto"/>
        <w:rPr>
          <w:rFonts w:ascii="Times New Roman" w:eastAsia="Calibri" w:hAnsi="Times New Roman" w:cs="Times New Roman"/>
          <w:b/>
          <w:bCs/>
          <w:kern w:val="0"/>
          <w14:ligatures w14:val="none"/>
        </w:rPr>
      </w:pPr>
    </w:p>
    <w:p w14:paraId="4B69D1BB" w14:textId="77777777" w:rsidR="00C57CB3" w:rsidRPr="00C57CB3" w:rsidRDefault="00C57CB3" w:rsidP="00C57CB3">
      <w:pPr>
        <w:spacing w:line="259" w:lineRule="auto"/>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A testi képességfejlesztés eredményei az óvodáskor végére:</w:t>
      </w:r>
    </w:p>
    <w:p w14:paraId="359FD7CA" w14:textId="77777777" w:rsidR="00C57CB3" w:rsidRPr="00C57CB3" w:rsidRDefault="00C57CB3" w:rsidP="00C57CB3">
      <w:pPr>
        <w:spacing w:line="259"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Kondicionális képességek tekintetében:</w:t>
      </w:r>
      <w:r w:rsidRPr="00C57CB3">
        <w:rPr>
          <w:rFonts w:ascii="Times New Roman" w:eastAsia="Calibri" w:hAnsi="Times New Roman" w:cs="Times New Roman"/>
          <w:kern w:val="0"/>
          <w14:ligatures w14:val="none"/>
        </w:rPr>
        <w:t xml:space="preserve"> az életkori sajátosságoknak megfelelő erőnlét, gyorsaság, hajlékonyság és ügyesség jellemző a gyerekekre. Állóképességük jó, pszichés reakciókészségük átlagos.</w:t>
      </w:r>
    </w:p>
    <w:p w14:paraId="502634FA" w14:textId="77777777" w:rsidR="00C57CB3" w:rsidRDefault="00C57CB3" w:rsidP="00C57CB3">
      <w:pPr>
        <w:spacing w:line="259"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A mozgáskoordináció fejlettségét:</w:t>
      </w:r>
      <w:r w:rsidRPr="00C57CB3">
        <w:rPr>
          <w:rFonts w:ascii="Times New Roman" w:eastAsia="Calibri" w:hAnsi="Times New Roman" w:cs="Times New Roman"/>
          <w:kern w:val="0"/>
          <w14:ligatures w14:val="none"/>
        </w:rPr>
        <w:t xml:space="preserve"> a megfelelő téri orientáció, ezen belül a testséma kialakulása, a személyes tér megfelelő észlelése jellemzi. Képessé válik a személyes és közös tér megélésére nagymozgásokon keresztül, érett mozgáskoordináció és megfelelő spontán dominancia jellemzi. A szem – kéz – láb – mozgáskoordinációja érett, a szem vagy kéz spontán dominanciája adott helyzetekben megfelelő.</w:t>
      </w:r>
    </w:p>
    <w:p w14:paraId="30F92BC9" w14:textId="77777777" w:rsidR="003E1230" w:rsidRPr="00C57CB3" w:rsidRDefault="003E1230" w:rsidP="00C57CB3">
      <w:pPr>
        <w:spacing w:line="259" w:lineRule="auto"/>
        <w:jc w:val="both"/>
        <w:rPr>
          <w:rFonts w:ascii="Times New Roman" w:eastAsia="Calibri" w:hAnsi="Times New Roman" w:cs="Times New Roman"/>
          <w:kern w:val="0"/>
          <w14:ligatures w14:val="none"/>
        </w:rPr>
      </w:pPr>
    </w:p>
    <w:p w14:paraId="64CB376E" w14:textId="77777777" w:rsidR="00C57CB3" w:rsidRPr="00C57CB3" w:rsidRDefault="00C57CB3" w:rsidP="00241DDA">
      <w:pPr>
        <w:shd w:val="clear" w:color="auto" w:fill="A8D08D" w:themeFill="accent6" w:themeFillTint="99"/>
        <w:spacing w:line="259" w:lineRule="auto"/>
        <w:jc w:val="both"/>
        <w:rPr>
          <w:rFonts w:ascii="Times New Roman" w:hAnsi="Times New Roman" w:cs="Times New Roman"/>
          <w:b/>
          <w:bCs/>
          <w:kern w:val="0"/>
          <w14:ligatures w14:val="none"/>
        </w:rPr>
      </w:pPr>
    </w:p>
    <w:p w14:paraId="631A6448" w14:textId="77777777" w:rsidR="00C57CB3" w:rsidRPr="00C57CB3" w:rsidRDefault="00C57CB3" w:rsidP="00241DDA">
      <w:pPr>
        <w:shd w:val="clear" w:color="auto" w:fill="A8D08D" w:themeFill="accent6" w:themeFillTint="99"/>
        <w:spacing w:line="259" w:lineRule="auto"/>
        <w:jc w:val="both"/>
        <w:rPr>
          <w:rFonts w:ascii="Times New Roman" w:eastAsia="Calibri" w:hAnsi="Times New Roman" w:cs="Times New Roman"/>
          <w:kern w:val="0"/>
          <w14:ligatures w14:val="none"/>
        </w:rPr>
      </w:pPr>
      <w:r w:rsidRPr="00C57CB3">
        <w:rPr>
          <w:rFonts w:ascii="Times New Roman" w:hAnsi="Times New Roman" w:cs="Times New Roman"/>
          <w:b/>
          <w:bCs/>
          <w:kern w:val="0"/>
          <w14:ligatures w14:val="none"/>
        </w:rPr>
        <w:t>Az óvoda egészségnevelési programja</w:t>
      </w:r>
    </w:p>
    <w:p w14:paraId="0685F886" w14:textId="77777777" w:rsidR="00C57CB3" w:rsidRPr="00C57CB3" w:rsidRDefault="00C57CB3" w:rsidP="00241DDA">
      <w:pPr>
        <w:shd w:val="clear" w:color="auto" w:fill="A8D08D" w:themeFill="accent6" w:themeFillTint="99"/>
        <w:autoSpaceDE w:val="0"/>
        <w:spacing w:line="259" w:lineRule="auto"/>
        <w:jc w:val="both"/>
        <w:rPr>
          <w:rFonts w:ascii="Times New Roman" w:hAnsi="Times New Roman" w:cs="Times New Roman"/>
          <w:b/>
          <w:bCs/>
          <w:kern w:val="0"/>
          <w14:ligatures w14:val="none"/>
        </w:rPr>
      </w:pPr>
    </w:p>
    <w:p w14:paraId="5C9BE267" w14:textId="77777777" w:rsidR="00C57CB3" w:rsidRPr="00C57CB3" w:rsidRDefault="00C57CB3" w:rsidP="00C57CB3">
      <w:pPr>
        <w:autoSpaceDE w:val="0"/>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lastRenderedPageBreak/>
        <w:t>Gondolatok az egészségnevelésről</w:t>
      </w:r>
    </w:p>
    <w:p w14:paraId="63496C52" w14:textId="2AFC9CED" w:rsidR="00C57CB3" w:rsidRPr="00C57CB3" w:rsidRDefault="00C57CB3" w:rsidP="00C57CB3">
      <w:pPr>
        <w:autoSpaceDE w:val="0"/>
        <w:spacing w:line="259" w:lineRule="auto"/>
        <w:jc w:val="both"/>
        <w:rPr>
          <w:rFonts w:ascii="Times New Roman" w:hAnsi="Times New Roman" w:cs="Times New Roman"/>
          <w:kern w:val="0"/>
          <w14:ligatures w14:val="none"/>
        </w:rPr>
      </w:pPr>
      <w:r w:rsidRPr="00C57CB3">
        <w:rPr>
          <w:rFonts w:ascii="Times New Roman" w:hAnsi="Times New Roman" w:cs="Times New Roman"/>
          <w:kern w:val="0"/>
          <w:lang w:eastAsia="hu-HU"/>
          <w14:ligatures w14:val="none"/>
        </w:rPr>
        <w:t xml:space="preserve">Az Óvodai nevelés országos alapprogramja az óvodai nevelés alapvető feladatának a gyermek testi és lelki szükségleteinek kielégítését jelöli meg. Ezeknek a szükségleteknek kielégítése biztosíthatja a kisgyermek egészséges fejlődését, a legteljesebb egészségi potenciáljának elérését, azaz a lehetőséget arra, hogy a gyermek a mindennapi élet alternatívái (életviteli helyzetei) közül a </w:t>
      </w:r>
      <w:r w:rsidRPr="00C57CB3">
        <w:rPr>
          <w:rFonts w:ascii="Times New Roman" w:hAnsi="Times New Roman" w:cs="Times New Roman"/>
          <w:b/>
          <w:bCs/>
          <w:kern w:val="0"/>
          <w:lang w:eastAsia="hu-HU"/>
          <w14:ligatures w14:val="none"/>
        </w:rPr>
        <w:t>legegészségesebbet válassza, az egészséget választó képességét kifejlessze</w:t>
      </w:r>
      <w:r w:rsidRPr="00C57CB3">
        <w:rPr>
          <w:rFonts w:ascii="Times New Roman" w:hAnsi="Times New Roman" w:cs="Times New Roman"/>
          <w:kern w:val="0"/>
          <w:lang w:eastAsia="hu-HU"/>
          <w14:ligatures w14:val="none"/>
        </w:rPr>
        <w:t>. Az egészségvédő potenciál fejlesztése megköveteli, hogy az óvodai nevelés segítse az</w:t>
      </w:r>
      <w:r w:rsidR="00241DDA">
        <w:rPr>
          <w:rFonts w:ascii="Times New Roman" w:hAnsi="Times New Roman" w:cs="Times New Roman"/>
          <w:kern w:val="0"/>
          <w:lang w:eastAsia="hu-HU"/>
          <w14:ligatures w14:val="none"/>
        </w:rPr>
        <w:t xml:space="preserve"> </w:t>
      </w:r>
      <w:r w:rsidRPr="00C57CB3">
        <w:rPr>
          <w:rFonts w:ascii="Times New Roman" w:hAnsi="Times New Roman" w:cs="Times New Roman"/>
          <w:kern w:val="0"/>
          <w:lang w:eastAsia="hu-HU"/>
          <w14:ligatures w14:val="none"/>
        </w:rPr>
        <w:t>egészséges életvitel iránti igény kifejlődését, az egészséges életmód választását, az egészséget károsító magatartások visszaszorítását, visszautasítását.</w:t>
      </w:r>
      <w:r w:rsidRPr="00C57CB3">
        <w:rPr>
          <w:rFonts w:ascii="Times New Roman" w:hAnsi="Times New Roman" w:cs="Times New Roman"/>
          <w:kern w:val="0"/>
          <w14:ligatures w14:val="none"/>
        </w:rPr>
        <w:t xml:space="preserve"> </w:t>
      </w:r>
      <w:r w:rsidRPr="00C57CB3">
        <w:rPr>
          <w:rFonts w:ascii="Times New Roman" w:hAnsi="Times New Roman" w:cs="Times New Roman"/>
          <w:kern w:val="0"/>
          <w:lang w:eastAsia="hu-HU"/>
          <w14:ligatures w14:val="none"/>
        </w:rPr>
        <w:t>Az egészségnevelés így válik az óvoda megalapozó jellegű, immanens (minden nevelési mozzanatban jelenlevő) feladatává.</w:t>
      </w:r>
    </w:p>
    <w:p w14:paraId="12CD7D01" w14:textId="77777777" w:rsidR="00C57CB3" w:rsidRPr="00C57CB3" w:rsidRDefault="00C57CB3" w:rsidP="00C57CB3">
      <w:pPr>
        <w:shd w:val="clear" w:color="auto" w:fill="FFFFFF"/>
        <w:spacing w:line="259" w:lineRule="auto"/>
        <w:jc w:val="both"/>
        <w:rPr>
          <w:rFonts w:ascii="Times New Roman" w:hAnsi="Times New Roman" w:cs="Times New Roman"/>
          <w:kern w:val="0"/>
          <w:lang w:eastAsia="hu-HU"/>
          <w14:ligatures w14:val="none"/>
        </w:rPr>
      </w:pPr>
      <w:r w:rsidRPr="00C57CB3">
        <w:rPr>
          <w:rFonts w:ascii="Times New Roman" w:hAnsi="Times New Roman" w:cs="Times New Roman"/>
          <w:b/>
          <w:bCs/>
          <w:kern w:val="0"/>
          <w:lang w:eastAsia="hu-HU"/>
          <w14:ligatures w14:val="none"/>
        </w:rPr>
        <w:t>Az egészségnevelés fogalmát a szokásostól eltérő, azon túl mutató módon szükséges értelmeznünk.</w:t>
      </w:r>
      <w:r w:rsidRPr="00C57CB3">
        <w:rPr>
          <w:rFonts w:ascii="Times New Roman" w:hAnsi="Times New Roman" w:cs="Times New Roman"/>
          <w:kern w:val="0"/>
          <w:lang w:eastAsia="hu-HU"/>
          <w14:ligatures w14:val="none"/>
        </w:rPr>
        <w:t xml:space="preserve"> Túl kell lépnünk a korszerűtlen, un. </w:t>
      </w:r>
      <w:r w:rsidRPr="00C57CB3">
        <w:rPr>
          <w:rFonts w:ascii="Times New Roman" w:hAnsi="Times New Roman" w:cs="Times New Roman"/>
          <w:b/>
          <w:bCs/>
          <w:kern w:val="0"/>
          <w:lang w:eastAsia="hu-HU"/>
          <w14:ligatures w14:val="none"/>
        </w:rPr>
        <w:t xml:space="preserve">testi nevelés </w:t>
      </w:r>
      <w:r w:rsidRPr="00C57CB3">
        <w:rPr>
          <w:rFonts w:ascii="Times New Roman" w:hAnsi="Times New Roman" w:cs="Times New Roman"/>
          <w:kern w:val="0"/>
          <w:lang w:eastAsia="hu-HU"/>
          <w14:ligatures w14:val="none"/>
        </w:rPr>
        <w:t xml:space="preserve">beszűkült fogalmán, amely csupán a </w:t>
      </w:r>
      <w:r w:rsidRPr="00C57CB3">
        <w:rPr>
          <w:rFonts w:ascii="Times New Roman" w:hAnsi="Times New Roman" w:cs="Times New Roman"/>
          <w:b/>
          <w:bCs/>
          <w:kern w:val="0"/>
          <w:lang w:eastAsia="hu-HU"/>
          <w14:ligatures w14:val="none"/>
        </w:rPr>
        <w:t xml:space="preserve">testi </w:t>
      </w:r>
      <w:r w:rsidRPr="00C57CB3">
        <w:rPr>
          <w:rFonts w:ascii="Times New Roman" w:hAnsi="Times New Roman" w:cs="Times New Roman"/>
          <w:kern w:val="0"/>
          <w:lang w:eastAsia="hu-HU"/>
          <w14:ligatures w14:val="none"/>
        </w:rPr>
        <w:t xml:space="preserve">gondozást, a </w:t>
      </w:r>
      <w:r w:rsidRPr="00C57CB3">
        <w:rPr>
          <w:rFonts w:ascii="Times New Roman" w:hAnsi="Times New Roman" w:cs="Times New Roman"/>
          <w:b/>
          <w:bCs/>
          <w:kern w:val="0"/>
          <w:lang w:eastAsia="hu-HU"/>
          <w14:ligatures w14:val="none"/>
        </w:rPr>
        <w:t xml:space="preserve">testi </w:t>
      </w:r>
      <w:r w:rsidRPr="00C57CB3">
        <w:rPr>
          <w:rFonts w:ascii="Times New Roman" w:hAnsi="Times New Roman" w:cs="Times New Roman"/>
          <w:kern w:val="0"/>
          <w:lang w:eastAsia="hu-HU"/>
          <w14:ligatures w14:val="none"/>
        </w:rPr>
        <w:t xml:space="preserve">szükségletek kielégítését, a </w:t>
      </w:r>
      <w:r w:rsidRPr="00C57CB3">
        <w:rPr>
          <w:rFonts w:ascii="Times New Roman" w:hAnsi="Times New Roman" w:cs="Times New Roman"/>
          <w:b/>
          <w:bCs/>
          <w:kern w:val="0"/>
          <w:lang w:eastAsia="hu-HU"/>
          <w14:ligatures w14:val="none"/>
        </w:rPr>
        <w:t xml:space="preserve">mozgás </w:t>
      </w:r>
      <w:r w:rsidRPr="00C57CB3">
        <w:rPr>
          <w:rFonts w:ascii="Times New Roman" w:hAnsi="Times New Roman" w:cs="Times New Roman"/>
          <w:kern w:val="0"/>
          <w:lang w:eastAsia="hu-HU"/>
          <w14:ligatures w14:val="none"/>
        </w:rPr>
        <w:t xml:space="preserve">fejlesztést, az edzést és a </w:t>
      </w:r>
      <w:r w:rsidRPr="00C57CB3">
        <w:rPr>
          <w:rFonts w:ascii="Times New Roman" w:hAnsi="Times New Roman" w:cs="Times New Roman"/>
          <w:b/>
          <w:bCs/>
          <w:kern w:val="0"/>
          <w:lang w:eastAsia="hu-HU"/>
          <w14:ligatures w14:val="none"/>
        </w:rPr>
        <w:t>test</w:t>
      </w:r>
      <w:r w:rsidRPr="00C57CB3">
        <w:rPr>
          <w:rFonts w:ascii="Times New Roman" w:hAnsi="Times New Roman" w:cs="Times New Roman"/>
          <w:kern w:val="0"/>
          <w:lang w:eastAsia="hu-HU"/>
          <w14:ligatures w14:val="none"/>
        </w:rPr>
        <w:t>ápolást foglalta magában.</w:t>
      </w:r>
    </w:p>
    <w:p w14:paraId="70414276" w14:textId="7AD5CD8A" w:rsidR="00C57CB3" w:rsidRPr="00C57CB3" w:rsidRDefault="00C57CB3" w:rsidP="00C57CB3">
      <w:pPr>
        <w:shd w:val="clear" w:color="auto" w:fill="FFFFFF"/>
        <w:spacing w:line="259"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Az óvoda általános nevelési feltételei közé az alábbi egészségfejlesztő tevékenységek sorolandók:</w:t>
      </w:r>
    </w:p>
    <w:p w14:paraId="129FA46D" w14:textId="381CECDE" w:rsidR="00C57CB3" w:rsidRPr="00C57CB3" w:rsidRDefault="00C57CB3" w:rsidP="00785DE7">
      <w:pPr>
        <w:numPr>
          <w:ilvl w:val="0"/>
          <w:numId w:val="46"/>
        </w:numPr>
        <w:shd w:val="clear" w:color="auto" w:fill="FFFFFF"/>
        <w:suppressAutoHyphens/>
        <w:spacing w:after="0" w:line="240"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a testi egészség (gondozás, ápolás, edzés, mozgás-fejlesztés)</w:t>
      </w:r>
      <w:r w:rsidR="00241DDA">
        <w:rPr>
          <w:rFonts w:ascii="Times New Roman" w:hAnsi="Times New Roman" w:cs="Times New Roman"/>
          <w:kern w:val="0"/>
          <w:lang w:eastAsia="hu-HU"/>
          <w14:ligatures w14:val="none"/>
        </w:rPr>
        <w:t>;</w:t>
      </w:r>
    </w:p>
    <w:p w14:paraId="1173B14F" w14:textId="48B7CB8A" w:rsidR="00C57CB3" w:rsidRPr="00C57CB3" w:rsidRDefault="00C57CB3" w:rsidP="00785DE7">
      <w:pPr>
        <w:numPr>
          <w:ilvl w:val="0"/>
          <w:numId w:val="46"/>
        </w:numPr>
        <w:shd w:val="clear" w:color="auto" w:fill="FFFFFF"/>
        <w:suppressAutoHyphens/>
        <w:spacing w:after="0" w:line="240"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a lelki egészség (értelmi fejlesztés, érzelmi biztonság nyújtása, a kommunikáció és a konfliktuskezelés alapjainak elsajátítása)</w:t>
      </w:r>
      <w:r w:rsidR="00241DDA">
        <w:rPr>
          <w:rFonts w:ascii="Times New Roman" w:hAnsi="Times New Roman" w:cs="Times New Roman"/>
          <w:kern w:val="0"/>
          <w:lang w:eastAsia="hu-HU"/>
          <w14:ligatures w14:val="none"/>
        </w:rPr>
        <w:t>;</w:t>
      </w:r>
    </w:p>
    <w:p w14:paraId="1E65D0A9" w14:textId="4E0848D8" w:rsidR="00C57CB3" w:rsidRPr="00C57CB3" w:rsidRDefault="00C57CB3" w:rsidP="00785DE7">
      <w:pPr>
        <w:numPr>
          <w:ilvl w:val="0"/>
          <w:numId w:val="46"/>
        </w:numPr>
        <w:shd w:val="clear" w:color="auto" w:fill="FFFFFF"/>
        <w:suppressAutoHyphens/>
        <w:spacing w:after="0" w:line="240"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a szociális kapcsolatok harmóniája (közösségi élet, segítés stb.)</w:t>
      </w:r>
      <w:r w:rsidR="00241DDA">
        <w:rPr>
          <w:rFonts w:ascii="Times New Roman" w:hAnsi="Times New Roman" w:cs="Times New Roman"/>
          <w:kern w:val="0"/>
          <w:lang w:eastAsia="hu-HU"/>
          <w14:ligatures w14:val="none"/>
        </w:rPr>
        <w:t>;</w:t>
      </w:r>
    </w:p>
    <w:p w14:paraId="43029645" w14:textId="2EDF6CE6" w:rsidR="00C57CB3" w:rsidRPr="00C57CB3" w:rsidRDefault="00C57CB3" w:rsidP="00785DE7">
      <w:pPr>
        <w:numPr>
          <w:ilvl w:val="0"/>
          <w:numId w:val="46"/>
        </w:numPr>
        <w:shd w:val="clear" w:color="auto" w:fill="FFFFFF"/>
        <w:suppressAutoHyphens/>
        <w:spacing w:after="0" w:line="240"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az egészségvédő képesség fejlesztése</w:t>
      </w:r>
      <w:r w:rsidR="00241DDA">
        <w:rPr>
          <w:rFonts w:ascii="Times New Roman" w:hAnsi="Times New Roman" w:cs="Times New Roman"/>
          <w:kern w:val="0"/>
          <w:lang w:eastAsia="hu-HU"/>
          <w14:ligatures w14:val="none"/>
        </w:rPr>
        <w:t>;</w:t>
      </w:r>
    </w:p>
    <w:p w14:paraId="554BBBB8" w14:textId="4C6172A5" w:rsidR="00C57CB3" w:rsidRPr="00C57CB3" w:rsidRDefault="00C57CB3" w:rsidP="00785DE7">
      <w:pPr>
        <w:numPr>
          <w:ilvl w:val="0"/>
          <w:numId w:val="46"/>
        </w:numPr>
        <w:shd w:val="clear" w:color="auto" w:fill="FFFFFF"/>
        <w:suppressAutoHyphens/>
        <w:spacing w:after="0" w:line="240"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a gyermekek egészséges életmódjának, egészségvédő szokásainak kialakítása</w:t>
      </w:r>
      <w:r w:rsidR="00241DDA">
        <w:rPr>
          <w:rFonts w:ascii="Times New Roman" w:hAnsi="Times New Roman" w:cs="Times New Roman"/>
          <w:kern w:val="0"/>
          <w:lang w:eastAsia="hu-HU"/>
          <w14:ligatures w14:val="none"/>
        </w:rPr>
        <w:t>;</w:t>
      </w:r>
    </w:p>
    <w:p w14:paraId="556D55D6" w14:textId="5177FB88" w:rsidR="00C57CB3" w:rsidRPr="00C57CB3" w:rsidRDefault="00C57CB3" w:rsidP="00785DE7">
      <w:pPr>
        <w:numPr>
          <w:ilvl w:val="0"/>
          <w:numId w:val="46"/>
        </w:numPr>
        <w:shd w:val="clear" w:color="auto" w:fill="FFFFFF"/>
        <w:suppressAutoHyphens/>
        <w:spacing w:after="0" w:line="240"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az óvodapedagógusok, az óvodapszichológus és a pedagógiai munkát segítők viselkedésének szabályozása</w:t>
      </w:r>
      <w:r w:rsidR="00241DDA">
        <w:rPr>
          <w:rFonts w:ascii="Times New Roman" w:hAnsi="Times New Roman" w:cs="Times New Roman"/>
          <w:kern w:val="0"/>
          <w:lang w:eastAsia="hu-HU"/>
          <w14:ligatures w14:val="none"/>
        </w:rPr>
        <w:t>;</w:t>
      </w:r>
    </w:p>
    <w:p w14:paraId="5E82E455" w14:textId="02F97736" w:rsidR="00C57CB3" w:rsidRPr="00C57CB3" w:rsidRDefault="00C57CB3" w:rsidP="00785DE7">
      <w:pPr>
        <w:numPr>
          <w:ilvl w:val="0"/>
          <w:numId w:val="46"/>
        </w:numPr>
        <w:shd w:val="clear" w:color="auto" w:fill="FFFFFF"/>
        <w:suppressAutoHyphens/>
        <w:spacing w:after="0" w:line="240"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a szülők otthoni egészségnevelő feladatai (higiénés szokások alakítása, egészségvédő példamutatás, meleg-engedékeny, tudatos és következetes nevelési módszer)</w:t>
      </w:r>
      <w:r w:rsidR="00241DDA">
        <w:rPr>
          <w:rFonts w:ascii="Times New Roman" w:hAnsi="Times New Roman" w:cs="Times New Roman"/>
          <w:kern w:val="0"/>
          <w:lang w:eastAsia="hu-HU"/>
          <w14:ligatures w14:val="none"/>
        </w:rPr>
        <w:t>;</w:t>
      </w:r>
    </w:p>
    <w:p w14:paraId="34ED4E34" w14:textId="77777777" w:rsidR="00C57CB3" w:rsidRPr="00C57CB3" w:rsidRDefault="00C57CB3" w:rsidP="00785DE7">
      <w:pPr>
        <w:numPr>
          <w:ilvl w:val="0"/>
          <w:numId w:val="4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egészséges étkezés- táplálkozás érdekében naprakész kapcsolat az élelmezési vállalattal, valamint mérsékeljük az édességek, chipsek behozatalát az óvodába, lehetőség szerint minden nap gyümölcsnap.</w:t>
      </w:r>
    </w:p>
    <w:p w14:paraId="0EDDF2CA" w14:textId="77777777" w:rsidR="00C57CB3" w:rsidRDefault="00C57CB3" w:rsidP="00C57CB3">
      <w:pPr>
        <w:autoSpaceDE w:val="0"/>
        <w:spacing w:after="20" w:line="259" w:lineRule="auto"/>
        <w:jc w:val="both"/>
        <w:rPr>
          <w:rFonts w:ascii="Times New Roman" w:hAnsi="Times New Roman" w:cs="Times New Roman"/>
          <w:b/>
          <w:bCs/>
          <w:kern w:val="0"/>
          <w14:ligatures w14:val="none"/>
        </w:rPr>
      </w:pPr>
    </w:p>
    <w:p w14:paraId="53E8338A" w14:textId="77777777" w:rsidR="003E1230" w:rsidRPr="00C57CB3" w:rsidRDefault="003E1230" w:rsidP="00C57CB3">
      <w:pPr>
        <w:autoSpaceDE w:val="0"/>
        <w:spacing w:after="20" w:line="259" w:lineRule="auto"/>
        <w:jc w:val="both"/>
        <w:rPr>
          <w:rFonts w:ascii="Times New Roman" w:hAnsi="Times New Roman" w:cs="Times New Roman"/>
          <w:b/>
          <w:bCs/>
          <w:kern w:val="0"/>
          <w14:ligatures w14:val="none"/>
        </w:rPr>
      </w:pPr>
    </w:p>
    <w:p w14:paraId="73B7F750" w14:textId="77777777" w:rsidR="00C57CB3" w:rsidRPr="00C57CB3" w:rsidRDefault="00C57CB3" w:rsidP="00C57CB3">
      <w:pPr>
        <w:autoSpaceDE w:val="0"/>
        <w:spacing w:after="20"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Javasolt egészségfejlesztési programok</w:t>
      </w:r>
    </w:p>
    <w:p w14:paraId="7397A049" w14:textId="77777777" w:rsidR="00C57CB3" w:rsidRPr="00C57CB3" w:rsidRDefault="00C57CB3" w:rsidP="00C57CB3">
      <w:pPr>
        <w:autoSpaceDE w:val="0"/>
        <w:spacing w:after="20" w:line="259" w:lineRule="auto"/>
        <w:jc w:val="both"/>
        <w:rPr>
          <w:rFonts w:ascii="Times New Roman" w:hAnsi="Times New Roman" w:cs="Times New Roman"/>
          <w:b/>
          <w:bCs/>
          <w:kern w:val="0"/>
          <w14:ligatures w14:val="none"/>
        </w:rPr>
      </w:pPr>
    </w:p>
    <w:p w14:paraId="1AED03D6" w14:textId="066121A8" w:rsidR="00C57CB3" w:rsidRPr="00C57CB3" w:rsidRDefault="00C57CB3" w:rsidP="00C57CB3">
      <w:pPr>
        <w:autoSpaceDE w:val="0"/>
        <w:spacing w:after="20" w:line="259"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 xml:space="preserve">Óvodánkban hagyomány </w:t>
      </w:r>
      <w:r w:rsidRPr="00C57CB3">
        <w:rPr>
          <w:rFonts w:ascii="Times New Roman" w:hAnsi="Times New Roman" w:cs="Times New Roman"/>
          <w:kern w:val="0"/>
          <w14:ligatures w14:val="none"/>
        </w:rPr>
        <w:t xml:space="preserve">az évi egy alkalommal megrendezendő </w:t>
      </w:r>
      <w:r w:rsidR="00333B1C">
        <w:rPr>
          <w:rFonts w:ascii="Times New Roman" w:hAnsi="Times New Roman" w:cs="Times New Roman"/>
          <w:b/>
          <w:kern w:val="0"/>
          <w14:ligatures w14:val="none"/>
        </w:rPr>
        <w:t>ÓVODAI EGÉSZSÉGHÉT</w:t>
      </w:r>
      <w:r w:rsidRPr="00C57CB3">
        <w:rPr>
          <w:rFonts w:ascii="Times New Roman" w:hAnsi="Times New Roman" w:cs="Times New Roman"/>
          <w:b/>
          <w:kern w:val="0"/>
          <w14:ligatures w14:val="none"/>
        </w:rPr>
        <w:t xml:space="preserve"> szervezéséve</w:t>
      </w:r>
      <w:r w:rsidRPr="00C57CB3">
        <w:rPr>
          <w:rFonts w:ascii="Times New Roman" w:hAnsi="Times New Roman" w:cs="Times New Roman"/>
          <w:b/>
          <w:strike/>
          <w:kern w:val="0"/>
          <w14:ligatures w14:val="none"/>
        </w:rPr>
        <w:t>l</w:t>
      </w:r>
      <w:r w:rsidRPr="00C57CB3">
        <w:rPr>
          <w:rFonts w:ascii="Times New Roman" w:hAnsi="Times New Roman" w:cs="Times New Roman"/>
          <w:b/>
          <w:kern w:val="0"/>
          <w14:ligatures w14:val="none"/>
        </w:rPr>
        <w:t xml:space="preserve"> és lebonyolítása. </w:t>
      </w:r>
      <w:r w:rsidRPr="00C57CB3">
        <w:rPr>
          <w:rFonts w:ascii="Times New Roman" w:hAnsi="Times New Roman" w:cs="Times New Roman"/>
          <w:kern w:val="0"/>
          <w14:ligatures w14:val="none"/>
        </w:rPr>
        <w:t xml:space="preserve">A jeles nap pontos időpontját és épületenkénti tartalmát a mindenkori éves munkaterv tartalmazza. </w:t>
      </w:r>
    </w:p>
    <w:p w14:paraId="11B8F133" w14:textId="7A7CF410" w:rsidR="00C57CB3" w:rsidRPr="00C57CB3" w:rsidRDefault="001C386D" w:rsidP="00C57CB3">
      <w:pPr>
        <w:autoSpaceDE w:val="0"/>
        <w:spacing w:after="20" w:line="259" w:lineRule="auto"/>
        <w:jc w:val="both"/>
        <w:rPr>
          <w:rFonts w:ascii="Times New Roman" w:hAnsi="Times New Roman" w:cs="Times New Roman"/>
          <w:kern w:val="0"/>
          <w14:ligatures w14:val="none"/>
        </w:rPr>
      </w:pPr>
      <w:r>
        <w:rPr>
          <w:rFonts w:ascii="Times New Roman" w:hAnsi="Times New Roman" w:cs="Times New Roman"/>
          <w:kern w:val="0"/>
          <w14:ligatures w14:val="none"/>
        </w:rPr>
        <w:t xml:space="preserve"> Ezen a héten</w:t>
      </w:r>
      <w:r w:rsidR="00C57CB3" w:rsidRPr="00C57CB3">
        <w:rPr>
          <w:rFonts w:ascii="Times New Roman" w:hAnsi="Times New Roman" w:cs="Times New Roman"/>
          <w:kern w:val="0"/>
          <w14:ligatures w14:val="none"/>
        </w:rPr>
        <w:t xml:space="preserve"> lehetőség szerint a szülők és a tágabb környezet bevonásával az alábbi javaslatok szerint „szemezgethetnek” az óvodapedagógusok, mely tartalmak folyamatosan bővíthetők:</w:t>
      </w:r>
    </w:p>
    <w:p w14:paraId="7F09FDCD" w14:textId="77777777" w:rsidR="00C57CB3" w:rsidRPr="00C57CB3" w:rsidRDefault="00C57CB3" w:rsidP="00C57CB3">
      <w:pPr>
        <w:autoSpaceDE w:val="0"/>
        <w:spacing w:after="20" w:line="259" w:lineRule="auto"/>
        <w:jc w:val="both"/>
        <w:rPr>
          <w:rFonts w:ascii="Times New Roman" w:hAnsi="Times New Roman" w:cs="Times New Roman"/>
          <w:kern w:val="0"/>
          <w14:ligatures w14:val="none"/>
        </w:rPr>
      </w:pPr>
    </w:p>
    <w:p w14:paraId="52961DF1" w14:textId="26AC0FA3" w:rsidR="00C57CB3" w:rsidRPr="00283528" w:rsidRDefault="00C57CB3" w:rsidP="00C57CB3">
      <w:pPr>
        <w:autoSpaceDE w:val="0"/>
        <w:spacing w:after="20" w:line="259" w:lineRule="auto"/>
        <w:jc w:val="both"/>
        <w:rPr>
          <w:rFonts w:ascii="Times New Roman" w:hAnsi="Times New Roman" w:cs="Times New Roman"/>
          <w:i/>
          <w:iCs/>
          <w:color w:val="FF0000"/>
          <w:kern w:val="0"/>
          <w14:ligatures w14:val="none"/>
        </w:rPr>
      </w:pPr>
    </w:p>
    <w:p w14:paraId="64078149" w14:textId="380AD285" w:rsidR="00C57CB3" w:rsidRPr="00C57CB3" w:rsidRDefault="00C57CB3" w:rsidP="00C57CB3">
      <w:pPr>
        <w:autoSpaceDE w:val="0"/>
        <w:spacing w:after="20"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 xml:space="preserve">Az éves tanulási terv elkészítése során javasolt, hogy az aktuális időszakhoz igazodóan a pedagógusok tervezzenek egészséghetet. </w:t>
      </w:r>
    </w:p>
    <w:p w14:paraId="0EF7CC74" w14:textId="77777777" w:rsidR="00C57CB3" w:rsidRPr="00C57CB3" w:rsidRDefault="00C57CB3" w:rsidP="00C57CB3">
      <w:pPr>
        <w:autoSpaceDE w:val="0"/>
        <w:spacing w:after="20" w:line="259" w:lineRule="auto"/>
        <w:jc w:val="both"/>
        <w:rPr>
          <w:rFonts w:ascii="Times New Roman" w:hAnsi="Times New Roman" w:cs="Times New Roman"/>
          <w:b/>
          <w:bCs/>
          <w:kern w:val="0"/>
          <w14:ligatures w14:val="none"/>
        </w:rPr>
      </w:pPr>
    </w:p>
    <w:p w14:paraId="52BC4854" w14:textId="77777777" w:rsidR="00C57CB3" w:rsidRPr="00283528" w:rsidRDefault="00C57CB3" w:rsidP="00C57CB3">
      <w:pPr>
        <w:suppressAutoHyphens/>
        <w:autoSpaceDE w:val="0"/>
        <w:spacing w:after="20" w:line="240" w:lineRule="auto"/>
        <w:ind w:left="720"/>
        <w:jc w:val="both"/>
        <w:rPr>
          <w:rFonts w:ascii="Times New Roman" w:eastAsia="Times New Roman" w:hAnsi="Times New Roman" w:cs="Times New Roman"/>
          <w:color w:val="FF0000"/>
          <w:kern w:val="0"/>
          <w:lang w:eastAsia="ar-SA"/>
          <w14:ligatures w14:val="none"/>
        </w:rPr>
      </w:pPr>
    </w:p>
    <w:p w14:paraId="1C2FB189" w14:textId="77777777" w:rsidR="00C57CB3" w:rsidRPr="00C57CB3" w:rsidRDefault="00C57CB3" w:rsidP="00C57CB3">
      <w:pPr>
        <w:suppressAutoHyphens/>
        <w:autoSpaceDE w:val="0"/>
        <w:spacing w:after="20" w:line="240" w:lineRule="auto"/>
        <w:ind w:left="720"/>
        <w:jc w:val="both"/>
        <w:rPr>
          <w:rFonts w:ascii="Times New Roman" w:eastAsia="Times New Roman" w:hAnsi="Times New Roman" w:cs="Times New Roman"/>
          <w:kern w:val="0"/>
          <w:lang w:eastAsia="ar-SA"/>
          <w14:ligatures w14:val="none"/>
        </w:rPr>
      </w:pPr>
    </w:p>
    <w:p w14:paraId="6CBA8EE9" w14:textId="77777777" w:rsidR="00C57CB3" w:rsidRPr="00C57CB3" w:rsidRDefault="00C57CB3" w:rsidP="00C57CB3">
      <w:pPr>
        <w:suppressAutoHyphens/>
        <w:autoSpaceDE w:val="0"/>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környezettudatos magatartás megalapozása – Fenntarthatóságra nevelés</w:t>
      </w:r>
    </w:p>
    <w:p w14:paraId="4C097F0C"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kern w:val="0"/>
          <w:lang w:eastAsia="ar-SA"/>
          <w14:ligatures w14:val="none"/>
        </w:rPr>
      </w:pPr>
    </w:p>
    <w:p w14:paraId="15BADEC0" w14:textId="35376844" w:rsidR="00C57CB3" w:rsidRPr="00C57CB3" w:rsidRDefault="00C57CB3" w:rsidP="00C57CB3">
      <w:pPr>
        <w:autoSpaceDE w:val="0"/>
        <w:spacing w:after="0" w:line="240" w:lineRule="auto"/>
        <w:jc w:val="right"/>
        <w:rPr>
          <w:rFonts w:ascii="Times New Roman" w:hAnsi="Times New Roman" w:cs="Times New Roman"/>
          <w:b/>
          <w:bCs/>
          <w:i/>
          <w:iCs/>
          <w:kern w:val="0"/>
          <w14:ligatures w14:val="none"/>
        </w:rPr>
      </w:pPr>
      <w:r w:rsidRPr="00C57CB3">
        <w:rPr>
          <w:rFonts w:ascii="Times New Roman" w:hAnsi="Times New Roman" w:cs="Times New Roman"/>
          <w:b/>
          <w:bCs/>
          <w:i/>
          <w:iCs/>
          <w:kern w:val="0"/>
          <w14:ligatures w14:val="none"/>
        </w:rPr>
        <w:t xml:space="preserve">„Bármid van, amire azt mondod enyém, ne feledd hozzágondolni: kölcsönkaptam. </w:t>
      </w:r>
      <w:r w:rsidR="00241DDA">
        <w:rPr>
          <w:rFonts w:ascii="Times New Roman" w:hAnsi="Times New Roman" w:cs="Times New Roman"/>
          <w:b/>
          <w:bCs/>
          <w:i/>
          <w:iCs/>
          <w:kern w:val="0"/>
          <w14:ligatures w14:val="none"/>
        </w:rPr>
        <w:br/>
      </w:r>
      <w:r w:rsidRPr="00C57CB3">
        <w:rPr>
          <w:rFonts w:ascii="Times New Roman" w:hAnsi="Times New Roman" w:cs="Times New Roman"/>
          <w:b/>
          <w:bCs/>
          <w:i/>
          <w:iCs/>
          <w:kern w:val="0"/>
          <w14:ligatures w14:val="none"/>
        </w:rPr>
        <w:t>Mert mindenedet az élettől kaptad, s mindenedet vissza kell adnod.”</w:t>
      </w:r>
    </w:p>
    <w:p w14:paraId="3D002CDD" w14:textId="77777777" w:rsidR="00C57CB3" w:rsidRPr="00C57CB3" w:rsidRDefault="00C57CB3" w:rsidP="00C57CB3">
      <w:pPr>
        <w:autoSpaceDE w:val="0"/>
        <w:spacing w:after="0" w:line="240" w:lineRule="auto"/>
        <w:jc w:val="right"/>
        <w:rPr>
          <w:rFonts w:ascii="Times New Roman" w:hAnsi="Times New Roman" w:cs="Times New Roman"/>
          <w:b/>
          <w:bCs/>
          <w:i/>
          <w:iCs/>
          <w:kern w:val="0"/>
          <w14:ligatures w14:val="none"/>
        </w:rPr>
      </w:pPr>
      <w:r w:rsidRPr="00C57CB3">
        <w:rPr>
          <w:rFonts w:ascii="Times New Roman" w:hAnsi="Times New Roman" w:cs="Times New Roman"/>
          <w:b/>
          <w:bCs/>
          <w:i/>
          <w:iCs/>
          <w:kern w:val="0"/>
          <w14:ligatures w14:val="none"/>
        </w:rPr>
        <w:t>(Gárdonyi Géza)</w:t>
      </w:r>
    </w:p>
    <w:p w14:paraId="4AC5EE34" w14:textId="77777777" w:rsidR="00C57CB3" w:rsidRPr="00C57CB3" w:rsidRDefault="00C57CB3" w:rsidP="00C57CB3">
      <w:pPr>
        <w:autoSpaceDE w:val="0"/>
        <w:spacing w:after="20" w:line="259" w:lineRule="auto"/>
        <w:jc w:val="both"/>
        <w:rPr>
          <w:rFonts w:ascii="Times New Roman" w:hAnsi="Times New Roman" w:cs="Times New Roman"/>
          <w:b/>
          <w:bCs/>
          <w:kern w:val="0"/>
          <w14:ligatures w14:val="none"/>
        </w:rPr>
      </w:pPr>
    </w:p>
    <w:tbl>
      <w:tblPr>
        <w:tblW w:w="0" w:type="auto"/>
        <w:tblInd w:w="2" w:type="dxa"/>
        <w:shd w:val="clear" w:color="auto" w:fill="A8D08D" w:themeFill="accent6" w:themeFillTint="99"/>
        <w:tblLayout w:type="fixed"/>
        <w:tblLook w:val="0000" w:firstRow="0" w:lastRow="0" w:firstColumn="0" w:lastColumn="0" w:noHBand="0" w:noVBand="0"/>
      </w:tblPr>
      <w:tblGrid>
        <w:gridCol w:w="9282"/>
      </w:tblGrid>
      <w:tr w:rsidR="00C57CB3" w:rsidRPr="00C57CB3" w14:paraId="598706BF" w14:textId="77777777" w:rsidTr="00241DDA">
        <w:tc>
          <w:tcPr>
            <w:tcW w:w="928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26502B84"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6CA22CA2" w14:textId="77777777" w:rsidR="00C57CB3" w:rsidRPr="00C57CB3" w:rsidRDefault="00C57CB3" w:rsidP="00C57CB3">
            <w:pPr>
              <w:spacing w:after="0" w:line="240" w:lineRule="auto"/>
              <w:jc w:val="both"/>
              <w:rPr>
                <w:rFonts w:ascii="Times New Roman" w:hAnsi="Times New Roman" w:cs="Times New Roman"/>
                <w:b/>
                <w:color w:val="388600"/>
                <w:kern w:val="0"/>
                <w14:ligatures w14:val="none"/>
              </w:rPr>
            </w:pPr>
            <w:r w:rsidRPr="00C57CB3">
              <w:rPr>
                <w:rFonts w:ascii="Times New Roman" w:hAnsi="Times New Roman" w:cs="Times New Roman"/>
                <w:b/>
                <w:kern w:val="0"/>
                <w14:ligatures w14:val="none"/>
              </w:rPr>
              <w:t xml:space="preserve">Életünk minőségét, valamint egészségünket alapvetően befolyásolja és meghatározza a bennünket körülölelő természeti és társadalmi környezet minősége, állapota, valamint az egyén egészségmagatartása, életvezetése. </w:t>
            </w:r>
          </w:p>
          <w:p w14:paraId="24974035" w14:textId="77777777" w:rsidR="00C57CB3" w:rsidRPr="00C57CB3" w:rsidRDefault="00C57CB3" w:rsidP="00C57CB3">
            <w:pPr>
              <w:spacing w:after="0" w:line="240" w:lineRule="auto"/>
              <w:jc w:val="both"/>
              <w:rPr>
                <w:rFonts w:ascii="Times New Roman" w:hAnsi="Times New Roman" w:cs="Times New Roman"/>
                <w:b/>
                <w:strike/>
                <w:color w:val="0070C0"/>
                <w:kern w:val="0"/>
                <w14:ligatures w14:val="none"/>
              </w:rPr>
            </w:pPr>
          </w:p>
        </w:tc>
      </w:tr>
    </w:tbl>
    <w:p w14:paraId="2C1AB0E5" w14:textId="77777777" w:rsidR="00C57CB3" w:rsidRPr="00C57CB3" w:rsidRDefault="00C57CB3" w:rsidP="00C57CB3">
      <w:pPr>
        <w:spacing w:after="0" w:line="240" w:lineRule="auto"/>
        <w:jc w:val="both"/>
        <w:rPr>
          <w:rFonts w:ascii="Times New Roman" w:eastAsia="Calibri" w:hAnsi="Times New Roman" w:cs="Times New Roman"/>
          <w:kern w:val="0"/>
          <w14:ligatures w14:val="none"/>
        </w:rPr>
      </w:pPr>
    </w:p>
    <w:p w14:paraId="1700FD10" w14:textId="77777777" w:rsidR="00C57CB3" w:rsidRPr="00C57CB3" w:rsidRDefault="00C57CB3" w:rsidP="00C57CB3">
      <w:pPr>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 xml:space="preserve">A környezet-, és egészségtudatos magatartás kialakításának létjogosultsága van az óvoda intézményrendszerében. </w:t>
      </w:r>
    </w:p>
    <w:p w14:paraId="1BF90750" w14:textId="77777777" w:rsidR="00C57CB3" w:rsidRPr="00C57CB3" w:rsidRDefault="00C57CB3" w:rsidP="00C57CB3">
      <w:pPr>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 xml:space="preserve">A gyermekek gondolkodásának, felfogásának megalapozása, illetve rajtuk keresztül a szülők szemléletmódjának alakításában nevelőtestületünk is sokat tehet. Részünkről az elkötelezettségnek és a gyakorlati megvalósításnak van kiemelkedő szerepe. Ezért gondoljuk, hogy az óvodai környezettudatos magatartás kialakítása: „Apró lépés az óvodának, ugyanakkor nagy lépés a világnak.” </w:t>
      </w:r>
    </w:p>
    <w:p w14:paraId="3B9A39E4" w14:textId="77777777" w:rsidR="00C57CB3" w:rsidRPr="00C57CB3" w:rsidRDefault="00C57CB3" w:rsidP="00C57CB3">
      <w:pPr>
        <w:spacing w:line="259" w:lineRule="auto"/>
        <w:jc w:val="both"/>
        <w:rPr>
          <w:rFonts w:ascii="Times New Roman" w:eastAsia="Calibri" w:hAnsi="Times New Roman" w:cs="Times New Roman"/>
          <w:kern w:val="0"/>
          <w14:ligatures w14:val="none"/>
        </w:rPr>
      </w:pPr>
    </w:p>
    <w:p w14:paraId="26ABB1A7" w14:textId="77777777" w:rsidR="00C57CB3" w:rsidRPr="00C57CB3" w:rsidRDefault="00C57CB3" w:rsidP="00C57CB3">
      <w:pPr>
        <w:spacing w:after="0" w:line="240"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A fenntarthatóság pedagógiájának fontos értékei:</w:t>
      </w:r>
    </w:p>
    <w:p w14:paraId="23CB14A2" w14:textId="77777777" w:rsidR="00C57CB3" w:rsidRPr="00C57CB3" w:rsidRDefault="00C57CB3" w:rsidP="00785DE7">
      <w:pPr>
        <w:numPr>
          <w:ilvl w:val="1"/>
          <w:numId w:val="201"/>
        </w:numPr>
        <w:suppressAutoHyphens/>
        <w:spacing w:after="0" w:line="240" w:lineRule="auto"/>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kern w:val="0"/>
          <w:lang w:eastAsia="ar-SA"/>
          <w14:ligatures w14:val="none"/>
        </w:rPr>
        <w:t>az élet tisztelete;</w:t>
      </w:r>
    </w:p>
    <w:p w14:paraId="40E350D6" w14:textId="2AFDB419" w:rsidR="00C57CB3" w:rsidRPr="00C57CB3" w:rsidRDefault="00C57CB3" w:rsidP="00785DE7">
      <w:pPr>
        <w:numPr>
          <w:ilvl w:val="1"/>
          <w:numId w:val="201"/>
        </w:numPr>
        <w:suppressAutoHyphens/>
        <w:spacing w:after="0" w:line="240" w:lineRule="auto"/>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kern w:val="0"/>
          <w:lang w:eastAsia="ar-SA"/>
          <w14:ligatures w14:val="none"/>
        </w:rPr>
        <w:t>az egészség értékként történő megbecsülése, óvása</w:t>
      </w:r>
      <w:r w:rsidR="00895738">
        <w:rPr>
          <w:rFonts w:ascii="Times New Roman" w:eastAsia="Calibri" w:hAnsi="Times New Roman" w:cs="Times New Roman"/>
          <w:kern w:val="0"/>
          <w:lang w:eastAsia="ar-SA"/>
          <w14:ligatures w14:val="none"/>
        </w:rPr>
        <w:t>;</w:t>
      </w:r>
    </w:p>
    <w:p w14:paraId="6BA0EE3E" w14:textId="61F2F2A7" w:rsidR="00C57CB3" w:rsidRPr="00C57CB3" w:rsidRDefault="00C57CB3" w:rsidP="00785DE7">
      <w:pPr>
        <w:numPr>
          <w:ilvl w:val="1"/>
          <w:numId w:val="201"/>
        </w:numPr>
        <w:suppressAutoHyphens/>
        <w:spacing w:after="0" w:line="240" w:lineRule="auto"/>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kern w:val="0"/>
          <w:lang w:eastAsia="ar-SA"/>
          <w14:ligatures w14:val="none"/>
        </w:rPr>
        <w:t>a tudatos döntések meghozatalának képessége és készsége</w:t>
      </w:r>
      <w:r w:rsidR="00895738">
        <w:rPr>
          <w:rFonts w:ascii="Times New Roman" w:eastAsia="Calibri" w:hAnsi="Times New Roman" w:cs="Times New Roman"/>
          <w:kern w:val="0"/>
          <w:lang w:eastAsia="ar-SA"/>
          <w14:ligatures w14:val="none"/>
        </w:rPr>
        <w:t>;</w:t>
      </w:r>
    </w:p>
    <w:p w14:paraId="17E0ABD3" w14:textId="77777777" w:rsidR="00C57CB3" w:rsidRPr="00C57CB3" w:rsidRDefault="00C57CB3" w:rsidP="00785DE7">
      <w:pPr>
        <w:numPr>
          <w:ilvl w:val="1"/>
          <w:numId w:val="201"/>
        </w:numPr>
        <w:suppressAutoHyphens/>
        <w:spacing w:after="0" w:line="240" w:lineRule="auto"/>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kern w:val="0"/>
          <w:lang w:eastAsia="ar-SA"/>
          <w14:ligatures w14:val="none"/>
        </w:rPr>
        <w:t>a hagyomány őrzése – átmentése a jövőbe.</w:t>
      </w:r>
    </w:p>
    <w:p w14:paraId="212C7554" w14:textId="77777777" w:rsidR="00C57CB3" w:rsidRPr="00C57CB3" w:rsidRDefault="00C57CB3" w:rsidP="00C57CB3">
      <w:pPr>
        <w:spacing w:line="259" w:lineRule="auto"/>
        <w:jc w:val="both"/>
        <w:rPr>
          <w:rFonts w:ascii="Times New Roman" w:eastAsia="Calibri" w:hAnsi="Times New Roman" w:cs="Times New Roman"/>
          <w:kern w:val="0"/>
          <w14:ligatures w14:val="none"/>
        </w:rPr>
      </w:pPr>
    </w:p>
    <w:p w14:paraId="419DC96B" w14:textId="77777777" w:rsidR="00C57CB3" w:rsidRPr="00C57CB3" w:rsidRDefault="00C57CB3" w:rsidP="00C57CB3">
      <w:pPr>
        <w:spacing w:line="259"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Mindezeket a családok hatékony és folyamatos bevonásával, élethosszig tartó folyamattal és holisztikus szemlélettel tudjuk a leghatásosabban elérni.</w:t>
      </w:r>
    </w:p>
    <w:p w14:paraId="5D44E6A9" w14:textId="77777777" w:rsidR="00C57CB3" w:rsidRPr="00C57CB3" w:rsidRDefault="00C57CB3" w:rsidP="00C57CB3">
      <w:pPr>
        <w:tabs>
          <w:tab w:val="left" w:pos="284"/>
        </w:tabs>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A környezettudatos magatartás kialakításának fő színtere az óvodában, a külső világ tevékeny megismerése, mint tevékenységforma. Ez olyan nevelési folyamatot jelent, mely valamennyi nevelési területre kiterjed, azokkal kölcsönhatásban van. Komplex </w:t>
      </w:r>
      <w:r w:rsidRPr="001C386D">
        <w:rPr>
          <w:rFonts w:ascii="Times New Roman" w:hAnsi="Times New Roman" w:cs="Times New Roman"/>
          <w:kern w:val="0"/>
          <w14:ligatures w14:val="none"/>
        </w:rPr>
        <w:t xml:space="preserve">ismeret-, és </w:t>
      </w:r>
      <w:r w:rsidRPr="00C57CB3">
        <w:rPr>
          <w:rFonts w:ascii="Times New Roman" w:hAnsi="Times New Roman" w:cs="Times New Roman"/>
          <w:kern w:val="0"/>
          <w14:ligatures w14:val="none"/>
        </w:rPr>
        <w:t xml:space="preserve">tapasztalatszerzés, mely egységben mutatja, érzékelteti azt, ami a valóságban is egységesen érzékelhető. </w:t>
      </w:r>
    </w:p>
    <w:p w14:paraId="3751C49A" w14:textId="77777777" w:rsidR="00C57CB3" w:rsidRPr="00C57CB3" w:rsidRDefault="00C57CB3" w:rsidP="00C57CB3">
      <w:pPr>
        <w:tabs>
          <w:tab w:val="left" w:pos="284"/>
        </w:tabs>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környezet megismerése nem korlátozódik csak a környezeti foglalkozásokra és a tervszerű, tudatos kezdeményezésekre, hanem átfogja az egész óvodai életet. Sokszínű, érdekes, izgalmas tevékenységrendszert biztosítunk. Az érzelmek, kifejezőképességek fejlesztésére nagy hangsúlyt fektetünk: szeretet, kötődés, élménybefogadás keltése. Támaszkodunk a gyermekek családból hozott ismereteire, a családi kirándulások, nyaralások élményeire is. Ha szükséges, a hátrányokat kompenzáljuk.</w:t>
      </w:r>
    </w:p>
    <w:p w14:paraId="56F00E4D" w14:textId="77777777" w:rsidR="00C57CB3" w:rsidRPr="00C57CB3" w:rsidRDefault="00C57CB3" w:rsidP="00C57CB3">
      <w:pPr>
        <w:tabs>
          <w:tab w:val="left" w:pos="284"/>
        </w:tabs>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környezet-, és egészségtudatos magatartás kialakításának célja</w:t>
      </w:r>
    </w:p>
    <w:p w14:paraId="52618F51" w14:textId="77777777" w:rsidR="00C57CB3" w:rsidRPr="00C57CB3" w:rsidRDefault="00C57CB3" w:rsidP="00785DE7">
      <w:pPr>
        <w:numPr>
          <w:ilvl w:val="0"/>
          <w:numId w:val="50"/>
        </w:numPr>
        <w:tabs>
          <w:tab w:val="left" w:pos="284"/>
        </w:tabs>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Környezettudatos, környezetre figyelő magatartásformák és szokások kialakítása: a szűkebb és tágabb környezet kulturális és természeti értékeinek megismertetése, megszerettetése és annak megóvására való nevelés.</w:t>
      </w:r>
    </w:p>
    <w:p w14:paraId="03C3ED1F" w14:textId="77777777" w:rsidR="00C57CB3" w:rsidRPr="00C57CB3" w:rsidRDefault="00C57CB3" w:rsidP="00785DE7">
      <w:pPr>
        <w:numPr>
          <w:ilvl w:val="0"/>
          <w:numId w:val="50"/>
        </w:numPr>
        <w:tabs>
          <w:tab w:val="left" w:pos="284"/>
        </w:tabs>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társadalmi igények változásához igazodó, a gyermek életkorának megfelelő természeti, - emberi, és tárgyi környezetből szerzett tapasztalatok, melyek birtokában biztonságosan igazodnak el az őket körülvevő világban.</w:t>
      </w:r>
    </w:p>
    <w:p w14:paraId="0E6C77CF" w14:textId="77777777" w:rsidR="00C57CB3" w:rsidRDefault="00C57CB3" w:rsidP="00785DE7">
      <w:pPr>
        <w:numPr>
          <w:ilvl w:val="0"/>
          <w:numId w:val="50"/>
        </w:numPr>
        <w:tabs>
          <w:tab w:val="left" w:pos="284"/>
        </w:tabs>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lastRenderedPageBreak/>
        <w:t>Olyan szokások, szokásrendszerek, viselkedési formák megalapozása, melyek a környezettel való harmonikus együttéléshez szükségesek és a családok környezettudatos életviteléhez hozzájárulnak.</w:t>
      </w:r>
    </w:p>
    <w:p w14:paraId="7C248F95" w14:textId="3DE46750" w:rsidR="00774751" w:rsidRPr="00BB5533" w:rsidRDefault="00774751" w:rsidP="00785DE7">
      <w:pPr>
        <w:numPr>
          <w:ilvl w:val="0"/>
          <w:numId w:val="50"/>
        </w:numPr>
        <w:suppressAutoHyphens/>
        <w:spacing w:after="0" w:line="240" w:lineRule="auto"/>
        <w:jc w:val="both"/>
        <w:rPr>
          <w:rFonts w:ascii="Times New Roman" w:hAnsi="Times New Roman" w:cs="Times New Roman"/>
        </w:rPr>
      </w:pPr>
      <w:r w:rsidRPr="00BB5533">
        <w:rPr>
          <w:rFonts w:ascii="Times New Roman" w:hAnsi="Times New Roman" w:cs="Times New Roman"/>
        </w:rPr>
        <w:t>Az életvezetési készségeken alapuló nevelés, mely hozzásegíti a gyermekeket azon ismeretek, készségek, képességek megszerzéséhez, amelyek szükségesek az egészséges életmód kialakításához.</w:t>
      </w:r>
    </w:p>
    <w:p w14:paraId="723D06DB" w14:textId="77777777" w:rsidR="00C57CB3" w:rsidRPr="00C57CB3" w:rsidRDefault="00C57CB3" w:rsidP="00C57CB3">
      <w:pPr>
        <w:tabs>
          <w:tab w:val="left" w:pos="284"/>
        </w:tabs>
        <w:suppressAutoHyphens/>
        <w:spacing w:after="0" w:line="240" w:lineRule="auto"/>
        <w:ind w:left="720"/>
        <w:jc w:val="both"/>
        <w:rPr>
          <w:rFonts w:ascii="Times New Roman" w:hAnsi="Times New Roman" w:cs="Times New Roman"/>
          <w:kern w:val="0"/>
          <w14:ligatures w14:val="none"/>
        </w:rPr>
      </w:pPr>
    </w:p>
    <w:p w14:paraId="2A3CE46A" w14:textId="77777777" w:rsidR="00C57CB3" w:rsidRPr="00C57CB3" w:rsidRDefault="00C57CB3" w:rsidP="00C57CB3">
      <w:pPr>
        <w:tabs>
          <w:tab w:val="left" w:pos="284"/>
        </w:tabs>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célok elérését szolgáló legfontosabb feladatok, legjelentősebb tevékenységek</w:t>
      </w:r>
    </w:p>
    <w:p w14:paraId="7D137CDD" w14:textId="77777777" w:rsidR="00C57CB3" w:rsidRPr="00C57CB3" w:rsidRDefault="00C57CB3" w:rsidP="00C57CB3">
      <w:pPr>
        <w:tabs>
          <w:tab w:val="left" w:pos="284"/>
        </w:tabs>
        <w:suppressAutoHyphens/>
        <w:spacing w:after="0" w:line="240" w:lineRule="auto"/>
        <w:jc w:val="both"/>
        <w:rPr>
          <w:rFonts w:ascii="Times New Roman" w:hAnsi="Times New Roman" w:cs="Times New Roman"/>
          <w:kern w:val="0"/>
          <w14:ligatures w14:val="none"/>
        </w:rPr>
      </w:pPr>
    </w:p>
    <w:p w14:paraId="6FAA19A0" w14:textId="20B6C252" w:rsidR="00C57CB3" w:rsidRPr="00C57CB3" w:rsidRDefault="00C57CB3" w:rsidP="00785DE7">
      <w:pPr>
        <w:numPr>
          <w:ilvl w:val="0"/>
          <w:numId w:val="50"/>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Évente az óvodai élethez kapcsolódóan igényekre alapozottan, a családokkal együtt</w:t>
      </w:r>
      <w:r w:rsidR="006E1210">
        <w:rPr>
          <w:rFonts w:ascii="Times New Roman" w:hAnsi="Times New Roman" w:cs="Times New Roman"/>
          <w:kern w:val="0"/>
          <w14:ligatures w14:val="none"/>
        </w:rPr>
        <w:t xml:space="preserve"> családi nap</w:t>
      </w:r>
      <w:r w:rsidRPr="00C57CB3">
        <w:rPr>
          <w:rFonts w:ascii="Times New Roman" w:hAnsi="Times New Roman" w:cs="Times New Roman"/>
          <w:kern w:val="0"/>
          <w14:ligatures w14:val="none"/>
        </w:rPr>
        <w:t>.</w:t>
      </w:r>
    </w:p>
    <w:p w14:paraId="6BA60C54" w14:textId="77777777" w:rsidR="00C57CB3" w:rsidRPr="00C57CB3" w:rsidRDefault="00C57CB3" w:rsidP="00785DE7">
      <w:pPr>
        <w:numPr>
          <w:ilvl w:val="0"/>
          <w:numId w:val="50"/>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különböző képességfejlesztő tevékenységek során a környezettel, természettel kapcsolatos tartalmak feldolgozása.</w:t>
      </w:r>
    </w:p>
    <w:p w14:paraId="5C33E06F" w14:textId="77777777" w:rsidR="00C57CB3" w:rsidRPr="00C57CB3" w:rsidRDefault="00C57CB3" w:rsidP="00785DE7">
      <w:pPr>
        <w:numPr>
          <w:ilvl w:val="0"/>
          <w:numId w:val="50"/>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Környezettudatos életmód elemeinek szocializációja: a szelektív hulladékgyűjtés következetes megvalósítása, természetbarát termékek használatára való ösztönzés, természeti környezet védelme, lakó- és óvoda környezet közös megóvása, újrahasznosítás a mindennapok során.</w:t>
      </w:r>
    </w:p>
    <w:p w14:paraId="4D35EE25" w14:textId="77777777" w:rsidR="00C57CB3" w:rsidRPr="00C57CB3" w:rsidRDefault="00C57CB3" w:rsidP="00785DE7">
      <w:pPr>
        <w:numPr>
          <w:ilvl w:val="0"/>
          <w:numId w:val="50"/>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egészség fogalmának, tartalmának megismerése.</w:t>
      </w:r>
    </w:p>
    <w:p w14:paraId="28FDE9E5" w14:textId="77777777" w:rsidR="00C57CB3" w:rsidRPr="00C57CB3" w:rsidRDefault="00C57CB3" w:rsidP="00785DE7">
      <w:pPr>
        <w:numPr>
          <w:ilvl w:val="0"/>
          <w:numId w:val="50"/>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egészséget befolyásoló tényezők megismerése. Mit tehet az egyén a saját egészsége érdekében?</w:t>
      </w:r>
    </w:p>
    <w:p w14:paraId="3002B19C" w14:textId="77777777" w:rsidR="00C57CB3" w:rsidRPr="00C57CB3" w:rsidRDefault="00C57CB3" w:rsidP="00785DE7">
      <w:pPr>
        <w:numPr>
          <w:ilvl w:val="0"/>
          <w:numId w:val="50"/>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különböző egészségkárosító szerek egészségi kockázatának tudatosítása.</w:t>
      </w:r>
    </w:p>
    <w:p w14:paraId="72648915" w14:textId="77777777" w:rsidR="00C57CB3" w:rsidRPr="00C57CB3" w:rsidRDefault="00C57CB3" w:rsidP="00785DE7">
      <w:pPr>
        <w:numPr>
          <w:ilvl w:val="0"/>
          <w:numId w:val="50"/>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Személyes higiéné elsajátíttatása.</w:t>
      </w:r>
    </w:p>
    <w:p w14:paraId="15EBDB8C" w14:textId="77777777" w:rsidR="00C57CB3" w:rsidRPr="00C57CB3" w:rsidRDefault="00C57CB3" w:rsidP="00785DE7">
      <w:pPr>
        <w:numPr>
          <w:ilvl w:val="0"/>
          <w:numId w:val="50"/>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Az egészséget befolyásoló környezeti tényezők felismertetése.</w:t>
      </w:r>
    </w:p>
    <w:p w14:paraId="14525983" w14:textId="77777777" w:rsidR="00C57CB3" w:rsidRPr="00C57CB3" w:rsidRDefault="00C57CB3" w:rsidP="00785DE7">
      <w:pPr>
        <w:numPr>
          <w:ilvl w:val="0"/>
          <w:numId w:val="50"/>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Anyag-, és energiatakarékos óvodaüzemeltetés és a pedagógusok példamutatása.</w:t>
      </w:r>
    </w:p>
    <w:p w14:paraId="3640AD4A" w14:textId="77777777" w:rsidR="00C57CB3" w:rsidRPr="00C57CB3" w:rsidRDefault="00C57CB3" w:rsidP="00785DE7">
      <w:pPr>
        <w:numPr>
          <w:ilvl w:val="0"/>
          <w:numId w:val="50"/>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Csoportszoba, folyosók, mellékhelyiségek, udvar tisztasága.</w:t>
      </w:r>
    </w:p>
    <w:p w14:paraId="6A44BA49" w14:textId="77777777" w:rsidR="00C57CB3" w:rsidRPr="00C57CB3" w:rsidRDefault="00C57CB3" w:rsidP="00785DE7">
      <w:pPr>
        <w:numPr>
          <w:ilvl w:val="0"/>
          <w:numId w:val="50"/>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Az óvodán kívüli ismeretterjesztés lehetőségeinek kihasználása.</w:t>
      </w:r>
    </w:p>
    <w:p w14:paraId="69AB6A85" w14:textId="77777777" w:rsidR="00C57CB3" w:rsidRPr="00C57CB3" w:rsidRDefault="00C57CB3" w:rsidP="00785DE7">
      <w:pPr>
        <w:numPr>
          <w:ilvl w:val="0"/>
          <w:numId w:val="50"/>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Baleset megelőzés, a viktimizáció (</w:t>
      </w:r>
      <w:r w:rsidRPr="00C57CB3">
        <w:rPr>
          <w:rFonts w:ascii="Times New Roman" w:hAnsi="Times New Roman" w:cs="Times New Roman"/>
          <w:kern w:val="0"/>
          <w:shd w:val="clear" w:color="auto" w:fill="FFFFFF"/>
          <w14:ligatures w14:val="none"/>
        </w:rPr>
        <w:t>tehetetlenség, kiszolgáltatottság</w:t>
      </w:r>
      <w:r w:rsidRPr="00C57CB3">
        <w:rPr>
          <w:rFonts w:ascii="Times New Roman" w:hAnsi="Times New Roman" w:cs="Times New Roman"/>
          <w:kern w:val="0"/>
          <w14:ligatures w14:val="none"/>
        </w:rPr>
        <w:t>) elkerülése.</w:t>
      </w:r>
    </w:p>
    <w:p w14:paraId="70224EA6" w14:textId="77777777" w:rsidR="00C57CB3" w:rsidRDefault="00C57CB3" w:rsidP="00785DE7">
      <w:pPr>
        <w:numPr>
          <w:ilvl w:val="0"/>
          <w:numId w:val="50"/>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Segítségnyújtás baj esetén.</w:t>
      </w:r>
    </w:p>
    <w:p w14:paraId="2CF0CCCF" w14:textId="77777777" w:rsidR="00774751" w:rsidRPr="00BB5533" w:rsidRDefault="00774751" w:rsidP="00785DE7">
      <w:pPr>
        <w:numPr>
          <w:ilvl w:val="0"/>
          <w:numId w:val="50"/>
        </w:numPr>
        <w:tabs>
          <w:tab w:val="left" w:pos="284"/>
        </w:tabs>
        <w:suppressAutoHyphens/>
        <w:spacing w:after="0" w:line="240" w:lineRule="auto"/>
        <w:jc w:val="both"/>
        <w:rPr>
          <w:rFonts w:ascii="Times New Roman" w:hAnsi="Times New Roman" w:cs="Times New Roman"/>
        </w:rPr>
      </w:pPr>
      <w:r w:rsidRPr="00BB5533">
        <w:rPr>
          <w:rFonts w:ascii="Times New Roman" w:hAnsi="Times New Roman" w:cs="Times New Roman"/>
        </w:rPr>
        <w:t xml:space="preserve">Olyan életvezetési készségek fejlesztése, amelyek szükségesek a problémamegoldáshoz, a rugalmas alkalmazkodóképességhez, a nehézségek leküzdéséhez, a mérlegelő gondolkodáshoz, és a hatékony kommunikációhoz. </w:t>
      </w:r>
    </w:p>
    <w:p w14:paraId="66EF7860" w14:textId="77777777" w:rsidR="00774751" w:rsidRPr="00BB5533" w:rsidRDefault="00774751" w:rsidP="00774751">
      <w:pPr>
        <w:suppressAutoHyphens/>
        <w:spacing w:after="0" w:line="240" w:lineRule="auto"/>
        <w:ind w:left="720"/>
        <w:jc w:val="both"/>
        <w:rPr>
          <w:rFonts w:ascii="Times New Roman" w:hAnsi="Times New Roman" w:cs="Times New Roman"/>
          <w:kern w:val="0"/>
          <w14:ligatures w14:val="none"/>
        </w:rPr>
      </w:pPr>
    </w:p>
    <w:p w14:paraId="771270B7" w14:textId="77777777" w:rsidR="00774751" w:rsidRPr="00BB5533" w:rsidRDefault="00774751" w:rsidP="00774751">
      <w:pPr>
        <w:suppressAutoHyphens/>
        <w:spacing w:after="0" w:line="240" w:lineRule="auto"/>
        <w:jc w:val="both"/>
        <w:rPr>
          <w:rFonts w:ascii="Times New Roman" w:eastAsia="NSimSun" w:hAnsi="Times New Roman" w:cs="Times New Roman"/>
          <w:lang w:eastAsia="zh-CN" w:bidi="hi-IN"/>
          <w14:ligatures w14:val="none"/>
        </w:rPr>
      </w:pPr>
      <w:r w:rsidRPr="00BB5533">
        <w:rPr>
          <w:rFonts w:ascii="Times New Roman" w:eastAsia="NSimSun" w:hAnsi="Times New Roman" w:cs="Times New Roman"/>
          <w:b/>
          <w:bCs/>
          <w:lang w:eastAsia="zh-CN" w:bidi="hi-IN"/>
          <w14:ligatures w14:val="none"/>
        </w:rPr>
        <w:t xml:space="preserve">Az óvodás gyermekek életvezetési készségeinek, képességeinek fejlesztése </w:t>
      </w:r>
      <w:r w:rsidRPr="00BB5533">
        <w:rPr>
          <w:rFonts w:ascii="Times New Roman" w:eastAsia="NSimSun" w:hAnsi="Times New Roman" w:cs="Times New Roman"/>
          <w:lang w:eastAsia="zh-CN" w:bidi="hi-IN"/>
          <w14:ligatures w14:val="none"/>
        </w:rPr>
        <w:t>nem csupán az óvoda kötelessége és felelőssége, hanem a szűkebb-tágabb családé, sőt a társadalomé, a médiáé is. Nekünk elsősorban - tiszteletben tartva a családi nevelés elveit – az egészséget befolyásoló tényezők, faktorok mentén haladva a családok bevonásával, bevonódásuk biztosításával, velük együtt kell kialakítanunk stratégiánkat, valamint az egyes csoportok és egyének fejlődését támogató gyakorlatot. Prioritási sort nem célszerű megállapítani, mert az alábbi faktorok mindegyike fontos, és olykor a körülmények alakítják a sorrendet:</w:t>
      </w:r>
    </w:p>
    <w:p w14:paraId="197B03F6" w14:textId="74E2B3B3" w:rsidR="00774751" w:rsidRPr="00BB5533" w:rsidRDefault="00774751" w:rsidP="00785DE7">
      <w:pPr>
        <w:numPr>
          <w:ilvl w:val="0"/>
          <w:numId w:val="209"/>
        </w:numPr>
        <w:suppressAutoHyphens/>
        <w:spacing w:after="0" w:line="240" w:lineRule="auto"/>
        <w:jc w:val="both"/>
        <w:rPr>
          <w:rFonts w:ascii="Times New Roman" w:eastAsia="NSimSun" w:hAnsi="Times New Roman" w:cs="Times New Roman"/>
          <w:lang w:eastAsia="zh-CN" w:bidi="hi-IN"/>
          <w14:ligatures w14:val="none"/>
        </w:rPr>
      </w:pPr>
      <w:r w:rsidRPr="00BB5533">
        <w:rPr>
          <w:rFonts w:ascii="Times New Roman" w:eastAsia="NSimSun" w:hAnsi="Times New Roman" w:cs="Times New Roman"/>
          <w:lang w:eastAsia="zh-CN" w:bidi="hi-IN"/>
          <w14:ligatures w14:val="none"/>
        </w:rPr>
        <w:t>alvás</w:t>
      </w:r>
      <w:r w:rsidR="00241DDA" w:rsidRPr="00BB5533">
        <w:rPr>
          <w:rFonts w:ascii="Times New Roman" w:eastAsia="NSimSun" w:hAnsi="Times New Roman" w:cs="Times New Roman"/>
          <w:lang w:eastAsia="zh-CN" w:bidi="hi-IN"/>
          <w14:ligatures w14:val="none"/>
        </w:rPr>
        <w:t>,</w:t>
      </w:r>
    </w:p>
    <w:p w14:paraId="1F53A200" w14:textId="3814C391" w:rsidR="00774751" w:rsidRPr="00BB5533" w:rsidRDefault="00774751" w:rsidP="00785DE7">
      <w:pPr>
        <w:numPr>
          <w:ilvl w:val="0"/>
          <w:numId w:val="209"/>
        </w:numPr>
        <w:suppressAutoHyphens/>
        <w:spacing w:after="0" w:line="240" w:lineRule="auto"/>
        <w:jc w:val="both"/>
        <w:rPr>
          <w:rFonts w:ascii="Times New Roman" w:eastAsia="NSimSun" w:hAnsi="Times New Roman" w:cs="Times New Roman"/>
          <w:lang w:eastAsia="zh-CN" w:bidi="hi-IN"/>
          <w14:ligatures w14:val="none"/>
        </w:rPr>
      </w:pPr>
      <w:r w:rsidRPr="00BB5533">
        <w:rPr>
          <w:rFonts w:ascii="Times New Roman" w:eastAsia="NSimSun" w:hAnsi="Times New Roman" w:cs="Times New Roman"/>
          <w:lang w:eastAsia="zh-CN" w:bidi="hi-IN"/>
          <w14:ligatures w14:val="none"/>
        </w:rPr>
        <w:t>társas kapcsolatok</w:t>
      </w:r>
      <w:r w:rsidR="00241DDA" w:rsidRPr="00BB5533">
        <w:rPr>
          <w:rFonts w:ascii="Times New Roman" w:eastAsia="NSimSun" w:hAnsi="Times New Roman" w:cs="Times New Roman"/>
          <w:lang w:eastAsia="zh-CN" w:bidi="hi-IN"/>
          <w14:ligatures w14:val="none"/>
        </w:rPr>
        <w:t>,</w:t>
      </w:r>
    </w:p>
    <w:p w14:paraId="667AA53A" w14:textId="0F9F5258" w:rsidR="00774751" w:rsidRPr="00BB5533" w:rsidRDefault="00774751" w:rsidP="00785DE7">
      <w:pPr>
        <w:numPr>
          <w:ilvl w:val="0"/>
          <w:numId w:val="209"/>
        </w:numPr>
        <w:suppressAutoHyphens/>
        <w:spacing w:after="0" w:line="240" w:lineRule="auto"/>
        <w:jc w:val="both"/>
        <w:rPr>
          <w:rFonts w:ascii="Times New Roman" w:eastAsia="NSimSun" w:hAnsi="Times New Roman" w:cs="Times New Roman"/>
          <w:lang w:eastAsia="zh-CN" w:bidi="hi-IN"/>
          <w14:ligatures w14:val="none"/>
        </w:rPr>
      </w:pPr>
      <w:r w:rsidRPr="00BB5533">
        <w:rPr>
          <w:rFonts w:ascii="Times New Roman" w:eastAsia="NSimSun" w:hAnsi="Times New Roman" w:cs="Times New Roman"/>
          <w:lang w:eastAsia="zh-CN" w:bidi="hi-IN"/>
          <w14:ligatures w14:val="none"/>
        </w:rPr>
        <w:t>napirend</w:t>
      </w:r>
      <w:r w:rsidR="00241DDA" w:rsidRPr="00BB5533">
        <w:rPr>
          <w:rFonts w:ascii="Times New Roman" w:eastAsia="NSimSun" w:hAnsi="Times New Roman" w:cs="Times New Roman"/>
          <w:lang w:eastAsia="zh-CN" w:bidi="hi-IN"/>
          <w14:ligatures w14:val="none"/>
        </w:rPr>
        <w:t>,</w:t>
      </w:r>
    </w:p>
    <w:p w14:paraId="0A218A00" w14:textId="6E26A413" w:rsidR="00774751" w:rsidRPr="00BB5533" w:rsidRDefault="00774751" w:rsidP="00785DE7">
      <w:pPr>
        <w:numPr>
          <w:ilvl w:val="0"/>
          <w:numId w:val="209"/>
        </w:numPr>
        <w:suppressAutoHyphens/>
        <w:spacing w:after="0" w:line="240" w:lineRule="auto"/>
        <w:jc w:val="both"/>
        <w:rPr>
          <w:rFonts w:ascii="Times New Roman" w:eastAsia="NSimSun" w:hAnsi="Times New Roman" w:cs="Times New Roman"/>
          <w:lang w:eastAsia="zh-CN" w:bidi="hi-IN"/>
          <w14:ligatures w14:val="none"/>
        </w:rPr>
      </w:pPr>
      <w:r w:rsidRPr="00BB5533">
        <w:rPr>
          <w:rFonts w:ascii="Times New Roman" w:eastAsia="NSimSun" w:hAnsi="Times New Roman" w:cs="Times New Roman"/>
          <w:lang w:eastAsia="zh-CN" w:bidi="hi-IN"/>
          <w14:ligatures w14:val="none"/>
        </w:rPr>
        <w:t>tanulás, tapasztalás, játék, beszélgetés és meghallgatás, ének, mozgás-zenére, dalolás, szabadtéri játék, a gyermek beavatása az otthoni teendőkbe stb.</w:t>
      </w:r>
      <w:r w:rsidR="00241DDA" w:rsidRPr="00BB5533">
        <w:rPr>
          <w:rFonts w:ascii="Times New Roman" w:eastAsia="NSimSun" w:hAnsi="Times New Roman" w:cs="Times New Roman"/>
          <w:lang w:eastAsia="zh-CN" w:bidi="hi-IN"/>
          <w14:ligatures w14:val="none"/>
        </w:rPr>
        <w:t>,</w:t>
      </w:r>
    </w:p>
    <w:p w14:paraId="43B7D301" w14:textId="29EC3120" w:rsidR="00774751" w:rsidRPr="00BB5533" w:rsidRDefault="00774751" w:rsidP="00785DE7">
      <w:pPr>
        <w:numPr>
          <w:ilvl w:val="0"/>
          <w:numId w:val="209"/>
        </w:numPr>
        <w:suppressAutoHyphens/>
        <w:spacing w:after="0" w:line="240" w:lineRule="auto"/>
        <w:jc w:val="both"/>
        <w:rPr>
          <w:rFonts w:ascii="Times New Roman" w:eastAsia="NSimSun" w:hAnsi="Times New Roman" w:cs="Times New Roman"/>
          <w:lang w:eastAsia="zh-CN" w:bidi="hi-IN"/>
          <w14:ligatures w14:val="none"/>
        </w:rPr>
      </w:pPr>
      <w:r w:rsidRPr="00BB5533">
        <w:rPr>
          <w:rFonts w:ascii="Times New Roman" w:eastAsia="NSimSun" w:hAnsi="Times New Roman" w:cs="Times New Roman"/>
          <w:lang w:eastAsia="zh-CN" w:bidi="hi-IN"/>
          <w14:ligatures w14:val="none"/>
        </w:rPr>
        <w:t>táplálkozás és folyadékfogyasztás</w:t>
      </w:r>
      <w:r w:rsidR="00241DDA" w:rsidRPr="00BB5533">
        <w:rPr>
          <w:rFonts w:ascii="Times New Roman" w:eastAsia="NSimSun" w:hAnsi="Times New Roman" w:cs="Times New Roman"/>
          <w:lang w:eastAsia="zh-CN" w:bidi="hi-IN"/>
          <w14:ligatures w14:val="none"/>
        </w:rPr>
        <w:t>,</w:t>
      </w:r>
    </w:p>
    <w:p w14:paraId="7E269F42" w14:textId="6525655A" w:rsidR="00774751" w:rsidRPr="00BB5533" w:rsidRDefault="00774751" w:rsidP="00785DE7">
      <w:pPr>
        <w:numPr>
          <w:ilvl w:val="0"/>
          <w:numId w:val="209"/>
        </w:numPr>
        <w:suppressAutoHyphens/>
        <w:spacing w:after="0" w:line="240" w:lineRule="auto"/>
        <w:jc w:val="both"/>
        <w:rPr>
          <w:rFonts w:ascii="Times New Roman" w:eastAsia="NSimSun" w:hAnsi="Times New Roman" w:cs="Times New Roman"/>
          <w:lang w:eastAsia="zh-CN" w:bidi="hi-IN"/>
          <w14:ligatures w14:val="none"/>
        </w:rPr>
      </w:pPr>
      <w:r w:rsidRPr="00BB5533">
        <w:rPr>
          <w:rFonts w:ascii="Times New Roman" w:eastAsia="NSimSun" w:hAnsi="Times New Roman" w:cs="Times New Roman"/>
          <w:lang w:eastAsia="zh-CN" w:bidi="hi-IN"/>
          <w14:ligatures w14:val="none"/>
        </w:rPr>
        <w:t>környezetvédelem kérdései, környezettudatosság</w:t>
      </w:r>
      <w:r w:rsidR="00241DDA" w:rsidRPr="00BB5533">
        <w:rPr>
          <w:rFonts w:ascii="Times New Roman" w:eastAsia="NSimSun" w:hAnsi="Times New Roman" w:cs="Times New Roman"/>
          <w:lang w:eastAsia="zh-CN" w:bidi="hi-IN"/>
          <w14:ligatures w14:val="none"/>
        </w:rPr>
        <w:t>,</w:t>
      </w:r>
    </w:p>
    <w:p w14:paraId="2AB89546" w14:textId="66AE0788" w:rsidR="00774751" w:rsidRPr="00BB5533" w:rsidRDefault="00774751" w:rsidP="00785DE7">
      <w:pPr>
        <w:numPr>
          <w:ilvl w:val="0"/>
          <w:numId w:val="209"/>
        </w:numPr>
        <w:suppressAutoHyphens/>
        <w:spacing w:after="0" w:line="240" w:lineRule="auto"/>
        <w:jc w:val="both"/>
        <w:rPr>
          <w:rFonts w:ascii="Times New Roman" w:eastAsia="NSimSun" w:hAnsi="Times New Roman" w:cs="Times New Roman"/>
          <w:lang w:eastAsia="zh-CN" w:bidi="hi-IN"/>
          <w14:ligatures w14:val="none"/>
        </w:rPr>
      </w:pPr>
      <w:r w:rsidRPr="00BB5533">
        <w:rPr>
          <w:rFonts w:ascii="Times New Roman" w:eastAsia="NSimSun" w:hAnsi="Times New Roman" w:cs="Times New Roman"/>
          <w:lang w:eastAsia="zh-CN" w:bidi="hi-IN"/>
          <w14:ligatures w14:val="none"/>
        </w:rPr>
        <w:t>testi és környezethigiéné</w:t>
      </w:r>
      <w:r w:rsidR="00241DDA" w:rsidRPr="00BB5533">
        <w:rPr>
          <w:rFonts w:ascii="Times New Roman" w:eastAsia="NSimSun" w:hAnsi="Times New Roman" w:cs="Times New Roman"/>
          <w:lang w:eastAsia="zh-CN" w:bidi="hi-IN"/>
          <w14:ligatures w14:val="none"/>
        </w:rPr>
        <w:t>,</w:t>
      </w:r>
    </w:p>
    <w:p w14:paraId="0643604C" w14:textId="3D63E471" w:rsidR="00774751" w:rsidRPr="00BB5533" w:rsidRDefault="00774751" w:rsidP="00785DE7">
      <w:pPr>
        <w:numPr>
          <w:ilvl w:val="0"/>
          <w:numId w:val="209"/>
        </w:numPr>
        <w:suppressAutoHyphens/>
        <w:spacing w:after="0" w:line="240" w:lineRule="auto"/>
        <w:jc w:val="both"/>
        <w:rPr>
          <w:rFonts w:ascii="Times New Roman" w:eastAsia="NSimSun" w:hAnsi="Times New Roman" w:cs="Times New Roman"/>
          <w:lang w:eastAsia="zh-CN" w:bidi="hi-IN"/>
          <w14:ligatures w14:val="none"/>
        </w:rPr>
      </w:pPr>
      <w:r w:rsidRPr="00BB5533">
        <w:rPr>
          <w:rFonts w:ascii="Times New Roman" w:eastAsia="NSimSun" w:hAnsi="Times New Roman" w:cs="Times New Roman"/>
          <w:lang w:eastAsia="zh-CN" w:bidi="hi-IN"/>
          <w14:ligatures w14:val="none"/>
        </w:rPr>
        <w:t>betegségek megelőzése</w:t>
      </w:r>
      <w:r w:rsidR="00241DDA" w:rsidRPr="00BB5533">
        <w:rPr>
          <w:rFonts w:ascii="Times New Roman" w:eastAsia="NSimSun" w:hAnsi="Times New Roman" w:cs="Times New Roman"/>
          <w:lang w:eastAsia="zh-CN" w:bidi="hi-IN"/>
          <w14:ligatures w14:val="none"/>
        </w:rPr>
        <w:t>,</w:t>
      </w:r>
    </w:p>
    <w:p w14:paraId="61D1EA1F" w14:textId="3C3F9C71" w:rsidR="00774751" w:rsidRPr="00BB5533" w:rsidRDefault="00774751" w:rsidP="00785DE7">
      <w:pPr>
        <w:numPr>
          <w:ilvl w:val="0"/>
          <w:numId w:val="209"/>
        </w:numPr>
        <w:suppressAutoHyphens/>
        <w:spacing w:after="0" w:line="240" w:lineRule="auto"/>
        <w:jc w:val="both"/>
        <w:rPr>
          <w:rFonts w:ascii="Times New Roman" w:eastAsia="NSimSun" w:hAnsi="Times New Roman" w:cs="Times New Roman"/>
          <w:lang w:eastAsia="zh-CN" w:bidi="hi-IN"/>
          <w14:ligatures w14:val="none"/>
        </w:rPr>
      </w:pPr>
      <w:r w:rsidRPr="00BB5533">
        <w:rPr>
          <w:rFonts w:ascii="Times New Roman" w:eastAsia="NSimSun" w:hAnsi="Times New Roman" w:cs="Times New Roman"/>
          <w:lang w:eastAsia="zh-CN" w:bidi="hi-IN"/>
          <w14:ligatures w14:val="none"/>
        </w:rPr>
        <w:t>kommunikáció</w:t>
      </w:r>
      <w:r w:rsidR="00241DDA" w:rsidRPr="00BB5533">
        <w:rPr>
          <w:rFonts w:ascii="Times New Roman" w:eastAsia="NSimSun" w:hAnsi="Times New Roman" w:cs="Times New Roman"/>
          <w:lang w:eastAsia="zh-CN" w:bidi="hi-IN"/>
          <w14:ligatures w14:val="none"/>
        </w:rPr>
        <w:t>,</w:t>
      </w:r>
    </w:p>
    <w:p w14:paraId="4D0F8F09" w14:textId="221F8AEA" w:rsidR="00774751" w:rsidRPr="00BB5533" w:rsidRDefault="00774751" w:rsidP="00785DE7">
      <w:pPr>
        <w:numPr>
          <w:ilvl w:val="0"/>
          <w:numId w:val="209"/>
        </w:numPr>
        <w:suppressAutoHyphens/>
        <w:spacing w:after="0" w:line="240" w:lineRule="auto"/>
        <w:jc w:val="both"/>
        <w:rPr>
          <w:rFonts w:ascii="Times New Roman" w:eastAsia="NSimSun" w:hAnsi="Times New Roman" w:cs="Times New Roman"/>
          <w:lang w:eastAsia="zh-CN" w:bidi="hi-IN"/>
          <w14:ligatures w14:val="none"/>
        </w:rPr>
      </w:pPr>
      <w:r w:rsidRPr="00BB5533">
        <w:rPr>
          <w:rFonts w:ascii="Times New Roman" w:eastAsia="NSimSun" w:hAnsi="Times New Roman" w:cs="Times New Roman"/>
          <w:lang w:eastAsia="zh-CN" w:bidi="hi-IN"/>
          <w14:ligatures w14:val="none"/>
        </w:rPr>
        <w:t>a kult</w:t>
      </w:r>
      <w:r w:rsidR="00241DDA" w:rsidRPr="00BB5533">
        <w:rPr>
          <w:rFonts w:ascii="Times New Roman" w:eastAsia="NSimSun" w:hAnsi="Times New Roman" w:cs="Times New Roman"/>
          <w:lang w:eastAsia="zh-CN" w:bidi="hi-IN"/>
          <w14:ligatures w14:val="none"/>
        </w:rPr>
        <w:t>u</w:t>
      </w:r>
      <w:r w:rsidRPr="00BB5533">
        <w:rPr>
          <w:rFonts w:ascii="Times New Roman" w:eastAsia="NSimSun" w:hAnsi="Times New Roman" w:cs="Times New Roman"/>
          <w:lang w:eastAsia="zh-CN" w:bidi="hi-IN"/>
          <w14:ligatures w14:val="none"/>
        </w:rPr>
        <w:t>rált érzelemnyilvánítás</w:t>
      </w:r>
      <w:r w:rsidR="00241DDA" w:rsidRPr="00BB5533">
        <w:rPr>
          <w:rFonts w:ascii="Times New Roman" w:eastAsia="NSimSun" w:hAnsi="Times New Roman" w:cs="Times New Roman"/>
          <w:lang w:eastAsia="zh-CN" w:bidi="hi-IN"/>
          <w14:ligatures w14:val="none"/>
        </w:rPr>
        <w:t>,</w:t>
      </w:r>
    </w:p>
    <w:p w14:paraId="68EF3C0F" w14:textId="2F20F47F" w:rsidR="00774751" w:rsidRPr="00BB5533" w:rsidRDefault="00774751" w:rsidP="00785DE7">
      <w:pPr>
        <w:numPr>
          <w:ilvl w:val="0"/>
          <w:numId w:val="209"/>
        </w:numPr>
        <w:suppressAutoHyphens/>
        <w:spacing w:after="0" w:line="240" w:lineRule="auto"/>
        <w:jc w:val="both"/>
        <w:rPr>
          <w:rFonts w:ascii="Times New Roman" w:eastAsia="NSimSun" w:hAnsi="Times New Roman" w:cs="Times New Roman"/>
          <w:lang w:eastAsia="zh-CN" w:bidi="hi-IN"/>
          <w14:ligatures w14:val="none"/>
        </w:rPr>
      </w:pPr>
      <w:r w:rsidRPr="00BB5533">
        <w:rPr>
          <w:rFonts w:ascii="Times New Roman" w:eastAsia="NSimSun" w:hAnsi="Times New Roman" w:cs="Times New Roman"/>
          <w:lang w:eastAsia="zh-CN" w:bidi="hi-IN"/>
          <w14:ligatures w14:val="none"/>
        </w:rPr>
        <w:lastRenderedPageBreak/>
        <w:t>viselkedési etikett</w:t>
      </w:r>
      <w:r w:rsidR="00241DDA" w:rsidRPr="00BB5533">
        <w:rPr>
          <w:rFonts w:ascii="Times New Roman" w:eastAsia="NSimSun" w:hAnsi="Times New Roman" w:cs="Times New Roman"/>
          <w:lang w:eastAsia="zh-CN" w:bidi="hi-IN"/>
          <w14:ligatures w14:val="none"/>
        </w:rPr>
        <w:t>,</w:t>
      </w:r>
    </w:p>
    <w:p w14:paraId="3CE00BF4" w14:textId="1E507C8A" w:rsidR="00774751" w:rsidRPr="00BB5533" w:rsidRDefault="00774751" w:rsidP="00785DE7">
      <w:pPr>
        <w:numPr>
          <w:ilvl w:val="0"/>
          <w:numId w:val="209"/>
        </w:numPr>
        <w:suppressAutoHyphens/>
        <w:spacing w:after="0" w:line="240" w:lineRule="auto"/>
        <w:jc w:val="both"/>
        <w:rPr>
          <w:rFonts w:ascii="Times New Roman" w:eastAsia="NSimSun" w:hAnsi="Times New Roman" w:cs="Times New Roman"/>
          <w:lang w:eastAsia="zh-CN" w:bidi="hi-IN"/>
          <w14:ligatures w14:val="none"/>
        </w:rPr>
      </w:pPr>
      <w:r w:rsidRPr="00BB5533">
        <w:rPr>
          <w:rFonts w:ascii="Times New Roman" w:eastAsia="NSimSun" w:hAnsi="Times New Roman" w:cs="Times New Roman"/>
          <w:lang w:eastAsia="zh-CN" w:bidi="hi-IN"/>
          <w14:ligatures w14:val="none"/>
        </w:rPr>
        <w:t>káros szokások elkerülése, a nemet mondás „művészete”</w:t>
      </w:r>
      <w:r w:rsidR="00241DDA" w:rsidRPr="00BB5533">
        <w:rPr>
          <w:rFonts w:ascii="Times New Roman" w:eastAsia="NSimSun" w:hAnsi="Times New Roman" w:cs="Times New Roman"/>
          <w:lang w:eastAsia="zh-CN" w:bidi="hi-IN"/>
          <w14:ligatures w14:val="none"/>
        </w:rPr>
        <w:t>,</w:t>
      </w:r>
    </w:p>
    <w:p w14:paraId="7A3756D2" w14:textId="10C669CA" w:rsidR="00774751" w:rsidRPr="00BB5533" w:rsidRDefault="00774751" w:rsidP="00785DE7">
      <w:pPr>
        <w:numPr>
          <w:ilvl w:val="0"/>
          <w:numId w:val="209"/>
        </w:numPr>
        <w:suppressAutoHyphens/>
        <w:spacing w:after="0" w:line="240" w:lineRule="auto"/>
        <w:jc w:val="both"/>
        <w:rPr>
          <w:rFonts w:ascii="Times New Roman" w:eastAsia="NSimSun" w:hAnsi="Times New Roman" w:cs="Times New Roman"/>
          <w:lang w:eastAsia="zh-CN" w:bidi="hi-IN"/>
          <w14:ligatures w14:val="none"/>
        </w:rPr>
      </w:pPr>
      <w:r w:rsidRPr="00BB5533">
        <w:rPr>
          <w:rFonts w:ascii="Times New Roman" w:eastAsia="NSimSun" w:hAnsi="Times New Roman" w:cs="Times New Roman"/>
          <w:lang w:eastAsia="zh-CN" w:bidi="hi-IN"/>
          <w14:ligatures w14:val="none"/>
        </w:rPr>
        <w:t>viktimizáció elkerülése: ismerje fel a veszélyes, kockázatos helyzeteket, mit kell tenni ilyenkor-kitől kérhet segítséget</w:t>
      </w:r>
      <w:r w:rsidR="00241DDA" w:rsidRPr="00BB5533">
        <w:rPr>
          <w:rFonts w:ascii="Times New Roman" w:eastAsia="NSimSun" w:hAnsi="Times New Roman" w:cs="Times New Roman"/>
          <w:lang w:eastAsia="zh-CN" w:bidi="hi-IN"/>
          <w14:ligatures w14:val="none"/>
        </w:rPr>
        <w:t>,</w:t>
      </w:r>
    </w:p>
    <w:p w14:paraId="380AA58F" w14:textId="26D531F1" w:rsidR="00774751" w:rsidRPr="00BB5533" w:rsidRDefault="00774751" w:rsidP="00785DE7">
      <w:pPr>
        <w:numPr>
          <w:ilvl w:val="0"/>
          <w:numId w:val="209"/>
        </w:numPr>
        <w:suppressAutoHyphens/>
        <w:spacing w:after="0" w:line="240" w:lineRule="auto"/>
        <w:jc w:val="both"/>
        <w:rPr>
          <w:rFonts w:ascii="Times New Roman" w:eastAsia="NSimSun" w:hAnsi="Times New Roman" w:cs="Times New Roman"/>
          <w:lang w:eastAsia="zh-CN" w:bidi="hi-IN"/>
          <w14:ligatures w14:val="none"/>
        </w:rPr>
      </w:pPr>
      <w:r w:rsidRPr="00BB5533">
        <w:rPr>
          <w:rFonts w:ascii="Times New Roman" w:eastAsia="NSimSun" w:hAnsi="Times New Roman" w:cs="Times New Roman"/>
          <w:lang w:eastAsia="zh-CN" w:bidi="hi-IN"/>
          <w14:ligatures w14:val="none"/>
        </w:rPr>
        <w:t>önismeret, önértékelés, önbizalom fejlesztése</w:t>
      </w:r>
      <w:r w:rsidR="00241DDA" w:rsidRPr="00BB5533">
        <w:rPr>
          <w:rFonts w:ascii="Times New Roman" w:eastAsia="NSimSun" w:hAnsi="Times New Roman" w:cs="Times New Roman"/>
          <w:lang w:eastAsia="zh-CN" w:bidi="hi-IN"/>
          <w14:ligatures w14:val="none"/>
        </w:rPr>
        <w:t>,</w:t>
      </w:r>
    </w:p>
    <w:p w14:paraId="0B7E2EC0" w14:textId="5BE9AFEF" w:rsidR="00774751" w:rsidRPr="00BB5533" w:rsidRDefault="00774751" w:rsidP="00785DE7">
      <w:pPr>
        <w:numPr>
          <w:ilvl w:val="0"/>
          <w:numId w:val="209"/>
        </w:numPr>
        <w:suppressAutoHyphens/>
        <w:spacing w:after="0" w:line="240" w:lineRule="auto"/>
        <w:jc w:val="both"/>
        <w:rPr>
          <w:rFonts w:ascii="Times New Roman" w:eastAsia="NSimSun" w:hAnsi="Times New Roman" w:cs="Times New Roman"/>
          <w:lang w:eastAsia="zh-CN" w:bidi="hi-IN"/>
          <w14:ligatures w14:val="none"/>
        </w:rPr>
      </w:pPr>
      <w:r w:rsidRPr="00BB5533">
        <w:rPr>
          <w:rFonts w:ascii="Times New Roman" w:eastAsia="NSimSun" w:hAnsi="Times New Roman" w:cs="Times New Roman"/>
          <w:lang w:eastAsia="zh-CN" w:bidi="hi-IN"/>
          <w14:ligatures w14:val="none"/>
        </w:rPr>
        <w:t>megfelelő test és énkép</w:t>
      </w:r>
      <w:r w:rsidR="00241DDA" w:rsidRPr="00BB5533">
        <w:rPr>
          <w:rFonts w:ascii="Times New Roman" w:eastAsia="NSimSun" w:hAnsi="Times New Roman" w:cs="Times New Roman"/>
          <w:lang w:eastAsia="zh-CN" w:bidi="hi-IN"/>
          <w14:ligatures w14:val="none"/>
        </w:rPr>
        <w:t>.</w:t>
      </w:r>
    </w:p>
    <w:p w14:paraId="02D44063" w14:textId="77777777" w:rsidR="00774751" w:rsidRPr="00774751" w:rsidRDefault="00774751" w:rsidP="00774751">
      <w:pPr>
        <w:suppressAutoHyphens/>
        <w:spacing w:after="0" w:line="240" w:lineRule="auto"/>
        <w:ind w:left="720"/>
        <w:jc w:val="both"/>
        <w:rPr>
          <w:rFonts w:ascii="Times New Roman" w:eastAsia="NSimSun" w:hAnsi="Times New Roman" w:cs="Times New Roman"/>
          <w:lang w:eastAsia="zh-CN" w:bidi="hi-IN"/>
          <w14:ligatures w14:val="none"/>
        </w:rPr>
      </w:pPr>
    </w:p>
    <w:p w14:paraId="388E2C61" w14:textId="77777777" w:rsidR="00774751" w:rsidRPr="00D7725F" w:rsidRDefault="00774751" w:rsidP="00774751">
      <w:pPr>
        <w:autoSpaceDE w:val="0"/>
        <w:autoSpaceDN w:val="0"/>
        <w:adjustRightInd w:val="0"/>
        <w:spacing w:after="0" w:line="240" w:lineRule="auto"/>
        <w:jc w:val="both"/>
        <w:rPr>
          <w:rFonts w:ascii="Times New Roman" w:hAnsi="Times New Roman" w:cs="Times New Roman"/>
          <w:i/>
          <w:iCs/>
          <w:kern w:val="0"/>
          <w14:ligatures w14:val="none"/>
        </w:rPr>
      </w:pPr>
      <w:r w:rsidRPr="00D7725F">
        <w:rPr>
          <w:rFonts w:ascii="Times New Roman" w:eastAsia="NSimSun" w:hAnsi="Times New Roman" w:cs="Times New Roman"/>
          <w:i/>
          <w:iCs/>
          <w:lang w:eastAsia="zh-CN" w:bidi="hi-IN"/>
          <w14:ligatures w14:val="none"/>
        </w:rPr>
        <w:t>A nevelőtestület döntése szerint az iskola-előkészítő fejlesztő pedagógiai tevékenység tartalmai között az óvodába kerülés pillanatától tudatosan és folyamatosan, azonban a</w:t>
      </w:r>
      <w:r w:rsidRPr="00D7725F">
        <w:rPr>
          <w:rFonts w:ascii="Times New Roman" w:hAnsi="Times New Roman" w:cs="Times New Roman"/>
          <w:i/>
          <w:iCs/>
          <w:kern w:val="0"/>
          <w14:ligatures w14:val="none"/>
        </w:rPr>
        <w:t xml:space="preserve"> tanköteles korukat megelőző nevelési évben járókat érintően tematikusan be kell, hogy épüljön a   nevelés-tanítás tartalmaiba a Csendes Éva és munkacsoportja által kidolgozott </w:t>
      </w:r>
      <w:r w:rsidRPr="00D7725F">
        <w:rPr>
          <w:rFonts w:ascii="Times New Roman" w:eastAsia="NSimSun" w:hAnsi="Times New Roman" w:cs="Times New Roman"/>
          <w:i/>
          <w:iCs/>
          <w:lang w:eastAsia="zh-CN" w:bidi="hi-IN"/>
          <w14:ligatures w14:val="none"/>
        </w:rPr>
        <w:t xml:space="preserve">Életvezetési ismeretek és készségek c. személyiségfejlesztő óvodai program. </w:t>
      </w:r>
    </w:p>
    <w:p w14:paraId="41494D2B" w14:textId="77777777" w:rsidR="00774751" w:rsidRPr="00D7725F" w:rsidRDefault="00774751" w:rsidP="00774751">
      <w:pPr>
        <w:spacing w:after="0" w:line="240" w:lineRule="auto"/>
        <w:jc w:val="both"/>
        <w:rPr>
          <w:rFonts w:ascii="Times New Roman" w:eastAsia="NSimSun" w:hAnsi="Times New Roman" w:cs="Times New Roman"/>
          <w:i/>
          <w:iCs/>
          <w:lang w:eastAsia="zh-CN" w:bidi="hi-IN"/>
          <w14:ligatures w14:val="none"/>
        </w:rPr>
      </w:pPr>
    </w:p>
    <w:p w14:paraId="342252D9" w14:textId="77777777" w:rsidR="00774751" w:rsidRPr="00D7725F" w:rsidRDefault="00774751" w:rsidP="00774751">
      <w:pPr>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 xml:space="preserve">A program hozzájárul a személyiség formálásához segítve a gyermeket abban, hogy a készségfejlesztés pedagógiai módszereit alkalmazva életkori sajátosságaiknak megfelelően </w:t>
      </w:r>
    </w:p>
    <w:p w14:paraId="23D11BB6" w14:textId="2F0F454F" w:rsidR="00774751" w:rsidRPr="00D7725F" w:rsidRDefault="00774751" w:rsidP="00785DE7">
      <w:pPr>
        <w:numPr>
          <w:ilvl w:val="0"/>
          <w:numId w:val="210"/>
        </w:numPr>
        <w:suppressAutoHyphens/>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megismerjék önmagukat és társaikat</w:t>
      </w:r>
      <w:r w:rsidR="00241DDA" w:rsidRPr="00D7725F">
        <w:rPr>
          <w:rFonts w:ascii="Times New Roman" w:eastAsia="NSimSun" w:hAnsi="Times New Roman" w:cs="Times New Roman"/>
          <w:i/>
          <w:iCs/>
          <w:lang w:eastAsia="zh-CN" w:bidi="hi-IN"/>
          <w14:ligatures w14:val="none"/>
        </w:rPr>
        <w:t>,</w:t>
      </w:r>
    </w:p>
    <w:p w14:paraId="2820D688" w14:textId="77E2A73C" w:rsidR="00774751" w:rsidRPr="00D7725F" w:rsidRDefault="00774751" w:rsidP="00785DE7">
      <w:pPr>
        <w:numPr>
          <w:ilvl w:val="0"/>
          <w:numId w:val="210"/>
        </w:numPr>
        <w:suppressAutoHyphens/>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megtanulják a csoportszerveződés és csoportmunka alapjait</w:t>
      </w:r>
      <w:r w:rsidR="00241DDA" w:rsidRPr="00D7725F">
        <w:rPr>
          <w:rFonts w:ascii="Times New Roman" w:eastAsia="NSimSun" w:hAnsi="Times New Roman" w:cs="Times New Roman"/>
          <w:i/>
          <w:iCs/>
          <w:lang w:eastAsia="zh-CN" w:bidi="hi-IN"/>
          <w14:ligatures w14:val="none"/>
        </w:rPr>
        <w:t>,</w:t>
      </w:r>
    </w:p>
    <w:p w14:paraId="0ED2E8D7" w14:textId="4D36AA33" w:rsidR="00774751" w:rsidRPr="00D7725F" w:rsidRDefault="00774751" w:rsidP="00785DE7">
      <w:pPr>
        <w:numPr>
          <w:ilvl w:val="0"/>
          <w:numId w:val="210"/>
        </w:numPr>
        <w:suppressAutoHyphens/>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tájékozódjanak környezetükben</w:t>
      </w:r>
      <w:r w:rsidR="00241DDA" w:rsidRPr="00D7725F">
        <w:rPr>
          <w:rFonts w:ascii="Times New Roman" w:eastAsia="NSimSun" w:hAnsi="Times New Roman" w:cs="Times New Roman"/>
          <w:i/>
          <w:iCs/>
          <w:lang w:eastAsia="zh-CN" w:bidi="hi-IN"/>
          <w14:ligatures w14:val="none"/>
        </w:rPr>
        <w:t>,</w:t>
      </w:r>
    </w:p>
    <w:p w14:paraId="4C3B33E1" w14:textId="452C34AD" w:rsidR="00774751" w:rsidRPr="00D7725F" w:rsidRDefault="00774751" w:rsidP="00785DE7">
      <w:pPr>
        <w:numPr>
          <w:ilvl w:val="0"/>
          <w:numId w:val="210"/>
        </w:numPr>
        <w:suppressAutoHyphens/>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megbizonyosodjanak az egészséges, biztonságos élet értékeiről</w:t>
      </w:r>
      <w:r w:rsidR="00241DDA" w:rsidRPr="00D7725F">
        <w:rPr>
          <w:rFonts w:ascii="Times New Roman" w:eastAsia="NSimSun" w:hAnsi="Times New Roman" w:cs="Times New Roman"/>
          <w:i/>
          <w:iCs/>
          <w:lang w:eastAsia="zh-CN" w:bidi="hi-IN"/>
          <w14:ligatures w14:val="none"/>
        </w:rPr>
        <w:t>,</w:t>
      </w:r>
    </w:p>
    <w:p w14:paraId="16422C49" w14:textId="4BEDBBFF" w:rsidR="00774751" w:rsidRPr="00D7725F" w:rsidRDefault="00774751" w:rsidP="00785DE7">
      <w:pPr>
        <w:numPr>
          <w:ilvl w:val="0"/>
          <w:numId w:val="210"/>
        </w:numPr>
        <w:suppressAutoHyphens/>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gyakorlatot szerezzenek a veszélyhelyzetek felismerésében</w:t>
      </w:r>
      <w:r w:rsidR="00241DDA" w:rsidRPr="00D7725F">
        <w:rPr>
          <w:rFonts w:ascii="Times New Roman" w:eastAsia="NSimSun" w:hAnsi="Times New Roman" w:cs="Times New Roman"/>
          <w:i/>
          <w:iCs/>
          <w:lang w:eastAsia="zh-CN" w:bidi="hi-IN"/>
          <w14:ligatures w14:val="none"/>
        </w:rPr>
        <w:t>,</w:t>
      </w:r>
    </w:p>
    <w:p w14:paraId="03A9B56E" w14:textId="354D0DCE" w:rsidR="00774751" w:rsidRPr="00D7725F" w:rsidRDefault="00774751" w:rsidP="00785DE7">
      <w:pPr>
        <w:numPr>
          <w:ilvl w:val="0"/>
          <w:numId w:val="210"/>
        </w:numPr>
        <w:suppressAutoHyphens/>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felfedezzék önmaguk megvédésének lehetőségeit</w:t>
      </w:r>
      <w:r w:rsidR="00241DDA" w:rsidRPr="00D7725F">
        <w:rPr>
          <w:rFonts w:ascii="Times New Roman" w:eastAsia="NSimSun" w:hAnsi="Times New Roman" w:cs="Times New Roman"/>
          <w:i/>
          <w:iCs/>
          <w:lang w:eastAsia="zh-CN" w:bidi="hi-IN"/>
          <w14:ligatures w14:val="none"/>
        </w:rPr>
        <w:t>.</w:t>
      </w:r>
    </w:p>
    <w:p w14:paraId="20A1E653" w14:textId="77777777" w:rsidR="00774751" w:rsidRPr="00D7725F" w:rsidRDefault="00774751" w:rsidP="00774751">
      <w:pPr>
        <w:spacing w:line="259" w:lineRule="auto"/>
        <w:jc w:val="both"/>
        <w:rPr>
          <w:rFonts w:eastAsia="NSimSun"/>
          <w:i/>
          <w:iCs/>
          <w:sz w:val="22"/>
          <w:szCs w:val="22"/>
          <w:lang w:eastAsia="zh-CN" w:bidi="hi-IN"/>
          <w14:ligatures w14:val="none"/>
        </w:rPr>
      </w:pPr>
    </w:p>
    <w:p w14:paraId="7E0DBBD1" w14:textId="77777777" w:rsidR="00774751" w:rsidRPr="00D7725F" w:rsidRDefault="00774751" w:rsidP="00774751">
      <w:pPr>
        <w:spacing w:after="0" w:line="240" w:lineRule="auto"/>
        <w:jc w:val="both"/>
        <w:rPr>
          <w:rFonts w:ascii="Times New Roman" w:eastAsia="NSimSun" w:hAnsi="Times New Roman" w:cs="Times New Roman"/>
          <w:b/>
          <w:bCs/>
          <w:i/>
          <w:iCs/>
          <w:lang w:eastAsia="zh-CN" w:bidi="hi-IN"/>
          <w14:ligatures w14:val="none"/>
        </w:rPr>
      </w:pPr>
      <w:r w:rsidRPr="00D7725F">
        <w:rPr>
          <w:rFonts w:ascii="Times New Roman" w:eastAsia="NSimSun" w:hAnsi="Times New Roman" w:cs="Times New Roman"/>
          <w:b/>
          <w:bCs/>
          <w:i/>
          <w:iCs/>
          <w:lang w:eastAsia="zh-CN" w:bidi="hi-IN"/>
          <w14:ligatures w14:val="none"/>
        </w:rPr>
        <w:t>Az óvodapedagógus, és irányításával a pedagógiai munkát segítő pedagógiai asszisztensek és dajkák feladata t</w:t>
      </w:r>
      <w:r w:rsidRPr="00D7725F">
        <w:rPr>
          <w:rFonts w:ascii="Times New Roman" w:eastAsia="NSimSun" w:hAnsi="Times New Roman" w:cs="Times New Roman"/>
          <w:i/>
          <w:iCs/>
          <w:lang w:eastAsia="zh-CN" w:bidi="hi-IN"/>
          <w14:ligatures w14:val="none"/>
        </w:rPr>
        <w:t>apasztalatszerzési, gyakorlatszerzési lehetőségek biztosításával:</w:t>
      </w:r>
    </w:p>
    <w:p w14:paraId="6FEB2D92" w14:textId="77777777" w:rsidR="00774751" w:rsidRPr="00D7725F" w:rsidRDefault="00774751" w:rsidP="00785DE7">
      <w:pPr>
        <w:numPr>
          <w:ilvl w:val="0"/>
          <w:numId w:val="211"/>
        </w:numPr>
        <w:suppressAutoHyphens/>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hatékony kommunikáció és kifejezőkészség fejlesztése,</w:t>
      </w:r>
    </w:p>
    <w:p w14:paraId="2C402291" w14:textId="77777777" w:rsidR="00774751" w:rsidRPr="00D7725F" w:rsidRDefault="00774751" w:rsidP="00785DE7">
      <w:pPr>
        <w:numPr>
          <w:ilvl w:val="0"/>
          <w:numId w:val="211"/>
        </w:numPr>
        <w:suppressAutoHyphens/>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az érzelmek feldolgozása,</w:t>
      </w:r>
    </w:p>
    <w:p w14:paraId="337AD723" w14:textId="77777777" w:rsidR="00774751" w:rsidRPr="00D7725F" w:rsidRDefault="00774751" w:rsidP="00785DE7">
      <w:pPr>
        <w:numPr>
          <w:ilvl w:val="0"/>
          <w:numId w:val="211"/>
        </w:numPr>
        <w:suppressAutoHyphens/>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feszültség-kezelés,</w:t>
      </w:r>
    </w:p>
    <w:p w14:paraId="0A9C37FA" w14:textId="77777777" w:rsidR="00774751" w:rsidRPr="00D7725F" w:rsidRDefault="00774751" w:rsidP="00785DE7">
      <w:pPr>
        <w:numPr>
          <w:ilvl w:val="0"/>
          <w:numId w:val="211"/>
        </w:numPr>
        <w:suppressAutoHyphens/>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társasági alkalmazkodás,</w:t>
      </w:r>
    </w:p>
    <w:p w14:paraId="261C38A1" w14:textId="77777777" w:rsidR="00774751" w:rsidRPr="00D7725F" w:rsidRDefault="00774751" w:rsidP="00785DE7">
      <w:pPr>
        <w:numPr>
          <w:ilvl w:val="0"/>
          <w:numId w:val="211"/>
        </w:numPr>
        <w:suppressAutoHyphens/>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véleményalkotás,</w:t>
      </w:r>
    </w:p>
    <w:p w14:paraId="23B544EB" w14:textId="77777777" w:rsidR="00774751" w:rsidRPr="00D7725F" w:rsidRDefault="00774751" w:rsidP="00785DE7">
      <w:pPr>
        <w:numPr>
          <w:ilvl w:val="0"/>
          <w:numId w:val="211"/>
        </w:numPr>
        <w:suppressAutoHyphens/>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problémamegoldás,</w:t>
      </w:r>
    </w:p>
    <w:p w14:paraId="7C21A955" w14:textId="77777777" w:rsidR="00774751" w:rsidRPr="00D7725F" w:rsidRDefault="00774751" w:rsidP="00785DE7">
      <w:pPr>
        <w:numPr>
          <w:ilvl w:val="0"/>
          <w:numId w:val="211"/>
        </w:numPr>
        <w:suppressAutoHyphens/>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döntéshozás,</w:t>
      </w:r>
    </w:p>
    <w:p w14:paraId="326A2A66" w14:textId="77777777" w:rsidR="00774751" w:rsidRPr="00D7725F" w:rsidRDefault="00774751" w:rsidP="00785DE7">
      <w:pPr>
        <w:numPr>
          <w:ilvl w:val="0"/>
          <w:numId w:val="211"/>
        </w:numPr>
        <w:suppressAutoHyphens/>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célkitűzések,</w:t>
      </w:r>
    </w:p>
    <w:p w14:paraId="2DE96319" w14:textId="77777777" w:rsidR="00774751" w:rsidRPr="00D7725F" w:rsidRDefault="00774751" w:rsidP="00785DE7">
      <w:pPr>
        <w:numPr>
          <w:ilvl w:val="0"/>
          <w:numId w:val="211"/>
        </w:numPr>
        <w:suppressAutoHyphens/>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magabiztosság: ellenállás csoportnyomásnak,</w:t>
      </w:r>
    </w:p>
    <w:p w14:paraId="6D8B79F7" w14:textId="77777777" w:rsidR="00774751" w:rsidRPr="00D7725F" w:rsidRDefault="00774751" w:rsidP="00785DE7">
      <w:pPr>
        <w:numPr>
          <w:ilvl w:val="0"/>
          <w:numId w:val="211"/>
        </w:numPr>
        <w:suppressAutoHyphens/>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kockázatcsökkentés.</w:t>
      </w:r>
    </w:p>
    <w:p w14:paraId="1AD2E84D" w14:textId="77777777" w:rsidR="00774751" w:rsidRPr="00D7725F" w:rsidRDefault="00774751" w:rsidP="00774751">
      <w:pPr>
        <w:spacing w:line="259" w:lineRule="auto"/>
        <w:jc w:val="both"/>
        <w:rPr>
          <w:rFonts w:eastAsia="NSimSun"/>
          <w:i/>
          <w:iCs/>
          <w:sz w:val="22"/>
          <w:szCs w:val="22"/>
          <w:lang w:eastAsia="zh-CN" w:bidi="hi-IN"/>
          <w14:ligatures w14:val="none"/>
        </w:rPr>
      </w:pPr>
    </w:p>
    <w:p w14:paraId="28269748" w14:textId="77777777" w:rsidR="00774751" w:rsidRPr="00D7725F" w:rsidRDefault="00774751" w:rsidP="00774751">
      <w:pPr>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Forrás: Csendes Éva: Életvezetési ismeretek és készségek – Óvodai program 1997</w:t>
      </w:r>
    </w:p>
    <w:p w14:paraId="6B867FAB" w14:textId="77777777" w:rsidR="00774751" w:rsidRPr="00D7725F" w:rsidRDefault="00774751" w:rsidP="00774751">
      <w:pPr>
        <w:spacing w:after="0" w:line="240" w:lineRule="auto"/>
        <w:jc w:val="both"/>
        <w:rPr>
          <w:rFonts w:ascii="Times New Roman" w:eastAsia="NSimSun" w:hAnsi="Times New Roman" w:cs="Times New Roman"/>
          <w:i/>
          <w:iCs/>
          <w:lang w:eastAsia="zh-CN" w:bidi="hi-IN"/>
          <w14:ligatures w14:val="none"/>
        </w:rPr>
      </w:pPr>
      <w:r w:rsidRPr="00D7725F">
        <w:rPr>
          <w:rFonts w:ascii="Times New Roman" w:eastAsia="NSimSun" w:hAnsi="Times New Roman" w:cs="Times New Roman"/>
          <w:i/>
          <w:iCs/>
          <w:lang w:eastAsia="zh-CN" w:bidi="hi-IN"/>
          <w14:ligatures w14:val="none"/>
        </w:rPr>
        <w:t>Utolsó letöltés: 2025.07.04.</w:t>
      </w:r>
    </w:p>
    <w:p w14:paraId="6F302A71" w14:textId="63F69138" w:rsidR="00C57CB3" w:rsidRPr="00C57CB3" w:rsidRDefault="004843AB" w:rsidP="00774751">
      <w:pPr>
        <w:spacing w:after="0" w:line="240" w:lineRule="auto"/>
        <w:jc w:val="both"/>
        <w:rPr>
          <w:rFonts w:ascii="Times New Roman" w:eastAsia="NSimSun" w:hAnsi="Times New Roman" w:cs="Times New Roman"/>
          <w:i/>
          <w:iCs/>
          <w:color w:val="EE0000"/>
          <w:lang w:eastAsia="zh-CN" w:bidi="hi-IN"/>
          <w14:ligatures w14:val="none"/>
        </w:rPr>
      </w:pPr>
      <w:hyperlink r:id="rId38" w:history="1">
        <w:r w:rsidR="00774751" w:rsidRPr="00774751">
          <w:rPr>
            <w:rFonts w:ascii="Times New Roman" w:eastAsia="NSimSun" w:hAnsi="Times New Roman" w:cs="Times New Roman"/>
            <w:i/>
            <w:iCs/>
            <w:color w:val="0563C1" w:themeColor="hyperlink"/>
            <w:u w:val="single"/>
            <w:lang w:eastAsia="zh-CN" w:bidi="hi-IN"/>
            <w14:ligatures w14:val="none"/>
          </w:rPr>
          <w:t>https://www.scribd.com/document/55191934/Csendes-Eva-Eletvezetesi-ismeretek-es-keszsegek-Ovodai-program-1997</w:t>
        </w:r>
      </w:hyperlink>
      <w:r w:rsidR="00774751" w:rsidRPr="00774751">
        <w:rPr>
          <w:rFonts w:eastAsia="NSimSun"/>
          <w:sz w:val="22"/>
          <w:szCs w:val="22"/>
          <w:lang w:eastAsia="zh-CN" w:bidi="hi-IN"/>
          <w14:ligatures w14:val="none"/>
        </w:rPr>
        <w:br/>
      </w:r>
    </w:p>
    <w:p w14:paraId="25D91FDF" w14:textId="77777777" w:rsidR="00C57CB3" w:rsidRPr="00C57CB3" w:rsidRDefault="00C57CB3" w:rsidP="00C57CB3">
      <w:pPr>
        <w:tabs>
          <w:tab w:val="left" w:pos="284"/>
        </w:tabs>
        <w:spacing w:line="259" w:lineRule="auto"/>
        <w:jc w:val="both"/>
        <w:rPr>
          <w:rFonts w:ascii="Times New Roman" w:hAnsi="Times New Roman" w:cs="Times New Roman"/>
          <w:b/>
          <w:bCs/>
          <w:kern w:val="0"/>
          <w14:ligatures w14:val="none"/>
        </w:rPr>
      </w:pPr>
      <w:r w:rsidRPr="00C57CB3">
        <w:rPr>
          <w:rFonts w:ascii="Times New Roman" w:eastAsia="Times New Roman" w:hAnsi="Times New Roman" w:cs="Times New Roman"/>
          <w:b/>
          <w:bCs/>
          <w:kern w:val="0"/>
          <w:lang w:eastAsia="hu-HU"/>
          <w14:ligatures w14:val="none"/>
        </w:rPr>
        <w:t>A fenntarthatóságra nevelés javasolt tartalmai óvodánkban  </w:t>
      </w:r>
    </w:p>
    <w:p w14:paraId="15A87A5E" w14:textId="77777777" w:rsidR="00C57CB3" w:rsidRPr="00C57CB3" w:rsidRDefault="00C57CB3" w:rsidP="00785DE7">
      <w:pPr>
        <w:numPr>
          <w:ilvl w:val="0"/>
          <w:numId w:val="61"/>
        </w:numPr>
        <w:spacing w:after="0" w:line="240" w:lineRule="auto"/>
        <w:contextualSpacing/>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Takarékos víz-, papír-, és energiahasználat</w:t>
      </w:r>
    </w:p>
    <w:p w14:paraId="7B6B1F24" w14:textId="77777777" w:rsidR="00C57CB3" w:rsidRPr="00C57CB3" w:rsidRDefault="00C57CB3" w:rsidP="00785DE7">
      <w:pPr>
        <w:numPr>
          <w:ilvl w:val="0"/>
          <w:numId w:val="61"/>
        </w:numPr>
        <w:spacing w:after="0" w:line="240" w:lineRule="auto"/>
        <w:contextualSpacing/>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Környezetünk tisztántartásában való aktív részvétel, a tárgyi környezet megóvása</w:t>
      </w:r>
    </w:p>
    <w:p w14:paraId="5796B4B8" w14:textId="77777777" w:rsidR="00C57CB3" w:rsidRPr="00C57CB3" w:rsidRDefault="00C57CB3" w:rsidP="00785DE7">
      <w:pPr>
        <w:numPr>
          <w:ilvl w:val="0"/>
          <w:numId w:val="61"/>
        </w:numPr>
        <w:spacing w:after="0" w:line="240" w:lineRule="auto"/>
        <w:contextualSpacing/>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Magaságyásokban vagy az óvodakertben növények gondozása</w:t>
      </w:r>
    </w:p>
    <w:p w14:paraId="4B9FCE6F" w14:textId="77777777" w:rsidR="00C57CB3" w:rsidRPr="00C57CB3" w:rsidRDefault="00C57CB3" w:rsidP="00785DE7">
      <w:pPr>
        <w:numPr>
          <w:ilvl w:val="0"/>
          <w:numId w:val="61"/>
        </w:numPr>
        <w:spacing w:after="0" w:line="240" w:lineRule="auto"/>
        <w:contextualSpacing/>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Esővíz gyűjtése</w:t>
      </w:r>
    </w:p>
    <w:p w14:paraId="4CBF5F20" w14:textId="77777777" w:rsidR="00C57CB3" w:rsidRPr="00C57CB3" w:rsidRDefault="00C57CB3" w:rsidP="00785DE7">
      <w:pPr>
        <w:numPr>
          <w:ilvl w:val="0"/>
          <w:numId w:val="61"/>
        </w:numPr>
        <w:spacing w:after="0" w:line="240" w:lineRule="auto"/>
        <w:contextualSpacing/>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Komposztálás</w:t>
      </w:r>
    </w:p>
    <w:p w14:paraId="64B1308E" w14:textId="77777777" w:rsidR="00C57CB3" w:rsidRPr="00C57CB3" w:rsidRDefault="00C57CB3" w:rsidP="00785DE7">
      <w:pPr>
        <w:numPr>
          <w:ilvl w:val="0"/>
          <w:numId w:val="61"/>
        </w:numPr>
        <w:spacing w:after="0" w:line="240" w:lineRule="auto"/>
        <w:contextualSpacing/>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Madárvédelem</w:t>
      </w:r>
    </w:p>
    <w:p w14:paraId="7CA0A0EF" w14:textId="77777777" w:rsidR="00C57CB3" w:rsidRPr="00C57CB3" w:rsidRDefault="00C57CB3" w:rsidP="00785DE7">
      <w:pPr>
        <w:numPr>
          <w:ilvl w:val="0"/>
          <w:numId w:val="61"/>
        </w:numPr>
        <w:spacing w:after="0" w:line="240" w:lineRule="auto"/>
        <w:contextualSpacing/>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Szelektív hulladékgyűjtés: papír, műanyag, elem, használt olaj, kupak</w:t>
      </w:r>
    </w:p>
    <w:p w14:paraId="394AD980" w14:textId="77777777" w:rsidR="00C57CB3" w:rsidRPr="00C57CB3" w:rsidRDefault="00C57CB3" w:rsidP="00785DE7">
      <w:pPr>
        <w:numPr>
          <w:ilvl w:val="0"/>
          <w:numId w:val="61"/>
        </w:numPr>
        <w:spacing w:after="0" w:line="240" w:lineRule="auto"/>
        <w:contextualSpacing/>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lastRenderedPageBreak/>
        <w:t>Palántázás a csoportszobákban is: hajtatás, palántázás, csíráztatás</w:t>
      </w:r>
    </w:p>
    <w:p w14:paraId="0786D3E7" w14:textId="77777777" w:rsidR="00C57CB3" w:rsidRPr="00C57CB3" w:rsidRDefault="00C57CB3" w:rsidP="00785DE7">
      <w:pPr>
        <w:numPr>
          <w:ilvl w:val="0"/>
          <w:numId w:val="61"/>
        </w:numPr>
        <w:spacing w:after="0" w:line="240" w:lineRule="auto"/>
        <w:contextualSpacing/>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“Természetsarok” kialakítása, gondozása</w:t>
      </w:r>
    </w:p>
    <w:p w14:paraId="5A7BF492" w14:textId="77777777" w:rsidR="00C57CB3" w:rsidRPr="00C57CB3" w:rsidRDefault="00C57CB3" w:rsidP="00785DE7">
      <w:pPr>
        <w:numPr>
          <w:ilvl w:val="0"/>
          <w:numId w:val="61"/>
        </w:numPr>
        <w:spacing w:after="0" w:line="240" w:lineRule="auto"/>
        <w:contextualSpacing/>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Projekthetek, kirándulás, környezetvédelmi játékok, vetélkedők, virágosítás, stb.</w:t>
      </w:r>
    </w:p>
    <w:p w14:paraId="606272F5" w14:textId="77777777" w:rsidR="00C57CB3" w:rsidRPr="00C57CB3" w:rsidRDefault="00C57CB3" w:rsidP="00785DE7">
      <w:pPr>
        <w:numPr>
          <w:ilvl w:val="0"/>
          <w:numId w:val="61"/>
        </w:numPr>
        <w:spacing w:after="0" w:line="240" w:lineRule="auto"/>
        <w:contextualSpacing/>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Újrahasznosítással készült játékeszközök, ajándékok, barkácsolása</w:t>
      </w:r>
    </w:p>
    <w:p w14:paraId="3BE10CC0" w14:textId="77777777" w:rsidR="00C57CB3" w:rsidRPr="00C57CB3" w:rsidRDefault="00C57CB3" w:rsidP="00785DE7">
      <w:pPr>
        <w:numPr>
          <w:ilvl w:val="0"/>
          <w:numId w:val="61"/>
        </w:numPr>
        <w:spacing w:after="0" w:line="240" w:lineRule="auto"/>
        <w:contextualSpacing/>
        <w:jc w:val="both"/>
        <w:rPr>
          <w:rFonts w:ascii="Times New Roman" w:hAnsi="Times New Roman" w:cs="Times New Roman"/>
          <w:kern w:val="0"/>
          <w14:ligatures w14:val="none"/>
        </w:rPr>
      </w:pPr>
      <w:r w:rsidRPr="00C57CB3">
        <w:rPr>
          <w:rFonts w:ascii="Times New Roman" w:hAnsi="Times New Roman" w:cs="Times New Roman"/>
          <w:kern w:val="0"/>
          <w14:ligatures w14:val="none"/>
        </w:rPr>
        <w:t>Intézményi rendezvények környezettudatos elvek alapján</w:t>
      </w:r>
    </w:p>
    <w:p w14:paraId="43B3033B" w14:textId="77777777" w:rsidR="00C57CB3" w:rsidRPr="00C57CB3" w:rsidRDefault="00C57CB3" w:rsidP="00C57CB3">
      <w:pPr>
        <w:tabs>
          <w:tab w:val="left" w:pos="284"/>
        </w:tabs>
        <w:spacing w:line="259" w:lineRule="auto"/>
        <w:jc w:val="both"/>
        <w:rPr>
          <w:rFonts w:ascii="Times New Roman" w:hAnsi="Times New Roman" w:cs="Times New Roman"/>
          <w:b/>
          <w:bCs/>
          <w:color w:val="388600"/>
          <w:kern w:val="0"/>
          <w14:ligatures w14:val="none"/>
        </w:rPr>
      </w:pPr>
    </w:p>
    <w:p w14:paraId="458FD456" w14:textId="77777777" w:rsidR="00C57CB3" w:rsidRPr="00C57CB3" w:rsidRDefault="00C57CB3" w:rsidP="00C57CB3">
      <w:pPr>
        <w:tabs>
          <w:tab w:val="left" w:pos="284"/>
        </w:tabs>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Jeles Zöld Napok:</w:t>
      </w:r>
    </w:p>
    <w:p w14:paraId="39D1C248" w14:textId="39E38252" w:rsidR="00C57CB3" w:rsidRPr="00C57CB3" w:rsidRDefault="00C57CB3" w:rsidP="00D7725F">
      <w:pPr>
        <w:tabs>
          <w:tab w:val="left" w:pos="284"/>
        </w:tabs>
        <w:suppressAutoHyphens/>
        <w:spacing w:after="0" w:line="240" w:lineRule="auto"/>
        <w:ind w:left="720"/>
        <w:jc w:val="both"/>
        <w:rPr>
          <w:rFonts w:ascii="Times New Roman" w:eastAsia="Times New Roman" w:hAnsi="Times New Roman" w:cs="Times New Roman"/>
          <w:kern w:val="0"/>
          <w:lang w:eastAsia="ar-SA"/>
          <w14:ligatures w14:val="none"/>
        </w:rPr>
      </w:pPr>
    </w:p>
    <w:p w14:paraId="3F17123B" w14:textId="77777777" w:rsidR="00C57CB3" w:rsidRPr="00C57CB3" w:rsidRDefault="00C57CB3" w:rsidP="00785DE7">
      <w:pPr>
        <w:numPr>
          <w:ilvl w:val="0"/>
          <w:numId w:val="52"/>
        </w:numPr>
        <w:tabs>
          <w:tab w:val="left" w:pos="284"/>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Állatok</w:t>
      </w:r>
      <w:r w:rsidRPr="00C57CB3">
        <w:rPr>
          <w:rFonts w:ascii="Times New Roman" w:eastAsia="Times New Roman" w:hAnsi="Times New Roman" w:cs="Times New Roman"/>
          <w:kern w:val="0"/>
          <w:lang w:eastAsia="ar-SA"/>
          <w14:ligatures w14:val="none"/>
        </w:rPr>
        <w:t xml:space="preserve"> világnapja (október 4.)</w:t>
      </w:r>
    </w:p>
    <w:p w14:paraId="7323459C" w14:textId="77777777" w:rsidR="00C57CB3" w:rsidRPr="00C57CB3" w:rsidRDefault="00C57CB3" w:rsidP="00785DE7">
      <w:pPr>
        <w:numPr>
          <w:ilvl w:val="0"/>
          <w:numId w:val="52"/>
        </w:numPr>
        <w:tabs>
          <w:tab w:val="left" w:pos="284"/>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Víz</w:t>
      </w:r>
      <w:r w:rsidRPr="00C57CB3">
        <w:rPr>
          <w:rFonts w:ascii="Times New Roman" w:eastAsia="Times New Roman" w:hAnsi="Times New Roman" w:cs="Times New Roman"/>
          <w:kern w:val="0"/>
          <w:lang w:eastAsia="ar-SA"/>
          <w14:ligatures w14:val="none"/>
        </w:rPr>
        <w:t xml:space="preserve"> világnapja (március 22.)</w:t>
      </w:r>
    </w:p>
    <w:p w14:paraId="2B326C42" w14:textId="77777777" w:rsidR="00C57CB3" w:rsidRPr="00C57CB3" w:rsidRDefault="00C57CB3" w:rsidP="00785DE7">
      <w:pPr>
        <w:numPr>
          <w:ilvl w:val="0"/>
          <w:numId w:val="52"/>
        </w:numPr>
        <w:tabs>
          <w:tab w:val="left" w:pos="284"/>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Föld</w:t>
      </w:r>
      <w:r w:rsidRPr="00C57CB3">
        <w:rPr>
          <w:rFonts w:ascii="Times New Roman" w:eastAsia="Times New Roman" w:hAnsi="Times New Roman" w:cs="Times New Roman"/>
          <w:kern w:val="0"/>
          <w:lang w:eastAsia="ar-SA"/>
          <w14:ligatures w14:val="none"/>
        </w:rPr>
        <w:t xml:space="preserve"> napja (április 22.)</w:t>
      </w:r>
    </w:p>
    <w:p w14:paraId="486FD9BF" w14:textId="77777777" w:rsidR="00C57CB3" w:rsidRPr="00C57CB3" w:rsidRDefault="00C57CB3" w:rsidP="00785DE7">
      <w:pPr>
        <w:numPr>
          <w:ilvl w:val="0"/>
          <w:numId w:val="52"/>
        </w:numPr>
        <w:tabs>
          <w:tab w:val="left" w:pos="284"/>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Madarak és fák</w:t>
      </w:r>
      <w:r w:rsidRPr="00C57CB3">
        <w:rPr>
          <w:rFonts w:ascii="Times New Roman" w:eastAsia="Times New Roman" w:hAnsi="Times New Roman" w:cs="Times New Roman"/>
          <w:kern w:val="0"/>
          <w:lang w:eastAsia="ar-SA"/>
          <w14:ligatures w14:val="none"/>
        </w:rPr>
        <w:t xml:space="preserve"> napja (május 10.)</w:t>
      </w:r>
    </w:p>
    <w:p w14:paraId="76FA4765" w14:textId="77777777" w:rsidR="00C57CB3" w:rsidRPr="00C57CB3" w:rsidRDefault="00C57CB3" w:rsidP="00D7725F">
      <w:pPr>
        <w:suppressAutoHyphens/>
        <w:snapToGrid w:val="0"/>
        <w:spacing w:after="0" w:line="240" w:lineRule="auto"/>
        <w:ind w:left="720"/>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Óvodakert</w:t>
      </w:r>
      <w:r w:rsidRPr="00C57CB3">
        <w:rPr>
          <w:rFonts w:ascii="Times New Roman" w:eastAsia="Times New Roman" w:hAnsi="Times New Roman" w:cs="Times New Roman"/>
          <w:kern w:val="0"/>
          <w:lang w:eastAsia="ar-SA"/>
          <w14:ligatures w14:val="none"/>
        </w:rPr>
        <w:t xml:space="preserve"> művelése</w:t>
      </w:r>
    </w:p>
    <w:p w14:paraId="7A91DB9C" w14:textId="77777777" w:rsidR="00C57CB3" w:rsidRPr="00C57CB3" w:rsidRDefault="00C57CB3" w:rsidP="00785DE7">
      <w:pPr>
        <w:numPr>
          <w:ilvl w:val="0"/>
          <w:numId w:val="52"/>
        </w:numPr>
        <w:suppressAutoHyphens/>
        <w:snapToGrid w:val="0"/>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Egészség</w:t>
      </w:r>
      <w:r w:rsidRPr="00C57CB3">
        <w:rPr>
          <w:rFonts w:ascii="Times New Roman" w:eastAsia="Times New Roman" w:hAnsi="Times New Roman" w:cs="Times New Roman"/>
          <w:kern w:val="0"/>
          <w:lang w:eastAsia="ar-SA"/>
          <w14:ligatures w14:val="none"/>
        </w:rPr>
        <w:t>nap (Munkaterv szerint)</w:t>
      </w:r>
    </w:p>
    <w:p w14:paraId="48A2DB7E" w14:textId="77777777" w:rsidR="00C57CB3" w:rsidRPr="00C57CB3" w:rsidRDefault="00C57CB3" w:rsidP="00C57CB3">
      <w:pPr>
        <w:tabs>
          <w:tab w:val="left" w:pos="284"/>
        </w:tabs>
        <w:spacing w:line="259" w:lineRule="auto"/>
        <w:jc w:val="both"/>
        <w:rPr>
          <w:rFonts w:ascii="Times New Roman" w:hAnsi="Times New Roman" w:cs="Times New Roman"/>
          <w:kern w:val="0"/>
          <w14:ligatures w14:val="none"/>
        </w:rPr>
      </w:pPr>
    </w:p>
    <w:p w14:paraId="2ACB594D" w14:textId="77777777" w:rsidR="00C57CB3" w:rsidRPr="00C57CB3" w:rsidRDefault="00C57CB3" w:rsidP="00C57CB3">
      <w:pPr>
        <w:tabs>
          <w:tab w:val="left" w:pos="284"/>
        </w:tabs>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Az óvodapedagógusok feladatai</w:t>
      </w:r>
    </w:p>
    <w:p w14:paraId="562DA15C" w14:textId="77777777" w:rsidR="00C57CB3" w:rsidRPr="00C57CB3" w:rsidRDefault="00C57CB3" w:rsidP="00785DE7">
      <w:pPr>
        <w:numPr>
          <w:ilvl w:val="0"/>
          <w:numId w:val="51"/>
        </w:numPr>
        <w:tabs>
          <w:tab w:val="left" w:pos="284"/>
        </w:tabs>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gyermekek kíváncsiságára, érdeklődésére, megismerési vágyára és a megismerés okozta örömre építve sokszínű viszony kialakítása az objektív világhoz.</w:t>
      </w:r>
    </w:p>
    <w:p w14:paraId="2F941DB7" w14:textId="77777777" w:rsidR="00C57CB3" w:rsidRPr="00C57CB3" w:rsidRDefault="00C57CB3" w:rsidP="00785DE7">
      <w:pPr>
        <w:numPr>
          <w:ilvl w:val="0"/>
          <w:numId w:val="51"/>
        </w:numPr>
        <w:tabs>
          <w:tab w:val="left" w:pos="284"/>
        </w:tabs>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komplexitás érvényesítése a különböző tevékenységformák között.</w:t>
      </w:r>
    </w:p>
    <w:p w14:paraId="6044C068" w14:textId="77777777" w:rsidR="00C57CB3" w:rsidRPr="00C57CB3" w:rsidRDefault="00C57CB3" w:rsidP="00785DE7">
      <w:pPr>
        <w:numPr>
          <w:ilvl w:val="0"/>
          <w:numId w:val="51"/>
        </w:numPr>
        <w:tabs>
          <w:tab w:val="left" w:pos="284"/>
        </w:tabs>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differenciálás pedagógiai koncepciójának érvényesítése a nevelés folyamatában.</w:t>
      </w:r>
    </w:p>
    <w:p w14:paraId="48964832" w14:textId="77777777" w:rsidR="00C57CB3" w:rsidRPr="00C57CB3" w:rsidRDefault="00C57CB3" w:rsidP="00785DE7">
      <w:pPr>
        <w:numPr>
          <w:ilvl w:val="0"/>
          <w:numId w:val="51"/>
        </w:numPr>
        <w:tabs>
          <w:tab w:val="left" w:pos="284"/>
        </w:tabs>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környezetkultúra és a biztonságos életvitel szokásainak alakítása.</w:t>
      </w:r>
    </w:p>
    <w:p w14:paraId="485C8E04" w14:textId="77777777" w:rsidR="00C57CB3" w:rsidRPr="00C57CB3" w:rsidRDefault="00C57CB3" w:rsidP="00785DE7">
      <w:pPr>
        <w:numPr>
          <w:ilvl w:val="0"/>
          <w:numId w:val="51"/>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Baleset megelőzés, a viktimizáció elkerülése.</w:t>
      </w:r>
    </w:p>
    <w:p w14:paraId="21C0FFDA" w14:textId="77777777" w:rsidR="00C57CB3" w:rsidRPr="00C57CB3" w:rsidRDefault="00C57CB3" w:rsidP="00785DE7">
      <w:pPr>
        <w:numPr>
          <w:ilvl w:val="0"/>
          <w:numId w:val="51"/>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Baj esetén segítségnyújtás.</w:t>
      </w:r>
    </w:p>
    <w:p w14:paraId="04242438" w14:textId="77777777" w:rsidR="00C57CB3" w:rsidRPr="00C57CB3" w:rsidRDefault="00C57CB3" w:rsidP="00785DE7">
      <w:pPr>
        <w:numPr>
          <w:ilvl w:val="0"/>
          <w:numId w:val="51"/>
        </w:numPr>
        <w:tabs>
          <w:tab w:val="left" w:pos="284"/>
        </w:tabs>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családi és tárgyi kultúra értékeinek, és a néphagyományok szem előtt tartása.</w:t>
      </w:r>
    </w:p>
    <w:p w14:paraId="798E1989" w14:textId="77777777" w:rsidR="00C57CB3" w:rsidRPr="00C57CB3" w:rsidRDefault="00C57CB3" w:rsidP="00785DE7">
      <w:pPr>
        <w:numPr>
          <w:ilvl w:val="0"/>
          <w:numId w:val="51"/>
        </w:numPr>
        <w:tabs>
          <w:tab w:val="left" w:pos="284"/>
        </w:tabs>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Holisztikus szemlélet kialakítása.</w:t>
      </w:r>
    </w:p>
    <w:p w14:paraId="5B768884" w14:textId="77777777" w:rsidR="00C57CB3" w:rsidRPr="00C57CB3" w:rsidRDefault="00C57CB3" w:rsidP="00785DE7">
      <w:pPr>
        <w:numPr>
          <w:ilvl w:val="0"/>
          <w:numId w:val="51"/>
        </w:numPr>
        <w:tabs>
          <w:tab w:val="left" w:pos="284"/>
        </w:tabs>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Az intézmény valamennyi dolgozójára vonatkoztatva a pedagógusok közösségében olyan értékrend kialakítása, mely az elődök értékteremtő és természetmegőrző munkáját helyezi előtérbe.</w:t>
      </w:r>
    </w:p>
    <w:p w14:paraId="6D601195" w14:textId="77777777" w:rsidR="00C57CB3" w:rsidRPr="00C57CB3" w:rsidRDefault="00C57CB3" w:rsidP="00C57CB3">
      <w:pPr>
        <w:tabs>
          <w:tab w:val="left" w:pos="284"/>
        </w:tabs>
        <w:spacing w:line="259" w:lineRule="auto"/>
        <w:rPr>
          <w:rFonts w:ascii="Times New Roman" w:hAnsi="Times New Roman" w:cs="Times New Roman"/>
          <w:color w:val="0070C0"/>
          <w:kern w:val="0"/>
          <w14:ligatures w14:val="none"/>
        </w:rPr>
      </w:pPr>
    </w:p>
    <w:p w14:paraId="198F74F9" w14:textId="77777777" w:rsidR="00C57CB3" w:rsidRPr="00C57CB3" w:rsidRDefault="00C57CB3" w:rsidP="00C57CB3">
      <w:pPr>
        <w:autoSpaceDE w:val="0"/>
        <w:spacing w:after="20" w:line="259" w:lineRule="auto"/>
        <w:jc w:val="both"/>
        <w:rPr>
          <w:rFonts w:ascii="Times New Roman" w:hAnsi="Times New Roman" w:cs="Times New Roman"/>
          <w:b/>
          <w:bCs/>
          <w:kern w:val="0"/>
          <w14:ligatures w14:val="none"/>
        </w:rPr>
      </w:pPr>
    </w:p>
    <w:p w14:paraId="2F87210A" w14:textId="2F408715" w:rsidR="00C57CB3" w:rsidRPr="00C57CB3" w:rsidRDefault="00C57CB3" w:rsidP="00C57CB3">
      <w:pPr>
        <w:spacing w:line="259" w:lineRule="auto"/>
        <w:jc w:val="both"/>
        <w:rPr>
          <w:rFonts w:ascii="Times New Roman" w:hAnsi="Times New Roman" w:cs="Times New Roman"/>
          <w:b/>
          <w:bCs/>
          <w:kern w:val="0"/>
          <w14:ligatures w14:val="none"/>
        </w:rPr>
      </w:pPr>
      <w:bookmarkStart w:id="62" w:name="_Toc6933731"/>
      <w:bookmarkStart w:id="63" w:name="_Toc6933811"/>
      <w:r w:rsidRPr="00C57CB3">
        <w:rPr>
          <w:rFonts w:ascii="Times New Roman" w:hAnsi="Times New Roman" w:cs="Times New Roman"/>
          <w:b/>
          <w:bCs/>
          <w:kern w:val="0"/>
          <w14:ligatures w14:val="none"/>
        </w:rPr>
        <w:t>Érzelmi és erkölcsi nevelés, értékorientált közösségi nevelés – szociális</w:t>
      </w:r>
      <w:r w:rsidR="00241DDA">
        <w:rPr>
          <w:rFonts w:ascii="Times New Roman" w:hAnsi="Times New Roman" w:cs="Times New Roman"/>
          <w:b/>
          <w:bCs/>
          <w:kern w:val="0"/>
          <w14:ligatures w14:val="none"/>
        </w:rPr>
        <w:t xml:space="preserve"> </w:t>
      </w:r>
      <w:r w:rsidRPr="00C57CB3">
        <w:rPr>
          <w:rFonts w:ascii="Times New Roman" w:hAnsi="Times New Roman" w:cs="Times New Roman"/>
          <w:b/>
          <w:bCs/>
          <w:kern w:val="0"/>
          <w14:ligatures w14:val="none"/>
        </w:rPr>
        <w:t>tapasztalatok biztosítása</w:t>
      </w:r>
      <w:bookmarkEnd w:id="62"/>
      <w:bookmarkEnd w:id="63"/>
    </w:p>
    <w:p w14:paraId="6E0B5964" w14:textId="77777777" w:rsidR="00C57CB3" w:rsidRPr="00C57CB3" w:rsidRDefault="00C57CB3" w:rsidP="00C57CB3">
      <w:pPr>
        <w:tabs>
          <w:tab w:val="left" w:pos="567"/>
        </w:tabs>
        <w:spacing w:after="0" w:line="240" w:lineRule="auto"/>
        <w:ind w:left="-142" w:firstLine="142"/>
        <w:jc w:val="right"/>
        <w:rPr>
          <w:rFonts w:ascii="Times New Roman" w:eastAsia="Calibri" w:hAnsi="Times New Roman" w:cs="Times New Roman"/>
          <w:b/>
          <w:bCs/>
          <w:i/>
          <w:iCs/>
          <w:kern w:val="0"/>
          <w14:ligatures w14:val="none"/>
        </w:rPr>
      </w:pPr>
      <w:r w:rsidRPr="00C57CB3">
        <w:rPr>
          <w:rFonts w:ascii="Times New Roman" w:eastAsia="Calibri" w:hAnsi="Times New Roman" w:cs="Times New Roman"/>
          <w:b/>
          <w:bCs/>
          <w:i/>
          <w:iCs/>
          <w:kern w:val="0"/>
          <w14:ligatures w14:val="none"/>
        </w:rPr>
        <w:t xml:space="preserve">„A gyermekek úgy éreznek, ítélnek és cselekednek, miként </w:t>
      </w:r>
    </w:p>
    <w:p w14:paraId="44714C96" w14:textId="77777777" w:rsidR="00C57CB3" w:rsidRPr="00C57CB3" w:rsidRDefault="00C57CB3" w:rsidP="00C57CB3">
      <w:pPr>
        <w:tabs>
          <w:tab w:val="left" w:pos="567"/>
        </w:tabs>
        <w:spacing w:after="0" w:line="240" w:lineRule="auto"/>
        <w:ind w:left="-142" w:firstLine="142"/>
        <w:jc w:val="right"/>
        <w:rPr>
          <w:rFonts w:ascii="Times New Roman" w:eastAsia="Calibri" w:hAnsi="Times New Roman" w:cs="Times New Roman"/>
          <w:b/>
          <w:bCs/>
          <w:i/>
          <w:iCs/>
          <w:kern w:val="0"/>
          <w14:ligatures w14:val="none"/>
        </w:rPr>
      </w:pPr>
      <w:r w:rsidRPr="00C57CB3">
        <w:rPr>
          <w:rFonts w:ascii="Times New Roman" w:eastAsia="Calibri" w:hAnsi="Times New Roman" w:cs="Times New Roman"/>
          <w:b/>
          <w:bCs/>
          <w:i/>
          <w:iCs/>
          <w:kern w:val="0"/>
          <w14:ligatures w14:val="none"/>
        </w:rPr>
        <w:t>azt azoknál látják, akiket szeretnek és becsülnek”</w:t>
      </w:r>
    </w:p>
    <w:p w14:paraId="4993E8B0" w14:textId="77777777" w:rsidR="00C57CB3" w:rsidRPr="00C57CB3" w:rsidRDefault="00C57CB3" w:rsidP="00C57CB3">
      <w:pPr>
        <w:tabs>
          <w:tab w:val="left" w:pos="567"/>
        </w:tabs>
        <w:spacing w:after="0" w:line="240" w:lineRule="auto"/>
        <w:ind w:left="-142" w:firstLine="142"/>
        <w:jc w:val="right"/>
        <w:rPr>
          <w:rFonts w:ascii="Times New Roman" w:eastAsia="Calibri" w:hAnsi="Times New Roman" w:cs="Times New Roman"/>
          <w:b/>
          <w:bCs/>
          <w:i/>
          <w:iCs/>
          <w:kern w:val="0"/>
          <w14:ligatures w14:val="none"/>
        </w:rPr>
      </w:pPr>
      <w:r w:rsidRPr="00C57CB3">
        <w:rPr>
          <w:rFonts w:ascii="Times New Roman" w:eastAsia="Calibri" w:hAnsi="Times New Roman" w:cs="Times New Roman"/>
          <w:b/>
          <w:bCs/>
          <w:i/>
          <w:iCs/>
          <w:kern w:val="0"/>
          <w14:ligatures w14:val="none"/>
        </w:rPr>
        <w:t>(Dr. Wlassics Gyula)</w:t>
      </w:r>
    </w:p>
    <w:p w14:paraId="4A528BBE" w14:textId="77777777" w:rsidR="00C57CB3" w:rsidRPr="00C57CB3" w:rsidRDefault="00C57CB3" w:rsidP="00C57CB3">
      <w:pPr>
        <w:spacing w:line="259" w:lineRule="auto"/>
        <w:jc w:val="both"/>
        <w:rPr>
          <w:rFonts w:ascii="Times New Roman" w:eastAsia="Calibri" w:hAnsi="Times New Roman" w:cs="Times New Roman"/>
          <w:kern w:val="0"/>
          <w14:ligatures w14:val="none"/>
        </w:rPr>
      </w:pPr>
    </w:p>
    <w:p w14:paraId="5BC7CFC3" w14:textId="77777777" w:rsidR="00C57CB3" w:rsidRPr="00C57CB3" w:rsidRDefault="00C57CB3" w:rsidP="00C57CB3">
      <w:pPr>
        <w:spacing w:line="259"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 xml:space="preserve">Az elmúlt évek során – sok más kérdéssel együtt – az óvodák nevelőtestületei átértékelték a szocializálás gyakorlatát is. Míg az ezredfordulót megelőző években inkább a közösségi - csoport érdekeknek való teljes megfelelést preferáltuk, kevésbé foglalkoztunk az önérvényesítés kérdésével. Az elmúlt két évtized óvodapedagógiai gyakorlata azon elméletet erősítette, mi szerint az egyén személyes boldogulása függ attól, hogy rendelkezik-e és mennyire az önelemzés, önértékelés és önfejlesztés, </w:t>
      </w:r>
      <w:r w:rsidRPr="006E1210">
        <w:rPr>
          <w:rFonts w:ascii="Times New Roman" w:eastAsia="Calibri" w:hAnsi="Times New Roman" w:cs="Times New Roman"/>
          <w:kern w:val="0"/>
          <w14:ligatures w14:val="none"/>
        </w:rPr>
        <w:t xml:space="preserve">önismeret, önbecsülés </w:t>
      </w:r>
      <w:r w:rsidRPr="00C57CB3">
        <w:rPr>
          <w:rFonts w:ascii="Times New Roman" w:eastAsia="Calibri" w:hAnsi="Times New Roman" w:cs="Times New Roman"/>
          <w:kern w:val="0"/>
          <w14:ligatures w14:val="none"/>
        </w:rPr>
        <w:t>képességével, illetve képessé válik-e arra, hogy saját lehetőségeit keresve és felismerve tegyen érvényesüléséért, ne másoktól várja el mindezt, kiszolgáltatva közben önmagát.</w:t>
      </w:r>
    </w:p>
    <w:p w14:paraId="1B7A6095" w14:textId="77777777" w:rsidR="00C57CB3" w:rsidRPr="00C57CB3" w:rsidRDefault="00C57CB3" w:rsidP="00C57CB3">
      <w:pPr>
        <w:autoSpaceDE w:val="0"/>
        <w:spacing w:line="259"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lastRenderedPageBreak/>
        <w:t>A közösségi normák és szabályok megalapozásával és megfelelő alakításával nevelőmunkánkban kulcskérdés</w:t>
      </w:r>
      <w:r w:rsidRPr="00C57CB3">
        <w:rPr>
          <w:rFonts w:ascii="Times New Roman" w:hAnsi="Times New Roman" w:cs="Times New Roman"/>
          <w:kern w:val="0"/>
          <w14:ligatures w14:val="none"/>
        </w:rPr>
        <w:t xml:space="preserve"> – s e téren is szükség van a szülőkkel történő együttműködésre – hogy mennyire tudjuk engedni és elfogadni a gyermekek önálló törekvéseit. Hol vannak az ésszerű korlátok, melyeken túl a gyermek már sérti a mellette élő többiek, a csoport tagjainak érdekeit. Fontosnak tartjuk, hogy az óvoda egyszerre segítse a gyermek erkölcsi, szociális érzékenységének fejlődését, én- tudatának alakulását és engedjen teret a gyermekek önkifejező törekvéseinek.</w:t>
      </w:r>
    </w:p>
    <w:p w14:paraId="40D7E774" w14:textId="7B675A98" w:rsidR="00C57CB3" w:rsidRPr="00C57CB3" w:rsidRDefault="00C57CB3" w:rsidP="00C57CB3">
      <w:pPr>
        <w:autoSpaceDE w:val="0"/>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óvodáskorú gyermek egyik jellemző sajátossága a magatartásának érzelmi vezéreltsége. Óvodánkban a gyermekeket</w:t>
      </w:r>
      <w:r w:rsidRPr="00C57CB3">
        <w:rPr>
          <w:rFonts w:ascii="Times New Roman" w:hAnsi="Times New Roman" w:cs="Times New Roman"/>
          <w:color w:val="EE0000"/>
          <w:kern w:val="0"/>
          <w14:ligatures w14:val="none"/>
        </w:rPr>
        <w:t xml:space="preserve"> </w:t>
      </w:r>
      <w:r w:rsidR="00774751" w:rsidRPr="00D7725F">
        <w:rPr>
          <w:rFonts w:ascii="Times New Roman" w:hAnsi="Times New Roman" w:cs="Times New Roman"/>
          <w:kern w:val="0"/>
          <w14:ligatures w14:val="none"/>
        </w:rPr>
        <w:t xml:space="preserve">családias, </w:t>
      </w:r>
      <w:r w:rsidRPr="00C57CB3">
        <w:rPr>
          <w:rFonts w:ascii="Times New Roman" w:hAnsi="Times New Roman" w:cs="Times New Roman"/>
          <w:kern w:val="0"/>
          <w14:ligatures w14:val="none"/>
        </w:rPr>
        <w:t>érzelmi biztonság</w:t>
      </w:r>
      <w:r w:rsidR="00774751">
        <w:rPr>
          <w:rFonts w:ascii="Times New Roman" w:hAnsi="Times New Roman" w:cs="Times New Roman"/>
          <w:kern w:val="0"/>
          <w14:ligatures w14:val="none"/>
        </w:rPr>
        <w:t xml:space="preserve">ot </w:t>
      </w:r>
      <w:r w:rsidR="00774751" w:rsidRPr="00774751">
        <w:rPr>
          <w:rFonts w:ascii="Times New Roman" w:hAnsi="Times New Roman" w:cs="Times New Roman"/>
          <w:kern w:val="0"/>
          <w14:ligatures w14:val="none"/>
        </w:rPr>
        <w:t xml:space="preserve">nyújtó </w:t>
      </w:r>
      <w:r w:rsidR="00774751" w:rsidRPr="00D7725F">
        <w:rPr>
          <w:rFonts w:ascii="Times New Roman" w:hAnsi="Times New Roman" w:cs="Times New Roman"/>
        </w:rPr>
        <w:t>és bizalmat közvetítő,</w:t>
      </w:r>
      <w:r w:rsidRPr="00D7725F">
        <w:rPr>
          <w:rFonts w:ascii="Times New Roman" w:hAnsi="Times New Roman" w:cs="Times New Roman"/>
          <w:kern w:val="0"/>
          <w14:ligatures w14:val="none"/>
        </w:rPr>
        <w:t xml:space="preserve"> </w:t>
      </w:r>
      <w:r w:rsidRPr="00C57CB3">
        <w:rPr>
          <w:rFonts w:ascii="Times New Roman" w:hAnsi="Times New Roman" w:cs="Times New Roman"/>
          <w:kern w:val="0"/>
          <w14:ligatures w14:val="none"/>
        </w:rPr>
        <w:t>állandó értékrend, megnyugtatóan derűs és kiegyensúlyozott, szeretetteljes légkör veszi körül:</w:t>
      </w:r>
    </w:p>
    <w:p w14:paraId="35D7373D" w14:textId="4251A107" w:rsidR="00C57CB3" w:rsidRPr="00C57CB3" w:rsidRDefault="00C57CB3" w:rsidP="00785DE7">
      <w:pPr>
        <w:numPr>
          <w:ilvl w:val="0"/>
          <w:numId w:val="53"/>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 befogadás egyéni igényekhez igazított</w:t>
      </w:r>
      <w:r w:rsidRPr="00C57CB3">
        <w:rPr>
          <w:rFonts w:ascii="Times New Roman" w:hAnsi="Times New Roman" w:cs="Times New Roman"/>
          <w:kern w:val="0"/>
          <w14:ligatures w14:val="none"/>
        </w:rPr>
        <w:t xml:space="preserve"> gyakorlatának</w:t>
      </w:r>
      <w:r w:rsidR="00FC13A0">
        <w:rPr>
          <w:rFonts w:ascii="Times New Roman" w:hAnsi="Times New Roman" w:cs="Times New Roman"/>
          <w:kern w:val="0"/>
          <w14:ligatures w14:val="none"/>
        </w:rPr>
        <w:t xml:space="preserve"> </w:t>
      </w:r>
      <w:r w:rsidRPr="00C57CB3">
        <w:rPr>
          <w:rFonts w:ascii="Times New Roman" w:hAnsi="Times New Roman" w:cs="Times New Roman"/>
          <w:kern w:val="0"/>
          <w14:ligatures w14:val="none"/>
        </w:rPr>
        <w:t>és az óvodapedagógusok lehetőség szerinti családi környezetben történő első látogatásának köszönhetően is, a gyermeket már az óvodába lépéskor kedvező érzelmi hatások érik.</w:t>
      </w:r>
    </w:p>
    <w:p w14:paraId="1C6F00CB" w14:textId="77777777" w:rsidR="00C57CB3" w:rsidRPr="00C57CB3" w:rsidRDefault="00C57CB3" w:rsidP="00785DE7">
      <w:pPr>
        <w:numPr>
          <w:ilvl w:val="0"/>
          <w:numId w:val="53"/>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Az óvoda valamennyi alkalmazottját pozitív attitűd és érzelmi töltés jellemzi</w:t>
      </w:r>
      <w:r w:rsidRPr="00C57CB3">
        <w:rPr>
          <w:rFonts w:ascii="Times New Roman" w:hAnsi="Times New Roman" w:cs="Times New Roman"/>
          <w:kern w:val="0"/>
          <w14:ligatures w14:val="none"/>
        </w:rPr>
        <w:t xml:space="preserve"> a gyermekekkel, egymással, valamint a szülőkkel való kapcsolat kialakításában és gyakorlásában, mely gyakorlat mintaként szolgál a gyermek-gyermek kapcsolatok alakulására is.</w:t>
      </w:r>
    </w:p>
    <w:p w14:paraId="697E3938" w14:textId="77777777" w:rsidR="00C57CB3" w:rsidRPr="00C57CB3" w:rsidRDefault="00C57CB3" w:rsidP="00785DE7">
      <w:pPr>
        <w:numPr>
          <w:ilvl w:val="0"/>
          <w:numId w:val="53"/>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Az emberek közötti különbözőségek</w:t>
      </w:r>
      <w:r w:rsidRPr="00C57CB3">
        <w:rPr>
          <w:rFonts w:ascii="Times New Roman" w:hAnsi="Times New Roman" w:cs="Times New Roman"/>
          <w:kern w:val="0"/>
          <w14:ligatures w14:val="none"/>
        </w:rPr>
        <w:t xml:space="preserve"> tiszteletben tartására, elfogadására és megértésére nevelünk.</w:t>
      </w:r>
    </w:p>
    <w:p w14:paraId="2A661281" w14:textId="77777777" w:rsidR="00C57CB3" w:rsidRPr="00C57CB3" w:rsidRDefault="00C57CB3" w:rsidP="00785DE7">
      <w:pPr>
        <w:numPr>
          <w:ilvl w:val="0"/>
          <w:numId w:val="53"/>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Az óvodapedagógusok számára az allergiával élő gyermekek jelenléte egyfajta lehetőséget is kínál arra, hogy ne csak megtanítsák a figyelmes gyermekeket, de felhívják a figyelmet a “láthatatlan” fogyatékosságokra, az allergiákra is.</w:t>
      </w:r>
      <w:r w:rsidRPr="00C57CB3">
        <w:rPr>
          <w:rFonts w:ascii="Times New Roman" w:hAnsi="Times New Roman" w:cs="Times New Roman"/>
          <w:kern w:val="0"/>
          <w14:ligatures w14:val="none"/>
        </w:rPr>
        <w:t xml:space="preserve"> A pedagógus elmagyarázza a csoportjába járó gyermekeknek, hogy az érintett gyermek ki van téve az anafilaxiás sokk kockázatának abban az esetben, ha veszélyes allergénnel érintkezik. A korosztálynak megfelelően készíti fel a csoportjába járó gyermekeket, hogy jelezzék/jelezni tudják ha a problémát tapasztalják, és szóljanak ők is a pedagógusnak. Nagyon fontosnak tekintjük a valamiben más gyermekek önbizalmának erősítését.</w:t>
      </w:r>
    </w:p>
    <w:p w14:paraId="28E0ADB1" w14:textId="77777777" w:rsidR="00C57CB3" w:rsidRPr="00C57CB3" w:rsidRDefault="00C57CB3" w:rsidP="00C57CB3">
      <w:pPr>
        <w:suppressAutoHyphens/>
        <w:spacing w:after="0" w:line="240" w:lineRule="auto"/>
        <w:ind w:left="720"/>
        <w:rPr>
          <w:rFonts w:ascii="Times New Roman" w:eastAsia="Times New Roman" w:hAnsi="Times New Roman" w:cs="Times New Roman"/>
          <w:kern w:val="0"/>
          <w:lang w:eastAsia="ar-SA"/>
          <w14:ligatures w14:val="none"/>
        </w:rPr>
      </w:pPr>
    </w:p>
    <w:p w14:paraId="7A67694E" w14:textId="54473A07" w:rsidR="00C57CB3" w:rsidRPr="00030ED1" w:rsidRDefault="00C57CB3" w:rsidP="00030ED1">
      <w:pPr>
        <w:autoSpaceDE w:val="0"/>
        <w:snapToGrid w:val="0"/>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Mindennapi pedagógiai tapasztalataink igazolják, hogy az azonos életkorú gyermekek között is lényeges eltérések lehetnek. Az individualizálás a gyermekek közötti különbözőségek felismerésére épülve minden gyermeket figyelembe vesz a maga fejlődési szintjén.</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134"/>
      </w:tblGrid>
      <w:tr w:rsidR="00C57CB3" w:rsidRPr="00C57CB3" w14:paraId="7B8898E6" w14:textId="77777777" w:rsidTr="0073631C">
        <w:tc>
          <w:tcPr>
            <w:tcW w:w="4077" w:type="dxa"/>
          </w:tcPr>
          <w:p w14:paraId="6C3FDA68" w14:textId="77777777" w:rsidR="00C57CB3" w:rsidRPr="00C57CB3" w:rsidRDefault="00C57CB3" w:rsidP="00C57CB3">
            <w:pPr>
              <w:autoSpaceDE w:val="0"/>
              <w:rPr>
                <w:rFonts w:ascii="Times New Roman" w:hAnsi="Times New Roman" w:cs="Times New Roman"/>
                <w:noProof/>
                <w:lang w:eastAsia="hu-HU"/>
              </w:rPr>
            </w:pPr>
          </w:p>
          <w:p w14:paraId="68AAB865" w14:textId="77777777" w:rsidR="00C57CB3" w:rsidRPr="00C57CB3" w:rsidRDefault="00C57CB3" w:rsidP="00C57CB3">
            <w:pPr>
              <w:autoSpaceDE w:val="0"/>
              <w:rPr>
                <w:rFonts w:ascii="Times New Roman" w:hAnsi="Times New Roman" w:cs="Times New Roman"/>
                <w:noProof/>
                <w:lang w:eastAsia="hu-HU"/>
              </w:rPr>
            </w:pPr>
          </w:p>
          <w:p w14:paraId="7870FB31" w14:textId="41382BA2" w:rsidR="00C57CB3" w:rsidRPr="00C57CB3" w:rsidRDefault="00030ED1" w:rsidP="00C57CB3">
            <w:pPr>
              <w:autoSpaceDE w:val="0"/>
              <w:jc w:val="center"/>
              <w:rPr>
                <w:rFonts w:ascii="Times New Roman" w:hAnsi="Times New Roman" w:cs="Times New Roman"/>
                <w:noProof/>
                <w:lang w:eastAsia="hu-HU"/>
              </w:rPr>
            </w:pPr>
            <w:r>
              <w:rPr>
                <w:noProof/>
                <w:lang w:eastAsia="hu-HU"/>
              </w:rPr>
              <w:drawing>
                <wp:inline distT="0" distB="0" distL="0" distR="0" wp14:anchorId="79CDA0EB" wp14:editId="5F3D2DED">
                  <wp:extent cx="1112520" cy="1484786"/>
                  <wp:effectExtent l="0" t="0" r="0" b="1270"/>
                  <wp:docPr id="25831154"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0028" cy="1494806"/>
                          </a:xfrm>
                          <a:prstGeom prst="rect">
                            <a:avLst/>
                          </a:prstGeom>
                          <a:noFill/>
                          <a:ln>
                            <a:noFill/>
                          </a:ln>
                        </pic:spPr>
                      </pic:pic>
                    </a:graphicData>
                  </a:graphic>
                </wp:inline>
              </w:drawing>
            </w:r>
          </w:p>
          <w:p w14:paraId="21617459" w14:textId="77777777" w:rsidR="00C57CB3" w:rsidRPr="00C57CB3" w:rsidRDefault="00C57CB3" w:rsidP="00C57CB3">
            <w:pPr>
              <w:autoSpaceDE w:val="0"/>
              <w:jc w:val="center"/>
              <w:rPr>
                <w:rFonts w:ascii="Times New Roman" w:hAnsi="Times New Roman" w:cs="Times New Roman"/>
                <w:noProof/>
                <w:lang w:eastAsia="hu-HU"/>
              </w:rPr>
            </w:pPr>
          </w:p>
          <w:p w14:paraId="32B94363" w14:textId="77777777" w:rsidR="00C57CB3" w:rsidRPr="001C386D" w:rsidRDefault="00C57CB3" w:rsidP="00C57CB3">
            <w:pPr>
              <w:autoSpaceDE w:val="0"/>
              <w:jc w:val="center"/>
              <w:rPr>
                <w:rFonts w:ascii="Times New Roman" w:hAnsi="Times New Roman" w:cs="Times New Roman"/>
                <w:noProof/>
                <w:lang w:eastAsia="hu-HU"/>
              </w:rPr>
            </w:pPr>
            <w:r w:rsidRPr="001C386D">
              <w:rPr>
                <w:rFonts w:ascii="Times New Roman" w:hAnsi="Times New Roman" w:cs="Times New Roman"/>
                <w:noProof/>
                <w:lang w:eastAsia="hu-HU"/>
              </w:rPr>
              <w:t>A fotó az azonos életkor fizikai állapotbeli lényeges különbözőségeit is szemléletesen tükrözi.</w:t>
            </w:r>
          </w:p>
          <w:p w14:paraId="4D03DDF2" w14:textId="77777777" w:rsidR="00C57CB3" w:rsidRPr="00C57CB3" w:rsidRDefault="00C57CB3" w:rsidP="00030ED1">
            <w:pPr>
              <w:autoSpaceDE w:val="0"/>
              <w:rPr>
                <w:rFonts w:ascii="Times New Roman" w:hAnsi="Times New Roman" w:cs="Times New Roman"/>
                <w:noProof/>
                <w:lang w:eastAsia="hu-HU"/>
              </w:rPr>
            </w:pPr>
          </w:p>
          <w:p w14:paraId="28665A51" w14:textId="77777777" w:rsidR="00C57CB3" w:rsidRPr="00C57CB3" w:rsidRDefault="00C57CB3" w:rsidP="00C57CB3">
            <w:pPr>
              <w:autoSpaceDE w:val="0"/>
              <w:jc w:val="center"/>
              <w:rPr>
                <w:rFonts w:ascii="Times New Roman" w:hAnsi="Times New Roman" w:cs="Times New Roman"/>
                <w:noProof/>
                <w:lang w:eastAsia="hu-HU"/>
              </w:rPr>
            </w:pPr>
          </w:p>
          <w:p w14:paraId="79A3A140" w14:textId="77777777" w:rsidR="00C57CB3" w:rsidRPr="00C57CB3" w:rsidRDefault="00C57CB3" w:rsidP="00C57CB3">
            <w:pPr>
              <w:autoSpaceDE w:val="0"/>
              <w:rPr>
                <w:rFonts w:ascii="Times New Roman" w:hAnsi="Times New Roman" w:cs="Times New Roman"/>
              </w:rPr>
            </w:pPr>
          </w:p>
          <w:p w14:paraId="156E0D90" w14:textId="7CE099EB" w:rsidR="00C57CB3" w:rsidRPr="00C57CB3" w:rsidRDefault="00C57CB3" w:rsidP="00C57CB3">
            <w:pPr>
              <w:autoSpaceDE w:val="0"/>
              <w:jc w:val="center"/>
              <w:rPr>
                <w:rFonts w:ascii="Times New Roman" w:hAnsi="Times New Roman" w:cs="Times New Roman"/>
                <w:i/>
              </w:rPr>
            </w:pPr>
          </w:p>
        </w:tc>
        <w:tc>
          <w:tcPr>
            <w:tcW w:w="5134" w:type="dxa"/>
          </w:tcPr>
          <w:p w14:paraId="3A0B03C9" w14:textId="77777777" w:rsidR="00C57CB3" w:rsidRPr="00C57CB3" w:rsidRDefault="00C57CB3" w:rsidP="00C57CB3">
            <w:pPr>
              <w:jc w:val="both"/>
              <w:rPr>
                <w:rFonts w:ascii="Times New Roman" w:eastAsia="Calibri" w:hAnsi="Times New Roman" w:cs="Times New Roman"/>
                <w:b/>
                <w:bCs/>
              </w:rPr>
            </w:pPr>
            <w:r w:rsidRPr="00C57CB3">
              <w:rPr>
                <w:rFonts w:ascii="Times New Roman" w:eastAsia="Calibri" w:hAnsi="Times New Roman" w:cs="Times New Roman"/>
                <w:b/>
                <w:bCs/>
              </w:rPr>
              <w:t>Programunkban az individualizálás:</w:t>
            </w:r>
          </w:p>
          <w:p w14:paraId="539D11E1" w14:textId="77777777" w:rsidR="00C57CB3" w:rsidRPr="00C57CB3" w:rsidRDefault="00C57CB3" w:rsidP="00C57CB3">
            <w:pPr>
              <w:jc w:val="both"/>
              <w:rPr>
                <w:rFonts w:ascii="Times New Roman" w:eastAsia="Calibri" w:hAnsi="Times New Roman" w:cs="Times New Roman"/>
                <w:b/>
                <w:bCs/>
              </w:rPr>
            </w:pPr>
          </w:p>
          <w:p w14:paraId="4BC3D91A" w14:textId="77777777" w:rsidR="00C57CB3" w:rsidRPr="00C57CB3" w:rsidRDefault="00C57CB3" w:rsidP="00785DE7">
            <w:pPr>
              <w:numPr>
                <w:ilvl w:val="0"/>
                <w:numId w:val="54"/>
              </w:numPr>
              <w:suppressAutoHyphens/>
              <w:jc w:val="both"/>
              <w:rPr>
                <w:rFonts w:ascii="Times New Roman" w:eastAsia="Calibri" w:hAnsi="Times New Roman" w:cs="Times New Roman"/>
                <w:b/>
                <w:bCs/>
              </w:rPr>
            </w:pPr>
            <w:r w:rsidRPr="00C57CB3">
              <w:rPr>
                <w:rFonts w:ascii="Times New Roman" w:eastAsia="Calibri" w:hAnsi="Times New Roman" w:cs="Times New Roman"/>
                <w:b/>
              </w:rPr>
              <w:t>szemléletmód</w:t>
            </w:r>
            <w:r w:rsidRPr="00C57CB3">
              <w:rPr>
                <w:rFonts w:ascii="Times New Roman" w:eastAsia="Calibri" w:hAnsi="Times New Roman" w:cs="Times New Roman"/>
              </w:rPr>
              <w:t xml:space="preserve"> (a másság toleranciája);</w:t>
            </w:r>
          </w:p>
          <w:p w14:paraId="336C97A8" w14:textId="77777777" w:rsidR="00C57CB3" w:rsidRPr="00C57CB3" w:rsidRDefault="00C57CB3" w:rsidP="00785DE7">
            <w:pPr>
              <w:numPr>
                <w:ilvl w:val="0"/>
                <w:numId w:val="54"/>
              </w:numPr>
              <w:suppressAutoHyphens/>
              <w:jc w:val="both"/>
              <w:rPr>
                <w:rFonts w:ascii="Times New Roman" w:eastAsia="Calibri" w:hAnsi="Times New Roman" w:cs="Times New Roman"/>
                <w:b/>
                <w:bCs/>
              </w:rPr>
            </w:pPr>
            <w:r w:rsidRPr="00C57CB3">
              <w:rPr>
                <w:rFonts w:ascii="Times New Roman" w:eastAsia="Calibri" w:hAnsi="Times New Roman" w:cs="Times New Roman"/>
                <w:b/>
              </w:rPr>
              <w:t>a fejlesztés stratégiája</w:t>
            </w:r>
            <w:r w:rsidRPr="00C57CB3">
              <w:rPr>
                <w:rFonts w:ascii="Times New Roman" w:eastAsia="Calibri" w:hAnsi="Times New Roman" w:cs="Times New Roman"/>
              </w:rPr>
              <w:t xml:space="preserve"> (az egyén lehetőségeiből kiinduló fejlesztés a követelményekben);</w:t>
            </w:r>
          </w:p>
          <w:p w14:paraId="6802E05F" w14:textId="77777777" w:rsidR="00C57CB3" w:rsidRPr="00C57CB3" w:rsidRDefault="00C57CB3" w:rsidP="00785DE7">
            <w:pPr>
              <w:numPr>
                <w:ilvl w:val="0"/>
                <w:numId w:val="54"/>
              </w:numPr>
              <w:suppressAutoHyphens/>
              <w:jc w:val="both"/>
              <w:rPr>
                <w:rFonts w:ascii="Times New Roman" w:eastAsia="Calibri" w:hAnsi="Times New Roman" w:cs="Times New Roman"/>
                <w:b/>
                <w:bCs/>
              </w:rPr>
            </w:pPr>
            <w:r w:rsidRPr="00C57CB3">
              <w:rPr>
                <w:rFonts w:ascii="Times New Roman" w:eastAsia="Calibri" w:hAnsi="Times New Roman" w:cs="Times New Roman"/>
                <w:b/>
              </w:rPr>
              <w:t>metodikai eljárás</w:t>
            </w:r>
            <w:r w:rsidRPr="00C57CB3">
              <w:rPr>
                <w:rFonts w:ascii="Times New Roman" w:eastAsia="Calibri" w:hAnsi="Times New Roman" w:cs="Times New Roman"/>
              </w:rPr>
              <w:t xml:space="preserve"> (módszerkombináció, amely egy helyzetben több lépcsőben differenciáltan tevékenykedtet);</w:t>
            </w:r>
          </w:p>
          <w:p w14:paraId="51667C45" w14:textId="77777777" w:rsidR="00C57CB3" w:rsidRPr="00C57CB3" w:rsidRDefault="00C57CB3" w:rsidP="00785DE7">
            <w:pPr>
              <w:numPr>
                <w:ilvl w:val="0"/>
                <w:numId w:val="54"/>
              </w:numPr>
              <w:suppressAutoHyphens/>
              <w:jc w:val="both"/>
              <w:rPr>
                <w:rFonts w:ascii="Times New Roman" w:eastAsia="Calibri" w:hAnsi="Times New Roman" w:cs="Times New Roman"/>
                <w:b/>
                <w:bCs/>
              </w:rPr>
            </w:pPr>
            <w:r w:rsidRPr="00C57CB3">
              <w:rPr>
                <w:rFonts w:ascii="Times New Roman" w:eastAsia="Calibri" w:hAnsi="Times New Roman" w:cs="Times New Roman"/>
                <w:b/>
              </w:rPr>
              <w:t>struktúra</w:t>
            </w:r>
            <w:r w:rsidRPr="00C57CB3">
              <w:rPr>
                <w:rFonts w:ascii="Times New Roman" w:eastAsia="Calibri" w:hAnsi="Times New Roman" w:cs="Times New Roman"/>
              </w:rPr>
              <w:t xml:space="preserve"> (szervezeti forma, amelynek variációival differenciáltan fejleszthető a személyiség);</w:t>
            </w:r>
          </w:p>
          <w:p w14:paraId="63BA4226" w14:textId="77777777" w:rsidR="00C57CB3" w:rsidRPr="00C57CB3" w:rsidRDefault="00C57CB3" w:rsidP="00785DE7">
            <w:pPr>
              <w:numPr>
                <w:ilvl w:val="0"/>
                <w:numId w:val="54"/>
              </w:numPr>
              <w:suppressAutoHyphens/>
              <w:jc w:val="both"/>
              <w:rPr>
                <w:rFonts w:ascii="Times New Roman" w:eastAsia="Calibri" w:hAnsi="Times New Roman" w:cs="Times New Roman"/>
                <w:b/>
                <w:bCs/>
              </w:rPr>
            </w:pPr>
            <w:r w:rsidRPr="00C57CB3">
              <w:rPr>
                <w:rFonts w:ascii="Times New Roman" w:eastAsia="Calibri" w:hAnsi="Times New Roman" w:cs="Times New Roman"/>
                <w:b/>
              </w:rPr>
              <w:t>tartalmi struktúra</w:t>
            </w:r>
            <w:r w:rsidRPr="00C57CB3">
              <w:rPr>
                <w:rFonts w:ascii="Times New Roman" w:eastAsia="Calibri" w:hAnsi="Times New Roman" w:cs="Times New Roman"/>
              </w:rPr>
              <w:t xml:space="preserve"> (egy tartalom mélységében és terjedelmében való differenciálás).</w:t>
            </w:r>
          </w:p>
        </w:tc>
      </w:tr>
    </w:tbl>
    <w:p w14:paraId="427B9A66" w14:textId="77777777" w:rsidR="00C57CB3" w:rsidRPr="00C57CB3" w:rsidRDefault="00C57CB3" w:rsidP="00C57CB3">
      <w:pPr>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lastRenderedPageBreak/>
        <w:t>A gyermek nyitottságára építünk nevelőmunkánk során, hozzásegítve a gyermeket ahhoz, hogy megismerjék szűkebb és tágabb környezetünket, amely a nemzeti identitástudat, a keresztény kulturális értékek, a hazaszeretet és a szülőföldhöz, valamint a családhoz való kötődés alapja, hogy rá tudjanak csodálkozni a természetben, az emberi környezetben megmutatkozó jóra és szépre, mindazok megbecsülésére.</w:t>
      </w:r>
    </w:p>
    <w:p w14:paraId="1ADF23CF" w14:textId="77777777" w:rsidR="00C57CB3" w:rsidRPr="00C57CB3" w:rsidRDefault="00C57CB3" w:rsidP="00C57CB3">
      <w:pPr>
        <w:autoSpaceDE w:val="0"/>
        <w:spacing w:after="0" w:line="240" w:lineRule="auto"/>
        <w:jc w:val="both"/>
        <w:rPr>
          <w:rFonts w:ascii="Times New Roman" w:hAnsi="Times New Roman" w:cs="Times New Roman"/>
          <w:kern w:val="0"/>
          <w14:ligatures w14:val="none"/>
        </w:rPr>
      </w:pPr>
    </w:p>
    <w:p w14:paraId="7D6D6D20" w14:textId="77777777" w:rsidR="00C57CB3" w:rsidRPr="00C57CB3" w:rsidRDefault="00C57CB3" w:rsidP="00C57CB3">
      <w:pPr>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ünnepek/ünnepkörök hangsúlyozott lehetőséget biztosítanak a nemzeti identitástudat megalapozására, éppen ezért kiemelt figyelmet kell fordítanunk az ezeket előkészítő élmények megteremtésére.</w:t>
      </w:r>
    </w:p>
    <w:p w14:paraId="6A0055EA" w14:textId="77777777" w:rsidR="00C57CB3" w:rsidRPr="00C57CB3" w:rsidRDefault="00C57CB3" w:rsidP="00C57CB3">
      <w:pPr>
        <w:autoSpaceDE w:val="0"/>
        <w:spacing w:line="259" w:lineRule="auto"/>
        <w:jc w:val="both"/>
        <w:rPr>
          <w:rFonts w:ascii="Times New Roman" w:hAnsi="Times New Roman" w:cs="Times New Roman"/>
          <w:kern w:val="0"/>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28"/>
      </w:tblGrid>
      <w:tr w:rsidR="00C57CB3" w:rsidRPr="00C57CB3" w14:paraId="09EBD40A" w14:textId="77777777" w:rsidTr="0073631C">
        <w:tc>
          <w:tcPr>
            <w:tcW w:w="4605" w:type="dxa"/>
          </w:tcPr>
          <w:p w14:paraId="29ECE46D" w14:textId="77777777" w:rsidR="00C57CB3" w:rsidRPr="00C57CB3" w:rsidRDefault="00C57CB3" w:rsidP="00C57CB3">
            <w:pPr>
              <w:autoSpaceDE w:val="0"/>
              <w:jc w:val="center"/>
              <w:rPr>
                <w:rFonts w:ascii="Times New Roman" w:hAnsi="Times New Roman" w:cs="Times New Roman"/>
              </w:rPr>
            </w:pPr>
          </w:p>
          <w:p w14:paraId="0003EB17" w14:textId="639A33C0" w:rsidR="00C57CB3" w:rsidRPr="00C57CB3" w:rsidRDefault="00C740DC" w:rsidP="00C57CB3">
            <w:pPr>
              <w:autoSpaceDE w:val="0"/>
              <w:jc w:val="center"/>
              <w:rPr>
                <w:rFonts w:ascii="Times New Roman" w:hAnsi="Times New Roman" w:cs="Times New Roman"/>
                <w:i/>
              </w:rPr>
            </w:pPr>
            <w:r>
              <w:rPr>
                <w:noProof/>
                <w:lang w:eastAsia="hu-HU"/>
              </w:rPr>
              <w:drawing>
                <wp:inline distT="0" distB="0" distL="0" distR="0" wp14:anchorId="280A1B6C" wp14:editId="416F3D94">
                  <wp:extent cx="1493520" cy="1127760"/>
                  <wp:effectExtent l="0" t="0" r="0" b="0"/>
                  <wp:docPr id="507765082"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3520" cy="1127760"/>
                          </a:xfrm>
                          <a:prstGeom prst="rect">
                            <a:avLst/>
                          </a:prstGeom>
                          <a:noFill/>
                          <a:ln>
                            <a:noFill/>
                          </a:ln>
                        </pic:spPr>
                      </pic:pic>
                    </a:graphicData>
                  </a:graphic>
                </wp:inline>
              </w:drawing>
            </w:r>
          </w:p>
          <w:p w14:paraId="29A5C3F7" w14:textId="77777777" w:rsidR="00C57CB3" w:rsidRPr="00C57CB3" w:rsidRDefault="00C57CB3" w:rsidP="00C740DC">
            <w:pPr>
              <w:autoSpaceDE w:val="0"/>
              <w:rPr>
                <w:rFonts w:ascii="Times New Roman" w:hAnsi="Times New Roman" w:cs="Times New Roman"/>
                <w:i/>
              </w:rPr>
            </w:pPr>
          </w:p>
          <w:p w14:paraId="575BA97B" w14:textId="106C2613" w:rsidR="00C57CB3" w:rsidRPr="00C57CB3" w:rsidRDefault="00030ED1" w:rsidP="00C57CB3">
            <w:pPr>
              <w:autoSpaceDE w:val="0"/>
              <w:jc w:val="center"/>
              <w:rPr>
                <w:rFonts w:ascii="Times New Roman" w:hAnsi="Times New Roman" w:cs="Times New Roman"/>
                <w:i/>
              </w:rPr>
            </w:pPr>
            <w:r>
              <w:rPr>
                <w:rFonts w:ascii="Times New Roman" w:hAnsi="Times New Roman" w:cs="Times New Roman"/>
                <w:i/>
              </w:rPr>
              <w:t>Március 15.-e</w:t>
            </w:r>
          </w:p>
        </w:tc>
        <w:tc>
          <w:tcPr>
            <w:tcW w:w="4628" w:type="dxa"/>
          </w:tcPr>
          <w:p w14:paraId="7281A9D9" w14:textId="77777777" w:rsidR="00C57CB3" w:rsidRPr="00C57CB3" w:rsidRDefault="00C57CB3" w:rsidP="00C57CB3">
            <w:pPr>
              <w:autoSpaceDE w:val="0"/>
              <w:jc w:val="both"/>
              <w:rPr>
                <w:rFonts w:ascii="Times New Roman" w:hAnsi="Times New Roman" w:cs="Times New Roman"/>
              </w:rPr>
            </w:pPr>
          </w:p>
          <w:p w14:paraId="735DE5B0" w14:textId="3D3B39FF" w:rsidR="00C57CB3" w:rsidRPr="00C57CB3" w:rsidRDefault="00C740DC" w:rsidP="00C57CB3">
            <w:pPr>
              <w:autoSpaceDE w:val="0"/>
              <w:jc w:val="center"/>
              <w:rPr>
                <w:rFonts w:ascii="Times New Roman" w:hAnsi="Times New Roman" w:cs="Times New Roman"/>
                <w:i/>
                <w:noProof/>
                <w:lang w:eastAsia="hu-HU"/>
              </w:rPr>
            </w:pPr>
            <w:r>
              <w:rPr>
                <w:noProof/>
                <w:lang w:eastAsia="hu-HU"/>
              </w:rPr>
              <w:drawing>
                <wp:inline distT="0" distB="0" distL="0" distR="0" wp14:anchorId="5526D16A" wp14:editId="1BA25247">
                  <wp:extent cx="1516380" cy="1135380"/>
                  <wp:effectExtent l="0" t="0" r="7620" b="7620"/>
                  <wp:docPr id="476164697"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6380" cy="1135380"/>
                          </a:xfrm>
                          <a:prstGeom prst="rect">
                            <a:avLst/>
                          </a:prstGeom>
                          <a:noFill/>
                          <a:ln>
                            <a:noFill/>
                          </a:ln>
                        </pic:spPr>
                      </pic:pic>
                    </a:graphicData>
                  </a:graphic>
                </wp:inline>
              </w:drawing>
            </w:r>
          </w:p>
          <w:p w14:paraId="74417484" w14:textId="77777777" w:rsidR="00C57CB3" w:rsidRPr="00C57CB3" w:rsidRDefault="00C57CB3" w:rsidP="00C57CB3">
            <w:pPr>
              <w:autoSpaceDE w:val="0"/>
              <w:jc w:val="center"/>
              <w:rPr>
                <w:rFonts w:ascii="Times New Roman" w:hAnsi="Times New Roman" w:cs="Times New Roman"/>
                <w:i/>
                <w:noProof/>
                <w:lang w:eastAsia="hu-HU"/>
              </w:rPr>
            </w:pPr>
          </w:p>
          <w:p w14:paraId="0E1FD53B" w14:textId="77777777" w:rsidR="00C57CB3" w:rsidRPr="00C57CB3" w:rsidRDefault="00C57CB3" w:rsidP="00C57CB3">
            <w:pPr>
              <w:autoSpaceDE w:val="0"/>
              <w:jc w:val="center"/>
              <w:rPr>
                <w:rFonts w:ascii="Times New Roman" w:hAnsi="Times New Roman" w:cs="Times New Roman"/>
                <w:i/>
                <w:noProof/>
                <w:lang w:eastAsia="hu-HU"/>
              </w:rPr>
            </w:pPr>
          </w:p>
          <w:p w14:paraId="7643F3D9" w14:textId="77777777" w:rsidR="00C57CB3" w:rsidRPr="00C57CB3" w:rsidRDefault="00C57CB3" w:rsidP="00C57CB3">
            <w:pPr>
              <w:autoSpaceDE w:val="0"/>
              <w:jc w:val="center"/>
              <w:rPr>
                <w:rFonts w:ascii="Times New Roman" w:hAnsi="Times New Roman" w:cs="Times New Roman"/>
                <w:i/>
                <w:noProof/>
                <w:lang w:eastAsia="hu-HU"/>
              </w:rPr>
            </w:pPr>
          </w:p>
          <w:p w14:paraId="27EECD9C" w14:textId="77777777" w:rsidR="00C57CB3" w:rsidRPr="00C57CB3" w:rsidRDefault="00C57CB3" w:rsidP="00C57CB3">
            <w:pPr>
              <w:autoSpaceDE w:val="0"/>
              <w:jc w:val="center"/>
              <w:rPr>
                <w:rFonts w:ascii="Times New Roman" w:hAnsi="Times New Roman" w:cs="Times New Roman"/>
                <w:i/>
                <w:noProof/>
                <w:lang w:eastAsia="hu-HU"/>
              </w:rPr>
            </w:pPr>
          </w:p>
          <w:p w14:paraId="0F52A43B" w14:textId="77777777" w:rsidR="00C57CB3" w:rsidRPr="00C57CB3" w:rsidRDefault="00C57CB3" w:rsidP="00C57CB3">
            <w:pPr>
              <w:autoSpaceDE w:val="0"/>
              <w:jc w:val="center"/>
              <w:rPr>
                <w:rFonts w:ascii="Times New Roman" w:hAnsi="Times New Roman" w:cs="Times New Roman"/>
                <w:i/>
                <w:noProof/>
                <w:lang w:eastAsia="hu-HU"/>
              </w:rPr>
            </w:pPr>
          </w:p>
          <w:p w14:paraId="707314A4" w14:textId="46BC25E7" w:rsidR="00C57CB3" w:rsidRPr="00C57CB3" w:rsidRDefault="00C57CB3" w:rsidP="00030ED1">
            <w:pPr>
              <w:autoSpaceDE w:val="0"/>
              <w:rPr>
                <w:rFonts w:ascii="Times New Roman" w:hAnsi="Times New Roman" w:cs="Times New Roman"/>
                <w:i/>
              </w:rPr>
            </w:pPr>
          </w:p>
        </w:tc>
      </w:tr>
    </w:tbl>
    <w:p w14:paraId="37322BDF" w14:textId="77777777" w:rsidR="00C57CB3" w:rsidRPr="00C57CB3" w:rsidRDefault="00C57CB3" w:rsidP="00C57CB3">
      <w:pPr>
        <w:spacing w:line="259" w:lineRule="auto"/>
        <w:jc w:val="both"/>
        <w:rPr>
          <w:rFonts w:ascii="Times New Roman" w:eastAsia="Calibri" w:hAnsi="Times New Roman" w:cs="Times New Roman"/>
          <w:kern w:val="0"/>
          <w14:ligatures w14:val="none"/>
        </w:rPr>
      </w:pPr>
    </w:p>
    <w:p w14:paraId="1AC9D23F" w14:textId="77777777" w:rsidR="00C57CB3" w:rsidRPr="00C57CB3" w:rsidRDefault="00C57CB3" w:rsidP="00C57CB3">
      <w:pPr>
        <w:autoSpaceDE w:val="0"/>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gyermeki magatartás alakulása szempontjából az óvodapedagógus attitűdjei, az óvoda valamennyi alkalmazottjának kommunikációja, bánásmódja és viselkedése modell értékű szerepet tölt be. Mintát jelentenek a gyermekek számára, amelyeket átvesznek és utánoznak. Fontos, hogy szülők és pedagógusok egyaránt toleránsak legyünk azért, hogy a gyermekeink is el tudják fogadni azt, aki nem „úgy” mozog, fest, rajzol, beszél, vagy aki eltérő magatartást tanúsít. Ha gyermekeink azt tapasztalják, hogy a felnőtt érzékeny a tiszteletre, az udvariasságra, a másokkal való érintkezés módjára, akkor ezeket a magatartásformákat tudattalanul is átveszik.</w:t>
      </w:r>
    </w:p>
    <w:p w14:paraId="4B937242" w14:textId="77777777" w:rsidR="00C57CB3" w:rsidRPr="00C57CB3" w:rsidRDefault="00C57CB3" w:rsidP="00C57CB3">
      <w:pPr>
        <w:autoSpaceDE w:val="0"/>
        <w:spacing w:line="259"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 szocializáció szempontjából meghatározó</w:t>
      </w:r>
      <w:r w:rsidRPr="00C57CB3">
        <w:rPr>
          <w:rFonts w:ascii="Times New Roman" w:hAnsi="Times New Roman" w:cs="Times New Roman"/>
          <w:kern w:val="0"/>
          <w14:ligatures w14:val="none"/>
        </w:rPr>
        <w:t xml:space="preserve"> a közös élményeken alapuló tevékenységek gyakorlása, a gyermek erkölcsi tulajdonságainak (mint például elfogadás/tolerancia, az együttérzés, a segítőkészség, az önzetlenség, a jóság, a figyelmesség) hangsúlyozása és akaratának (ezen belül: önállóságának, önfegyelmének, kitartásának, feladattudatának, szabálytudatának), szokás- és normarendszerének megalapozása.</w:t>
      </w:r>
    </w:p>
    <w:p w14:paraId="729330BB"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Feladatunk a szociális értékrend, a szociális motívumok fejlesztése</w:t>
      </w:r>
    </w:p>
    <w:p w14:paraId="13C15F36" w14:textId="77777777" w:rsidR="00C57CB3" w:rsidRPr="00C57CB3" w:rsidRDefault="00C57CB3" w:rsidP="00785DE7">
      <w:pPr>
        <w:numPr>
          <w:ilvl w:val="0"/>
          <w:numId w:val="55"/>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társak értékeit figyelembe vevő az önérdek és a társak érdekeinek kölcsönös, arányos érvényesülését szolgáló, szükség szerint a másik felet segítő magatartás kialakítása.</w:t>
      </w:r>
    </w:p>
    <w:p w14:paraId="7C6E5608" w14:textId="77777777" w:rsidR="00C57CB3" w:rsidRPr="00C57CB3" w:rsidRDefault="00C57CB3" w:rsidP="00785DE7">
      <w:pPr>
        <w:numPr>
          <w:ilvl w:val="0"/>
          <w:numId w:val="55"/>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közvetlen és közvetett szociális kommunikációs képességek fejlesztése (beszélgetés, vita, színházi előadás, képeskönyv nézegetés stb.).</w:t>
      </w:r>
    </w:p>
    <w:p w14:paraId="2FE772AF" w14:textId="77777777" w:rsidR="00C57CB3" w:rsidRPr="00C57CB3" w:rsidRDefault="00C57CB3" w:rsidP="00785DE7">
      <w:pPr>
        <w:numPr>
          <w:ilvl w:val="0"/>
          <w:numId w:val="55"/>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gyermekek kötődési hálójának megismerése, és szükség szerint segítség nyújtása az arra rászoruló gyermekeknek. Segítségnyújtás ahhoz, hogy a gyermekek képesek legyenek új kapcsolatok kiépítésére, kapcsolatrendszerük gazdagítására.</w:t>
      </w:r>
    </w:p>
    <w:p w14:paraId="5D276E20" w14:textId="77777777" w:rsidR="00C57CB3" w:rsidRPr="00C57CB3" w:rsidRDefault="00C57CB3" w:rsidP="00785DE7">
      <w:pPr>
        <w:numPr>
          <w:ilvl w:val="0"/>
          <w:numId w:val="55"/>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lastRenderedPageBreak/>
        <w:t>A csoportlétre, szervezeti létre való képesség lehetőségeinek kiaknázása a különböző játékterekben történő közös játék, a kooperatív tanulási technikák, a csoportmunka alkalmazása, az ünnepek, valamint a különböző szerepek során.</w:t>
      </w:r>
    </w:p>
    <w:p w14:paraId="4CB8B790" w14:textId="77777777" w:rsidR="00C57CB3" w:rsidRPr="00C57CB3" w:rsidRDefault="00C57CB3" w:rsidP="00785DE7">
      <w:pPr>
        <w:numPr>
          <w:ilvl w:val="0"/>
          <w:numId w:val="55"/>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vezetési képesség fejlesztését szolgálva a játékaikban és egyéb tevékenységeikben a gyermekek tapasztalják meg a „segítő felnőtt” magatartását.</w:t>
      </w:r>
    </w:p>
    <w:p w14:paraId="6566E567" w14:textId="77777777" w:rsidR="00C57CB3" w:rsidRPr="00C57CB3" w:rsidRDefault="00C57CB3" w:rsidP="00785DE7">
      <w:pPr>
        <w:numPr>
          <w:ilvl w:val="0"/>
          <w:numId w:val="55"/>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szabályokhoz kötött mozgásos és értelmi képességeket igénylő játékok során fejlesszük gyermekeink segítő versengő képességét.</w:t>
      </w:r>
    </w:p>
    <w:p w14:paraId="377B954F" w14:textId="77777777" w:rsidR="00C57CB3" w:rsidRPr="00C57CB3" w:rsidRDefault="00C57CB3" w:rsidP="00785DE7">
      <w:pPr>
        <w:numPr>
          <w:ilvl w:val="0"/>
          <w:numId w:val="55"/>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Reális, az egyes gyermekekhez igazodó teljesítményértékeléssel alapozzuk meg és erősítsük gyermekeink önbecsülését és önbizalmát.</w:t>
      </w:r>
    </w:p>
    <w:p w14:paraId="1B1BB8F7" w14:textId="77777777" w:rsidR="00C57CB3" w:rsidRPr="00C57CB3" w:rsidRDefault="00C57CB3" w:rsidP="00785DE7">
      <w:pPr>
        <w:numPr>
          <w:ilvl w:val="0"/>
          <w:numId w:val="55"/>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betartandó szabályok a gyermekek számára legyenek mindig világosak, betartatásukban a felnőttek következetesek.</w:t>
      </w:r>
    </w:p>
    <w:p w14:paraId="1193973A" w14:textId="77777777" w:rsidR="00C57CB3" w:rsidRPr="00C57CB3" w:rsidRDefault="00C57CB3" w:rsidP="00785DE7">
      <w:pPr>
        <w:numPr>
          <w:ilvl w:val="0"/>
          <w:numId w:val="55"/>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szabályok kialakításakor mindig a megoldandó probléma kerüljön a középpontba, ne a problémát okozó gyermek.</w:t>
      </w:r>
    </w:p>
    <w:p w14:paraId="661D4816" w14:textId="77777777" w:rsidR="00C57CB3" w:rsidRPr="00C57CB3" w:rsidRDefault="00C57CB3" w:rsidP="00C57CB3">
      <w:pPr>
        <w:spacing w:line="259" w:lineRule="auto"/>
        <w:jc w:val="both"/>
        <w:rPr>
          <w:rFonts w:ascii="Times New Roman" w:hAnsi="Times New Roman" w:cs="Times New Roman"/>
          <w:b/>
          <w:bCs/>
          <w:kern w:val="0"/>
          <w14:ligatures w14:val="none"/>
        </w:rPr>
      </w:pPr>
    </w:p>
    <w:p w14:paraId="0C6360CB" w14:textId="77777777" w:rsidR="00C57CB3" w:rsidRPr="00C57CB3" w:rsidRDefault="00C57CB3" w:rsidP="00C57CB3">
      <w:pPr>
        <w:spacing w:after="200" w:line="276"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Az erkölcsi nevelés alapelvei, tartalma, és feladatai</w:t>
      </w:r>
    </w:p>
    <w:tbl>
      <w:tblPr>
        <w:tblStyle w:val="Rcsostblzat"/>
        <w:tblW w:w="0" w:type="auto"/>
        <w:shd w:val="clear" w:color="auto" w:fill="A8D08D" w:themeFill="accent6" w:themeFillTint="99"/>
        <w:tblLook w:val="04A0" w:firstRow="1" w:lastRow="0" w:firstColumn="1" w:lastColumn="0" w:noHBand="0" w:noVBand="1"/>
      </w:tblPr>
      <w:tblGrid>
        <w:gridCol w:w="9211"/>
      </w:tblGrid>
      <w:tr w:rsidR="00C57CB3" w:rsidRPr="00C57CB3" w14:paraId="70227D53" w14:textId="77777777" w:rsidTr="00241DDA">
        <w:tc>
          <w:tcPr>
            <w:tcW w:w="9211" w:type="dxa"/>
            <w:shd w:val="clear" w:color="auto" w:fill="A8D08D" w:themeFill="accent6" w:themeFillTint="99"/>
          </w:tcPr>
          <w:p w14:paraId="5B84F554" w14:textId="77777777" w:rsidR="00C57CB3" w:rsidRPr="00C57CB3" w:rsidRDefault="00C57CB3" w:rsidP="00C57CB3">
            <w:pPr>
              <w:snapToGrid w:val="0"/>
              <w:jc w:val="both"/>
              <w:rPr>
                <w:rFonts w:ascii="Times New Roman" w:hAnsi="Times New Roman" w:cs="Times New Roman"/>
                <w:b/>
                <w:bCs/>
              </w:rPr>
            </w:pPr>
          </w:p>
          <w:p w14:paraId="16C49074" w14:textId="77777777" w:rsidR="00C57CB3" w:rsidRPr="00C57CB3" w:rsidRDefault="00C57CB3" w:rsidP="00C57CB3">
            <w:pPr>
              <w:snapToGrid w:val="0"/>
              <w:jc w:val="both"/>
              <w:rPr>
                <w:rFonts w:ascii="Times New Roman" w:hAnsi="Times New Roman" w:cs="Times New Roman"/>
                <w:b/>
                <w:bCs/>
              </w:rPr>
            </w:pPr>
            <w:r w:rsidRPr="00C57CB3">
              <w:rPr>
                <w:rFonts w:ascii="Times New Roman" w:hAnsi="Times New Roman" w:cs="Times New Roman"/>
                <w:b/>
                <w:bCs/>
              </w:rPr>
              <w:t>A gyermekek felé közvetítendő erkölcsi értékek:</w:t>
            </w:r>
          </w:p>
          <w:p w14:paraId="0DE66C10" w14:textId="77777777" w:rsidR="00C57CB3" w:rsidRPr="00C57CB3" w:rsidRDefault="00C57CB3" w:rsidP="00C57CB3">
            <w:pPr>
              <w:snapToGrid w:val="0"/>
              <w:jc w:val="both"/>
              <w:rPr>
                <w:rFonts w:ascii="Times New Roman" w:hAnsi="Times New Roman" w:cs="Times New Roman"/>
                <w:b/>
                <w:bCs/>
              </w:rPr>
            </w:pPr>
          </w:p>
          <w:p w14:paraId="5BCC64F2" w14:textId="77777777" w:rsidR="00C57CB3" w:rsidRPr="00C57CB3" w:rsidRDefault="00C57CB3" w:rsidP="00785DE7">
            <w:pPr>
              <w:numPr>
                <w:ilvl w:val="0"/>
                <w:numId w:val="56"/>
              </w:numPr>
              <w:suppressAutoHyphens/>
              <w:jc w:val="both"/>
              <w:rPr>
                <w:rFonts w:ascii="Times New Roman" w:hAnsi="Times New Roman" w:cs="Times New Roman"/>
                <w:b/>
              </w:rPr>
            </w:pPr>
            <w:r w:rsidRPr="00C57CB3">
              <w:rPr>
                <w:rFonts w:ascii="Times New Roman" w:hAnsi="Times New Roman" w:cs="Times New Roman"/>
                <w:b/>
              </w:rPr>
              <w:t>Ha szeretünk valakit, akkor szeretünk vele lenni, beszélgetni vele és meghallgatni mindazt, amit mond. Legyen mindig nyitva a szívünk a szeretetre.</w:t>
            </w:r>
          </w:p>
          <w:p w14:paraId="4B498E86" w14:textId="77777777" w:rsidR="00C57CB3" w:rsidRPr="00C57CB3" w:rsidRDefault="00C57CB3" w:rsidP="00C57CB3">
            <w:pPr>
              <w:ind w:left="720"/>
              <w:jc w:val="both"/>
              <w:rPr>
                <w:rFonts w:ascii="Times New Roman" w:hAnsi="Times New Roman" w:cs="Times New Roman"/>
                <w:b/>
              </w:rPr>
            </w:pPr>
          </w:p>
          <w:p w14:paraId="5FED991F" w14:textId="77777777" w:rsidR="00C57CB3" w:rsidRPr="00C57CB3" w:rsidRDefault="00C57CB3" w:rsidP="00785DE7">
            <w:pPr>
              <w:numPr>
                <w:ilvl w:val="0"/>
                <w:numId w:val="56"/>
              </w:numPr>
              <w:suppressAutoHyphens/>
              <w:jc w:val="both"/>
              <w:rPr>
                <w:rFonts w:ascii="Times New Roman" w:hAnsi="Times New Roman" w:cs="Times New Roman"/>
                <w:b/>
              </w:rPr>
            </w:pPr>
            <w:r w:rsidRPr="00C57CB3">
              <w:rPr>
                <w:rFonts w:ascii="Times New Roman" w:hAnsi="Times New Roman" w:cs="Times New Roman"/>
                <w:b/>
              </w:rPr>
              <w:t>Az egymással való kommunikálás során fontos, hogy hogyan szólunk egymáshoz. Boldog lehet az az ember, aki csendesen, nyugodtan meg tudja oldani a maga gondjait, feladatait, aki ura önmagának, háborgó érzelmeinek és szavainak.</w:t>
            </w:r>
          </w:p>
          <w:p w14:paraId="3918306D" w14:textId="77777777" w:rsidR="00C57CB3" w:rsidRPr="00C57CB3" w:rsidRDefault="00C57CB3" w:rsidP="00C57CB3">
            <w:pPr>
              <w:suppressAutoHyphens/>
              <w:ind w:left="720"/>
              <w:rPr>
                <w:rFonts w:ascii="Times New Roman" w:eastAsia="Times New Roman" w:hAnsi="Times New Roman" w:cs="Times New Roman"/>
                <w:b/>
                <w:color w:val="92D050"/>
                <w:lang w:eastAsia="ar-SA"/>
              </w:rPr>
            </w:pPr>
          </w:p>
          <w:p w14:paraId="70068A3B" w14:textId="77777777" w:rsidR="00C57CB3" w:rsidRPr="001C386D" w:rsidRDefault="00C57CB3" w:rsidP="00785DE7">
            <w:pPr>
              <w:numPr>
                <w:ilvl w:val="0"/>
                <w:numId w:val="56"/>
              </w:numPr>
              <w:suppressAutoHyphens/>
              <w:jc w:val="both"/>
              <w:rPr>
                <w:rFonts w:ascii="Times New Roman" w:hAnsi="Times New Roman" w:cs="Times New Roman"/>
                <w:b/>
              </w:rPr>
            </w:pPr>
            <w:r w:rsidRPr="001C386D">
              <w:rPr>
                <w:rFonts w:ascii="Times New Roman" w:hAnsi="Times New Roman" w:cs="Times New Roman"/>
                <w:b/>
              </w:rPr>
              <w:t>Ha akár akaratunkon kívül megbántottunk valakit, kérjünk bocsánatot!</w:t>
            </w:r>
          </w:p>
          <w:p w14:paraId="45F1E1F5" w14:textId="77777777" w:rsidR="00C57CB3" w:rsidRPr="00C57CB3" w:rsidRDefault="00C57CB3" w:rsidP="00C57CB3">
            <w:pPr>
              <w:ind w:left="720"/>
              <w:jc w:val="both"/>
              <w:rPr>
                <w:rFonts w:ascii="Times New Roman" w:hAnsi="Times New Roman" w:cs="Times New Roman"/>
                <w:b/>
              </w:rPr>
            </w:pPr>
          </w:p>
          <w:p w14:paraId="6B765CD4" w14:textId="77777777" w:rsidR="00C57CB3" w:rsidRPr="00C57CB3" w:rsidRDefault="00C57CB3" w:rsidP="00785DE7">
            <w:pPr>
              <w:numPr>
                <w:ilvl w:val="0"/>
                <w:numId w:val="56"/>
              </w:numPr>
              <w:suppressAutoHyphens/>
              <w:jc w:val="both"/>
              <w:rPr>
                <w:rFonts w:ascii="Times New Roman" w:hAnsi="Times New Roman" w:cs="Times New Roman"/>
                <w:b/>
              </w:rPr>
            </w:pPr>
            <w:r w:rsidRPr="00C57CB3">
              <w:rPr>
                <w:rFonts w:ascii="Times New Roman" w:hAnsi="Times New Roman" w:cs="Times New Roman"/>
                <w:b/>
              </w:rPr>
              <w:t>Megvan mindennek az ideje. A munkának a pihenésnek az ünneplésnek és ezáltal az egymásra figyelésnek is. Az ünnepnap érték. Ha ezt jól éljük meg, akkor magunkkal vihetjük ennek a napnak az erejét, lendületét a hétköznapjainkba.</w:t>
            </w:r>
          </w:p>
          <w:p w14:paraId="36D40F47" w14:textId="77777777" w:rsidR="00C57CB3" w:rsidRPr="00C57CB3" w:rsidRDefault="00C57CB3" w:rsidP="00C57CB3">
            <w:pPr>
              <w:ind w:left="720"/>
              <w:jc w:val="both"/>
              <w:rPr>
                <w:rFonts w:ascii="Times New Roman" w:hAnsi="Times New Roman" w:cs="Times New Roman"/>
                <w:b/>
              </w:rPr>
            </w:pPr>
          </w:p>
          <w:p w14:paraId="005ADDC1" w14:textId="77777777" w:rsidR="00C57CB3" w:rsidRPr="00C57CB3" w:rsidRDefault="00C57CB3" w:rsidP="00785DE7">
            <w:pPr>
              <w:numPr>
                <w:ilvl w:val="0"/>
                <w:numId w:val="56"/>
              </w:numPr>
              <w:suppressAutoHyphens/>
              <w:jc w:val="both"/>
              <w:rPr>
                <w:rFonts w:ascii="Times New Roman" w:hAnsi="Times New Roman" w:cs="Times New Roman"/>
                <w:b/>
              </w:rPr>
            </w:pPr>
            <w:r w:rsidRPr="00C57CB3">
              <w:rPr>
                <w:rFonts w:ascii="Times New Roman" w:hAnsi="Times New Roman" w:cs="Times New Roman"/>
                <w:b/>
              </w:rPr>
              <w:t>Mindenkinek nagyon mélyen a szívébe van ültetve a szülők, a vérszerinti rokonok iránti tisztelet és szeretet, amit tudatosan kell ápolnunk. Odafigyeléssel, szófogadással tartozunk szüleinknek.</w:t>
            </w:r>
          </w:p>
          <w:p w14:paraId="38F9E91D" w14:textId="77777777" w:rsidR="00C57CB3" w:rsidRPr="00C57CB3" w:rsidRDefault="00C57CB3" w:rsidP="00C57CB3">
            <w:pPr>
              <w:jc w:val="both"/>
              <w:rPr>
                <w:rFonts w:ascii="Times New Roman" w:hAnsi="Times New Roman" w:cs="Times New Roman"/>
                <w:b/>
              </w:rPr>
            </w:pPr>
          </w:p>
          <w:p w14:paraId="6670D99F" w14:textId="77777777" w:rsidR="00C57CB3" w:rsidRPr="00C57CB3" w:rsidRDefault="00C57CB3" w:rsidP="00785DE7">
            <w:pPr>
              <w:numPr>
                <w:ilvl w:val="0"/>
                <w:numId w:val="56"/>
              </w:numPr>
              <w:suppressAutoHyphens/>
              <w:jc w:val="both"/>
              <w:rPr>
                <w:rFonts w:ascii="Times New Roman" w:hAnsi="Times New Roman" w:cs="Times New Roman"/>
                <w:b/>
              </w:rPr>
            </w:pPr>
            <w:r w:rsidRPr="00C57CB3">
              <w:rPr>
                <w:rFonts w:ascii="Times New Roman" w:hAnsi="Times New Roman" w:cs="Times New Roman"/>
                <w:b/>
              </w:rPr>
              <w:t xml:space="preserve">Különösen fontos a körülöttünk lévő emberi, állati, növényi élet tisztelete.  Nemcsak a saját életet és egészséget, hanem a környezetünkét is szeretni kell. Kerülni kell mindazt, ami veszélyezteti a környezetünket! </w:t>
            </w:r>
          </w:p>
          <w:p w14:paraId="12599A0E" w14:textId="77777777" w:rsidR="00C57CB3" w:rsidRPr="00C57CB3" w:rsidRDefault="00C57CB3" w:rsidP="00C57CB3">
            <w:pPr>
              <w:ind w:left="720"/>
              <w:jc w:val="both"/>
              <w:rPr>
                <w:rFonts w:ascii="Times New Roman" w:hAnsi="Times New Roman" w:cs="Times New Roman"/>
                <w:b/>
              </w:rPr>
            </w:pPr>
          </w:p>
          <w:p w14:paraId="1277D724" w14:textId="77777777" w:rsidR="00C57CB3" w:rsidRPr="00C57CB3" w:rsidRDefault="00C57CB3" w:rsidP="00785DE7">
            <w:pPr>
              <w:numPr>
                <w:ilvl w:val="0"/>
                <w:numId w:val="56"/>
              </w:numPr>
              <w:suppressAutoHyphens/>
              <w:snapToGrid w:val="0"/>
              <w:jc w:val="both"/>
              <w:rPr>
                <w:rFonts w:ascii="Times New Roman" w:hAnsi="Times New Roman" w:cs="Times New Roman"/>
                <w:b/>
              </w:rPr>
            </w:pPr>
            <w:r w:rsidRPr="00C57CB3">
              <w:rPr>
                <w:rFonts w:ascii="Times New Roman" w:hAnsi="Times New Roman" w:cs="Times New Roman"/>
                <w:b/>
              </w:rPr>
              <w:t>Különleges emberi érték az őszinteség.</w:t>
            </w:r>
          </w:p>
          <w:p w14:paraId="1A854191" w14:textId="77777777" w:rsidR="00C57CB3" w:rsidRPr="00C57CB3" w:rsidRDefault="00C57CB3" w:rsidP="00C57CB3">
            <w:pPr>
              <w:snapToGrid w:val="0"/>
              <w:jc w:val="both"/>
              <w:rPr>
                <w:rFonts w:ascii="Times New Roman" w:hAnsi="Times New Roman" w:cs="Times New Roman"/>
                <w:b/>
              </w:rPr>
            </w:pPr>
          </w:p>
          <w:p w14:paraId="05312814" w14:textId="77777777" w:rsidR="00C57CB3" w:rsidRPr="00C57CB3" w:rsidRDefault="00C57CB3" w:rsidP="00785DE7">
            <w:pPr>
              <w:numPr>
                <w:ilvl w:val="0"/>
                <w:numId w:val="56"/>
              </w:numPr>
              <w:suppressAutoHyphens/>
              <w:snapToGrid w:val="0"/>
              <w:jc w:val="both"/>
              <w:rPr>
                <w:rFonts w:ascii="Times New Roman" w:hAnsi="Times New Roman" w:cs="Times New Roman"/>
                <w:b/>
              </w:rPr>
            </w:pPr>
            <w:r w:rsidRPr="00C57CB3">
              <w:rPr>
                <w:rFonts w:ascii="Times New Roman" w:hAnsi="Times New Roman" w:cs="Times New Roman"/>
                <w:b/>
              </w:rPr>
              <w:t>Tartsuk tiszteletben mások tulajdonát, azt kérés nélkül ne vegyük el. Nem szabad visszaélni a bizalommal se, amellyel egy másik ember megajándékozott!</w:t>
            </w:r>
          </w:p>
          <w:p w14:paraId="49DB36EB" w14:textId="77777777" w:rsidR="00C57CB3" w:rsidRPr="00C57CB3" w:rsidRDefault="00C57CB3" w:rsidP="00C57CB3">
            <w:pPr>
              <w:ind w:left="720"/>
              <w:jc w:val="both"/>
              <w:rPr>
                <w:rFonts w:ascii="Times New Roman" w:hAnsi="Times New Roman" w:cs="Times New Roman"/>
                <w:b/>
              </w:rPr>
            </w:pPr>
          </w:p>
          <w:p w14:paraId="79D6C34A" w14:textId="77777777" w:rsidR="00C57CB3" w:rsidRPr="00C57CB3" w:rsidRDefault="00C57CB3" w:rsidP="00785DE7">
            <w:pPr>
              <w:numPr>
                <w:ilvl w:val="0"/>
                <w:numId w:val="56"/>
              </w:numPr>
              <w:suppressAutoHyphens/>
              <w:snapToGrid w:val="0"/>
              <w:jc w:val="both"/>
              <w:rPr>
                <w:rFonts w:ascii="Times New Roman" w:hAnsi="Times New Roman" w:cs="Times New Roman"/>
                <w:b/>
              </w:rPr>
            </w:pPr>
            <w:r w:rsidRPr="00C57CB3">
              <w:rPr>
                <w:rFonts w:ascii="Times New Roman" w:hAnsi="Times New Roman" w:cs="Times New Roman"/>
                <w:b/>
              </w:rPr>
              <w:t>Fontos az igaz, őszinte szó kimondása, a gesztusok, mozdulatok eredetisége, őszintesége.</w:t>
            </w:r>
          </w:p>
          <w:p w14:paraId="3F0ED9A1" w14:textId="77777777" w:rsidR="00C57CB3" w:rsidRPr="00C57CB3" w:rsidRDefault="00C57CB3" w:rsidP="00C57CB3">
            <w:pPr>
              <w:suppressAutoHyphens/>
              <w:ind w:left="720"/>
              <w:jc w:val="both"/>
              <w:rPr>
                <w:rFonts w:ascii="Times New Roman" w:eastAsia="Times New Roman" w:hAnsi="Times New Roman" w:cs="Times New Roman"/>
                <w:b/>
                <w:lang w:eastAsia="ar-SA"/>
              </w:rPr>
            </w:pPr>
          </w:p>
          <w:p w14:paraId="37BFD71F" w14:textId="77777777" w:rsidR="00C57CB3" w:rsidRPr="00C57CB3" w:rsidRDefault="00C57CB3" w:rsidP="00785DE7">
            <w:pPr>
              <w:numPr>
                <w:ilvl w:val="0"/>
                <w:numId w:val="56"/>
              </w:numPr>
              <w:suppressAutoHyphens/>
              <w:snapToGrid w:val="0"/>
              <w:jc w:val="both"/>
              <w:rPr>
                <w:rFonts w:ascii="Times New Roman" w:hAnsi="Times New Roman" w:cs="Times New Roman"/>
                <w:b/>
              </w:rPr>
            </w:pPr>
            <w:r w:rsidRPr="00C57CB3">
              <w:rPr>
                <w:rFonts w:ascii="Times New Roman" w:hAnsi="Times New Roman" w:cs="Times New Roman"/>
                <w:b/>
              </w:rPr>
              <w:t>Vegyük észre a rászorulókat, és segítsük őket.</w:t>
            </w:r>
          </w:p>
          <w:p w14:paraId="57C65E74" w14:textId="77777777" w:rsidR="00C57CB3" w:rsidRPr="00C57CB3" w:rsidRDefault="00C57CB3" w:rsidP="00C57CB3">
            <w:pPr>
              <w:snapToGrid w:val="0"/>
              <w:jc w:val="both"/>
              <w:rPr>
                <w:rFonts w:ascii="Times New Roman" w:hAnsi="Times New Roman" w:cs="Times New Roman"/>
                <w:b/>
                <w:bCs/>
              </w:rPr>
            </w:pPr>
          </w:p>
        </w:tc>
      </w:tr>
    </w:tbl>
    <w:p w14:paraId="762EDCA6" w14:textId="77777777" w:rsidR="00C57CB3" w:rsidRPr="00C57CB3" w:rsidRDefault="00C57CB3" w:rsidP="00C57CB3">
      <w:pPr>
        <w:spacing w:line="259" w:lineRule="auto"/>
        <w:jc w:val="both"/>
        <w:rPr>
          <w:rFonts w:ascii="Times New Roman" w:hAnsi="Times New Roman" w:cs="Times New Roman"/>
          <w:b/>
          <w:bCs/>
          <w:kern w:val="0"/>
          <w14:ligatures w14:val="none"/>
        </w:rPr>
      </w:pPr>
    </w:p>
    <w:p w14:paraId="7ED3C41D" w14:textId="77777777" w:rsidR="00C57CB3" w:rsidRPr="00C57CB3" w:rsidRDefault="00C57CB3" w:rsidP="00C57CB3">
      <w:pPr>
        <w:autoSpaceDE w:val="0"/>
        <w:spacing w:line="259"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lastRenderedPageBreak/>
        <w:t>Az erkölcsiség az egymásra figyelésben, az együttműködésben, és a segítségadásban nyilvánul meg</w:t>
      </w:r>
      <w:r w:rsidRPr="00C57CB3">
        <w:rPr>
          <w:rFonts w:ascii="Times New Roman" w:hAnsi="Times New Roman" w:cs="Times New Roman"/>
          <w:kern w:val="0"/>
          <w14:ligatures w14:val="none"/>
        </w:rPr>
        <w:t>.</w:t>
      </w:r>
      <w:r w:rsidRPr="00C57CB3">
        <w:rPr>
          <w:rFonts w:ascii="Times New Roman" w:hAnsi="Times New Roman" w:cs="Times New Roman"/>
          <w:b/>
          <w:bCs/>
          <w:kern w:val="0"/>
          <w14:ligatures w14:val="none"/>
        </w:rPr>
        <w:t xml:space="preserve"> Az óvodapedagógus feladata az erkölcsi nevelés alapját képező szokásrend megtervezése.</w:t>
      </w:r>
    </w:p>
    <w:p w14:paraId="1D177776" w14:textId="77777777" w:rsidR="00C57CB3" w:rsidRPr="00C57CB3" w:rsidRDefault="00C57CB3" w:rsidP="00785DE7">
      <w:pPr>
        <w:numPr>
          <w:ilvl w:val="0"/>
          <w:numId w:val="57"/>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óvodai erkölcsi nevelés alapja a szokásrend kialakítása, és az azokhoz való megfelelő alkalmazkodás támogatása.</w:t>
      </w:r>
    </w:p>
    <w:p w14:paraId="284EA523" w14:textId="77777777" w:rsidR="00C57CB3" w:rsidRPr="00C57CB3" w:rsidRDefault="00C57CB3" w:rsidP="00785DE7">
      <w:pPr>
        <w:numPr>
          <w:ilvl w:val="0"/>
          <w:numId w:val="57"/>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normák kialakulása és alkalmazása a mindennapok része, áthatja magát a gyermeki életet.</w:t>
      </w:r>
    </w:p>
    <w:p w14:paraId="6C21FD30" w14:textId="77777777" w:rsidR="00C57CB3" w:rsidRPr="00C57CB3" w:rsidRDefault="00C57CB3" w:rsidP="00785DE7">
      <w:pPr>
        <w:numPr>
          <w:ilvl w:val="0"/>
          <w:numId w:val="57"/>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óvodapedagógus a konfliktusok önálló megoldására törekedve nyújt segítséget a megoldásban.</w:t>
      </w:r>
    </w:p>
    <w:p w14:paraId="6EFB1398" w14:textId="77777777" w:rsidR="00C57CB3" w:rsidRPr="00C57CB3" w:rsidRDefault="00C57CB3" w:rsidP="00785DE7">
      <w:pPr>
        <w:numPr>
          <w:ilvl w:val="0"/>
          <w:numId w:val="57"/>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óvodapedagógus figyelemmel van arra, hogy az egyes szokások, együttélési normák elfogadása, betartása nem azonos időben zajlik az azonos életkorú gyerekeknél.</w:t>
      </w:r>
    </w:p>
    <w:p w14:paraId="312BA37C" w14:textId="77777777" w:rsidR="00C57CB3" w:rsidRPr="00C57CB3" w:rsidRDefault="00C57CB3" w:rsidP="00785DE7">
      <w:pPr>
        <w:numPr>
          <w:ilvl w:val="0"/>
          <w:numId w:val="57"/>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egyes értékek, szabályok felnőtt általi megítélése azonos kell, hogy legyen. A „kettős mérce” (a családi nevelésben is) eleve ellentmond az erkölcsnek.</w:t>
      </w:r>
    </w:p>
    <w:p w14:paraId="722B89DC" w14:textId="77777777" w:rsidR="00C57CB3" w:rsidRPr="00C57CB3" w:rsidRDefault="00C57CB3" w:rsidP="00785DE7">
      <w:pPr>
        <w:numPr>
          <w:ilvl w:val="0"/>
          <w:numId w:val="57"/>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óvodapedagógus kellő pedagógiai érzékenységgel, a gyermekek ismeretében dönti el, mely szokások illeszthetőek az egyes gyerekekhez, és mely differenciált bánásmód segíti fejlődésüket.</w:t>
      </w:r>
    </w:p>
    <w:p w14:paraId="4C10AFFF" w14:textId="2458BED0" w:rsidR="00C57CB3" w:rsidRDefault="00C57CB3" w:rsidP="00785DE7">
      <w:pPr>
        <w:numPr>
          <w:ilvl w:val="0"/>
          <w:numId w:val="57"/>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óvodapedagógus az erkölcsi nevelés folyamatában arra törekszik, hogy a gyerekek önmagukat tudják értékelni, nemcsak a tanulás folyamán bekövetkező teljesítményeiket, hanem tetteik helyességét vagy annak tévedéseit is. A jó sorrend ez: önértékelés, majd mások tetteinek értékelése.</w:t>
      </w:r>
    </w:p>
    <w:p w14:paraId="4FD4623B" w14:textId="77777777" w:rsidR="003E1230" w:rsidRPr="003E1230" w:rsidRDefault="003E1230" w:rsidP="003E1230">
      <w:pPr>
        <w:suppressAutoHyphens/>
        <w:autoSpaceDE w:val="0"/>
        <w:spacing w:after="0" w:line="240" w:lineRule="auto"/>
        <w:ind w:left="720"/>
        <w:jc w:val="both"/>
        <w:rPr>
          <w:rFonts w:ascii="Times New Roman" w:hAnsi="Times New Roman" w:cs="Times New Roman"/>
          <w:kern w:val="0"/>
          <w14:ligatures w14:val="none"/>
        </w:rPr>
      </w:pPr>
    </w:p>
    <w:p w14:paraId="373CA533" w14:textId="77777777" w:rsidR="00C57CB3" w:rsidRPr="00C57CB3" w:rsidRDefault="00C57CB3" w:rsidP="00C57CB3">
      <w:pPr>
        <w:spacing w:line="259" w:lineRule="auto"/>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Közösségi - magatartási szokások és szabályok:</w:t>
      </w:r>
    </w:p>
    <w:p w14:paraId="2C9A6E05" w14:textId="793DCD24" w:rsidR="00C57CB3" w:rsidRPr="00C57CB3" w:rsidRDefault="00C57CB3" w:rsidP="00785DE7">
      <w:pPr>
        <w:numPr>
          <w:ilvl w:val="0"/>
          <w:numId w:val="58"/>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köszönési formák</w:t>
      </w:r>
      <w:r w:rsidR="000F1530">
        <w:rPr>
          <w:rFonts w:ascii="Times New Roman" w:eastAsia="Calibri" w:hAnsi="Times New Roman" w:cs="Times New Roman"/>
          <w:kern w:val="0"/>
          <w14:ligatures w14:val="none"/>
        </w:rPr>
        <w:t>,</w:t>
      </w:r>
    </w:p>
    <w:p w14:paraId="3B7B7D26" w14:textId="6E6FDB40" w:rsidR="00C57CB3" w:rsidRPr="00C57CB3" w:rsidRDefault="00C57CB3" w:rsidP="00785DE7">
      <w:pPr>
        <w:numPr>
          <w:ilvl w:val="0"/>
          <w:numId w:val="58"/>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megszólítás helyzetei</w:t>
      </w:r>
      <w:r w:rsidR="000F1530">
        <w:rPr>
          <w:rFonts w:ascii="Times New Roman" w:eastAsia="Calibri" w:hAnsi="Times New Roman" w:cs="Times New Roman"/>
          <w:kern w:val="0"/>
          <w14:ligatures w14:val="none"/>
        </w:rPr>
        <w:t>,</w:t>
      </w:r>
    </w:p>
    <w:p w14:paraId="0B7CF1A6" w14:textId="543B08B4" w:rsidR="00C57CB3" w:rsidRPr="00C57CB3" w:rsidRDefault="00C57CB3" w:rsidP="00785DE7">
      <w:pPr>
        <w:numPr>
          <w:ilvl w:val="0"/>
          <w:numId w:val="58"/>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kérés, különböző udvariassági szokások formái és helyzetei</w:t>
      </w:r>
      <w:r w:rsidR="000F1530">
        <w:rPr>
          <w:rFonts w:ascii="Times New Roman" w:eastAsia="Calibri" w:hAnsi="Times New Roman" w:cs="Times New Roman"/>
          <w:kern w:val="0"/>
          <w14:ligatures w14:val="none"/>
        </w:rPr>
        <w:t>,</w:t>
      </w:r>
    </w:p>
    <w:p w14:paraId="534F34C9" w14:textId="77C9D54D" w:rsidR="00C57CB3" w:rsidRPr="00C57CB3" w:rsidRDefault="00C57CB3" w:rsidP="00785DE7">
      <w:pPr>
        <w:numPr>
          <w:ilvl w:val="0"/>
          <w:numId w:val="58"/>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társakhoz való viszony, az alkalmazkodás</w:t>
      </w:r>
      <w:r w:rsidR="000F1530">
        <w:rPr>
          <w:rFonts w:ascii="Times New Roman" w:eastAsia="Calibri" w:hAnsi="Times New Roman" w:cs="Times New Roman"/>
          <w:kern w:val="0"/>
          <w14:ligatures w14:val="none"/>
        </w:rPr>
        <w:t>,</w:t>
      </w:r>
    </w:p>
    <w:p w14:paraId="20A8E7CD" w14:textId="1508EB1A" w:rsidR="00C57CB3" w:rsidRPr="00C57CB3" w:rsidRDefault="00C57CB3" w:rsidP="00785DE7">
      <w:pPr>
        <w:numPr>
          <w:ilvl w:val="0"/>
          <w:numId w:val="58"/>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felnőttekhez való viszony</w:t>
      </w:r>
      <w:r w:rsidR="000F1530">
        <w:rPr>
          <w:rFonts w:ascii="Times New Roman" w:eastAsia="Calibri" w:hAnsi="Times New Roman" w:cs="Times New Roman"/>
          <w:kern w:val="0"/>
          <w14:ligatures w14:val="none"/>
        </w:rPr>
        <w:t>,</w:t>
      </w:r>
    </w:p>
    <w:p w14:paraId="0AD162B7" w14:textId="12300F4D" w:rsidR="00C57CB3" w:rsidRPr="00C57CB3" w:rsidRDefault="00C57CB3" w:rsidP="00785DE7">
      <w:pPr>
        <w:numPr>
          <w:ilvl w:val="0"/>
          <w:numId w:val="58"/>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tevékenységekhez való viszony</w:t>
      </w:r>
      <w:r w:rsidR="000F1530">
        <w:rPr>
          <w:rFonts w:ascii="Times New Roman" w:eastAsia="Calibri" w:hAnsi="Times New Roman" w:cs="Times New Roman"/>
          <w:kern w:val="0"/>
          <w14:ligatures w14:val="none"/>
        </w:rPr>
        <w:t>,</w:t>
      </w:r>
    </w:p>
    <w:p w14:paraId="1DC4C5A6" w14:textId="58C7C20E" w:rsidR="00C57CB3" w:rsidRPr="00C57CB3" w:rsidRDefault="00C57CB3" w:rsidP="00785DE7">
      <w:pPr>
        <w:numPr>
          <w:ilvl w:val="0"/>
          <w:numId w:val="58"/>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együttes játékhelyzetek</w:t>
      </w:r>
      <w:r w:rsidR="000F1530">
        <w:rPr>
          <w:rFonts w:ascii="Times New Roman" w:eastAsia="Calibri" w:hAnsi="Times New Roman" w:cs="Times New Roman"/>
          <w:kern w:val="0"/>
          <w14:ligatures w14:val="none"/>
        </w:rPr>
        <w:t>.</w:t>
      </w:r>
    </w:p>
    <w:p w14:paraId="20DF2981" w14:textId="77777777" w:rsidR="00C57CB3" w:rsidRPr="00C57CB3" w:rsidRDefault="00C57CB3" w:rsidP="00C57CB3">
      <w:pPr>
        <w:suppressAutoHyphens/>
        <w:spacing w:after="0" w:line="240" w:lineRule="auto"/>
        <w:ind w:left="720"/>
        <w:jc w:val="both"/>
        <w:rPr>
          <w:rFonts w:ascii="Times New Roman" w:eastAsia="Calibri" w:hAnsi="Times New Roman" w:cs="Times New Roman"/>
          <w:kern w:val="0"/>
          <w14:ligatures w14:val="none"/>
        </w:rPr>
      </w:pPr>
    </w:p>
    <w:p w14:paraId="2C47F62F" w14:textId="77777777" w:rsidR="00C57CB3" w:rsidRPr="00C57CB3" w:rsidRDefault="00C57CB3" w:rsidP="00C57CB3">
      <w:pPr>
        <w:spacing w:line="259" w:lineRule="auto"/>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A közösségi élet szokásai és szabályai:</w:t>
      </w:r>
    </w:p>
    <w:p w14:paraId="5FBC2504" w14:textId="026C7F10" w:rsidR="00C57CB3" w:rsidRPr="00C57CB3" w:rsidRDefault="00C57CB3" w:rsidP="00785DE7">
      <w:pPr>
        <w:numPr>
          <w:ilvl w:val="0"/>
          <w:numId w:val="59"/>
        </w:numPr>
        <w:suppressAutoHyphens/>
        <w:spacing w:after="0" w:line="240" w:lineRule="auto"/>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családi és óvodai napirend</w:t>
      </w:r>
      <w:r w:rsidR="000F1530">
        <w:rPr>
          <w:rFonts w:ascii="Times New Roman" w:eastAsia="Calibri" w:hAnsi="Times New Roman" w:cs="Times New Roman"/>
          <w:kern w:val="0"/>
          <w14:ligatures w14:val="none"/>
        </w:rPr>
        <w:t>,</w:t>
      </w:r>
    </w:p>
    <w:p w14:paraId="4FE4F048" w14:textId="1753327A" w:rsidR="00C57CB3" w:rsidRPr="00C57CB3" w:rsidRDefault="00C57CB3" w:rsidP="00785DE7">
      <w:pPr>
        <w:numPr>
          <w:ilvl w:val="0"/>
          <w:numId w:val="59"/>
        </w:numPr>
        <w:suppressAutoHyphens/>
        <w:spacing w:after="0" w:line="240" w:lineRule="auto"/>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napi, heti és éves programok</w:t>
      </w:r>
      <w:r w:rsidR="000F1530">
        <w:rPr>
          <w:rFonts w:ascii="Times New Roman" w:eastAsia="Calibri" w:hAnsi="Times New Roman" w:cs="Times New Roman"/>
          <w:kern w:val="0"/>
          <w14:ligatures w14:val="none"/>
        </w:rPr>
        <w:t>,</w:t>
      </w:r>
    </w:p>
    <w:p w14:paraId="1CE2CE3A" w14:textId="6DC4257F" w:rsidR="00C57CB3" w:rsidRPr="00C57CB3" w:rsidRDefault="00C57CB3" w:rsidP="00785DE7">
      <w:pPr>
        <w:numPr>
          <w:ilvl w:val="0"/>
          <w:numId w:val="59"/>
        </w:numPr>
        <w:suppressAutoHyphens/>
        <w:spacing w:after="0" w:line="240" w:lineRule="auto"/>
        <w:rPr>
          <w:rFonts w:ascii="Times New Roman" w:eastAsia="Calibri" w:hAnsi="Times New Roman" w:cs="Times New Roman"/>
          <w:b/>
          <w:bCs/>
          <w:kern w:val="0"/>
          <w14:ligatures w14:val="none"/>
        </w:rPr>
      </w:pPr>
      <w:r w:rsidRPr="00C57CB3">
        <w:rPr>
          <w:rFonts w:ascii="Times New Roman" w:eastAsia="Calibri" w:hAnsi="Times New Roman" w:cs="Times New Roman"/>
          <w:kern w:val="0"/>
          <w14:ligatures w14:val="none"/>
        </w:rPr>
        <w:t>nemzeti, és a család, a közösség saját ünnepei</w:t>
      </w:r>
      <w:r w:rsidR="000F1530">
        <w:rPr>
          <w:rFonts w:ascii="Times New Roman" w:eastAsia="Calibri" w:hAnsi="Times New Roman" w:cs="Times New Roman"/>
          <w:kern w:val="0"/>
          <w14:ligatures w14:val="none"/>
        </w:rPr>
        <w:t>.</w:t>
      </w:r>
    </w:p>
    <w:p w14:paraId="440E5944" w14:textId="77777777" w:rsidR="00C57CB3" w:rsidRPr="00C57CB3" w:rsidRDefault="00C57CB3" w:rsidP="00C57CB3">
      <w:pPr>
        <w:spacing w:line="259" w:lineRule="auto"/>
        <w:rPr>
          <w:rFonts w:ascii="Times New Roman" w:eastAsia="Calibri" w:hAnsi="Times New Roman" w:cs="Times New Roman"/>
          <w:b/>
          <w:bCs/>
          <w:kern w:val="0"/>
          <w14:ligatures w14:val="none"/>
        </w:rPr>
      </w:pPr>
    </w:p>
    <w:p w14:paraId="75836981" w14:textId="77777777" w:rsidR="00C57CB3" w:rsidRPr="00C57CB3" w:rsidRDefault="00C57CB3" w:rsidP="00C57CB3">
      <w:pPr>
        <w:spacing w:line="259" w:lineRule="auto"/>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Szervezeti és időkeretek – az óvodai élet megszervezése</w:t>
      </w:r>
    </w:p>
    <w:p w14:paraId="4D7377F8" w14:textId="77777777" w:rsidR="00C57CB3" w:rsidRPr="00C57CB3" w:rsidRDefault="00C57CB3" w:rsidP="00C57CB3">
      <w:pPr>
        <w:spacing w:line="259" w:lineRule="auto"/>
        <w:rPr>
          <w:rFonts w:ascii="Times New Roman" w:eastAsia="Calibri" w:hAnsi="Times New Roman" w:cs="Times New Roman"/>
          <w:b/>
          <w:bCs/>
          <w:kern w:val="0"/>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275"/>
      </w:tblGrid>
      <w:tr w:rsidR="00C57CB3" w:rsidRPr="00C57CB3" w14:paraId="2D658C88" w14:textId="77777777" w:rsidTr="0073631C">
        <w:tc>
          <w:tcPr>
            <w:tcW w:w="3936" w:type="dxa"/>
          </w:tcPr>
          <w:p w14:paraId="61CE338B" w14:textId="77777777" w:rsidR="00C57CB3" w:rsidRPr="00C57CB3" w:rsidRDefault="00C57CB3" w:rsidP="00C57CB3">
            <w:pPr>
              <w:jc w:val="center"/>
              <w:rPr>
                <w:rFonts w:ascii="Times New Roman" w:hAnsi="Times New Roman" w:cs="Times New Roman"/>
                <w:noProof/>
                <w:lang w:eastAsia="hu-HU"/>
              </w:rPr>
            </w:pPr>
          </w:p>
          <w:p w14:paraId="3E9C3C27" w14:textId="77777777" w:rsidR="00C57CB3" w:rsidRPr="00C57CB3" w:rsidRDefault="00C57CB3" w:rsidP="00C57CB3">
            <w:pPr>
              <w:jc w:val="center"/>
              <w:rPr>
                <w:rFonts w:ascii="Times New Roman" w:eastAsia="Calibri" w:hAnsi="Times New Roman" w:cs="Times New Roman"/>
              </w:rPr>
            </w:pPr>
          </w:p>
          <w:p w14:paraId="0ABC8A26" w14:textId="77777777" w:rsidR="00C57CB3" w:rsidRPr="00C57CB3" w:rsidRDefault="00C57CB3" w:rsidP="00C57CB3">
            <w:pPr>
              <w:jc w:val="center"/>
              <w:rPr>
                <w:rFonts w:ascii="Times New Roman" w:eastAsia="Calibri" w:hAnsi="Times New Roman" w:cs="Times New Roman"/>
              </w:rPr>
            </w:pPr>
          </w:p>
          <w:p w14:paraId="7E0C8F72" w14:textId="77777777" w:rsidR="00C57CB3" w:rsidRPr="00C57CB3" w:rsidRDefault="00C57CB3" w:rsidP="00C57CB3">
            <w:pPr>
              <w:jc w:val="center"/>
              <w:rPr>
                <w:rFonts w:ascii="Times New Roman" w:eastAsia="Calibri" w:hAnsi="Times New Roman" w:cs="Times New Roman"/>
              </w:rPr>
            </w:pPr>
          </w:p>
          <w:p w14:paraId="42E7F8BB" w14:textId="77777777" w:rsidR="00C57CB3" w:rsidRPr="00C57CB3" w:rsidRDefault="00C57CB3" w:rsidP="00C57CB3">
            <w:pPr>
              <w:jc w:val="center"/>
              <w:rPr>
                <w:rFonts w:ascii="Times New Roman" w:eastAsia="Calibri" w:hAnsi="Times New Roman" w:cs="Times New Roman"/>
              </w:rPr>
            </w:pPr>
          </w:p>
          <w:p w14:paraId="17FD3E23" w14:textId="222DD29D" w:rsidR="00C57CB3" w:rsidRPr="00C57CB3" w:rsidRDefault="00533A3D" w:rsidP="00533A3D">
            <w:pPr>
              <w:jc w:val="center"/>
              <w:rPr>
                <w:rFonts w:ascii="Times New Roman" w:eastAsia="Calibri" w:hAnsi="Times New Roman" w:cs="Times New Roman"/>
              </w:rPr>
            </w:pPr>
            <w:r>
              <w:rPr>
                <w:noProof/>
                <w:lang w:eastAsia="hu-HU"/>
              </w:rPr>
              <w:lastRenderedPageBreak/>
              <w:drawing>
                <wp:inline distT="0" distB="0" distL="0" distR="0" wp14:anchorId="0DC9766B" wp14:editId="02839F81">
                  <wp:extent cx="1455420" cy="1548447"/>
                  <wp:effectExtent l="0" t="0" r="0" b="0"/>
                  <wp:docPr id="1249112372"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8131" cy="1572610"/>
                          </a:xfrm>
                          <a:prstGeom prst="rect">
                            <a:avLst/>
                          </a:prstGeom>
                          <a:noFill/>
                          <a:ln>
                            <a:noFill/>
                          </a:ln>
                        </pic:spPr>
                      </pic:pic>
                    </a:graphicData>
                  </a:graphic>
                </wp:inline>
              </w:drawing>
            </w:r>
          </w:p>
          <w:p w14:paraId="69458A05" w14:textId="77777777" w:rsidR="00C57CB3" w:rsidRPr="00C57CB3" w:rsidRDefault="00C57CB3" w:rsidP="00C57CB3">
            <w:pPr>
              <w:jc w:val="center"/>
              <w:rPr>
                <w:rFonts w:ascii="Times New Roman" w:eastAsia="Calibri" w:hAnsi="Times New Roman" w:cs="Times New Roman"/>
              </w:rPr>
            </w:pPr>
          </w:p>
          <w:p w14:paraId="2BCCE2B2" w14:textId="77777777" w:rsidR="00C57CB3" w:rsidRPr="00C57CB3" w:rsidRDefault="00C57CB3" w:rsidP="00C57CB3">
            <w:pPr>
              <w:jc w:val="both"/>
              <w:rPr>
                <w:rFonts w:ascii="Times New Roman" w:eastAsia="Calibri" w:hAnsi="Times New Roman" w:cs="Times New Roman"/>
                <w:i/>
              </w:rPr>
            </w:pPr>
            <w:r w:rsidRPr="00C57CB3">
              <w:rPr>
                <w:rFonts w:ascii="Times New Roman" w:eastAsia="Calibri" w:hAnsi="Times New Roman" w:cs="Times New Roman"/>
                <w:i/>
              </w:rPr>
              <w:t>Vigaszt nyújtó ölelés a dajka nénitől</w:t>
            </w:r>
          </w:p>
        </w:tc>
        <w:tc>
          <w:tcPr>
            <w:tcW w:w="5275" w:type="dxa"/>
          </w:tcPr>
          <w:p w14:paraId="6E218A52" w14:textId="11F0238F" w:rsidR="00C57CB3" w:rsidRPr="00C57CB3" w:rsidRDefault="00C57CB3" w:rsidP="00C57CB3">
            <w:pPr>
              <w:jc w:val="both"/>
              <w:rPr>
                <w:rFonts w:ascii="Times New Roman" w:eastAsia="Calibri" w:hAnsi="Times New Roman" w:cs="Times New Roman"/>
              </w:rPr>
            </w:pPr>
            <w:r w:rsidRPr="00C57CB3">
              <w:rPr>
                <w:rFonts w:ascii="Times New Roman" w:eastAsia="Calibri" w:hAnsi="Times New Roman" w:cs="Times New Roman"/>
              </w:rPr>
              <w:lastRenderedPageBreak/>
              <w:t>Óvodánkban a gyermekek életkora, a személyi lehetőségek, valamint a szülők és a pedagógusok esetleges igényei szerint szerveződnek a csoportok. A kialakult hagyományok és a beiratkozást követő létszámok szerint működnek, részben osztott és osztott, gyermekcsoportok.</w:t>
            </w:r>
          </w:p>
          <w:p w14:paraId="17C46CD2" w14:textId="77777777" w:rsidR="00C57CB3" w:rsidRPr="00C57CB3" w:rsidRDefault="00C57CB3" w:rsidP="00C57CB3">
            <w:pPr>
              <w:jc w:val="both"/>
              <w:rPr>
                <w:rFonts w:ascii="Times New Roman" w:eastAsia="Calibri" w:hAnsi="Times New Roman" w:cs="Times New Roman"/>
              </w:rPr>
            </w:pPr>
          </w:p>
          <w:p w14:paraId="658F5FAC" w14:textId="77777777" w:rsidR="00C57CB3" w:rsidRPr="00C57CB3" w:rsidRDefault="00C57CB3" w:rsidP="00C57CB3">
            <w:pPr>
              <w:jc w:val="both"/>
              <w:rPr>
                <w:rFonts w:ascii="Times New Roman" w:eastAsia="Calibri" w:hAnsi="Times New Roman" w:cs="Times New Roman"/>
              </w:rPr>
            </w:pPr>
            <w:r w:rsidRPr="00C57CB3">
              <w:rPr>
                <w:rFonts w:ascii="Times New Roman" w:eastAsia="Calibri" w:hAnsi="Times New Roman" w:cs="Times New Roman"/>
              </w:rPr>
              <w:t xml:space="preserve">Gyermekeink egészséges fejlődéséhez a heti és napirend biztosítja a feltételeket a megfelelő időtartamú és tartalommal megtöltött tevékenységformák megtervezésével, tiszteletben tartva a szabad játék </w:t>
            </w:r>
            <w:r w:rsidRPr="00C57CB3">
              <w:rPr>
                <w:rFonts w:ascii="Times New Roman" w:eastAsia="Calibri" w:hAnsi="Times New Roman" w:cs="Times New Roman"/>
              </w:rPr>
              <w:lastRenderedPageBreak/>
              <w:t xml:space="preserve">elsődlegességét. </w:t>
            </w:r>
          </w:p>
          <w:p w14:paraId="2C900D93" w14:textId="32A31E50" w:rsidR="00C57CB3" w:rsidRPr="00C57CB3" w:rsidRDefault="00C57CB3" w:rsidP="00C57CB3">
            <w:pPr>
              <w:jc w:val="both"/>
              <w:rPr>
                <w:rFonts w:ascii="Times New Roman" w:eastAsia="Calibri" w:hAnsi="Times New Roman" w:cs="Times New Roman"/>
                <w:b/>
              </w:rPr>
            </w:pPr>
            <w:r w:rsidRPr="00C57CB3">
              <w:rPr>
                <w:rFonts w:ascii="Times New Roman" w:eastAsia="Calibri" w:hAnsi="Times New Roman" w:cs="Times New Roman"/>
                <w:b/>
              </w:rPr>
              <w:t>A rendszeresen visszatérő ismétlődések érzelmi biztonságot teremtenek a gyermekek számára</w:t>
            </w:r>
            <w:r w:rsidR="00250D51">
              <w:rPr>
                <w:rFonts w:ascii="Times New Roman" w:eastAsia="Calibri" w:hAnsi="Times New Roman" w:cs="Times New Roman"/>
                <w:b/>
              </w:rPr>
              <w:t>,</w:t>
            </w:r>
            <w:r w:rsidRPr="00C57CB3">
              <w:rPr>
                <w:rFonts w:ascii="Times New Roman" w:eastAsia="Calibri" w:hAnsi="Times New Roman" w:cs="Times New Roman"/>
                <w:b/>
              </w:rPr>
              <w:t xml:space="preserve"> </w:t>
            </w:r>
            <w:r w:rsidR="00250D51" w:rsidRPr="00D7725F">
              <w:rPr>
                <w:rFonts w:ascii="Times New Roman" w:eastAsia="Calibri" w:hAnsi="Times New Roman" w:cs="Times New Roman"/>
                <w:bCs/>
                <w:sz w:val="24"/>
                <w:szCs w:val="24"/>
              </w:rPr>
              <w:t>ugyanakkor</w:t>
            </w:r>
            <w:r w:rsidR="00250D51" w:rsidRPr="000F1530">
              <w:rPr>
                <w:rFonts w:ascii="Times New Roman" w:eastAsia="Calibri" w:hAnsi="Times New Roman" w:cs="Times New Roman"/>
                <w:bCs/>
                <w:sz w:val="24"/>
                <w:szCs w:val="24"/>
              </w:rPr>
              <w:t xml:space="preserve"> a</w:t>
            </w:r>
            <w:r w:rsidR="00250D51" w:rsidRPr="000F1530">
              <w:rPr>
                <w:rFonts w:ascii="Times New Roman" w:eastAsia="Calibri" w:hAnsi="Times New Roman" w:cs="Times New Roman"/>
                <w:b/>
              </w:rPr>
              <w:t xml:space="preserve"> </w:t>
            </w:r>
            <w:r w:rsidRPr="00C57CB3">
              <w:rPr>
                <w:rFonts w:ascii="Times New Roman" w:eastAsia="Calibri" w:hAnsi="Times New Roman" w:cs="Times New Roman"/>
              </w:rPr>
              <w:t>napirend rugalmasan igazodik a célokat szolgáló feladatokhoz, figyelembe veszi egy-egy csoport szokásait és igényeit</w:t>
            </w:r>
          </w:p>
        </w:tc>
      </w:tr>
    </w:tbl>
    <w:p w14:paraId="2BCD05DD" w14:textId="77777777" w:rsidR="00C57CB3" w:rsidRPr="00C57CB3" w:rsidRDefault="00C57CB3" w:rsidP="00C57CB3">
      <w:pPr>
        <w:spacing w:line="259" w:lineRule="auto"/>
        <w:jc w:val="both"/>
        <w:rPr>
          <w:rFonts w:ascii="Times New Roman" w:eastAsia="Calibri" w:hAnsi="Times New Roman" w:cs="Times New Roman"/>
          <w:kern w:val="0"/>
          <w14:ligatures w14:val="none"/>
        </w:rPr>
      </w:pPr>
    </w:p>
    <w:p w14:paraId="7366BB8F" w14:textId="77777777" w:rsidR="00C57CB3" w:rsidRPr="00C57CB3" w:rsidRDefault="00C57CB3" w:rsidP="00C57CB3">
      <w:pPr>
        <w:spacing w:line="259"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csoportok kialakításánál törekszünk az SNI-s gyermekek arányos, és fejleszthetőségük szempontjából a számukra leginkább ideálisnak mondható csoportban történő elhelyezésre.</w:t>
      </w:r>
    </w:p>
    <w:p w14:paraId="68A9D83A" w14:textId="0A997204" w:rsidR="00250D51" w:rsidRDefault="00C57CB3" w:rsidP="00C57CB3">
      <w:pPr>
        <w:autoSpaceDE w:val="0"/>
        <w:spacing w:line="259"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 napi és a heti rend</w:t>
      </w:r>
      <w:r w:rsidRPr="00C57CB3">
        <w:rPr>
          <w:rFonts w:ascii="Times New Roman" w:hAnsi="Times New Roman" w:cs="Times New Roman"/>
          <w:kern w:val="0"/>
          <w14:ligatures w14:val="none"/>
        </w:rPr>
        <w:t xml:space="preserve"> tartalmai megfelelő időtartamú, párhuzamosan is végezhető, differenciált tevékenységek, a gyermek együttműködő képességét, feladattudatát fejlesztő, növekvő időtartamú (5–35 perces) csoportos foglalkozások tervezésével, szervezésével valósulnak meg. A napirend igazodik a különböző tevékenységekhez és a gyermekek egyéni szükségleteihez, valamint tekintettel van az óvodaépületek helyi szokásokra, igényekre. Fontos a családdal is tudatosítanunk, hogy a rendszeresség és az ismétlődések érzelmi biztonságot teremtenek és jelentenek a gyermek számára.</w:t>
      </w:r>
    </w:p>
    <w:p w14:paraId="6081FD19" w14:textId="0051DCD3" w:rsidR="00250D51" w:rsidRPr="00D7725F" w:rsidRDefault="00250D51" w:rsidP="00250D51">
      <w:pPr>
        <w:pStyle w:val="Default"/>
        <w:jc w:val="both"/>
        <w:rPr>
          <w:color w:val="auto"/>
        </w:rPr>
      </w:pPr>
      <w:r w:rsidRPr="00D7725F">
        <w:rPr>
          <w:b/>
          <w:bCs/>
          <w:color w:val="auto"/>
        </w:rPr>
        <w:t xml:space="preserve">A gyermekek a tanköteles korukat megelőző nevelési évben </w:t>
      </w:r>
      <w:r w:rsidRPr="00D7725F">
        <w:rPr>
          <w:color w:val="auto"/>
        </w:rPr>
        <w:t xml:space="preserve">a későbbi eredményes iskolai előrehaladáshoz fontos képességeik és készségeik fejlesztése érdekében az óvodai csoportokban naponta összesen 45 perces időkeretben, a feladatra differenciált, a gyermek egyéni terhelhetőségéhez igazodó – amennyiben az infrastrukturális adottságok lehetővé teszik, külön térben szervezett – iskola-előkészítő fejlesztő pedagógiai tevékenységben kell, hogy részt vegyenek.  </w:t>
      </w:r>
    </w:p>
    <w:p w14:paraId="60AD794F" w14:textId="77777777" w:rsidR="00250D51" w:rsidRPr="00C57CB3" w:rsidRDefault="00250D51" w:rsidP="00250D51">
      <w:pPr>
        <w:pStyle w:val="Default"/>
        <w:jc w:val="both"/>
      </w:pPr>
    </w:p>
    <w:p w14:paraId="0B1C38DE" w14:textId="77777777" w:rsidR="00C57CB3" w:rsidRPr="00C57CB3" w:rsidRDefault="00C57CB3" w:rsidP="00C57CB3">
      <w:pPr>
        <w:autoSpaceDE w:val="0"/>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egyes csoportok napi és heti rendjének elkészítése és erről a szülők megfelelő tájékoztatása az óvodapedagógusok feladata.</w:t>
      </w:r>
    </w:p>
    <w:p w14:paraId="54BE5465" w14:textId="77777777" w:rsidR="00C57CB3" w:rsidRPr="00C57CB3" w:rsidRDefault="00C57CB3" w:rsidP="00C57CB3">
      <w:pPr>
        <w:autoSpaceDE w:val="0"/>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Fontos, hogy …</w:t>
      </w:r>
    </w:p>
    <w:p w14:paraId="24B885ED" w14:textId="21C958C3" w:rsidR="00C57CB3" w:rsidRPr="00D7725F" w:rsidRDefault="00C57CB3" w:rsidP="003E1230">
      <w:pPr>
        <w:autoSpaceDE w:val="0"/>
        <w:ind w:left="720"/>
        <w:jc w:val="both"/>
        <w:rPr>
          <w:rFonts w:ascii="Times New Roman" w:hAnsi="Times New Roman" w:cs="Times New Roman"/>
          <w:kern w:val="0"/>
          <w14:ligatures w14:val="none"/>
        </w:rPr>
      </w:pPr>
      <w:r w:rsidRPr="00D7725F">
        <w:rPr>
          <w:rFonts w:ascii="Times New Roman" w:hAnsi="Times New Roman" w:cs="Times New Roman"/>
          <w:kern w:val="0"/>
          <w14:ligatures w14:val="none"/>
        </w:rPr>
        <w:t>… a jó napirendet folyamatosság és rugalmasság jellemzi</w:t>
      </w:r>
      <w:r w:rsidR="00250D51" w:rsidRPr="00D7725F">
        <w:rPr>
          <w:rFonts w:ascii="Times New Roman" w:hAnsi="Times New Roman" w:cs="Times New Roman"/>
          <w:kern w:val="0"/>
          <w14:ligatures w14:val="none"/>
        </w:rPr>
        <w:t>, amely igazodik a gyermekek motiváltságához, aktivitásához és a változó környezethez.</w:t>
      </w:r>
      <w:r w:rsidR="00250D51" w:rsidRPr="00D7725F">
        <w:rPr>
          <w:b/>
          <w:bCs/>
          <w:kern w:val="0"/>
          <w:sz w:val="23"/>
          <w:szCs w:val="23"/>
          <w14:ligatures w14:val="none"/>
        </w:rPr>
        <w:t xml:space="preserve"> </w:t>
      </w:r>
    </w:p>
    <w:p w14:paraId="55F6A9C4" w14:textId="77777777" w:rsidR="00C57CB3" w:rsidRPr="00D7725F" w:rsidRDefault="00C57CB3" w:rsidP="00C57CB3">
      <w:pPr>
        <w:autoSpaceDE w:val="0"/>
        <w:spacing w:line="259" w:lineRule="auto"/>
        <w:ind w:left="993" w:hanging="284"/>
        <w:rPr>
          <w:rFonts w:ascii="Times New Roman" w:hAnsi="Times New Roman" w:cs="Times New Roman"/>
          <w:kern w:val="0"/>
          <w14:ligatures w14:val="none"/>
        </w:rPr>
      </w:pPr>
      <w:r w:rsidRPr="00D7725F">
        <w:rPr>
          <w:rFonts w:ascii="Times New Roman" w:hAnsi="Times New Roman" w:cs="Times New Roman"/>
          <w:kern w:val="0"/>
          <w14:ligatures w14:val="none"/>
        </w:rPr>
        <w:t>… a tevékenységek közötti harmonikus arányok kialakítása, szem előtt tartva a játék kitüntetett szerepét.</w:t>
      </w:r>
    </w:p>
    <w:p w14:paraId="72DBA7C8" w14:textId="77777777" w:rsidR="00C57CB3" w:rsidRPr="00D7725F" w:rsidRDefault="00C57CB3" w:rsidP="00C57CB3">
      <w:pPr>
        <w:autoSpaceDE w:val="0"/>
        <w:spacing w:line="259" w:lineRule="auto"/>
        <w:ind w:left="720"/>
        <w:rPr>
          <w:rFonts w:ascii="Times New Roman" w:hAnsi="Times New Roman" w:cs="Times New Roman"/>
          <w:kern w:val="0"/>
          <w14:ligatures w14:val="none"/>
        </w:rPr>
      </w:pPr>
      <w:r w:rsidRPr="00D7725F">
        <w:rPr>
          <w:rFonts w:ascii="Times New Roman" w:hAnsi="Times New Roman" w:cs="Times New Roman"/>
          <w:kern w:val="0"/>
          <w14:ligatures w14:val="none"/>
        </w:rPr>
        <w:t>… időjárástól függően a játék nagy részét a szabad levegőn élvezhetik a gyermekek.</w:t>
      </w:r>
    </w:p>
    <w:p w14:paraId="3C29A13D" w14:textId="77777777" w:rsidR="00250D51" w:rsidRPr="00D7725F" w:rsidRDefault="00250D51" w:rsidP="00250D51">
      <w:pPr>
        <w:autoSpaceDE w:val="0"/>
        <w:spacing w:line="259" w:lineRule="auto"/>
        <w:ind w:left="720"/>
        <w:jc w:val="both"/>
        <w:rPr>
          <w:rFonts w:ascii="Times New Roman" w:hAnsi="Times New Roman" w:cs="Times New Roman"/>
          <w:kern w:val="0"/>
          <w14:ligatures w14:val="none"/>
        </w:rPr>
      </w:pPr>
      <w:r w:rsidRPr="00D7725F">
        <w:rPr>
          <w:rFonts w:ascii="Times New Roman" w:hAnsi="Times New Roman" w:cs="Times New Roman"/>
          <w:kern w:val="0"/>
          <w14:ligatures w14:val="none"/>
        </w:rPr>
        <w:t>…az óvodai élet megszervezése során élőszavas mese és közösségi játékélmények biztosításával a pedagógus törekedjen a személyes interakciókra.</w:t>
      </w:r>
    </w:p>
    <w:p w14:paraId="6EC70084" w14:textId="77777777" w:rsidR="00C57CB3" w:rsidRPr="00C57CB3" w:rsidRDefault="00C57CB3" w:rsidP="00C57CB3">
      <w:pPr>
        <w:spacing w:line="259" w:lineRule="auto"/>
        <w:jc w:val="both"/>
        <w:rPr>
          <w:rFonts w:ascii="Times New Roman" w:eastAsia="Calibri" w:hAnsi="Times New Roman" w:cs="Times New Roman"/>
          <w:b/>
          <w:bCs/>
          <w:kern w:val="0"/>
          <w14:ligatures w14:val="none"/>
        </w:rPr>
      </w:pPr>
    </w:p>
    <w:p w14:paraId="75351D8B" w14:textId="4E06B0B4" w:rsidR="00250D51" w:rsidRPr="00250D51" w:rsidRDefault="00C57CB3" w:rsidP="00250D51">
      <w:pPr>
        <w:spacing w:line="259" w:lineRule="auto"/>
        <w:jc w:val="both"/>
        <w:rPr>
          <w:rFonts w:ascii="Times New Roman" w:eastAsia="Calibri" w:hAnsi="Times New Roman" w:cs="Times New Roman"/>
          <w:b/>
          <w:bCs/>
          <w:kern w:val="0"/>
          <w14:ligatures w14:val="none"/>
        </w:rPr>
      </w:pPr>
      <w:bookmarkStart w:id="64" w:name="_Hlk207112526"/>
      <w:r w:rsidRPr="00C57CB3">
        <w:rPr>
          <w:rFonts w:ascii="Times New Roman" w:eastAsia="Calibri" w:hAnsi="Times New Roman" w:cs="Times New Roman"/>
          <w:b/>
          <w:bCs/>
          <w:kern w:val="0"/>
          <w14:ligatures w14:val="none"/>
        </w:rPr>
        <w:t>Javasolt napirend</w:t>
      </w:r>
    </w:p>
    <w:tbl>
      <w:tblPr>
        <w:tblW w:w="9282" w:type="dxa"/>
        <w:tblInd w:w="2" w:type="dxa"/>
        <w:tblLayout w:type="fixed"/>
        <w:tblLook w:val="0000" w:firstRow="0" w:lastRow="0" w:firstColumn="0" w:lastColumn="0" w:noHBand="0" w:noVBand="0"/>
      </w:tblPr>
      <w:tblGrid>
        <w:gridCol w:w="1694"/>
        <w:gridCol w:w="2694"/>
        <w:gridCol w:w="2521"/>
        <w:gridCol w:w="2373"/>
      </w:tblGrid>
      <w:tr w:rsidR="00250D51" w:rsidRPr="00250D51" w14:paraId="61A77F48" w14:textId="77777777" w:rsidTr="0073631C">
        <w:trPr>
          <w:tblHeader/>
        </w:trPr>
        <w:tc>
          <w:tcPr>
            <w:tcW w:w="1694" w:type="dxa"/>
            <w:tcBorders>
              <w:top w:val="single" w:sz="4" w:space="0" w:color="000000"/>
              <w:left w:val="single" w:sz="4" w:space="0" w:color="000000"/>
              <w:bottom w:val="single" w:sz="4" w:space="0" w:color="000000"/>
            </w:tcBorders>
          </w:tcPr>
          <w:p w14:paraId="11BB596E" w14:textId="77777777" w:rsidR="00250D51" w:rsidRPr="00250D51" w:rsidRDefault="00250D51" w:rsidP="00250D51">
            <w:pPr>
              <w:snapToGrid w:val="0"/>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Időpontok</w:t>
            </w:r>
          </w:p>
        </w:tc>
        <w:tc>
          <w:tcPr>
            <w:tcW w:w="2694" w:type="dxa"/>
            <w:tcBorders>
              <w:top w:val="single" w:sz="4" w:space="0" w:color="000000"/>
              <w:left w:val="single" w:sz="4" w:space="0" w:color="000000"/>
              <w:bottom w:val="single" w:sz="4" w:space="0" w:color="000000"/>
            </w:tcBorders>
          </w:tcPr>
          <w:p w14:paraId="5B629538" w14:textId="77777777" w:rsidR="00250D51" w:rsidRPr="00250D51" w:rsidRDefault="00250D51" w:rsidP="00250D51">
            <w:pPr>
              <w:snapToGrid w:val="0"/>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3-4 évesek</w:t>
            </w:r>
          </w:p>
        </w:tc>
        <w:tc>
          <w:tcPr>
            <w:tcW w:w="2521" w:type="dxa"/>
            <w:tcBorders>
              <w:top w:val="single" w:sz="4" w:space="0" w:color="000000"/>
              <w:left w:val="single" w:sz="4" w:space="0" w:color="000000"/>
              <w:bottom w:val="single" w:sz="4" w:space="0" w:color="000000"/>
            </w:tcBorders>
          </w:tcPr>
          <w:p w14:paraId="70037163" w14:textId="77777777" w:rsidR="00250D51" w:rsidRPr="00250D51" w:rsidRDefault="00250D51" w:rsidP="00250D51">
            <w:pPr>
              <w:snapToGrid w:val="0"/>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4-5 évesek</w:t>
            </w:r>
          </w:p>
        </w:tc>
        <w:tc>
          <w:tcPr>
            <w:tcW w:w="2373" w:type="dxa"/>
            <w:tcBorders>
              <w:top w:val="single" w:sz="4" w:space="0" w:color="000000"/>
              <w:left w:val="single" w:sz="4" w:space="0" w:color="000000"/>
              <w:bottom w:val="single" w:sz="4" w:space="0" w:color="000000"/>
              <w:right w:val="single" w:sz="4" w:space="0" w:color="000000"/>
            </w:tcBorders>
          </w:tcPr>
          <w:p w14:paraId="4F21E052" w14:textId="77777777" w:rsidR="00250D51" w:rsidRPr="00250D51" w:rsidRDefault="00250D51" w:rsidP="00250D51">
            <w:pPr>
              <w:snapToGrid w:val="0"/>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5-6-(7) évesek</w:t>
            </w:r>
          </w:p>
        </w:tc>
      </w:tr>
      <w:tr w:rsidR="00250D51" w:rsidRPr="00250D51" w14:paraId="58A43805" w14:textId="77777777" w:rsidTr="0073631C">
        <w:tc>
          <w:tcPr>
            <w:tcW w:w="1694" w:type="dxa"/>
            <w:tcBorders>
              <w:top w:val="single" w:sz="4" w:space="0" w:color="000000"/>
              <w:left w:val="single" w:sz="4" w:space="0" w:color="000000"/>
              <w:bottom w:val="single" w:sz="4" w:space="0" w:color="000000"/>
            </w:tcBorders>
          </w:tcPr>
          <w:p w14:paraId="594FD333" w14:textId="77777777" w:rsidR="00250D51" w:rsidRDefault="00D7725F" w:rsidP="00250D51">
            <w:pPr>
              <w:snapToGrid w:val="0"/>
              <w:spacing w:after="0" w:line="240" w:lineRule="auto"/>
              <w:jc w:val="center"/>
              <w:rPr>
                <w:rFonts w:ascii="Times New Roman" w:hAnsi="Times New Roman" w:cs="Times New Roman"/>
                <w:b/>
                <w:bCs/>
                <w:kern w:val="0"/>
                <w14:ligatures w14:val="none"/>
              </w:rPr>
            </w:pPr>
            <w:r>
              <w:rPr>
                <w:rFonts w:ascii="Times New Roman" w:hAnsi="Times New Roman" w:cs="Times New Roman"/>
                <w:b/>
                <w:bCs/>
                <w:kern w:val="0"/>
                <w14:ligatures w14:val="none"/>
              </w:rPr>
              <w:t>6:3</w:t>
            </w:r>
            <w:r w:rsidR="00250D51" w:rsidRPr="00250D51">
              <w:rPr>
                <w:rFonts w:ascii="Times New Roman" w:hAnsi="Times New Roman" w:cs="Times New Roman"/>
                <w:b/>
                <w:bCs/>
                <w:kern w:val="0"/>
                <w14:ligatures w14:val="none"/>
              </w:rPr>
              <w:t>0 – 9:00</w:t>
            </w:r>
          </w:p>
          <w:p w14:paraId="71CAD0A9" w14:textId="78DAC512" w:rsidR="00FC13A0" w:rsidRPr="00250D51" w:rsidRDefault="00FC13A0" w:rsidP="00250D51">
            <w:pPr>
              <w:snapToGrid w:val="0"/>
              <w:spacing w:after="0" w:line="240" w:lineRule="auto"/>
              <w:jc w:val="center"/>
              <w:rPr>
                <w:rFonts w:ascii="Times New Roman" w:hAnsi="Times New Roman" w:cs="Times New Roman"/>
                <w:b/>
                <w:bCs/>
                <w:kern w:val="0"/>
                <w14:ligatures w14:val="none"/>
              </w:rPr>
            </w:pPr>
            <w:r>
              <w:rPr>
                <w:rFonts w:ascii="Times New Roman" w:hAnsi="Times New Roman" w:cs="Times New Roman"/>
                <w:b/>
                <w:bCs/>
                <w:kern w:val="0"/>
                <w14:ligatures w14:val="none"/>
              </w:rPr>
              <w:t>8:30-9:00</w:t>
            </w:r>
          </w:p>
        </w:tc>
        <w:tc>
          <w:tcPr>
            <w:tcW w:w="2694" w:type="dxa"/>
            <w:tcBorders>
              <w:top w:val="single" w:sz="4" w:space="0" w:color="000000"/>
              <w:left w:val="single" w:sz="4" w:space="0" w:color="000000"/>
              <w:bottom w:val="single" w:sz="4" w:space="0" w:color="000000"/>
            </w:tcBorders>
          </w:tcPr>
          <w:p w14:paraId="0CB3C5A1" w14:textId="77777777" w:rsidR="00250D51" w:rsidRPr="00250D51" w:rsidRDefault="00250D51" w:rsidP="00250D51">
            <w:pPr>
              <w:snapToGrid w:val="0"/>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SZABAD JÁTÉK</w:t>
            </w:r>
          </w:p>
          <w:p w14:paraId="1C3EA09C" w14:textId="6082CEF2" w:rsidR="00250D51" w:rsidRPr="00250D51" w:rsidRDefault="00D7725F" w:rsidP="00250D51">
            <w:pPr>
              <w:spacing w:after="0" w:line="240" w:lineRule="auto"/>
              <w:jc w:val="center"/>
              <w:rPr>
                <w:rFonts w:ascii="Times New Roman" w:hAnsi="Times New Roman" w:cs="Times New Roman"/>
                <w:kern w:val="0"/>
                <w14:ligatures w14:val="none"/>
              </w:rPr>
            </w:pPr>
            <w:r>
              <w:rPr>
                <w:rFonts w:ascii="Times New Roman" w:hAnsi="Times New Roman" w:cs="Times New Roman"/>
                <w:kern w:val="0"/>
                <w14:ligatures w14:val="none"/>
              </w:rPr>
              <w:t>Reggelizés</w:t>
            </w:r>
          </w:p>
          <w:p w14:paraId="29A44E60" w14:textId="77777777" w:rsidR="00250D51" w:rsidRPr="00250D51" w:rsidRDefault="00250D51" w:rsidP="00250D51">
            <w:pPr>
              <w:spacing w:after="0" w:line="240" w:lineRule="auto"/>
              <w:jc w:val="center"/>
              <w:rPr>
                <w:rFonts w:ascii="Times New Roman" w:hAnsi="Times New Roman" w:cs="Times New Roman"/>
                <w:kern w:val="0"/>
                <w14:ligatures w14:val="none"/>
              </w:rPr>
            </w:pPr>
          </w:p>
          <w:p w14:paraId="1F5F7A37" w14:textId="77777777" w:rsidR="00250D51" w:rsidRPr="00250D51" w:rsidRDefault="00250D51" w:rsidP="00250D51">
            <w:pPr>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lastRenderedPageBreak/>
              <w:t>Mozgásfejlesztés</w:t>
            </w:r>
          </w:p>
          <w:p w14:paraId="2CE05271" w14:textId="77777777" w:rsidR="00250D51" w:rsidRPr="00250D51" w:rsidRDefault="00250D51" w:rsidP="00250D51">
            <w:pPr>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(tervezett kötelező vagy kezdeményezett)</w:t>
            </w:r>
          </w:p>
        </w:tc>
        <w:tc>
          <w:tcPr>
            <w:tcW w:w="2521" w:type="dxa"/>
            <w:tcBorders>
              <w:top w:val="single" w:sz="4" w:space="0" w:color="000000"/>
              <w:left w:val="single" w:sz="4" w:space="0" w:color="000000"/>
              <w:bottom w:val="single" w:sz="4" w:space="0" w:color="000000"/>
            </w:tcBorders>
          </w:tcPr>
          <w:p w14:paraId="34C79750" w14:textId="77777777" w:rsidR="00250D51" w:rsidRPr="00250D51" w:rsidRDefault="00250D51" w:rsidP="00250D51">
            <w:pPr>
              <w:snapToGrid w:val="0"/>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lastRenderedPageBreak/>
              <w:t>SZABAD JÁTÉK</w:t>
            </w:r>
          </w:p>
          <w:p w14:paraId="68049EDE" w14:textId="1549FDA6" w:rsidR="00250D51" w:rsidRPr="00250D51" w:rsidRDefault="00250D51" w:rsidP="00250D51">
            <w:pPr>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reggelizés</w:t>
            </w:r>
          </w:p>
          <w:p w14:paraId="144F9D71" w14:textId="77777777" w:rsidR="00250D51" w:rsidRPr="00250D51" w:rsidRDefault="00250D51" w:rsidP="00250D51">
            <w:pPr>
              <w:spacing w:after="0" w:line="240" w:lineRule="auto"/>
              <w:jc w:val="center"/>
              <w:rPr>
                <w:rFonts w:ascii="Times New Roman" w:hAnsi="Times New Roman" w:cs="Times New Roman"/>
                <w:b/>
                <w:bCs/>
                <w:kern w:val="0"/>
                <w14:ligatures w14:val="none"/>
              </w:rPr>
            </w:pPr>
          </w:p>
          <w:p w14:paraId="4D57B604" w14:textId="77777777" w:rsidR="00250D51" w:rsidRPr="00250D51" w:rsidRDefault="00250D51" w:rsidP="00250D51">
            <w:pPr>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lastRenderedPageBreak/>
              <w:t>Mozgásfejlesztés</w:t>
            </w:r>
          </w:p>
          <w:p w14:paraId="38EE999C" w14:textId="77777777" w:rsidR="00250D51" w:rsidRPr="00250D51" w:rsidRDefault="00250D51" w:rsidP="00250D51">
            <w:pPr>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(tervezett kötelező vagy kezdeményezett)</w:t>
            </w:r>
          </w:p>
        </w:tc>
        <w:tc>
          <w:tcPr>
            <w:tcW w:w="2373" w:type="dxa"/>
            <w:tcBorders>
              <w:top w:val="single" w:sz="4" w:space="0" w:color="000000"/>
              <w:left w:val="single" w:sz="4" w:space="0" w:color="000000"/>
              <w:bottom w:val="single" w:sz="4" w:space="0" w:color="000000"/>
              <w:right w:val="single" w:sz="4" w:space="0" w:color="000000"/>
            </w:tcBorders>
          </w:tcPr>
          <w:p w14:paraId="3487CD90" w14:textId="77777777" w:rsidR="00250D51" w:rsidRPr="00250D51" w:rsidRDefault="00250D51" w:rsidP="00250D51">
            <w:pPr>
              <w:snapToGrid w:val="0"/>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lastRenderedPageBreak/>
              <w:t>SZABAD JÁTÉK</w:t>
            </w:r>
          </w:p>
          <w:p w14:paraId="58E5E99F" w14:textId="529473B7" w:rsidR="00250D51" w:rsidRPr="00250D51" w:rsidRDefault="00250D51" w:rsidP="00250D51">
            <w:pPr>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reggelizés</w:t>
            </w:r>
          </w:p>
          <w:p w14:paraId="07407093" w14:textId="77777777" w:rsidR="00250D51" w:rsidRPr="00250D51" w:rsidRDefault="00250D51" w:rsidP="00250D51">
            <w:pPr>
              <w:spacing w:after="0" w:line="240" w:lineRule="auto"/>
              <w:jc w:val="center"/>
              <w:rPr>
                <w:rFonts w:ascii="Times New Roman" w:hAnsi="Times New Roman" w:cs="Times New Roman"/>
                <w:kern w:val="0"/>
                <w14:ligatures w14:val="none"/>
              </w:rPr>
            </w:pPr>
          </w:p>
          <w:p w14:paraId="4E2B7BE3" w14:textId="77777777" w:rsidR="00250D51" w:rsidRPr="00250D51" w:rsidRDefault="00250D51" w:rsidP="00250D51">
            <w:pPr>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lastRenderedPageBreak/>
              <w:t>Mozgásfejlesztés</w:t>
            </w:r>
          </w:p>
          <w:p w14:paraId="753C8E0D" w14:textId="77777777" w:rsidR="00250D51" w:rsidRPr="00250D51" w:rsidRDefault="00250D51" w:rsidP="00250D51">
            <w:pPr>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(tervezett kötelező vagy kezdeményezett)</w:t>
            </w:r>
          </w:p>
          <w:p w14:paraId="2F2279B7" w14:textId="77777777" w:rsidR="00250D51" w:rsidRPr="00250D51" w:rsidRDefault="00250D51" w:rsidP="00250D51">
            <w:pPr>
              <w:spacing w:after="0" w:line="240" w:lineRule="auto"/>
              <w:jc w:val="center"/>
              <w:rPr>
                <w:rFonts w:ascii="Times New Roman" w:hAnsi="Times New Roman" w:cs="Times New Roman"/>
                <w:kern w:val="0"/>
                <w14:ligatures w14:val="none"/>
              </w:rPr>
            </w:pPr>
          </w:p>
        </w:tc>
      </w:tr>
      <w:tr w:rsidR="00250D51" w:rsidRPr="00250D51" w14:paraId="7A6236B3" w14:textId="77777777" w:rsidTr="0073631C">
        <w:tc>
          <w:tcPr>
            <w:tcW w:w="1694" w:type="dxa"/>
            <w:tcBorders>
              <w:top w:val="single" w:sz="4" w:space="0" w:color="000000"/>
              <w:left w:val="single" w:sz="4" w:space="0" w:color="000000"/>
              <w:bottom w:val="single" w:sz="4" w:space="0" w:color="000000"/>
            </w:tcBorders>
          </w:tcPr>
          <w:p w14:paraId="2F061027" w14:textId="77777777" w:rsidR="00250D51" w:rsidRPr="00250D51" w:rsidRDefault="00250D51" w:rsidP="00250D51">
            <w:pPr>
              <w:snapToGrid w:val="0"/>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lastRenderedPageBreak/>
              <w:t>9:00 – 12:00</w:t>
            </w:r>
          </w:p>
        </w:tc>
        <w:tc>
          <w:tcPr>
            <w:tcW w:w="2694" w:type="dxa"/>
            <w:tcBorders>
              <w:top w:val="single" w:sz="4" w:space="0" w:color="000000"/>
              <w:left w:val="single" w:sz="4" w:space="0" w:color="000000"/>
              <w:bottom w:val="single" w:sz="4" w:space="0" w:color="000000"/>
            </w:tcBorders>
          </w:tcPr>
          <w:p w14:paraId="16A67712" w14:textId="77777777" w:rsidR="00250D51" w:rsidRPr="00250D51" w:rsidRDefault="00250D51" w:rsidP="00250D51">
            <w:pPr>
              <w:snapToGrid w:val="0"/>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Felajánlott, választható tevékenység</w:t>
            </w:r>
          </w:p>
          <w:p w14:paraId="0B32AB49" w14:textId="77777777" w:rsidR="00250D51" w:rsidRPr="00250D51" w:rsidRDefault="00250D51" w:rsidP="00250D51">
            <w:pPr>
              <w:spacing w:after="0" w:line="240" w:lineRule="auto"/>
              <w:jc w:val="center"/>
              <w:rPr>
                <w:rFonts w:ascii="Times New Roman" w:hAnsi="Times New Roman" w:cs="Times New Roman"/>
                <w:b/>
                <w:bCs/>
                <w:kern w:val="0"/>
                <w14:ligatures w14:val="none"/>
              </w:rPr>
            </w:pPr>
          </w:p>
          <w:p w14:paraId="31E1B669" w14:textId="77777777" w:rsidR="00250D51" w:rsidRPr="00250D51" w:rsidRDefault="00250D51" w:rsidP="00250D51">
            <w:pPr>
              <w:spacing w:after="0" w:line="240" w:lineRule="auto"/>
              <w:jc w:val="center"/>
              <w:rPr>
                <w:rFonts w:ascii="Times New Roman" w:hAnsi="Times New Roman" w:cs="Times New Roman"/>
                <w:b/>
                <w:bCs/>
                <w:kern w:val="0"/>
                <w14:ligatures w14:val="none"/>
              </w:rPr>
            </w:pPr>
          </w:p>
          <w:p w14:paraId="3B1F9809" w14:textId="77777777" w:rsidR="00250D51" w:rsidRPr="00250D51" w:rsidRDefault="00250D51" w:rsidP="00250D51">
            <w:pPr>
              <w:spacing w:after="0" w:line="240" w:lineRule="auto"/>
              <w:jc w:val="center"/>
              <w:rPr>
                <w:rFonts w:ascii="Times New Roman" w:hAnsi="Times New Roman" w:cs="Times New Roman"/>
                <w:b/>
                <w:bCs/>
                <w:kern w:val="0"/>
                <w14:ligatures w14:val="none"/>
              </w:rPr>
            </w:pPr>
          </w:p>
          <w:p w14:paraId="46186C75" w14:textId="77777777" w:rsidR="00250D51" w:rsidRPr="00250D51" w:rsidRDefault="00250D51" w:rsidP="00250D51">
            <w:pPr>
              <w:spacing w:after="0" w:line="240" w:lineRule="auto"/>
              <w:jc w:val="center"/>
              <w:rPr>
                <w:rFonts w:ascii="Times New Roman" w:hAnsi="Times New Roman" w:cs="Times New Roman"/>
                <w:b/>
                <w:bCs/>
                <w:kern w:val="0"/>
                <w14:ligatures w14:val="none"/>
              </w:rPr>
            </w:pPr>
          </w:p>
          <w:p w14:paraId="3205A084" w14:textId="77777777" w:rsidR="00250D51" w:rsidRPr="00250D51" w:rsidRDefault="00250D51" w:rsidP="00250D51">
            <w:pPr>
              <w:spacing w:after="0" w:line="240" w:lineRule="auto"/>
              <w:jc w:val="center"/>
              <w:rPr>
                <w:rFonts w:ascii="Times New Roman" w:hAnsi="Times New Roman" w:cs="Times New Roman"/>
                <w:b/>
                <w:bCs/>
                <w:kern w:val="0"/>
                <w14:ligatures w14:val="none"/>
              </w:rPr>
            </w:pPr>
          </w:p>
          <w:p w14:paraId="1CEBC3E5" w14:textId="77777777" w:rsidR="00250D51" w:rsidRPr="00250D51" w:rsidRDefault="00250D51" w:rsidP="00250D51">
            <w:pPr>
              <w:spacing w:after="0" w:line="240" w:lineRule="auto"/>
              <w:rPr>
                <w:rFonts w:ascii="Times New Roman" w:hAnsi="Times New Roman" w:cs="Times New Roman"/>
                <w:b/>
                <w:bCs/>
                <w:kern w:val="0"/>
                <w14:ligatures w14:val="none"/>
              </w:rPr>
            </w:pPr>
          </w:p>
          <w:p w14:paraId="1BC6D6CD" w14:textId="77777777" w:rsidR="00250D51" w:rsidRPr="00250D51" w:rsidRDefault="00250D51" w:rsidP="00250D51">
            <w:pPr>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JÁTÉK</w:t>
            </w:r>
          </w:p>
          <w:p w14:paraId="362B2933" w14:textId="77777777" w:rsidR="00250D51" w:rsidRPr="00250D51" w:rsidRDefault="00250D51" w:rsidP="00250D51">
            <w:pPr>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a levegőn</w:t>
            </w:r>
          </w:p>
        </w:tc>
        <w:tc>
          <w:tcPr>
            <w:tcW w:w="2521" w:type="dxa"/>
            <w:tcBorders>
              <w:top w:val="single" w:sz="4" w:space="0" w:color="000000"/>
              <w:left w:val="single" w:sz="4" w:space="0" w:color="000000"/>
              <w:bottom w:val="single" w:sz="4" w:space="0" w:color="000000"/>
            </w:tcBorders>
          </w:tcPr>
          <w:p w14:paraId="30D8623E" w14:textId="77777777" w:rsidR="00250D51" w:rsidRPr="00250D51" w:rsidRDefault="00250D51" w:rsidP="00250D51">
            <w:pPr>
              <w:snapToGrid w:val="0"/>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Felajánlott, választható tevékenység</w:t>
            </w:r>
          </w:p>
          <w:p w14:paraId="783DC0C2" w14:textId="77777777" w:rsidR="00250D51" w:rsidRPr="00250D51" w:rsidRDefault="00250D51" w:rsidP="00250D51">
            <w:pPr>
              <w:spacing w:after="0" w:line="240" w:lineRule="auto"/>
              <w:jc w:val="center"/>
              <w:rPr>
                <w:rFonts w:ascii="Times New Roman" w:hAnsi="Times New Roman" w:cs="Times New Roman"/>
                <w:b/>
                <w:bCs/>
                <w:kern w:val="0"/>
                <w14:ligatures w14:val="none"/>
              </w:rPr>
            </w:pPr>
          </w:p>
          <w:p w14:paraId="7418C351" w14:textId="77777777" w:rsidR="00250D51" w:rsidRPr="00250D51" w:rsidRDefault="00250D51" w:rsidP="00250D51">
            <w:pPr>
              <w:spacing w:after="0" w:line="240" w:lineRule="auto"/>
              <w:jc w:val="center"/>
              <w:rPr>
                <w:rFonts w:ascii="Times New Roman" w:hAnsi="Times New Roman" w:cs="Times New Roman"/>
                <w:b/>
                <w:bCs/>
                <w:kern w:val="0"/>
                <w14:ligatures w14:val="none"/>
              </w:rPr>
            </w:pPr>
          </w:p>
          <w:p w14:paraId="7509E98B" w14:textId="77777777" w:rsidR="00250D51" w:rsidRPr="00250D51" w:rsidRDefault="00250D51" w:rsidP="00250D51">
            <w:pPr>
              <w:spacing w:after="0" w:line="240" w:lineRule="auto"/>
              <w:jc w:val="center"/>
              <w:rPr>
                <w:rFonts w:ascii="Times New Roman" w:hAnsi="Times New Roman" w:cs="Times New Roman"/>
                <w:b/>
                <w:bCs/>
                <w:kern w:val="0"/>
                <w14:ligatures w14:val="none"/>
              </w:rPr>
            </w:pPr>
          </w:p>
          <w:p w14:paraId="185161B9" w14:textId="77777777" w:rsidR="00250D51" w:rsidRPr="00250D51" w:rsidRDefault="00250D51" w:rsidP="00250D51">
            <w:pPr>
              <w:spacing w:after="0" w:line="240" w:lineRule="auto"/>
              <w:jc w:val="center"/>
              <w:rPr>
                <w:rFonts w:ascii="Times New Roman" w:hAnsi="Times New Roman" w:cs="Times New Roman"/>
                <w:b/>
                <w:bCs/>
                <w:kern w:val="0"/>
                <w14:ligatures w14:val="none"/>
              </w:rPr>
            </w:pPr>
          </w:p>
          <w:p w14:paraId="051EC32A" w14:textId="77777777" w:rsidR="00250D51" w:rsidRPr="00250D51" w:rsidRDefault="00250D51" w:rsidP="00250D51">
            <w:pPr>
              <w:spacing w:after="0" w:line="240" w:lineRule="auto"/>
              <w:rPr>
                <w:rFonts w:ascii="Times New Roman" w:hAnsi="Times New Roman" w:cs="Times New Roman"/>
                <w:b/>
                <w:bCs/>
                <w:kern w:val="0"/>
                <w14:ligatures w14:val="none"/>
              </w:rPr>
            </w:pPr>
          </w:p>
          <w:p w14:paraId="0831C447" w14:textId="77777777" w:rsidR="00250D51" w:rsidRPr="00250D51" w:rsidRDefault="00250D51" w:rsidP="00250D51">
            <w:pPr>
              <w:spacing w:after="0" w:line="240" w:lineRule="auto"/>
              <w:rPr>
                <w:rFonts w:ascii="Times New Roman" w:hAnsi="Times New Roman" w:cs="Times New Roman"/>
                <w:b/>
                <w:bCs/>
                <w:kern w:val="0"/>
                <w14:ligatures w14:val="none"/>
              </w:rPr>
            </w:pPr>
          </w:p>
          <w:p w14:paraId="78439D19" w14:textId="77777777" w:rsidR="00250D51" w:rsidRPr="00250D51" w:rsidRDefault="00250D51" w:rsidP="00250D51">
            <w:pPr>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JÁTÉK</w:t>
            </w:r>
          </w:p>
          <w:p w14:paraId="54EEC8F5" w14:textId="77777777" w:rsidR="00250D51" w:rsidRPr="00250D51" w:rsidRDefault="00250D51" w:rsidP="00250D51">
            <w:pPr>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a levegőn</w:t>
            </w:r>
          </w:p>
        </w:tc>
        <w:tc>
          <w:tcPr>
            <w:tcW w:w="2373" w:type="dxa"/>
            <w:tcBorders>
              <w:top w:val="single" w:sz="4" w:space="0" w:color="000000"/>
              <w:left w:val="single" w:sz="4" w:space="0" w:color="000000"/>
              <w:bottom w:val="single" w:sz="4" w:space="0" w:color="000000"/>
              <w:right w:val="single" w:sz="4" w:space="0" w:color="000000"/>
            </w:tcBorders>
          </w:tcPr>
          <w:p w14:paraId="67A04906" w14:textId="77777777" w:rsidR="00250D51" w:rsidRPr="00250D51" w:rsidRDefault="00250D51" w:rsidP="00250D51">
            <w:pPr>
              <w:snapToGrid w:val="0"/>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Felajánlott, vagy kötelezően választható tevékenység</w:t>
            </w:r>
          </w:p>
          <w:p w14:paraId="0B1E6C36" w14:textId="77777777" w:rsidR="00250D51" w:rsidRPr="00250D51" w:rsidRDefault="00250D51" w:rsidP="00250D51">
            <w:pPr>
              <w:autoSpaceDE w:val="0"/>
              <w:autoSpaceDN w:val="0"/>
              <w:adjustRightInd w:val="0"/>
              <w:spacing w:after="0" w:line="240" w:lineRule="auto"/>
              <w:rPr>
                <w:rFonts w:ascii="Times New Roman" w:hAnsi="Times New Roman" w:cs="Times New Roman"/>
                <w:color w:val="000000"/>
                <w:kern w:val="0"/>
                <w14:ligatures w14:val="none"/>
              </w:rPr>
            </w:pPr>
          </w:p>
          <w:p w14:paraId="2929FEDA" w14:textId="77777777" w:rsidR="00250D51" w:rsidRPr="00D7725F" w:rsidRDefault="00250D51" w:rsidP="00250D51">
            <w:pPr>
              <w:autoSpaceDE w:val="0"/>
              <w:autoSpaceDN w:val="0"/>
              <w:adjustRightInd w:val="0"/>
              <w:spacing w:after="0" w:line="240" w:lineRule="auto"/>
              <w:jc w:val="center"/>
              <w:rPr>
                <w:rFonts w:ascii="Times New Roman" w:hAnsi="Times New Roman" w:cs="Times New Roman"/>
                <w:kern w:val="0"/>
                <w14:ligatures w14:val="none"/>
              </w:rPr>
            </w:pPr>
            <w:r w:rsidRPr="00D7725F">
              <w:rPr>
                <w:rFonts w:ascii="Times New Roman" w:hAnsi="Times New Roman" w:cs="Times New Roman"/>
                <w:kern w:val="0"/>
                <w14:ligatures w14:val="none"/>
              </w:rPr>
              <w:t>Iskola-előkészítő fejlesztő pedagógiai tevékenység</w:t>
            </w:r>
          </w:p>
          <w:p w14:paraId="4B22C39E" w14:textId="77777777" w:rsidR="00250D51" w:rsidRPr="00250D51" w:rsidRDefault="00250D51" w:rsidP="00250D51">
            <w:pPr>
              <w:snapToGrid w:val="0"/>
              <w:spacing w:after="0" w:line="240" w:lineRule="auto"/>
              <w:jc w:val="center"/>
              <w:rPr>
                <w:rFonts w:ascii="Times New Roman" w:hAnsi="Times New Roman" w:cs="Times New Roman"/>
                <w:kern w:val="0"/>
                <w14:ligatures w14:val="none"/>
              </w:rPr>
            </w:pPr>
            <w:r w:rsidRPr="00250D51">
              <w:rPr>
                <w:rFonts w:ascii="Times New Roman" w:hAnsi="Times New Roman" w:cs="Times New Roman"/>
                <w:b/>
                <w:bCs/>
                <w:kern w:val="0"/>
                <w14:ligatures w14:val="none"/>
              </w:rPr>
              <w:t>JÁTÉK</w:t>
            </w:r>
          </w:p>
          <w:p w14:paraId="0FB756BF" w14:textId="77777777" w:rsidR="00250D51" w:rsidRPr="00250D51" w:rsidRDefault="00250D51" w:rsidP="00250D51">
            <w:pPr>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a levegőn</w:t>
            </w:r>
          </w:p>
          <w:p w14:paraId="0787A8C5" w14:textId="77777777" w:rsidR="00250D51" w:rsidRPr="00250D51" w:rsidRDefault="00250D51" w:rsidP="00250D51">
            <w:pPr>
              <w:spacing w:after="0" w:line="240" w:lineRule="auto"/>
              <w:jc w:val="center"/>
              <w:rPr>
                <w:rFonts w:ascii="Times New Roman" w:hAnsi="Times New Roman" w:cs="Times New Roman"/>
                <w:b/>
                <w:bCs/>
                <w:kern w:val="0"/>
                <w14:ligatures w14:val="none"/>
              </w:rPr>
            </w:pPr>
          </w:p>
        </w:tc>
      </w:tr>
      <w:tr w:rsidR="00250D51" w:rsidRPr="00250D51" w14:paraId="5B2C5AAC" w14:textId="77777777" w:rsidTr="0073631C">
        <w:tc>
          <w:tcPr>
            <w:tcW w:w="1694" w:type="dxa"/>
            <w:tcBorders>
              <w:top w:val="single" w:sz="4" w:space="0" w:color="000000"/>
              <w:left w:val="single" w:sz="4" w:space="0" w:color="000000"/>
              <w:bottom w:val="single" w:sz="4" w:space="0" w:color="000000"/>
            </w:tcBorders>
          </w:tcPr>
          <w:p w14:paraId="24D96684" w14:textId="77777777" w:rsidR="00250D51" w:rsidRPr="00250D51" w:rsidRDefault="00250D51" w:rsidP="00250D51">
            <w:pPr>
              <w:snapToGrid w:val="0"/>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12:00 – 15:00</w:t>
            </w:r>
          </w:p>
        </w:tc>
        <w:tc>
          <w:tcPr>
            <w:tcW w:w="2694" w:type="dxa"/>
            <w:tcBorders>
              <w:top w:val="single" w:sz="4" w:space="0" w:color="000000"/>
              <w:left w:val="single" w:sz="4" w:space="0" w:color="000000"/>
              <w:bottom w:val="single" w:sz="4" w:space="0" w:color="000000"/>
            </w:tcBorders>
          </w:tcPr>
          <w:p w14:paraId="433EA899" w14:textId="77777777" w:rsidR="00250D51" w:rsidRPr="00250D51" w:rsidRDefault="00250D51" w:rsidP="00250D51">
            <w:pPr>
              <w:snapToGrid w:val="0"/>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 xml:space="preserve">EBÉD </w:t>
            </w:r>
          </w:p>
          <w:p w14:paraId="55D6DCD5" w14:textId="77777777" w:rsidR="00250D51" w:rsidRPr="00250D51" w:rsidRDefault="00250D51" w:rsidP="00250D51">
            <w:pPr>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(kötött formában)</w:t>
            </w:r>
          </w:p>
          <w:p w14:paraId="2EE2BCC2" w14:textId="77777777" w:rsidR="00250D51" w:rsidRPr="00250D51" w:rsidRDefault="00250D51" w:rsidP="00250D51">
            <w:pPr>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PIHENÉS</w:t>
            </w:r>
          </w:p>
          <w:p w14:paraId="4B702F19" w14:textId="77777777" w:rsidR="00250D51" w:rsidRPr="00250D51" w:rsidRDefault="00250D51" w:rsidP="00250D51">
            <w:pPr>
              <w:spacing w:after="0" w:line="240" w:lineRule="auto"/>
              <w:jc w:val="center"/>
              <w:rPr>
                <w:rFonts w:ascii="Times New Roman" w:hAnsi="Times New Roman" w:cs="Times New Roman"/>
                <w:b/>
                <w:bCs/>
                <w:kern w:val="0"/>
                <w14:ligatures w14:val="none"/>
              </w:rPr>
            </w:pPr>
          </w:p>
        </w:tc>
        <w:tc>
          <w:tcPr>
            <w:tcW w:w="2521" w:type="dxa"/>
            <w:tcBorders>
              <w:top w:val="single" w:sz="4" w:space="0" w:color="000000"/>
              <w:left w:val="single" w:sz="4" w:space="0" w:color="000000"/>
              <w:bottom w:val="single" w:sz="4" w:space="0" w:color="000000"/>
            </w:tcBorders>
          </w:tcPr>
          <w:p w14:paraId="29CBBD02" w14:textId="77777777" w:rsidR="00250D51" w:rsidRPr="00250D51" w:rsidRDefault="00250D51" w:rsidP="00250D51">
            <w:pPr>
              <w:snapToGrid w:val="0"/>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EBÉD</w:t>
            </w:r>
          </w:p>
          <w:p w14:paraId="081EB0EC" w14:textId="77777777" w:rsidR="00250D51" w:rsidRPr="00250D51" w:rsidRDefault="00250D51" w:rsidP="00250D51">
            <w:pPr>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 xml:space="preserve"> (kötött formában)</w:t>
            </w:r>
          </w:p>
          <w:p w14:paraId="1C76143F" w14:textId="77777777" w:rsidR="00250D51" w:rsidRPr="00250D51" w:rsidRDefault="00250D51" w:rsidP="00250D51">
            <w:pPr>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PIHENÉS</w:t>
            </w:r>
          </w:p>
          <w:p w14:paraId="78F36570" w14:textId="77777777" w:rsidR="00250D51" w:rsidRPr="00250D51" w:rsidRDefault="00250D51" w:rsidP="00250D51">
            <w:pPr>
              <w:spacing w:after="0" w:line="240" w:lineRule="auto"/>
              <w:jc w:val="center"/>
              <w:rPr>
                <w:rFonts w:ascii="Times New Roman" w:hAnsi="Times New Roman" w:cs="Times New Roman"/>
                <w:b/>
                <w:bCs/>
                <w:kern w:val="0"/>
                <w14:ligatures w14:val="none"/>
              </w:rPr>
            </w:pPr>
          </w:p>
        </w:tc>
        <w:tc>
          <w:tcPr>
            <w:tcW w:w="2373" w:type="dxa"/>
            <w:tcBorders>
              <w:top w:val="single" w:sz="4" w:space="0" w:color="000000"/>
              <w:left w:val="single" w:sz="4" w:space="0" w:color="000000"/>
              <w:bottom w:val="single" w:sz="4" w:space="0" w:color="000000"/>
              <w:right w:val="single" w:sz="4" w:space="0" w:color="000000"/>
            </w:tcBorders>
          </w:tcPr>
          <w:p w14:paraId="2C876E81" w14:textId="77777777" w:rsidR="00250D51" w:rsidRPr="00250D51" w:rsidRDefault="00250D51" w:rsidP="00250D51">
            <w:pPr>
              <w:snapToGrid w:val="0"/>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EBÉD</w:t>
            </w:r>
          </w:p>
          <w:p w14:paraId="62A7053B" w14:textId="77777777" w:rsidR="00250D51" w:rsidRPr="00250D51" w:rsidRDefault="00250D51" w:rsidP="00250D51">
            <w:pPr>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 xml:space="preserve"> (kötött formában)</w:t>
            </w:r>
          </w:p>
          <w:p w14:paraId="3C809561" w14:textId="77777777" w:rsidR="00250D51" w:rsidRPr="00250D51" w:rsidRDefault="00250D51" w:rsidP="00250D51">
            <w:pPr>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PIHENÉS</w:t>
            </w:r>
          </w:p>
          <w:p w14:paraId="1F45FDF5" w14:textId="330BE163" w:rsidR="00250D51" w:rsidRPr="00250D51" w:rsidRDefault="00250D51" w:rsidP="00250D51">
            <w:pPr>
              <w:spacing w:after="0" w:line="240" w:lineRule="auto"/>
              <w:jc w:val="center"/>
              <w:rPr>
                <w:rFonts w:ascii="Times New Roman" w:hAnsi="Times New Roman" w:cs="Times New Roman"/>
                <w:kern w:val="0"/>
                <w14:ligatures w14:val="none"/>
              </w:rPr>
            </w:pPr>
          </w:p>
        </w:tc>
      </w:tr>
      <w:tr w:rsidR="00250D51" w:rsidRPr="00250D51" w14:paraId="49CBDF1F" w14:textId="77777777" w:rsidTr="0073631C">
        <w:tc>
          <w:tcPr>
            <w:tcW w:w="1694" w:type="dxa"/>
            <w:tcBorders>
              <w:top w:val="single" w:sz="4" w:space="0" w:color="000000"/>
              <w:left w:val="single" w:sz="4" w:space="0" w:color="000000"/>
              <w:bottom w:val="single" w:sz="4" w:space="0" w:color="000000"/>
            </w:tcBorders>
          </w:tcPr>
          <w:p w14:paraId="4F9F5AF1" w14:textId="35773F20" w:rsidR="00250D51" w:rsidRPr="00250D51" w:rsidRDefault="00D7725F" w:rsidP="00250D51">
            <w:pPr>
              <w:snapToGrid w:val="0"/>
              <w:spacing w:after="0" w:line="240" w:lineRule="auto"/>
              <w:jc w:val="center"/>
              <w:rPr>
                <w:rFonts w:ascii="Times New Roman" w:hAnsi="Times New Roman" w:cs="Times New Roman"/>
                <w:b/>
                <w:bCs/>
                <w:kern w:val="0"/>
                <w14:ligatures w14:val="none"/>
              </w:rPr>
            </w:pPr>
            <w:r>
              <w:rPr>
                <w:rFonts w:ascii="Times New Roman" w:hAnsi="Times New Roman" w:cs="Times New Roman"/>
                <w:b/>
                <w:bCs/>
                <w:kern w:val="0"/>
                <w14:ligatures w14:val="none"/>
              </w:rPr>
              <w:t>15:00 – 16:3</w:t>
            </w:r>
            <w:r w:rsidR="00250D51" w:rsidRPr="00250D51">
              <w:rPr>
                <w:rFonts w:ascii="Times New Roman" w:hAnsi="Times New Roman" w:cs="Times New Roman"/>
                <w:b/>
                <w:bCs/>
                <w:kern w:val="0"/>
                <w14:ligatures w14:val="none"/>
              </w:rPr>
              <w:t>0</w:t>
            </w:r>
          </w:p>
        </w:tc>
        <w:tc>
          <w:tcPr>
            <w:tcW w:w="2694" w:type="dxa"/>
            <w:tcBorders>
              <w:top w:val="single" w:sz="4" w:space="0" w:color="000000"/>
              <w:left w:val="single" w:sz="4" w:space="0" w:color="000000"/>
              <w:bottom w:val="single" w:sz="4" w:space="0" w:color="000000"/>
            </w:tcBorders>
          </w:tcPr>
          <w:p w14:paraId="2F709CF4" w14:textId="77777777" w:rsidR="00250D51" w:rsidRPr="00250D51" w:rsidRDefault="00250D51" w:rsidP="00250D51">
            <w:pPr>
              <w:snapToGrid w:val="0"/>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UZSONNA</w:t>
            </w:r>
          </w:p>
          <w:p w14:paraId="0E420879" w14:textId="77777777" w:rsidR="00250D51" w:rsidRPr="00250D51" w:rsidRDefault="00250D51" w:rsidP="00250D51">
            <w:pPr>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(Folyamatos vagy kötött formában)</w:t>
            </w:r>
          </w:p>
          <w:p w14:paraId="164BB68B" w14:textId="77777777" w:rsidR="00250D51" w:rsidRPr="00250D51" w:rsidRDefault="00250D51" w:rsidP="00250D51">
            <w:pPr>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Felajánlott, választható tevékenység</w:t>
            </w:r>
          </w:p>
          <w:p w14:paraId="71A6A8E4" w14:textId="77777777" w:rsidR="00250D51" w:rsidRPr="00250D51" w:rsidRDefault="00250D51" w:rsidP="00250D51">
            <w:pPr>
              <w:spacing w:after="0" w:line="240" w:lineRule="auto"/>
              <w:jc w:val="center"/>
              <w:rPr>
                <w:rFonts w:ascii="Times New Roman" w:hAnsi="Times New Roman" w:cs="Times New Roman"/>
                <w:kern w:val="0"/>
                <w14:ligatures w14:val="none"/>
              </w:rPr>
            </w:pPr>
          </w:p>
          <w:p w14:paraId="21AA2E16" w14:textId="77777777" w:rsidR="00250D51" w:rsidRPr="00250D51" w:rsidRDefault="00250D51" w:rsidP="00250D51">
            <w:pPr>
              <w:spacing w:after="0" w:line="240" w:lineRule="auto"/>
              <w:jc w:val="center"/>
              <w:rPr>
                <w:rFonts w:ascii="Times New Roman" w:hAnsi="Times New Roman" w:cs="Times New Roman"/>
                <w:kern w:val="0"/>
                <w14:ligatures w14:val="none"/>
              </w:rPr>
            </w:pPr>
          </w:p>
          <w:p w14:paraId="18B6D431" w14:textId="77777777" w:rsidR="00250D51" w:rsidRPr="00250D51" w:rsidRDefault="00250D51" w:rsidP="00250D51">
            <w:pPr>
              <w:spacing w:after="0" w:line="240" w:lineRule="auto"/>
              <w:jc w:val="center"/>
              <w:rPr>
                <w:rFonts w:ascii="Times New Roman" w:hAnsi="Times New Roman" w:cs="Times New Roman"/>
                <w:kern w:val="0"/>
                <w14:ligatures w14:val="none"/>
              </w:rPr>
            </w:pPr>
          </w:p>
          <w:p w14:paraId="38F7193E" w14:textId="77777777" w:rsidR="00250D51" w:rsidRPr="00250D51" w:rsidRDefault="00250D51" w:rsidP="00250D51">
            <w:pPr>
              <w:spacing w:after="0" w:line="240" w:lineRule="auto"/>
              <w:jc w:val="center"/>
              <w:rPr>
                <w:rFonts w:ascii="Times New Roman" w:hAnsi="Times New Roman" w:cs="Times New Roman"/>
                <w:kern w:val="0"/>
                <w14:ligatures w14:val="none"/>
              </w:rPr>
            </w:pPr>
          </w:p>
          <w:p w14:paraId="7A903743" w14:textId="77777777" w:rsidR="00250D51" w:rsidRPr="00250D51" w:rsidRDefault="00250D51" w:rsidP="00250D51">
            <w:pPr>
              <w:spacing w:after="0" w:line="240" w:lineRule="auto"/>
              <w:jc w:val="center"/>
              <w:rPr>
                <w:rFonts w:ascii="Times New Roman" w:hAnsi="Times New Roman" w:cs="Times New Roman"/>
                <w:kern w:val="0"/>
                <w14:ligatures w14:val="none"/>
              </w:rPr>
            </w:pPr>
          </w:p>
          <w:p w14:paraId="09A4FA15" w14:textId="77777777" w:rsidR="00250D51" w:rsidRPr="00250D51" w:rsidRDefault="00250D51" w:rsidP="00250D51">
            <w:pPr>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JÁTÉK</w:t>
            </w:r>
          </w:p>
          <w:p w14:paraId="191AAB1B" w14:textId="77777777" w:rsidR="00250D51" w:rsidRPr="00250D51" w:rsidRDefault="00250D51" w:rsidP="00250D51">
            <w:pPr>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a levegő</w:t>
            </w:r>
          </w:p>
        </w:tc>
        <w:tc>
          <w:tcPr>
            <w:tcW w:w="2521" w:type="dxa"/>
            <w:tcBorders>
              <w:top w:val="single" w:sz="4" w:space="0" w:color="000000"/>
              <w:left w:val="single" w:sz="4" w:space="0" w:color="000000"/>
              <w:bottom w:val="single" w:sz="4" w:space="0" w:color="000000"/>
            </w:tcBorders>
          </w:tcPr>
          <w:p w14:paraId="2F22FC7B" w14:textId="77777777" w:rsidR="00250D51" w:rsidRPr="00250D51" w:rsidRDefault="00250D51" w:rsidP="00250D51">
            <w:pPr>
              <w:snapToGrid w:val="0"/>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UZSONNA</w:t>
            </w:r>
          </w:p>
          <w:p w14:paraId="6C3CD412" w14:textId="77777777" w:rsidR="00250D51" w:rsidRPr="00250D51" w:rsidRDefault="00250D51" w:rsidP="00250D51">
            <w:pPr>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(Folyamatos vagy kötött formában)</w:t>
            </w:r>
          </w:p>
          <w:p w14:paraId="74A0AB20" w14:textId="77777777" w:rsidR="00250D51" w:rsidRPr="00250D51" w:rsidRDefault="00250D51" w:rsidP="00250D51">
            <w:pPr>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Felajánlott, választható tevékenység</w:t>
            </w:r>
          </w:p>
          <w:p w14:paraId="52D1DCBD" w14:textId="77777777" w:rsidR="00250D51" w:rsidRPr="00250D51" w:rsidRDefault="00250D51" w:rsidP="00250D51">
            <w:pPr>
              <w:spacing w:after="0" w:line="240" w:lineRule="auto"/>
              <w:jc w:val="center"/>
              <w:rPr>
                <w:rFonts w:ascii="Times New Roman" w:hAnsi="Times New Roman" w:cs="Times New Roman"/>
                <w:kern w:val="0"/>
                <w14:ligatures w14:val="none"/>
              </w:rPr>
            </w:pPr>
          </w:p>
          <w:p w14:paraId="580E3113" w14:textId="77777777" w:rsidR="00250D51" w:rsidRPr="00250D51" w:rsidRDefault="00250D51" w:rsidP="00250D51">
            <w:pPr>
              <w:spacing w:after="0" w:line="240" w:lineRule="auto"/>
              <w:jc w:val="center"/>
              <w:rPr>
                <w:rFonts w:ascii="Times New Roman" w:hAnsi="Times New Roman" w:cs="Times New Roman"/>
                <w:kern w:val="0"/>
                <w14:ligatures w14:val="none"/>
              </w:rPr>
            </w:pPr>
          </w:p>
          <w:p w14:paraId="337D8DC1" w14:textId="77777777" w:rsidR="00250D51" w:rsidRPr="00250D51" w:rsidRDefault="00250D51" w:rsidP="00250D51">
            <w:pPr>
              <w:spacing w:after="0" w:line="240" w:lineRule="auto"/>
              <w:jc w:val="center"/>
              <w:rPr>
                <w:rFonts w:ascii="Times New Roman" w:hAnsi="Times New Roman" w:cs="Times New Roman"/>
                <w:kern w:val="0"/>
                <w14:ligatures w14:val="none"/>
              </w:rPr>
            </w:pPr>
          </w:p>
          <w:p w14:paraId="72B3F582" w14:textId="77777777" w:rsidR="00250D51" w:rsidRPr="00250D51" w:rsidRDefault="00250D51" w:rsidP="00250D51">
            <w:pPr>
              <w:spacing w:after="0" w:line="240" w:lineRule="auto"/>
              <w:jc w:val="center"/>
              <w:rPr>
                <w:rFonts w:ascii="Times New Roman" w:hAnsi="Times New Roman" w:cs="Times New Roman"/>
                <w:kern w:val="0"/>
                <w14:ligatures w14:val="none"/>
              </w:rPr>
            </w:pPr>
          </w:p>
          <w:p w14:paraId="7CDE789B" w14:textId="77777777" w:rsidR="00250D51" w:rsidRPr="00250D51" w:rsidRDefault="00250D51" w:rsidP="00250D51">
            <w:pPr>
              <w:spacing w:after="0" w:line="240" w:lineRule="auto"/>
              <w:jc w:val="center"/>
              <w:rPr>
                <w:rFonts w:ascii="Times New Roman" w:hAnsi="Times New Roman" w:cs="Times New Roman"/>
                <w:kern w:val="0"/>
                <w14:ligatures w14:val="none"/>
              </w:rPr>
            </w:pPr>
          </w:p>
          <w:p w14:paraId="7DC5C03A" w14:textId="77777777" w:rsidR="00250D51" w:rsidRPr="00250D51" w:rsidRDefault="00250D51" w:rsidP="00250D51">
            <w:pPr>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JÁTÉK</w:t>
            </w:r>
          </w:p>
          <w:p w14:paraId="266C5CE5" w14:textId="77777777" w:rsidR="00250D51" w:rsidRPr="00250D51" w:rsidRDefault="00250D51" w:rsidP="00250D51">
            <w:pPr>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a levegőn</w:t>
            </w:r>
          </w:p>
        </w:tc>
        <w:tc>
          <w:tcPr>
            <w:tcW w:w="2373" w:type="dxa"/>
            <w:tcBorders>
              <w:top w:val="single" w:sz="4" w:space="0" w:color="000000"/>
              <w:left w:val="single" w:sz="4" w:space="0" w:color="000000"/>
              <w:bottom w:val="single" w:sz="4" w:space="0" w:color="000000"/>
              <w:right w:val="single" w:sz="4" w:space="0" w:color="000000"/>
            </w:tcBorders>
          </w:tcPr>
          <w:p w14:paraId="26347F5B" w14:textId="77777777" w:rsidR="00250D51" w:rsidRPr="00250D51" w:rsidRDefault="00250D51" w:rsidP="00250D51">
            <w:pPr>
              <w:snapToGrid w:val="0"/>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UZSONNA</w:t>
            </w:r>
          </w:p>
          <w:p w14:paraId="47068872" w14:textId="77777777" w:rsidR="00250D51" w:rsidRPr="00250D51" w:rsidRDefault="00250D51" w:rsidP="00250D51">
            <w:pPr>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(Folyamatos vagy kötött formában)</w:t>
            </w:r>
          </w:p>
          <w:p w14:paraId="60AD54B4" w14:textId="77777777" w:rsidR="00250D51" w:rsidRPr="00250D51" w:rsidRDefault="00250D51" w:rsidP="00250D51">
            <w:pPr>
              <w:spacing w:after="0" w:line="240" w:lineRule="auto"/>
              <w:jc w:val="center"/>
              <w:rPr>
                <w:rFonts w:ascii="Times New Roman" w:hAnsi="Times New Roman" w:cs="Times New Roman"/>
                <w:kern w:val="0"/>
                <w14:ligatures w14:val="none"/>
              </w:rPr>
            </w:pPr>
            <w:r w:rsidRPr="00250D51">
              <w:rPr>
                <w:rFonts w:ascii="Times New Roman" w:hAnsi="Times New Roman" w:cs="Times New Roman"/>
                <w:kern w:val="0"/>
                <w14:ligatures w14:val="none"/>
              </w:rPr>
              <w:t>Felajánlott, választható tevékenység</w:t>
            </w:r>
          </w:p>
          <w:p w14:paraId="74976EAE" w14:textId="77777777" w:rsidR="00250D51" w:rsidRPr="00D7725F" w:rsidRDefault="00250D51" w:rsidP="00250D51">
            <w:pPr>
              <w:autoSpaceDE w:val="0"/>
              <w:autoSpaceDN w:val="0"/>
              <w:adjustRightInd w:val="0"/>
              <w:spacing w:after="0" w:line="240" w:lineRule="auto"/>
              <w:jc w:val="center"/>
              <w:rPr>
                <w:rFonts w:ascii="Times New Roman" w:hAnsi="Times New Roman" w:cs="Times New Roman"/>
                <w:kern w:val="0"/>
                <w14:ligatures w14:val="none"/>
              </w:rPr>
            </w:pPr>
            <w:r w:rsidRPr="00D7725F">
              <w:rPr>
                <w:rFonts w:ascii="Times New Roman" w:hAnsi="Times New Roman" w:cs="Times New Roman"/>
                <w:kern w:val="0"/>
                <w14:ligatures w14:val="none"/>
              </w:rPr>
              <w:t>Iskola-előkészítő fejlesztő pedagógiai tevékenység</w:t>
            </w:r>
          </w:p>
          <w:p w14:paraId="707DFBA0" w14:textId="77777777" w:rsidR="00250D51" w:rsidRPr="00250D51" w:rsidRDefault="00250D51" w:rsidP="00250D51">
            <w:pPr>
              <w:spacing w:after="0" w:line="240" w:lineRule="auto"/>
              <w:jc w:val="center"/>
              <w:rPr>
                <w:rFonts w:ascii="Times New Roman" w:hAnsi="Times New Roman" w:cs="Times New Roman"/>
                <w:b/>
                <w:bCs/>
                <w:kern w:val="0"/>
                <w14:ligatures w14:val="none"/>
              </w:rPr>
            </w:pPr>
          </w:p>
          <w:p w14:paraId="2C2B110D" w14:textId="77777777" w:rsidR="00250D51" w:rsidRPr="00250D51" w:rsidRDefault="00250D51" w:rsidP="00250D51">
            <w:pPr>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JÁTÉK</w:t>
            </w:r>
          </w:p>
          <w:p w14:paraId="0B39F72B" w14:textId="77777777" w:rsidR="00250D51" w:rsidRPr="00250D51" w:rsidRDefault="00250D51" w:rsidP="00250D51">
            <w:pPr>
              <w:spacing w:after="0" w:line="240" w:lineRule="auto"/>
              <w:jc w:val="center"/>
              <w:rPr>
                <w:rFonts w:ascii="Times New Roman" w:hAnsi="Times New Roman" w:cs="Times New Roman"/>
                <w:b/>
                <w:bCs/>
                <w:kern w:val="0"/>
                <w14:ligatures w14:val="none"/>
              </w:rPr>
            </w:pPr>
            <w:r w:rsidRPr="00250D51">
              <w:rPr>
                <w:rFonts w:ascii="Times New Roman" w:hAnsi="Times New Roman" w:cs="Times New Roman"/>
                <w:b/>
                <w:bCs/>
                <w:kern w:val="0"/>
                <w14:ligatures w14:val="none"/>
              </w:rPr>
              <w:t>a levegőn</w:t>
            </w:r>
          </w:p>
        </w:tc>
      </w:tr>
      <w:bookmarkEnd w:id="64"/>
    </w:tbl>
    <w:p w14:paraId="0A2FC928" w14:textId="77777777" w:rsidR="003E1230" w:rsidRDefault="003E1230" w:rsidP="00C57CB3">
      <w:pPr>
        <w:spacing w:line="259" w:lineRule="auto"/>
        <w:jc w:val="both"/>
        <w:rPr>
          <w:rFonts w:ascii="Times New Roman" w:eastAsia="Calibri" w:hAnsi="Times New Roman" w:cs="Times New Roman"/>
          <w:b/>
          <w:bCs/>
          <w:kern w:val="0"/>
          <w14:ligatures w14:val="none"/>
        </w:rPr>
      </w:pPr>
    </w:p>
    <w:p w14:paraId="27288096" w14:textId="2ABB39C6" w:rsidR="00C57CB3" w:rsidRPr="000F1530" w:rsidRDefault="00C57CB3" w:rsidP="00C57CB3">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 xml:space="preserve">A hetirendben </w:t>
      </w:r>
      <w:r w:rsidRPr="00C57CB3">
        <w:rPr>
          <w:rFonts w:ascii="Times New Roman" w:eastAsia="Calibri" w:hAnsi="Times New Roman" w:cs="Times New Roman"/>
          <w:kern w:val="0"/>
          <w14:ligatures w14:val="none"/>
        </w:rPr>
        <w:t xml:space="preserve">– a napirendhez hasonlóan </w:t>
      </w:r>
      <w:r w:rsidR="000F1530">
        <w:rPr>
          <w:rFonts w:ascii="Times New Roman" w:eastAsia="Calibri" w:hAnsi="Times New Roman" w:cs="Times New Roman"/>
          <w:kern w:val="0"/>
          <w14:ligatures w14:val="none"/>
        </w:rPr>
        <w:t>–</w:t>
      </w:r>
      <w:r w:rsidR="000F1530">
        <w:rPr>
          <w:rFonts w:ascii="Times New Roman" w:eastAsia="Calibri" w:hAnsi="Times New Roman" w:cs="Times New Roman"/>
          <w:b/>
          <w:bCs/>
          <w:kern w:val="0"/>
          <w14:ligatures w14:val="none"/>
        </w:rPr>
        <w:t xml:space="preserve"> </w:t>
      </w:r>
      <w:r w:rsidRPr="00C57CB3">
        <w:rPr>
          <w:rFonts w:ascii="Times New Roman" w:eastAsia="Calibri" w:hAnsi="Times New Roman" w:cs="Times New Roman"/>
          <w:kern w:val="0"/>
          <w14:ligatures w14:val="none"/>
        </w:rPr>
        <w:t>vannak stabil, a rendszerességet, a szokásokat alapozó tevékenységek, ugyanakkor lehetőség van az óvodapedagógus döntése alapján rugalmasságra.</w:t>
      </w:r>
    </w:p>
    <w:p w14:paraId="57D9CD36" w14:textId="77777777" w:rsidR="00C57CB3" w:rsidRPr="00C57CB3" w:rsidRDefault="00C57CB3" w:rsidP="00785DE7">
      <w:pPr>
        <w:numPr>
          <w:ilvl w:val="0"/>
          <w:numId w:val="60"/>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bCs/>
          <w:kern w:val="0"/>
          <w14:ligatures w14:val="none"/>
        </w:rPr>
        <w:t>A hetirendnek naponta biztosítani kell a tervezett, és rendszeres mozgásfejlesztést.</w:t>
      </w:r>
      <w:r w:rsidRPr="00C57CB3">
        <w:rPr>
          <w:rFonts w:ascii="Times New Roman" w:eastAsia="Calibri" w:hAnsi="Times New Roman" w:cs="Times New Roman"/>
          <w:kern w:val="0"/>
          <w14:ligatures w14:val="none"/>
        </w:rPr>
        <w:t xml:space="preserve"> A keret és az időtartam változó. Szervezhető kezdeményezett vagy kötött formában. A 3-4 éves gyermekek eltérő fejlettségét tolerálva vezetjük be a kötelezőséget.</w:t>
      </w:r>
    </w:p>
    <w:p w14:paraId="49E8B900" w14:textId="77777777" w:rsidR="00C57CB3" w:rsidRPr="00FC13A0" w:rsidRDefault="00C57CB3" w:rsidP="00C57CB3">
      <w:pPr>
        <w:spacing w:line="259" w:lineRule="auto"/>
        <w:jc w:val="both"/>
        <w:rPr>
          <w:rFonts w:ascii="Times New Roman" w:eastAsia="Calibri" w:hAnsi="Times New Roman" w:cs="Times New Roman"/>
          <w:color w:val="FF0000"/>
          <w:kern w:val="0"/>
          <w14:ligatures w14:val="none"/>
        </w:rPr>
      </w:pPr>
    </w:p>
    <w:p w14:paraId="000E0600" w14:textId="1521F83E" w:rsidR="00C57CB3" w:rsidRPr="00C57CB3" w:rsidRDefault="00C57CB3" w:rsidP="00C57CB3">
      <w:pPr>
        <w:spacing w:line="259" w:lineRule="auto"/>
        <w:jc w:val="both"/>
        <w:rPr>
          <w:rFonts w:ascii="Times New Roman" w:eastAsia="Calibri" w:hAnsi="Times New Roman" w:cs="Times New Roman"/>
          <w:b/>
          <w:bCs/>
          <w:kern w:val="0"/>
          <w14:ligatures w14:val="none"/>
        </w:rPr>
      </w:pPr>
      <w:r w:rsidRPr="00C57CB3">
        <w:rPr>
          <w:rFonts w:ascii="Times New Roman" w:eastAsia="Calibri" w:hAnsi="Times New Roman" w:cs="Times New Roman"/>
          <w:b/>
          <w:bCs/>
          <w:kern w:val="0"/>
          <w14:ligatures w14:val="none"/>
        </w:rPr>
        <w:t>Fejlődési jellemzők az érzelmi-akarati tulajdonságok, valamint a szocializáció vonatkozásában az óvodáskor végére:</w:t>
      </w:r>
    </w:p>
    <w:p w14:paraId="3508EF0A" w14:textId="77777777" w:rsidR="00C57CB3" w:rsidRPr="00C57CB3" w:rsidRDefault="00C57CB3" w:rsidP="00785DE7">
      <w:pPr>
        <w:numPr>
          <w:ilvl w:val="0"/>
          <w:numId w:val="65"/>
        </w:numPr>
        <w:suppressAutoHyphens/>
        <w:autoSpaceDE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Szüleiről leválik és bízik a vele foglalkozó felnőttekben, akikkel beszélgetéseket kezdeményez.</w:t>
      </w:r>
    </w:p>
    <w:p w14:paraId="32C71F96" w14:textId="77777777" w:rsidR="00C57CB3" w:rsidRPr="00C57CB3" w:rsidRDefault="00C57CB3" w:rsidP="00785DE7">
      <w:pPr>
        <w:numPr>
          <w:ilvl w:val="0"/>
          <w:numId w:val="65"/>
        </w:numPr>
        <w:suppressAutoHyphens/>
        <w:autoSpaceDE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Érdeklődő és könnyen bevonható a csoport napi tevékenységeibe, önként is kapcsolódik más gyermekek játékához.</w:t>
      </w:r>
    </w:p>
    <w:p w14:paraId="1C139383" w14:textId="77777777" w:rsidR="00C57CB3" w:rsidRPr="00C57CB3" w:rsidRDefault="00C57CB3" w:rsidP="00785DE7">
      <w:pPr>
        <w:numPr>
          <w:ilvl w:val="0"/>
          <w:numId w:val="65"/>
        </w:numPr>
        <w:suppressAutoHyphens/>
        <w:autoSpaceDE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óvodai élet szokásait és szabályait ismeri és gyakorolja.</w:t>
      </w:r>
    </w:p>
    <w:p w14:paraId="360ED026" w14:textId="77777777" w:rsidR="00C57CB3" w:rsidRPr="00C57CB3" w:rsidRDefault="00C57CB3" w:rsidP="00785DE7">
      <w:pPr>
        <w:numPr>
          <w:ilvl w:val="0"/>
          <w:numId w:val="65"/>
        </w:numPr>
        <w:suppressAutoHyphens/>
        <w:autoSpaceDE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lastRenderedPageBreak/>
        <w:t>Megérti és tiszteletben tartja a korból, és képességekből eredő különbözőségeket társai között.</w:t>
      </w:r>
    </w:p>
    <w:p w14:paraId="71540730" w14:textId="77777777" w:rsidR="00C57CB3" w:rsidRPr="00C57CB3" w:rsidRDefault="00C57CB3" w:rsidP="00785DE7">
      <w:pPr>
        <w:numPr>
          <w:ilvl w:val="0"/>
          <w:numId w:val="65"/>
        </w:numPr>
        <w:suppressAutoHyphens/>
        <w:autoSpaceDE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Szeret óvodába járni, ahol barátai vannak.</w:t>
      </w:r>
    </w:p>
    <w:p w14:paraId="3FA49DEB" w14:textId="6C1CB1AA" w:rsidR="00C57CB3" w:rsidRPr="00C57CB3" w:rsidRDefault="00C57CB3" w:rsidP="00785DE7">
      <w:pPr>
        <w:numPr>
          <w:ilvl w:val="0"/>
          <w:numId w:val="65"/>
        </w:numPr>
        <w:suppressAutoHyphens/>
        <w:autoSpaceDE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Szívesen együtt dolgozik társaival egy–egy feladaton.</w:t>
      </w:r>
    </w:p>
    <w:p w14:paraId="294B265A" w14:textId="77777777" w:rsidR="00C57CB3" w:rsidRPr="00C57CB3" w:rsidRDefault="00C57CB3" w:rsidP="00785DE7">
      <w:pPr>
        <w:numPr>
          <w:ilvl w:val="0"/>
          <w:numId w:val="65"/>
        </w:numPr>
        <w:suppressAutoHyphens/>
        <w:autoSpaceDE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Konfliktusait elsősorban a megbeszélés módszerével oldja meg, vagy konszenzust köt.</w:t>
      </w:r>
    </w:p>
    <w:p w14:paraId="430B0657" w14:textId="77777777" w:rsidR="00C57CB3" w:rsidRPr="00C57CB3" w:rsidRDefault="00C57CB3" w:rsidP="00785DE7">
      <w:pPr>
        <w:numPr>
          <w:ilvl w:val="0"/>
          <w:numId w:val="65"/>
        </w:numPr>
        <w:suppressAutoHyphens/>
        <w:autoSpaceDE w:val="0"/>
        <w:spacing w:after="0" w:line="240" w:lineRule="auto"/>
        <w:rPr>
          <w:rFonts w:ascii="Times New Roman" w:hAnsi="Times New Roman" w:cs="Times New Roman"/>
          <w:kern w:val="0"/>
          <w14:ligatures w14:val="none"/>
        </w:rPr>
      </w:pPr>
      <w:r w:rsidRPr="00C57CB3">
        <w:rPr>
          <w:rFonts w:ascii="Times New Roman" w:hAnsi="Times New Roman" w:cs="Times New Roman"/>
          <w:kern w:val="0"/>
          <w14:ligatures w14:val="none"/>
        </w:rPr>
        <w:t>Nyitott érdeklődésével készen áll az iskolába lépésre.</w:t>
      </w:r>
    </w:p>
    <w:p w14:paraId="18FF0190" w14:textId="77777777" w:rsidR="00C57CB3" w:rsidRPr="00C57CB3" w:rsidRDefault="00C57CB3" w:rsidP="00785DE7">
      <w:pPr>
        <w:numPr>
          <w:ilvl w:val="0"/>
          <w:numId w:val="65"/>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Szociálisan is éretté válik az iskolára.</w:t>
      </w:r>
    </w:p>
    <w:p w14:paraId="09EBAF82" w14:textId="77777777" w:rsidR="00C57CB3" w:rsidRPr="00C57CB3" w:rsidRDefault="00C57CB3" w:rsidP="00785DE7">
      <w:pPr>
        <w:numPr>
          <w:ilvl w:val="0"/>
          <w:numId w:val="65"/>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Kedvező iskolai légkörben készen áll az iskolai élet és a tanító elfogadására.</w:t>
      </w:r>
    </w:p>
    <w:p w14:paraId="31B8B890" w14:textId="77777777" w:rsidR="00C57CB3" w:rsidRPr="00C57CB3" w:rsidRDefault="00C57CB3" w:rsidP="00785DE7">
      <w:pPr>
        <w:numPr>
          <w:ilvl w:val="0"/>
          <w:numId w:val="65"/>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Képes a fokozatosan kialakuló együttműködésre, a kapcsolatteremtésre felnőttel és gyermektársaival.</w:t>
      </w:r>
    </w:p>
    <w:p w14:paraId="168D37D8" w14:textId="77777777" w:rsidR="00C57CB3" w:rsidRPr="00C57CB3" w:rsidRDefault="00C57CB3" w:rsidP="00785DE7">
      <w:pPr>
        <w:numPr>
          <w:ilvl w:val="0"/>
          <w:numId w:val="65"/>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Egyre több szabályhoz tud alkalmazkodni.</w:t>
      </w:r>
    </w:p>
    <w:p w14:paraId="42A4108B" w14:textId="77777777" w:rsidR="00C57CB3" w:rsidRPr="00C57CB3" w:rsidRDefault="00C57CB3" w:rsidP="00785DE7">
      <w:pPr>
        <w:numPr>
          <w:ilvl w:val="0"/>
          <w:numId w:val="65"/>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Késleltetni tudja szükségletei kielégítését.</w:t>
      </w:r>
    </w:p>
    <w:p w14:paraId="2B1B6B61" w14:textId="77777777" w:rsidR="00C57CB3" w:rsidRPr="00C57CB3" w:rsidRDefault="00C57CB3" w:rsidP="00785DE7">
      <w:pPr>
        <w:numPr>
          <w:ilvl w:val="0"/>
          <w:numId w:val="65"/>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Feladattudata kialakulóban van, s ez a feladat megértésében, feladattartásban, a feladatok egyre eredményesebb – szükség szerint kreatív – elvégzésében nyilvánul meg; kitartásának, munkatempójának, önállóságának, önfegyelmének alakulása biztosítja ezt a tevékenységet.</w:t>
      </w:r>
    </w:p>
    <w:p w14:paraId="55F33BA2" w14:textId="77777777" w:rsidR="00C57CB3" w:rsidRPr="00C57CB3" w:rsidRDefault="00C57CB3" w:rsidP="00C57CB3">
      <w:pPr>
        <w:spacing w:line="259" w:lineRule="auto"/>
        <w:rPr>
          <w:rFonts w:ascii="Times New Roman" w:hAnsi="Times New Roman" w:cs="Times New Roman"/>
          <w:kern w:val="0"/>
          <w14:ligatures w14:val="none"/>
        </w:rPr>
      </w:pPr>
    </w:p>
    <w:p w14:paraId="6F43960F" w14:textId="77777777" w:rsidR="00C57CB3" w:rsidRPr="00C57CB3" w:rsidRDefault="00C57CB3" w:rsidP="00C57CB3">
      <w:pPr>
        <w:spacing w:line="259" w:lineRule="auto"/>
        <w:rPr>
          <w:rFonts w:ascii="Times New Roman" w:hAnsi="Times New Roman" w:cs="Times New Roman"/>
          <w:b/>
          <w:bCs/>
          <w:kern w:val="0"/>
          <w14:ligatures w14:val="none"/>
        </w:rPr>
      </w:pPr>
      <w:bookmarkStart w:id="65" w:name="_Toc6933732"/>
      <w:bookmarkStart w:id="66" w:name="_Toc6933812"/>
      <w:r w:rsidRPr="00C57CB3">
        <w:rPr>
          <w:rFonts w:ascii="Times New Roman" w:hAnsi="Times New Roman" w:cs="Times New Roman"/>
          <w:b/>
          <w:bCs/>
          <w:kern w:val="0"/>
          <w14:ligatures w14:val="none"/>
        </w:rPr>
        <w:t>Anyanyelvi, értelmi fejlesztés és nevelés</w:t>
      </w:r>
      <w:bookmarkEnd w:id="65"/>
      <w:bookmarkEnd w:id="66"/>
    </w:p>
    <w:p w14:paraId="0EE09FFC" w14:textId="77777777" w:rsidR="00C57CB3" w:rsidRPr="00C57CB3" w:rsidRDefault="00C57CB3" w:rsidP="00C57CB3">
      <w:pPr>
        <w:autoSpaceDE w:val="0"/>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gyermek azokban a helyzetekben tud görcsök nélkül kommunikálni, ahol közvetlen személyes kapcsolat jön létre, ahol módja van az élmények és cselekvések nyelvi kifejezésére. A beszédkapcsolatban, kommunikációban az egyediség, az egyénre irányuló érdeklődés az empatikus magatartás alapvető feltétele.</w:t>
      </w:r>
    </w:p>
    <w:p w14:paraId="5A6634A0" w14:textId="77777777" w:rsidR="00C57CB3" w:rsidRPr="00C57CB3" w:rsidRDefault="00C57CB3" w:rsidP="00C57CB3">
      <w:pPr>
        <w:autoSpaceDE w:val="0"/>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anyanyelvi nevelés az óvoda valamennyi tevékenységi formájában megvalósítandó feladat. Az anyanyelv fejlesztése, és a kommunikáció különböző formáinak alakítása – beszélő környezettel, helyes mintaadással és szabályközvetítéssel – az óvodai nevelőtevékenység egészében jelen van. Az anyanyelv ismeretére, megbecsülésére, szeretetére nevelés közben a gyermek természetes beszéd- és kommunikációs kedvének fenntartására, ösztönzésére, a gyermek meghallgatására, a gyermeki kérdések támogatására és a válaszok igénylésére szükséges figyelmet fordítani.</w:t>
      </w:r>
    </w:p>
    <w:p w14:paraId="1DFDD32A"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A beszédfejlődés természetes színtere a játék, ahol a felvállalt szerepekben, élethelyzetekben kerülnek egymással kontaktusba a gyermekek. A szókincs bővülését, a beszédminőség alakulását segítik még a nyelvi játékok, a szabad önkifejezés a drámajátékban, a tevékenységeket kísérő beszélgetések és a közös társalgások. </w:t>
      </w:r>
    </w:p>
    <w:p w14:paraId="2D9AC175" w14:textId="77777777" w:rsidR="00C57CB3" w:rsidRPr="00C57CB3" w:rsidRDefault="00C57CB3" w:rsidP="00C57CB3">
      <w:pPr>
        <w:spacing w:line="259" w:lineRule="auto"/>
        <w:jc w:val="both"/>
        <w:rPr>
          <w:rFonts w:ascii="Times New Roman" w:hAnsi="Times New Roman" w:cs="Times New Roman"/>
          <w:kern w:val="0"/>
          <w14:ligatures w14:val="none"/>
        </w:rPr>
      </w:pPr>
    </w:p>
    <w:p w14:paraId="24FC7F1F" w14:textId="77777777" w:rsidR="00C57CB3" w:rsidRPr="00C57CB3" w:rsidRDefault="00C57CB3" w:rsidP="00C57CB3">
      <w:pPr>
        <w:spacing w:line="259" w:lineRule="auto"/>
        <w:rPr>
          <w:rFonts w:ascii="Times New Roman" w:hAnsi="Times New Roman" w:cs="Times New Roman"/>
          <w:b/>
          <w:bCs/>
          <w:kern w:val="0"/>
          <w14:ligatures w14:val="none"/>
        </w:rPr>
      </w:pPr>
      <w:bookmarkStart w:id="67" w:name="_Toc6933245"/>
      <w:bookmarkStart w:id="68" w:name="_Toc6933733"/>
      <w:bookmarkStart w:id="69" w:name="_Toc6933813"/>
      <w:r w:rsidRPr="00C57CB3">
        <w:rPr>
          <w:rFonts w:ascii="Times New Roman" w:hAnsi="Times New Roman" w:cs="Times New Roman"/>
          <w:b/>
          <w:bCs/>
          <w:kern w:val="0"/>
          <w14:ligatures w14:val="none"/>
        </w:rPr>
        <w:t>Az óvodai életben az anyanyelv fejlesztésének három alaphelyzete van</w:t>
      </w:r>
      <w:bookmarkEnd w:id="67"/>
      <w:bookmarkEnd w:id="68"/>
      <w:bookmarkEnd w:id="69"/>
    </w:p>
    <w:p w14:paraId="05A58508" w14:textId="77777777" w:rsidR="00C57CB3" w:rsidRPr="00C57CB3" w:rsidRDefault="00C57CB3" w:rsidP="00785DE7">
      <w:pPr>
        <w:numPr>
          <w:ilvl w:val="0"/>
          <w:numId w:val="64"/>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spontán helyzetekben és tevékenységekben,</w:t>
      </w:r>
    </w:p>
    <w:p w14:paraId="39ED434C" w14:textId="77777777" w:rsidR="00C57CB3" w:rsidRPr="00C57CB3" w:rsidRDefault="00C57CB3" w:rsidP="00785DE7">
      <w:pPr>
        <w:numPr>
          <w:ilvl w:val="0"/>
          <w:numId w:val="64"/>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irodalmi nevelés során,</w:t>
      </w:r>
    </w:p>
    <w:p w14:paraId="5E3B87B6" w14:textId="77777777" w:rsidR="00C57CB3" w:rsidRPr="00C57CB3" w:rsidRDefault="00C57CB3" w:rsidP="00785DE7">
      <w:pPr>
        <w:numPr>
          <w:ilvl w:val="0"/>
          <w:numId w:val="64"/>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óvodapedagógus által kezdeményezett helyzetekben,</w:t>
      </w:r>
    </w:p>
    <w:p w14:paraId="2CD22770" w14:textId="77777777" w:rsidR="00C57CB3" w:rsidRPr="00C57CB3" w:rsidRDefault="00C57CB3" w:rsidP="00C57CB3">
      <w:pPr>
        <w:spacing w:line="259" w:lineRule="auto"/>
        <w:ind w:left="567"/>
        <w:jc w:val="both"/>
        <w:rPr>
          <w:rFonts w:ascii="Times New Roman" w:hAnsi="Times New Roman" w:cs="Times New Roman"/>
          <w:kern w:val="0"/>
          <w14:ligatures w14:val="none"/>
        </w:rPr>
      </w:pPr>
    </w:p>
    <w:p w14:paraId="153FB0C2"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hallás, fonémahallás, hangképzés, beszédértés egyénenkénti megismerése, játékos fejlesztése hangsúlyos feladat.</w:t>
      </w:r>
    </w:p>
    <w:p w14:paraId="476CB760" w14:textId="77777777" w:rsidR="00C57CB3" w:rsidRPr="00C57CB3" w:rsidRDefault="00C57CB3" w:rsidP="00C57CB3">
      <w:pPr>
        <w:spacing w:after="120" w:line="259" w:lineRule="auto"/>
        <w:jc w:val="both"/>
        <w:rPr>
          <w:rFonts w:ascii="Times New Roman" w:eastAsia="Calibri" w:hAnsi="Times New Roman" w:cs="Times New Roman"/>
          <w:b/>
          <w:bCs/>
          <w:kern w:val="0"/>
          <w:lang w:val="x-none"/>
          <w14:ligatures w14:val="none"/>
        </w:rPr>
      </w:pPr>
    </w:p>
    <w:p w14:paraId="30C3C0DB" w14:textId="77777777" w:rsidR="00C57CB3" w:rsidRPr="00C57CB3" w:rsidRDefault="00C57CB3" w:rsidP="00C57CB3">
      <w:pPr>
        <w:spacing w:line="259"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„beszélő magatartást” akkor sajátítja el a gyermek, ha</w:t>
      </w:r>
    </w:p>
    <w:p w14:paraId="60CA695F" w14:textId="77777777" w:rsidR="00C57CB3" w:rsidRPr="00C57CB3" w:rsidRDefault="00C57CB3" w:rsidP="00785DE7">
      <w:pPr>
        <w:numPr>
          <w:ilvl w:val="0"/>
          <w:numId w:val="63"/>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lastRenderedPageBreak/>
        <w:t>érzelmi biztonságban van,</w:t>
      </w:r>
    </w:p>
    <w:p w14:paraId="50395D38" w14:textId="77777777" w:rsidR="00C57CB3" w:rsidRPr="00C57CB3" w:rsidRDefault="00C57CB3" w:rsidP="00785DE7">
      <w:pPr>
        <w:numPr>
          <w:ilvl w:val="0"/>
          <w:numId w:val="63"/>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derűs a légkör,</w:t>
      </w:r>
    </w:p>
    <w:p w14:paraId="43BA02E9" w14:textId="77777777" w:rsidR="00C57CB3" w:rsidRPr="00C57CB3" w:rsidRDefault="00C57CB3" w:rsidP="00785DE7">
      <w:pPr>
        <w:numPr>
          <w:ilvl w:val="0"/>
          <w:numId w:val="63"/>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tapasztalja a személye iránti érdeklődést,</w:t>
      </w:r>
    </w:p>
    <w:p w14:paraId="520E8F1E" w14:textId="77777777" w:rsidR="00C57CB3" w:rsidRPr="00C57CB3" w:rsidRDefault="00C57CB3" w:rsidP="00785DE7">
      <w:pPr>
        <w:numPr>
          <w:ilvl w:val="0"/>
          <w:numId w:val="63"/>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ha türelmesen kivárjuk gondolatainak, érzelmeinek kifejezésére.</w:t>
      </w:r>
    </w:p>
    <w:p w14:paraId="13955003" w14:textId="77777777" w:rsidR="00C57CB3" w:rsidRPr="00C57CB3" w:rsidRDefault="00C57CB3" w:rsidP="00C57CB3">
      <w:pPr>
        <w:spacing w:line="259" w:lineRule="auto"/>
        <w:rPr>
          <w:rFonts w:ascii="Times New Roman" w:hAnsi="Times New Roman" w:cs="Times New Roman"/>
          <w:kern w:val="0"/>
          <w14:ligatures w14:val="none"/>
        </w:rPr>
      </w:pPr>
    </w:p>
    <w:p w14:paraId="622B3BF5" w14:textId="77777777" w:rsidR="00C57CB3" w:rsidRPr="00C57CB3" w:rsidRDefault="00C57CB3" w:rsidP="00C57CB3">
      <w:pPr>
        <w:spacing w:line="259"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Az óvodapedagógus feladatai:</w:t>
      </w:r>
    </w:p>
    <w:p w14:paraId="2FA8210A" w14:textId="77777777" w:rsidR="00C57CB3" w:rsidRPr="00C57CB3" w:rsidRDefault="00C57CB3" w:rsidP="00785DE7">
      <w:pPr>
        <w:numPr>
          <w:ilvl w:val="0"/>
          <w:numId w:val="62"/>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Szoktassa hozzá a gyermekeket ahhoz, hogy szabadon mondhassák el érzéseiket,</w:t>
      </w:r>
    </w:p>
    <w:p w14:paraId="600839D9" w14:textId="77777777" w:rsidR="00C57CB3" w:rsidRPr="00C57CB3" w:rsidRDefault="00C57CB3" w:rsidP="00785DE7">
      <w:pPr>
        <w:numPr>
          <w:ilvl w:val="0"/>
          <w:numId w:val="62"/>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gondolataikat.</w:t>
      </w:r>
    </w:p>
    <w:p w14:paraId="36A02308" w14:textId="77777777" w:rsidR="00C57CB3" w:rsidRPr="00C57CB3" w:rsidRDefault="00C57CB3" w:rsidP="00785DE7">
      <w:pPr>
        <w:numPr>
          <w:ilvl w:val="0"/>
          <w:numId w:val="62"/>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Teremtsen lehetőséget arra, hogy a gyermekek kreatívan rögtönözhessenek, improvizálhassanak, a nyelvvel is játszhassanak.</w:t>
      </w:r>
    </w:p>
    <w:p w14:paraId="386CC4A5" w14:textId="77777777" w:rsidR="00C57CB3" w:rsidRPr="00C57CB3" w:rsidRDefault="00C57CB3" w:rsidP="00785DE7">
      <w:pPr>
        <w:numPr>
          <w:ilvl w:val="0"/>
          <w:numId w:val="62"/>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gyermekek beszédaktivitását a teljes odafordulással, aktív figyelemmel és a gondolataikhoz kapcsolódó kérdésekkel tartsa ébren.</w:t>
      </w:r>
    </w:p>
    <w:p w14:paraId="3FC0C682" w14:textId="77777777" w:rsidR="00C57CB3" w:rsidRPr="00C57CB3" w:rsidRDefault="00C57CB3" w:rsidP="00785DE7">
      <w:pPr>
        <w:numPr>
          <w:ilvl w:val="0"/>
          <w:numId w:val="62"/>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óvodapedagógus magatartása minden helyzetben (tevékenységeket kísérő beszélgetések során, beszélgető körök, nyelvi játékok, szabad önkifejezés stb.) legyen érdeklődő.</w:t>
      </w:r>
    </w:p>
    <w:p w14:paraId="618C3786" w14:textId="77777777" w:rsidR="00C57CB3" w:rsidRPr="00C57CB3" w:rsidRDefault="00C57CB3" w:rsidP="00C57CB3">
      <w:pPr>
        <w:spacing w:line="259" w:lineRule="auto"/>
        <w:rPr>
          <w:rFonts w:ascii="Times New Roman" w:hAnsi="Times New Roman" w:cs="Times New Roman"/>
          <w:kern w:val="0"/>
          <w14:ligatures w14:val="none"/>
        </w:rPr>
      </w:pPr>
    </w:p>
    <w:p w14:paraId="5B3B08C3" w14:textId="23D8C982" w:rsidR="00C57CB3" w:rsidRPr="00C57CB3" w:rsidRDefault="00C57CB3" w:rsidP="00C57CB3">
      <w:pPr>
        <w:autoSpaceDE w:val="0"/>
        <w:spacing w:line="259"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Az értelmi nevelés további feladatai:</w:t>
      </w:r>
      <w:r w:rsidRPr="00C57CB3">
        <w:rPr>
          <w:rFonts w:ascii="Times New Roman" w:hAnsi="Times New Roman" w:cs="Times New Roman"/>
          <w:kern w:val="0"/>
          <w14:ligatures w14:val="none"/>
        </w:rPr>
        <w:t xml:space="preserve"> egyrészt a gyermek spontán és tervezetten szerzett tapasztalatainak, ismereteinek rendszerezése, bővítése, különböző tevékenységekben és élethelyzetekben való gyakorlása, másrészt az értelmi képességek (érzékelés, észlelés, emlékezet, figyelem, képzelet, gondolkodás</w:t>
      </w:r>
      <w:r w:rsidR="000F1530">
        <w:rPr>
          <w:rFonts w:ascii="Times New Roman" w:hAnsi="Times New Roman" w:cs="Times New Roman"/>
          <w:kern w:val="0"/>
          <w14:ligatures w14:val="none"/>
        </w:rPr>
        <w:t>)</w:t>
      </w:r>
      <w:r w:rsidRPr="00C57CB3">
        <w:rPr>
          <w:rFonts w:ascii="Times New Roman" w:hAnsi="Times New Roman" w:cs="Times New Roman"/>
          <w:kern w:val="0"/>
          <w14:ligatures w14:val="none"/>
        </w:rPr>
        <w:t xml:space="preserve"> – alkotóképesség – fejlesztése. Valamennyi értelmi képesség, különösen a képzelet és a kreativitás fejlődését elősegítő ösztönző környezet biztosítása.</w:t>
      </w:r>
    </w:p>
    <w:p w14:paraId="02CC0F10" w14:textId="77777777" w:rsidR="00C57CB3" w:rsidRPr="00C57CB3" w:rsidRDefault="00C57CB3" w:rsidP="00C57CB3">
      <w:pPr>
        <w:spacing w:line="259" w:lineRule="auto"/>
        <w:rPr>
          <w:rFonts w:ascii="Times New Roman" w:hAnsi="Times New Roman" w:cs="Times New Roman"/>
          <w:kern w:val="0"/>
          <w14:ligatures w14:val="none"/>
        </w:rPr>
      </w:pPr>
    </w:p>
    <w:p w14:paraId="696A93B4" w14:textId="77777777" w:rsidR="00C57CB3" w:rsidRPr="00C57CB3" w:rsidRDefault="00C57CB3" w:rsidP="00C57CB3">
      <w:pPr>
        <w:spacing w:line="259"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Fejlődési jellemzők az óvodáskor végén</w:t>
      </w:r>
    </w:p>
    <w:p w14:paraId="38B157C1" w14:textId="77777777" w:rsidR="00C57CB3" w:rsidRPr="00C57CB3" w:rsidRDefault="00C57CB3" w:rsidP="00C57CB3">
      <w:pPr>
        <w:spacing w:line="259" w:lineRule="auto"/>
        <w:ind w:firstLine="284"/>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 xml:space="preserve">A nyelvi fejlettség, mint az artikuláció, mondatszerkesztés, beszédkedv, beszédértés, szókincs, metakommunikáció, valamint az írás és olvasás iránti érdeklődés vonatkozásában: </w:t>
      </w:r>
      <w:r w:rsidRPr="00C57CB3">
        <w:rPr>
          <w:rFonts w:ascii="Times New Roman" w:hAnsi="Times New Roman" w:cs="Times New Roman"/>
          <w:kern w:val="0"/>
          <w14:ligatures w14:val="none"/>
        </w:rPr>
        <w:t>Beszéde jól érthető, tisztán ejti a magán és mássalhangzókat. Mondataiban főnevek, igék, melléknevek, számnevek és névmások egyaránt szerepelnek. Az utasításokat megérti és követi azokat. Beszédében egyre gyakrabban jelennek meg az elvont fogalmak és az ok – okozati összefüggéseket jelölő szavak. Megfelelő tempóban, hangsúllyal, hangerővel és tempóban beszél, kifejezve érzelmeit és gondolatait A miért kérdésekre magyarázatot ad. Elmondja a nap történéseit. Érdeklődést mutat az új és ismeretlen kifejezések iránt. Szűkebb és tágabb környezetében egyaránt bekapcsolódik a beszélgetésekbe. Érdeklődést mutat a könyvek iránt, szívesen nézegeti azokat és rajzol belőlük. Előfordul, hogy kéri a felnőtteket mondanivalójának leírására saját készítésű rajz történet mellé. Az írást rögzített beszédként fogja fel. Mondanivalóját megpróbálja a beszéden kívül mozgással is kifejezni.</w:t>
      </w:r>
    </w:p>
    <w:p w14:paraId="06805F28" w14:textId="77777777" w:rsidR="00C57CB3" w:rsidRPr="00C57CB3" w:rsidRDefault="00C57CB3" w:rsidP="00372AE5">
      <w:pPr>
        <w:shd w:val="clear" w:color="auto" w:fill="A8D08D" w:themeFill="accent6" w:themeFillTint="99"/>
        <w:spacing w:line="259" w:lineRule="auto"/>
        <w:rPr>
          <w:rFonts w:ascii="Times New Roman" w:hAnsi="Times New Roman" w:cs="Times New Roman"/>
          <w:b/>
          <w:bCs/>
          <w:kern w:val="0"/>
          <w14:ligatures w14:val="none"/>
        </w:rPr>
      </w:pPr>
    </w:p>
    <w:p w14:paraId="05CF456C" w14:textId="77777777" w:rsidR="00C57CB3" w:rsidRPr="00C57CB3" w:rsidRDefault="00C57CB3" w:rsidP="00372AE5">
      <w:pPr>
        <w:shd w:val="clear" w:color="auto" w:fill="A8D08D" w:themeFill="accent6" w:themeFillTint="99"/>
        <w:spacing w:line="259"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művészetek befogadására nevelés</w:t>
      </w:r>
    </w:p>
    <w:p w14:paraId="7BA6E313" w14:textId="77777777" w:rsidR="00C57CB3" w:rsidRPr="00C57CB3" w:rsidRDefault="00C57CB3" w:rsidP="00372AE5">
      <w:pPr>
        <w:shd w:val="clear" w:color="auto" w:fill="A8D08D" w:themeFill="accent6" w:themeFillTint="99"/>
        <w:spacing w:line="259" w:lineRule="auto"/>
        <w:rPr>
          <w:rFonts w:ascii="Times New Roman" w:hAnsi="Times New Roman" w:cs="Times New Roman"/>
          <w:b/>
          <w:bCs/>
          <w:kern w:val="0"/>
          <w14:ligatures w14:val="none"/>
        </w:rPr>
      </w:pPr>
    </w:p>
    <w:p w14:paraId="4C623B80"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Nevelésünk magában foglalja a művészeti alkotások befogadására, élvezetére (irodalmi, képzőművészeti, zenei) nevelést, valamint a művészetek által a gyermekek alkotó tevékenységére nevelését. A művészeti nevelésben a legnagyobb hangsúlyt a komplex </w:t>
      </w:r>
      <w:r w:rsidRPr="00C57CB3">
        <w:rPr>
          <w:rFonts w:ascii="Times New Roman" w:hAnsi="Times New Roman" w:cs="Times New Roman"/>
          <w:kern w:val="0"/>
          <w14:ligatures w14:val="none"/>
        </w:rPr>
        <w:lastRenderedPageBreak/>
        <w:t>élményekre helyezzük. A globális élmények (a zene, a mozgás, az önkifejezés együttessége) a teljes személyiséget érintik.</w:t>
      </w:r>
    </w:p>
    <w:p w14:paraId="6F91710B" w14:textId="77777777" w:rsidR="00C57CB3" w:rsidRPr="00C57CB3" w:rsidRDefault="00C57CB3" w:rsidP="00C57CB3">
      <w:pPr>
        <w:spacing w:line="259" w:lineRule="auto"/>
        <w:rPr>
          <w:rFonts w:ascii="Times New Roman" w:hAnsi="Times New Roman" w:cs="Times New Roman"/>
          <w:b/>
          <w:bCs/>
          <w:kern w:val="0"/>
          <w14:ligatures w14:val="none"/>
        </w:rPr>
      </w:pPr>
    </w:p>
    <w:p w14:paraId="39AAA124" w14:textId="77777777" w:rsidR="00C57CB3" w:rsidRPr="00C57CB3" w:rsidRDefault="00C57CB3" w:rsidP="00C57CB3">
      <w:pPr>
        <w:spacing w:line="259"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Biztosítjuk:</w:t>
      </w:r>
    </w:p>
    <w:p w14:paraId="61F4BC84" w14:textId="5868935A" w:rsidR="00C57CB3" w:rsidRPr="00C57CB3" w:rsidRDefault="00C57CB3" w:rsidP="00785DE7">
      <w:pPr>
        <w:numPr>
          <w:ilvl w:val="0"/>
          <w:numId w:val="72"/>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az érzelmek átélését, az empátia érzését, a szavak nélküli kommunikálás látható kifejezését</w:t>
      </w:r>
      <w:r w:rsidR="00372AE5">
        <w:rPr>
          <w:rFonts w:ascii="Times New Roman" w:eastAsia="Times New Roman" w:hAnsi="Times New Roman" w:cs="Times New Roman"/>
          <w:kern w:val="0"/>
          <w:lang w:eastAsia="ar-SA"/>
          <w14:ligatures w14:val="none"/>
        </w:rPr>
        <w:t>;</w:t>
      </w:r>
    </w:p>
    <w:p w14:paraId="04F0F703" w14:textId="3EE9B9DD" w:rsidR="00C57CB3" w:rsidRPr="00C57CB3" w:rsidRDefault="00C57CB3" w:rsidP="00785DE7">
      <w:pPr>
        <w:numPr>
          <w:ilvl w:val="0"/>
          <w:numId w:val="71"/>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népi hagyományos jeles napokhoz, ünnepekhez kötődő dramatikus játékok átörökítését, élményszerű megélését</w:t>
      </w:r>
      <w:r w:rsidR="00372AE5">
        <w:rPr>
          <w:rFonts w:ascii="Times New Roman" w:hAnsi="Times New Roman" w:cs="Times New Roman"/>
          <w:kern w:val="0"/>
          <w14:ligatures w14:val="none"/>
        </w:rPr>
        <w:t>;</w:t>
      </w:r>
    </w:p>
    <w:p w14:paraId="2B40E683" w14:textId="278C28C8" w:rsidR="00C57CB3" w:rsidRPr="00C57CB3" w:rsidRDefault="00C57CB3" w:rsidP="00785DE7">
      <w:pPr>
        <w:numPr>
          <w:ilvl w:val="0"/>
          <w:numId w:val="71"/>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mozgás fejlődését (szem – kéz koordinációját, az észlelést, a megfigyelőkészséget, a vizuális tapasztalást)</w:t>
      </w:r>
      <w:r w:rsidR="00372AE5">
        <w:rPr>
          <w:rFonts w:ascii="Times New Roman" w:hAnsi="Times New Roman" w:cs="Times New Roman"/>
          <w:kern w:val="0"/>
          <w14:ligatures w14:val="none"/>
        </w:rPr>
        <w:t>;</w:t>
      </w:r>
    </w:p>
    <w:p w14:paraId="73D800CF" w14:textId="47053DCC" w:rsidR="00C57CB3" w:rsidRPr="00C57CB3" w:rsidRDefault="00C57CB3" w:rsidP="00785DE7">
      <w:pPr>
        <w:numPr>
          <w:ilvl w:val="0"/>
          <w:numId w:val="71"/>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szociális fejlődést (a közös munka lehetőségét, az egyéni önkifejezést)</w:t>
      </w:r>
      <w:r w:rsidR="00372AE5">
        <w:rPr>
          <w:rFonts w:ascii="Times New Roman" w:hAnsi="Times New Roman" w:cs="Times New Roman"/>
          <w:kern w:val="0"/>
          <w14:ligatures w14:val="none"/>
        </w:rPr>
        <w:t>;</w:t>
      </w:r>
    </w:p>
    <w:p w14:paraId="40A40181" w14:textId="2F209D57" w:rsidR="00C57CB3" w:rsidRPr="00C57CB3" w:rsidRDefault="00C57CB3" w:rsidP="00785DE7">
      <w:pPr>
        <w:numPr>
          <w:ilvl w:val="0"/>
          <w:numId w:val="71"/>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az intellektuális fejlődést (a szín, formaismeret, a kreativitást, a kommunikáció sajátos formáit)</w:t>
      </w:r>
      <w:r w:rsidR="00372AE5">
        <w:rPr>
          <w:rFonts w:ascii="Times New Roman" w:hAnsi="Times New Roman" w:cs="Times New Roman"/>
          <w:kern w:val="0"/>
          <w14:ligatures w14:val="none"/>
        </w:rPr>
        <w:t>;</w:t>
      </w:r>
    </w:p>
    <w:p w14:paraId="6EDA98E3" w14:textId="77777777" w:rsidR="00C57CB3" w:rsidRPr="00C57CB3" w:rsidRDefault="00C57CB3" w:rsidP="00785DE7">
      <w:pPr>
        <w:numPr>
          <w:ilvl w:val="0"/>
          <w:numId w:val="71"/>
        </w:num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tevékenységek közös jellemzője: a szabad önkifejezés.</w:t>
      </w:r>
    </w:p>
    <w:p w14:paraId="5328334D" w14:textId="77777777" w:rsidR="00C57CB3" w:rsidRPr="00C57CB3" w:rsidRDefault="00C57CB3" w:rsidP="00C57CB3">
      <w:pPr>
        <w:spacing w:line="259" w:lineRule="auto"/>
        <w:rPr>
          <w:rFonts w:ascii="Times New Roman" w:hAnsi="Times New Roman" w:cs="Times New Roman"/>
          <w:b/>
          <w:bCs/>
          <w:kern w:val="0"/>
          <w14:ligatures w14:val="none"/>
        </w:rPr>
      </w:pPr>
    </w:p>
    <w:p w14:paraId="4844EE1C" w14:textId="77777777" w:rsidR="00C57CB3" w:rsidRPr="00C57CB3" w:rsidRDefault="00C57CB3" w:rsidP="00C57CB3">
      <w:pPr>
        <w:spacing w:line="259"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Bábozás – dramatikus játékok</w:t>
      </w:r>
    </w:p>
    <w:tbl>
      <w:tblPr>
        <w:tblStyle w:val="Rcsostblzat"/>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0"/>
        <w:gridCol w:w="3071"/>
      </w:tblGrid>
      <w:tr w:rsidR="00AE40DB" w:rsidRPr="00C57CB3" w14:paraId="5579F977" w14:textId="77777777" w:rsidTr="0073631C">
        <w:trPr>
          <w:trHeight w:val="3043"/>
        </w:trPr>
        <w:tc>
          <w:tcPr>
            <w:tcW w:w="3070" w:type="dxa"/>
          </w:tcPr>
          <w:p w14:paraId="40B6B6BF" w14:textId="77777777" w:rsidR="00C57CB3" w:rsidRPr="00C57CB3" w:rsidRDefault="00C57CB3" w:rsidP="00AE40DB">
            <w:pPr>
              <w:keepNext/>
              <w:keepLines/>
              <w:rPr>
                <w:rFonts w:ascii="Times New Roman" w:eastAsia="Calibri" w:hAnsi="Times New Roman" w:cs="Times New Roman"/>
              </w:rPr>
            </w:pPr>
          </w:p>
          <w:p w14:paraId="3C8D9787" w14:textId="77777777" w:rsidR="00C57CB3" w:rsidRPr="00C57CB3" w:rsidRDefault="00C57CB3" w:rsidP="00C57CB3">
            <w:pPr>
              <w:keepNext/>
              <w:keepLines/>
              <w:jc w:val="center"/>
              <w:rPr>
                <w:rFonts w:ascii="Times New Roman" w:eastAsia="Calibri" w:hAnsi="Times New Roman" w:cs="Times New Roman"/>
              </w:rPr>
            </w:pPr>
          </w:p>
          <w:p w14:paraId="1EFADD3A" w14:textId="39E1CD19" w:rsidR="00C57CB3" w:rsidRPr="00C57CB3" w:rsidRDefault="00C740DC" w:rsidP="00C57CB3">
            <w:pPr>
              <w:keepNext/>
              <w:keepLines/>
              <w:jc w:val="center"/>
              <w:rPr>
                <w:rFonts w:ascii="Times New Roman" w:eastAsia="Calibri" w:hAnsi="Times New Roman" w:cs="Times New Roman"/>
              </w:rPr>
            </w:pPr>
            <w:r>
              <w:rPr>
                <w:noProof/>
                <w:lang w:eastAsia="hu-HU"/>
              </w:rPr>
              <w:drawing>
                <wp:inline distT="0" distB="0" distL="0" distR="0" wp14:anchorId="378E7422" wp14:editId="3201549E">
                  <wp:extent cx="1685889" cy="1264920"/>
                  <wp:effectExtent l="0" t="0" r="0" b="0"/>
                  <wp:docPr id="321867072"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2431" cy="1277331"/>
                          </a:xfrm>
                          <a:prstGeom prst="rect">
                            <a:avLst/>
                          </a:prstGeom>
                          <a:noFill/>
                          <a:ln>
                            <a:noFill/>
                          </a:ln>
                        </pic:spPr>
                      </pic:pic>
                    </a:graphicData>
                  </a:graphic>
                </wp:inline>
              </w:drawing>
            </w:r>
          </w:p>
        </w:tc>
        <w:tc>
          <w:tcPr>
            <w:tcW w:w="3070" w:type="dxa"/>
          </w:tcPr>
          <w:p w14:paraId="1905C2FA" w14:textId="77777777" w:rsidR="00C57CB3" w:rsidRPr="00C57CB3" w:rsidRDefault="00C57CB3" w:rsidP="00C57CB3">
            <w:pPr>
              <w:keepNext/>
              <w:keepLines/>
              <w:jc w:val="center"/>
              <w:rPr>
                <w:rFonts w:ascii="Times New Roman" w:eastAsia="Calibri" w:hAnsi="Times New Roman" w:cs="Times New Roman"/>
              </w:rPr>
            </w:pPr>
          </w:p>
          <w:p w14:paraId="55FAED87" w14:textId="77777777" w:rsidR="00C57CB3" w:rsidRPr="00C57CB3" w:rsidRDefault="00C57CB3" w:rsidP="00AE40DB">
            <w:pPr>
              <w:keepNext/>
              <w:keepLines/>
              <w:rPr>
                <w:rFonts w:ascii="Times New Roman" w:eastAsia="Calibri" w:hAnsi="Times New Roman" w:cs="Times New Roman"/>
              </w:rPr>
            </w:pPr>
          </w:p>
          <w:p w14:paraId="16772EDC" w14:textId="558B724E" w:rsidR="00C57CB3" w:rsidRPr="00C57CB3" w:rsidRDefault="00AE40DB" w:rsidP="00C57CB3">
            <w:pPr>
              <w:keepNext/>
              <w:keepLines/>
              <w:jc w:val="center"/>
              <w:rPr>
                <w:rFonts w:ascii="Times New Roman" w:eastAsia="Calibri" w:hAnsi="Times New Roman" w:cs="Times New Roman"/>
              </w:rPr>
            </w:pPr>
            <w:r>
              <w:rPr>
                <w:noProof/>
                <w:lang w:eastAsia="hu-HU"/>
              </w:rPr>
              <w:drawing>
                <wp:inline distT="0" distB="0" distL="0" distR="0" wp14:anchorId="61ACFD51" wp14:editId="447EE43E">
                  <wp:extent cx="1691640" cy="1270520"/>
                  <wp:effectExtent l="0" t="0" r="3810" b="6350"/>
                  <wp:docPr id="1635074824"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flipV="1">
                            <a:off x="0" y="0"/>
                            <a:ext cx="1725348" cy="1295836"/>
                          </a:xfrm>
                          <a:prstGeom prst="rect">
                            <a:avLst/>
                          </a:prstGeom>
                          <a:noFill/>
                          <a:ln>
                            <a:noFill/>
                          </a:ln>
                        </pic:spPr>
                      </pic:pic>
                    </a:graphicData>
                  </a:graphic>
                </wp:inline>
              </w:drawing>
            </w:r>
          </w:p>
        </w:tc>
        <w:tc>
          <w:tcPr>
            <w:tcW w:w="3071" w:type="dxa"/>
          </w:tcPr>
          <w:p w14:paraId="1E8761BF" w14:textId="77777777" w:rsidR="00C57CB3" w:rsidRPr="00C57CB3" w:rsidRDefault="00C57CB3" w:rsidP="00AE40DB">
            <w:pPr>
              <w:keepNext/>
              <w:keepLines/>
              <w:rPr>
                <w:rFonts w:ascii="Times New Roman" w:eastAsia="Calibri" w:hAnsi="Times New Roman" w:cs="Times New Roman"/>
              </w:rPr>
            </w:pPr>
          </w:p>
          <w:p w14:paraId="4ABDA0F2" w14:textId="77777777" w:rsidR="00C57CB3" w:rsidRPr="00C57CB3" w:rsidRDefault="00C57CB3" w:rsidP="00C57CB3">
            <w:pPr>
              <w:keepNext/>
              <w:keepLines/>
              <w:jc w:val="center"/>
              <w:rPr>
                <w:rFonts w:ascii="Times New Roman" w:eastAsia="Calibri" w:hAnsi="Times New Roman" w:cs="Times New Roman"/>
              </w:rPr>
            </w:pPr>
          </w:p>
          <w:p w14:paraId="67D44578" w14:textId="45AF9904" w:rsidR="00C57CB3" w:rsidRPr="00C57CB3" w:rsidRDefault="00AE40DB" w:rsidP="00C57CB3">
            <w:pPr>
              <w:keepNext/>
              <w:keepLines/>
              <w:jc w:val="center"/>
              <w:rPr>
                <w:rFonts w:ascii="Times New Roman" w:eastAsia="Calibri" w:hAnsi="Times New Roman" w:cs="Times New Roman"/>
              </w:rPr>
            </w:pPr>
            <w:r>
              <w:rPr>
                <w:noProof/>
                <w:lang w:eastAsia="hu-HU"/>
              </w:rPr>
              <w:drawing>
                <wp:inline distT="0" distB="0" distL="0" distR="0" wp14:anchorId="3D71F1F8" wp14:editId="502233DC">
                  <wp:extent cx="1294108" cy="1727207"/>
                  <wp:effectExtent l="0" t="0" r="1905" b="6350"/>
                  <wp:docPr id="339799942" name="Ké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5923" cy="1756323"/>
                          </a:xfrm>
                          <a:prstGeom prst="rect">
                            <a:avLst/>
                          </a:prstGeom>
                          <a:noFill/>
                          <a:ln>
                            <a:noFill/>
                          </a:ln>
                        </pic:spPr>
                      </pic:pic>
                    </a:graphicData>
                  </a:graphic>
                </wp:inline>
              </w:drawing>
            </w:r>
          </w:p>
        </w:tc>
      </w:tr>
    </w:tbl>
    <w:p w14:paraId="43642126" w14:textId="77777777" w:rsidR="00C57CB3" w:rsidRPr="00C57CB3" w:rsidRDefault="00C57CB3" w:rsidP="00C57CB3">
      <w:pPr>
        <w:spacing w:line="259" w:lineRule="auto"/>
        <w:jc w:val="both"/>
        <w:rPr>
          <w:rFonts w:ascii="Times New Roman" w:hAnsi="Times New Roman" w:cs="Times New Roman"/>
          <w:kern w:val="0"/>
          <w14:ligatures w14:val="none"/>
        </w:rPr>
      </w:pPr>
    </w:p>
    <w:p w14:paraId="73587D40" w14:textId="77777777" w:rsidR="00C57CB3" w:rsidRPr="00C57CB3" w:rsidRDefault="00C57CB3" w:rsidP="00C57CB3">
      <w:pPr>
        <w:spacing w:line="259" w:lineRule="auto"/>
        <w:ind w:left="-284"/>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A bábjátékkal és a dramatizálással gyermekeink képzelőerejét, mozgáskoordinációját a kommunikációs és metakommunikációs emóciókat, a szociális készségeket, valamint több más mellett a beleérző, azonosulási képességeket fejlesztjük, erősítjük. </w:t>
      </w:r>
    </w:p>
    <w:p w14:paraId="1CA2773A" w14:textId="1FC4A518" w:rsidR="00AE40DB" w:rsidRPr="00C57CB3" w:rsidRDefault="00C57CB3" w:rsidP="00AE40DB">
      <w:pPr>
        <w:spacing w:line="259" w:lineRule="auto"/>
        <w:ind w:left="-284"/>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Valljuk, hogy a báb és drámajáték alkalmas a mentális sérülések feltárására és „terápiára” is.</w:t>
      </w:r>
    </w:p>
    <w:p w14:paraId="285DEFBF" w14:textId="77777777" w:rsidR="00C57CB3" w:rsidRPr="00C57CB3" w:rsidRDefault="00C57CB3" w:rsidP="00372AE5">
      <w:pPr>
        <w:shd w:val="clear" w:color="auto" w:fill="A8D08D" w:themeFill="accent6" w:themeFillTint="99"/>
        <w:spacing w:line="259" w:lineRule="auto"/>
        <w:ind w:left="-284"/>
        <w:rPr>
          <w:rFonts w:ascii="Times New Roman" w:hAnsi="Times New Roman" w:cs="Times New Roman"/>
          <w:b/>
          <w:bCs/>
          <w:kern w:val="0"/>
          <w14:ligatures w14:val="none"/>
        </w:rPr>
      </w:pPr>
    </w:p>
    <w:p w14:paraId="36C33440" w14:textId="77777777" w:rsidR="00C57CB3" w:rsidRPr="00C57CB3" w:rsidRDefault="00C57CB3" w:rsidP="00372AE5">
      <w:pPr>
        <w:shd w:val="clear" w:color="auto" w:fill="A8D08D" w:themeFill="accent6" w:themeFillTint="99"/>
        <w:spacing w:line="259" w:lineRule="auto"/>
        <w:ind w:left="-284"/>
        <w:rPr>
          <w:rFonts w:ascii="Times New Roman" w:hAnsi="Times New Roman" w:cs="Times New Roman"/>
          <w:b/>
          <w:bCs/>
          <w:kern w:val="0"/>
          <w14:ligatures w14:val="none"/>
        </w:rPr>
      </w:pPr>
      <w:r w:rsidRPr="00C57CB3">
        <w:rPr>
          <w:rFonts w:ascii="Times New Roman" w:hAnsi="Times New Roman" w:cs="Times New Roman"/>
          <w:b/>
          <w:bCs/>
          <w:kern w:val="0"/>
          <w14:ligatures w14:val="none"/>
        </w:rPr>
        <w:t xml:space="preserve">Verselés, mesélés </w:t>
      </w:r>
    </w:p>
    <w:p w14:paraId="79B84820" w14:textId="77777777" w:rsidR="00C57CB3" w:rsidRPr="00C57CB3" w:rsidRDefault="00C57CB3" w:rsidP="00372AE5">
      <w:pPr>
        <w:shd w:val="clear" w:color="auto" w:fill="A8D08D" w:themeFill="accent6" w:themeFillTint="99"/>
        <w:spacing w:line="259" w:lineRule="auto"/>
        <w:ind w:left="-284"/>
        <w:rPr>
          <w:rFonts w:ascii="Times New Roman" w:hAnsi="Times New Roman" w:cs="Times New Roman"/>
          <w:b/>
          <w:bCs/>
          <w:kern w:val="0"/>
          <w14:ligatures w14:val="none"/>
        </w:rPr>
      </w:pPr>
    </w:p>
    <w:p w14:paraId="2DB3DB67" w14:textId="77777777" w:rsidR="00C57CB3" w:rsidRPr="00C57CB3" w:rsidRDefault="00C57CB3" w:rsidP="00C57CB3">
      <w:pPr>
        <w:spacing w:line="259" w:lineRule="auto"/>
        <w:ind w:left="-284"/>
        <w:jc w:val="both"/>
        <w:rPr>
          <w:rFonts w:ascii="Times New Roman" w:hAnsi="Times New Roman" w:cs="Times New Roman"/>
          <w:kern w:val="0"/>
          <w14:ligatures w14:val="none"/>
        </w:rPr>
      </w:pPr>
      <w:r w:rsidRPr="00C57CB3">
        <w:rPr>
          <w:rFonts w:ascii="Times New Roman" w:hAnsi="Times New Roman" w:cs="Times New Roman"/>
          <w:kern w:val="0"/>
          <w14:ligatures w14:val="none"/>
        </w:rPr>
        <w:t>Nevelőmunkánk során a magyar gyermekköltészet, a népi, dajkai hagyományok gazdag és jó alkalmat, erős alapot kínálnak a mindennapos mondókázásra és verselésre. A mese a gyermek érzelmi, értelmi, erkölcsi fejlődésének és fejlesztésének egyik legfőbb segítője. A mese – képi és konkrét formában, esetlegesen a bábozás és dramatizálás eszközeivel</w:t>
      </w:r>
      <w:r w:rsidRPr="00C57CB3">
        <w:rPr>
          <w:rFonts w:ascii="Times New Roman" w:hAnsi="Times New Roman" w:cs="Times New Roman"/>
          <w:b/>
          <w:kern w:val="0"/>
          <w14:ligatures w14:val="none"/>
        </w:rPr>
        <w:t xml:space="preserve"> </w:t>
      </w:r>
      <w:r w:rsidRPr="00C57CB3">
        <w:rPr>
          <w:rFonts w:ascii="Times New Roman" w:hAnsi="Times New Roman" w:cs="Times New Roman"/>
          <w:kern w:val="0"/>
          <w14:ligatures w14:val="none"/>
        </w:rPr>
        <w:t>– feltárja a gyermekek előtt a külvilág és az emberi belső világ legfőbb érzelmi viszonylatait, a lehetséges és megfelelő viselkedésformákat.</w:t>
      </w:r>
    </w:p>
    <w:p w14:paraId="67F4C7EC" w14:textId="77777777" w:rsidR="00C57CB3" w:rsidRPr="00C57CB3" w:rsidRDefault="00C57CB3" w:rsidP="00C57CB3">
      <w:pPr>
        <w:spacing w:line="259" w:lineRule="auto"/>
        <w:ind w:left="-284"/>
        <w:jc w:val="both"/>
        <w:rPr>
          <w:rFonts w:ascii="Times New Roman" w:hAnsi="Times New Roman" w:cs="Times New Roman"/>
          <w:kern w:val="0"/>
          <w14:ligatures w14:val="none"/>
        </w:rPr>
      </w:pPr>
      <w:r w:rsidRPr="00C57CB3">
        <w:rPr>
          <w:rFonts w:ascii="Times New Roman" w:hAnsi="Times New Roman" w:cs="Times New Roman"/>
          <w:kern w:val="0"/>
          <w14:ligatures w14:val="none"/>
        </w:rPr>
        <w:lastRenderedPageBreak/>
        <w:t>A sok-sok mesélés átvezeti a gyermeket a mesetudatból a valóságtudatba, miközben fantáziája fejlődik, képzelete szárnyalhat. A sokszori mesélés alatt megéli és áthárítja a meseszereplőkre saját feszültségeit, félelmeit és örömeit. A mesének oldás szerepe van.</w:t>
      </w:r>
    </w:p>
    <w:tbl>
      <w:tblPr>
        <w:tblStyle w:val="Rcsostblzat"/>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134"/>
        <w:gridCol w:w="3186"/>
      </w:tblGrid>
      <w:tr w:rsidR="00570597" w:rsidRPr="00C57CB3" w14:paraId="716609DE" w14:textId="77777777" w:rsidTr="0073631C">
        <w:tc>
          <w:tcPr>
            <w:tcW w:w="3119" w:type="dxa"/>
          </w:tcPr>
          <w:p w14:paraId="34A689D8" w14:textId="77777777" w:rsidR="00C57CB3" w:rsidRPr="00C57CB3" w:rsidRDefault="00C57CB3" w:rsidP="00C57CB3">
            <w:pPr>
              <w:jc w:val="both"/>
              <w:rPr>
                <w:rFonts w:ascii="Times New Roman" w:hAnsi="Times New Roman" w:cs="Times New Roman"/>
              </w:rPr>
            </w:pPr>
            <w:r w:rsidRPr="00C57CB3">
              <w:rPr>
                <w:rFonts w:ascii="Times New Roman" w:hAnsi="Times New Roman" w:cs="Times New Roman"/>
              </w:rPr>
              <w:t>A magyar népmese nem azt közvetíti, hogy minden rendben van, hanem abban erősít meg, hogy minden rendbe hozható, de ehhez utakat kell bejárni. Ilyen utak, példák és kódok vannak a magyar népmesékben, a világ egyik, számszerűségében talán legnagyobb mesekincsében.</w:t>
            </w:r>
          </w:p>
          <w:p w14:paraId="7402E687" w14:textId="77777777" w:rsidR="00C57CB3" w:rsidRPr="00C57CB3" w:rsidRDefault="00C57CB3" w:rsidP="00C57CB3">
            <w:pPr>
              <w:jc w:val="both"/>
              <w:rPr>
                <w:rFonts w:ascii="Times New Roman" w:hAnsi="Times New Roman" w:cs="Times New Roman"/>
              </w:rPr>
            </w:pPr>
          </w:p>
        </w:tc>
        <w:tc>
          <w:tcPr>
            <w:tcW w:w="3134" w:type="dxa"/>
          </w:tcPr>
          <w:p w14:paraId="01A5683F" w14:textId="77777777" w:rsidR="00C57CB3" w:rsidRPr="00C57CB3" w:rsidRDefault="00C57CB3" w:rsidP="00EF7FE9">
            <w:pPr>
              <w:rPr>
                <w:rFonts w:ascii="Times New Roman" w:hAnsi="Times New Roman" w:cs="Times New Roman"/>
                <w:i/>
              </w:rPr>
            </w:pPr>
          </w:p>
          <w:p w14:paraId="4217FE80" w14:textId="2FA34468" w:rsidR="00C57CB3" w:rsidRPr="00C57CB3" w:rsidRDefault="00570597" w:rsidP="00AE40DB">
            <w:pPr>
              <w:jc w:val="center"/>
              <w:rPr>
                <w:rFonts w:ascii="Times New Roman" w:hAnsi="Times New Roman" w:cs="Times New Roman"/>
                <w:i/>
              </w:rPr>
            </w:pPr>
            <w:r>
              <w:rPr>
                <w:noProof/>
                <w:lang w:eastAsia="hu-HU"/>
              </w:rPr>
              <w:drawing>
                <wp:inline distT="0" distB="0" distL="0" distR="0" wp14:anchorId="6A5B6026" wp14:editId="6BDFC489">
                  <wp:extent cx="1104592" cy="1474206"/>
                  <wp:effectExtent l="0" t="0" r="635" b="0"/>
                  <wp:docPr id="48707342"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3630" cy="1512960"/>
                          </a:xfrm>
                          <a:prstGeom prst="rect">
                            <a:avLst/>
                          </a:prstGeom>
                          <a:noFill/>
                          <a:ln>
                            <a:noFill/>
                          </a:ln>
                        </pic:spPr>
                      </pic:pic>
                    </a:graphicData>
                  </a:graphic>
                </wp:inline>
              </w:drawing>
            </w:r>
          </w:p>
          <w:p w14:paraId="2D8B41D4" w14:textId="77777777" w:rsidR="00C57CB3" w:rsidRPr="00C57CB3" w:rsidRDefault="00C57CB3" w:rsidP="00C57CB3">
            <w:pPr>
              <w:jc w:val="center"/>
              <w:rPr>
                <w:rFonts w:ascii="Times New Roman" w:hAnsi="Times New Roman" w:cs="Times New Roman"/>
                <w:i/>
              </w:rPr>
            </w:pPr>
            <w:r w:rsidRPr="00C57CB3">
              <w:rPr>
                <w:rFonts w:ascii="Times New Roman" w:hAnsi="Times New Roman" w:cs="Times New Roman"/>
                <w:i/>
              </w:rPr>
              <w:t>Képeskönyv nézegetés</w:t>
            </w:r>
          </w:p>
        </w:tc>
        <w:tc>
          <w:tcPr>
            <w:tcW w:w="3134" w:type="dxa"/>
          </w:tcPr>
          <w:p w14:paraId="0E066971" w14:textId="77777777" w:rsidR="00C57CB3" w:rsidRPr="00C57CB3" w:rsidRDefault="00C57CB3" w:rsidP="00EF7FE9">
            <w:pPr>
              <w:rPr>
                <w:rFonts w:ascii="Times New Roman" w:hAnsi="Times New Roman" w:cs="Times New Roman"/>
                <w:i/>
              </w:rPr>
            </w:pPr>
          </w:p>
          <w:p w14:paraId="6EE491F9" w14:textId="55FE45F6" w:rsidR="00C57CB3" w:rsidRPr="00C57CB3" w:rsidRDefault="00EF7FE9" w:rsidP="00AE40DB">
            <w:pPr>
              <w:jc w:val="center"/>
              <w:rPr>
                <w:rFonts w:ascii="Times New Roman" w:hAnsi="Times New Roman" w:cs="Times New Roman"/>
                <w:i/>
              </w:rPr>
            </w:pPr>
            <w:r>
              <w:rPr>
                <w:noProof/>
                <w:lang w:eastAsia="hu-HU"/>
              </w:rPr>
              <w:drawing>
                <wp:inline distT="0" distB="0" distL="0" distR="0" wp14:anchorId="71DB9DB9" wp14:editId="675E0887">
                  <wp:extent cx="1884964" cy="1412240"/>
                  <wp:effectExtent l="0" t="0" r="1270" b="0"/>
                  <wp:docPr id="583543166" name="Kép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3523" cy="1426144"/>
                          </a:xfrm>
                          <a:prstGeom prst="rect">
                            <a:avLst/>
                          </a:prstGeom>
                          <a:noFill/>
                          <a:ln>
                            <a:noFill/>
                          </a:ln>
                        </pic:spPr>
                      </pic:pic>
                    </a:graphicData>
                  </a:graphic>
                </wp:inline>
              </w:drawing>
            </w:r>
          </w:p>
          <w:p w14:paraId="51C0ED8D" w14:textId="77777777" w:rsidR="00C57CB3" w:rsidRPr="00C57CB3" w:rsidRDefault="00C57CB3" w:rsidP="00C57CB3">
            <w:pPr>
              <w:jc w:val="center"/>
              <w:rPr>
                <w:rFonts w:ascii="Times New Roman" w:hAnsi="Times New Roman" w:cs="Times New Roman"/>
                <w:i/>
              </w:rPr>
            </w:pPr>
            <w:r w:rsidRPr="00C57CB3">
              <w:rPr>
                <w:rFonts w:ascii="Times New Roman" w:hAnsi="Times New Roman" w:cs="Times New Roman"/>
                <w:i/>
              </w:rPr>
              <w:t>Mondókázás</w:t>
            </w:r>
          </w:p>
        </w:tc>
      </w:tr>
    </w:tbl>
    <w:p w14:paraId="72958D12" w14:textId="037C3A6D" w:rsidR="00C57CB3" w:rsidRPr="00C57CB3" w:rsidRDefault="00C57CB3" w:rsidP="00C57CB3">
      <w:pPr>
        <w:spacing w:after="0" w:line="240" w:lineRule="auto"/>
        <w:ind w:hanging="425"/>
        <w:rPr>
          <w:rFonts w:ascii="Times New Roman" w:hAnsi="Times New Roman" w:cs="Times New Roman"/>
          <w:b/>
          <w:bCs/>
          <w:kern w:val="0"/>
          <w14:ligatures w14:val="none"/>
        </w:rPr>
      </w:pPr>
    </w:p>
    <w:p w14:paraId="6E51DC74" w14:textId="77777777" w:rsidR="00C57CB3" w:rsidRPr="00C57CB3" w:rsidRDefault="00C57CB3" w:rsidP="00C57CB3">
      <w:pPr>
        <w:spacing w:after="0" w:line="240" w:lineRule="auto"/>
        <w:ind w:left="142" w:hanging="425"/>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 verselés</w:t>
      </w:r>
      <w:r w:rsidRPr="00C57CB3">
        <w:rPr>
          <w:rFonts w:ascii="Times New Roman" w:hAnsi="Times New Roman" w:cs="Times New Roman"/>
          <w:kern w:val="0"/>
          <w14:ligatures w14:val="none"/>
        </w:rPr>
        <w:t xml:space="preserve"> az irodalmi élményeken túl a szavakkal való ritmusos játék, szókincsbővítés,</w:t>
      </w:r>
    </w:p>
    <w:p w14:paraId="55834427" w14:textId="77777777" w:rsidR="00C57CB3" w:rsidRDefault="00C57CB3" w:rsidP="00C57CB3">
      <w:pPr>
        <w:spacing w:after="0" w:line="240" w:lineRule="auto"/>
        <w:ind w:left="142" w:hanging="425"/>
        <w:jc w:val="both"/>
        <w:rPr>
          <w:rFonts w:ascii="Times New Roman" w:hAnsi="Times New Roman" w:cs="Times New Roman"/>
          <w:kern w:val="0"/>
          <w14:ligatures w14:val="none"/>
        </w:rPr>
      </w:pPr>
      <w:r w:rsidRPr="00C57CB3">
        <w:rPr>
          <w:rFonts w:ascii="Times New Roman" w:hAnsi="Times New Roman" w:cs="Times New Roman"/>
          <w:kern w:val="0"/>
          <w14:ligatures w14:val="none"/>
        </w:rPr>
        <w:t>emlékezet és gondolkodásfejlesztés.</w:t>
      </w:r>
    </w:p>
    <w:p w14:paraId="38D876F3" w14:textId="77777777" w:rsidR="00250D51" w:rsidRDefault="00250D51" w:rsidP="00C57CB3">
      <w:pPr>
        <w:spacing w:after="0" w:line="240" w:lineRule="auto"/>
        <w:ind w:left="142" w:hanging="425"/>
        <w:jc w:val="both"/>
        <w:rPr>
          <w:rFonts w:ascii="Times New Roman" w:hAnsi="Times New Roman" w:cs="Times New Roman"/>
          <w:kern w:val="0"/>
          <w14:ligatures w14:val="none"/>
        </w:rPr>
      </w:pPr>
    </w:p>
    <w:p w14:paraId="21E88409" w14:textId="402227BD" w:rsidR="00250D51" w:rsidRPr="00D7725F" w:rsidRDefault="00250D51" w:rsidP="00372AE5">
      <w:pPr>
        <w:spacing w:after="0" w:line="240" w:lineRule="auto"/>
        <w:ind w:left="-284"/>
        <w:jc w:val="both"/>
        <w:rPr>
          <w:rFonts w:ascii="Times New Roman" w:hAnsi="Times New Roman" w:cs="Times New Roman"/>
          <w:kern w:val="0"/>
          <w14:ligatures w14:val="none"/>
        </w:rPr>
      </w:pPr>
      <w:r w:rsidRPr="00D7725F">
        <w:rPr>
          <w:rFonts w:ascii="Times New Roman" w:hAnsi="Times New Roman" w:cs="Times New Roman"/>
          <w:b/>
          <w:bCs/>
          <w:kern w:val="0"/>
          <w14:ligatures w14:val="none"/>
        </w:rPr>
        <w:t>A mese</w:t>
      </w:r>
      <w:r w:rsidRPr="00D7725F">
        <w:rPr>
          <w:rFonts w:ascii="Times New Roman" w:hAnsi="Times New Roman" w:cs="Times New Roman"/>
          <w:kern w:val="0"/>
          <w14:ligatures w14:val="none"/>
        </w:rPr>
        <w:t xml:space="preserve"> tárgyi világot is megelevenítő, átlelkesítő szemléletmódja és az ehhez társuló, a szigorú</w:t>
      </w:r>
      <w:r w:rsidR="00372AE5" w:rsidRPr="00D7725F">
        <w:rPr>
          <w:rFonts w:ascii="Times New Roman" w:hAnsi="Times New Roman" w:cs="Times New Roman"/>
          <w:kern w:val="0"/>
          <w14:ligatures w14:val="none"/>
        </w:rPr>
        <w:t xml:space="preserve"> </w:t>
      </w:r>
      <w:r w:rsidRPr="00D7725F">
        <w:rPr>
          <w:rFonts w:ascii="Times New Roman" w:hAnsi="Times New Roman" w:cs="Times New Roman"/>
          <w:kern w:val="0"/>
          <w14:ligatures w14:val="none"/>
        </w:rPr>
        <w:t>ok-okozati kapcsolatokat feloldó mágikus világképe csodákkal és átváltozásokkal ráébreszt a mélyebb értelemben vett pszichikus realitásra és a külvilágra irányított megismerési törekvésekre.</w:t>
      </w:r>
      <w:r w:rsidR="00372AE5" w:rsidRPr="00D7725F">
        <w:rPr>
          <w:rFonts w:ascii="Times New Roman" w:hAnsi="Times New Roman" w:cs="Times New Roman"/>
          <w:kern w:val="0"/>
          <w14:ligatures w14:val="none"/>
        </w:rPr>
        <w:t xml:space="preserve"> </w:t>
      </w:r>
      <w:r w:rsidRPr="00D7725F">
        <w:rPr>
          <w:rFonts w:ascii="Times New Roman" w:hAnsi="Times New Roman" w:cs="Times New Roman"/>
          <w:kern w:val="0"/>
          <w14:ligatures w14:val="none"/>
        </w:rPr>
        <w:t>A mesélővel való személyes kapcsolatban a gyermek érzelmi biztonságban érzi magát, és a játéktevékenységhez hasonlóan a mesehallgatás során eleven, belső képvilágot jelenít meg. A</w:t>
      </w:r>
      <w:r w:rsidR="00372AE5" w:rsidRPr="00D7725F">
        <w:rPr>
          <w:rFonts w:ascii="Times New Roman" w:hAnsi="Times New Roman" w:cs="Times New Roman"/>
          <w:kern w:val="0"/>
          <w14:ligatures w14:val="none"/>
        </w:rPr>
        <w:t xml:space="preserve"> </w:t>
      </w:r>
      <w:r w:rsidRPr="00D7725F">
        <w:rPr>
          <w:rFonts w:ascii="Times New Roman" w:hAnsi="Times New Roman" w:cs="Times New Roman"/>
          <w:kern w:val="0"/>
          <w14:ligatures w14:val="none"/>
        </w:rPr>
        <w:t xml:space="preserve">belső képalkotásnak ez a folyamata a gyermeki élményfeldolgozás egyik legfontosabb formája.  </w:t>
      </w:r>
    </w:p>
    <w:p w14:paraId="701E1832" w14:textId="77777777" w:rsidR="00250D51" w:rsidRPr="00D7725F" w:rsidRDefault="00250D51" w:rsidP="00250D51">
      <w:pPr>
        <w:spacing w:after="0" w:line="240" w:lineRule="auto"/>
        <w:ind w:left="142" w:hanging="425"/>
        <w:jc w:val="both"/>
        <w:rPr>
          <w:rFonts w:ascii="Times New Roman" w:hAnsi="Times New Roman" w:cs="Times New Roman"/>
          <w:kern w:val="0"/>
          <w14:ligatures w14:val="none"/>
        </w:rPr>
      </w:pPr>
    </w:p>
    <w:p w14:paraId="4D932894" w14:textId="77777777" w:rsidR="00250D51" w:rsidRPr="00D7725F" w:rsidRDefault="00250D51" w:rsidP="00250D51">
      <w:pPr>
        <w:spacing w:after="0" w:line="240" w:lineRule="auto"/>
        <w:ind w:left="142" w:hanging="425"/>
        <w:jc w:val="both"/>
        <w:rPr>
          <w:rFonts w:ascii="Times New Roman" w:hAnsi="Times New Roman" w:cs="Times New Roman"/>
          <w:kern w:val="0"/>
          <w14:ligatures w14:val="none"/>
        </w:rPr>
      </w:pPr>
    </w:p>
    <w:p w14:paraId="21889DB1" w14:textId="77777777" w:rsidR="00250D51" w:rsidRPr="00D7725F" w:rsidRDefault="00250D51" w:rsidP="00250D51">
      <w:pPr>
        <w:spacing w:after="0" w:line="240" w:lineRule="auto"/>
        <w:ind w:left="142" w:hanging="425"/>
        <w:jc w:val="both"/>
        <w:rPr>
          <w:rFonts w:ascii="Times New Roman" w:hAnsi="Times New Roman" w:cs="Times New Roman"/>
          <w:kern w:val="0"/>
          <w14:ligatures w14:val="none"/>
        </w:rPr>
      </w:pPr>
      <w:r w:rsidRPr="00D7725F">
        <w:rPr>
          <w:rFonts w:ascii="Times New Roman" w:hAnsi="Times New Roman" w:cs="Times New Roman"/>
          <w:b/>
          <w:bCs/>
          <w:kern w:val="0"/>
          <w14:ligatures w14:val="none"/>
        </w:rPr>
        <w:t>Az óvodapedagógus feladatai:</w:t>
      </w:r>
    </w:p>
    <w:p w14:paraId="111666AC" w14:textId="77777777" w:rsidR="00250D51" w:rsidRPr="00D7725F" w:rsidRDefault="00250D51" w:rsidP="00785DE7">
      <w:pPr>
        <w:numPr>
          <w:ilvl w:val="0"/>
          <w:numId w:val="212"/>
        </w:numPr>
        <w:suppressAutoHyphens/>
        <w:spacing w:after="0" w:line="240" w:lineRule="auto"/>
        <w:jc w:val="both"/>
        <w:rPr>
          <w:rFonts w:ascii="Times New Roman" w:eastAsia="Times New Roman" w:hAnsi="Times New Roman" w:cs="Times New Roman"/>
          <w:kern w:val="0"/>
          <w:lang w:eastAsia="ar-SA"/>
          <w14:ligatures w14:val="none"/>
        </w:rPr>
      </w:pPr>
      <w:r w:rsidRPr="00D7725F">
        <w:rPr>
          <w:rFonts w:ascii="Times New Roman" w:eastAsia="Times New Roman" w:hAnsi="Times New Roman" w:cs="Times New Roman"/>
          <w:kern w:val="0"/>
          <w:sz w:val="23"/>
          <w:szCs w:val="23"/>
          <w:lang w:eastAsia="ar-SA"/>
          <w14:ligatures w14:val="none"/>
        </w:rPr>
        <w:t xml:space="preserve">A mese kiválasztásakor a tudatosság, a gyermekközpontúság, a korosztályos válogatás, a csoport és az egyéni fejlettségi szintek figyelembevétele. </w:t>
      </w:r>
    </w:p>
    <w:p w14:paraId="236D8005" w14:textId="77777777" w:rsidR="00250D51" w:rsidRPr="00D7725F" w:rsidRDefault="00250D51" w:rsidP="00785DE7">
      <w:pPr>
        <w:numPr>
          <w:ilvl w:val="0"/>
          <w:numId w:val="212"/>
        </w:numPr>
        <w:suppressAutoHyphens/>
        <w:spacing w:after="0" w:line="240" w:lineRule="auto"/>
        <w:jc w:val="both"/>
        <w:rPr>
          <w:rFonts w:ascii="Times New Roman" w:eastAsia="Times New Roman" w:hAnsi="Times New Roman" w:cs="Times New Roman"/>
          <w:kern w:val="0"/>
          <w:lang w:eastAsia="ar-SA"/>
          <w14:ligatures w14:val="none"/>
        </w:rPr>
      </w:pPr>
      <w:r w:rsidRPr="00D7725F">
        <w:rPr>
          <w:rFonts w:ascii="Times New Roman" w:eastAsia="Times New Roman" w:hAnsi="Times New Roman" w:cs="Times New Roman"/>
          <w:kern w:val="0"/>
          <w:sz w:val="23"/>
          <w:szCs w:val="23"/>
          <w:lang w:eastAsia="ar-SA"/>
          <w14:ligatures w14:val="none"/>
        </w:rPr>
        <w:t xml:space="preserve">Alkalmazza minél gyakrabban az </w:t>
      </w:r>
      <w:r w:rsidRPr="00D7725F">
        <w:rPr>
          <w:rFonts w:ascii="Times New Roman" w:eastAsia="Times New Roman" w:hAnsi="Times New Roman" w:cs="Times New Roman"/>
          <w:b/>
          <w:bCs/>
          <w:kern w:val="0"/>
          <w:sz w:val="23"/>
          <w:szCs w:val="23"/>
          <w:lang w:eastAsia="ar-SA"/>
          <w14:ligatures w14:val="none"/>
        </w:rPr>
        <w:t xml:space="preserve">élőszavas </w:t>
      </w:r>
      <w:r w:rsidRPr="00D7725F">
        <w:rPr>
          <w:rFonts w:ascii="Times New Roman" w:eastAsia="Times New Roman" w:hAnsi="Times New Roman" w:cs="Times New Roman"/>
          <w:kern w:val="0"/>
          <w:sz w:val="23"/>
          <w:szCs w:val="23"/>
          <w:lang w:eastAsia="ar-SA"/>
          <w14:ligatures w14:val="none"/>
        </w:rPr>
        <w:t xml:space="preserve">mesélést, mely különösen alkalmas az óvodás gyermek szemléletmódjának és világképének alakítására, ugyanakkor visszaigazolja a kisgyermek szorongásait, és egyben feloldást és megoldást kínál. </w:t>
      </w:r>
    </w:p>
    <w:p w14:paraId="3AD507C0" w14:textId="77777777" w:rsidR="00250D51" w:rsidRPr="00D7725F" w:rsidRDefault="00250D51" w:rsidP="00785DE7">
      <w:pPr>
        <w:numPr>
          <w:ilvl w:val="0"/>
          <w:numId w:val="212"/>
        </w:numPr>
        <w:suppressAutoHyphens/>
        <w:spacing w:after="0" w:line="240" w:lineRule="auto"/>
        <w:jc w:val="both"/>
        <w:rPr>
          <w:rFonts w:ascii="Times New Roman" w:eastAsia="Times New Roman" w:hAnsi="Times New Roman" w:cs="Times New Roman"/>
          <w:kern w:val="0"/>
          <w:lang w:eastAsia="ar-SA"/>
          <w14:ligatures w14:val="none"/>
        </w:rPr>
      </w:pPr>
      <w:r w:rsidRPr="00D7725F">
        <w:rPr>
          <w:rFonts w:ascii="Times New Roman" w:eastAsia="Times New Roman" w:hAnsi="Times New Roman" w:cs="Times New Roman"/>
          <w:kern w:val="0"/>
          <w:sz w:val="23"/>
          <w:szCs w:val="23"/>
          <w:lang w:eastAsia="ar-SA"/>
          <w14:ligatures w14:val="none"/>
        </w:rPr>
        <w:t xml:space="preserve">A mesélés szokásainak, rítusainak kialakításával segítse a gyermeket a ráhangolódásra és a mesék befogadására. </w:t>
      </w:r>
    </w:p>
    <w:p w14:paraId="53B1DDE9" w14:textId="18A25F63" w:rsidR="00250D51" w:rsidRPr="00D7725F" w:rsidRDefault="00250D51" w:rsidP="00785DE7">
      <w:pPr>
        <w:numPr>
          <w:ilvl w:val="0"/>
          <w:numId w:val="212"/>
        </w:numPr>
        <w:suppressAutoHyphens/>
        <w:spacing w:after="0" w:line="240" w:lineRule="auto"/>
        <w:jc w:val="both"/>
        <w:rPr>
          <w:rFonts w:ascii="Times New Roman" w:eastAsia="Times New Roman" w:hAnsi="Times New Roman" w:cs="Times New Roman"/>
          <w:kern w:val="0"/>
          <w:lang w:eastAsia="ar-SA"/>
          <w14:ligatures w14:val="none"/>
        </w:rPr>
      </w:pPr>
      <w:r w:rsidRPr="00D7725F">
        <w:rPr>
          <w:rFonts w:ascii="Times New Roman" w:eastAsia="Times New Roman" w:hAnsi="Times New Roman" w:cs="Times New Roman"/>
          <w:kern w:val="0"/>
          <w:sz w:val="23"/>
          <w:szCs w:val="23"/>
          <w:lang w:eastAsia="ar-SA"/>
          <w14:ligatures w14:val="none"/>
        </w:rPr>
        <w:t xml:space="preserve">Lehetőség szerint minden nap kerüljön sor mesélésre, mondókázásra és verselésre, mely tevékenységek a kisgyermek mentális higiénéjének elmaradhatatlan elemei. </w:t>
      </w:r>
    </w:p>
    <w:p w14:paraId="699B1B6B" w14:textId="77777777" w:rsidR="00250D51" w:rsidRPr="00250D51" w:rsidRDefault="00250D51" w:rsidP="00250D51">
      <w:pPr>
        <w:spacing w:after="0" w:line="240" w:lineRule="auto"/>
        <w:ind w:left="142" w:hanging="425"/>
        <w:jc w:val="both"/>
        <w:rPr>
          <w:rFonts w:ascii="Times New Roman" w:hAnsi="Times New Roman" w:cs="Times New Roman"/>
          <w:kern w:val="0"/>
          <w14:ligatures w14:val="none"/>
        </w:rPr>
      </w:pPr>
    </w:p>
    <w:p w14:paraId="27DA694E" w14:textId="77777777" w:rsidR="00C57CB3" w:rsidRPr="00C57CB3" w:rsidRDefault="00C57CB3" w:rsidP="00C57CB3">
      <w:pPr>
        <w:spacing w:after="0" w:line="240" w:lineRule="auto"/>
        <w:ind w:left="142" w:hanging="425"/>
        <w:rPr>
          <w:rFonts w:ascii="Times New Roman" w:hAnsi="Times New Roman" w:cs="Times New Roman"/>
          <w:kern w:val="0"/>
          <w14:ligatures w14:val="none"/>
        </w:rPr>
      </w:pPr>
    </w:p>
    <w:p w14:paraId="0106A6B6" w14:textId="77777777" w:rsidR="00C57CB3" w:rsidRPr="00C57CB3" w:rsidRDefault="00C57CB3" w:rsidP="00372AE5">
      <w:pPr>
        <w:shd w:val="clear" w:color="auto" w:fill="A8D08D" w:themeFill="accent6" w:themeFillTint="99"/>
        <w:spacing w:line="259" w:lineRule="auto"/>
        <w:ind w:hanging="284"/>
        <w:jc w:val="both"/>
        <w:rPr>
          <w:rFonts w:ascii="Times New Roman" w:hAnsi="Times New Roman" w:cs="Times New Roman"/>
          <w:b/>
          <w:bCs/>
          <w:kern w:val="0"/>
          <w14:ligatures w14:val="none"/>
        </w:rPr>
      </w:pPr>
    </w:p>
    <w:p w14:paraId="773651A1" w14:textId="77777777" w:rsidR="00C57CB3" w:rsidRPr="00C57CB3" w:rsidRDefault="00C57CB3" w:rsidP="00372AE5">
      <w:pPr>
        <w:shd w:val="clear" w:color="auto" w:fill="A8D08D" w:themeFill="accent6" w:themeFillTint="99"/>
        <w:spacing w:line="259" w:lineRule="auto"/>
        <w:ind w:hanging="284"/>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Vizuális tevékenységek …</w:t>
      </w:r>
    </w:p>
    <w:p w14:paraId="79E6928F" w14:textId="77777777" w:rsidR="00C57CB3" w:rsidRPr="00C57CB3" w:rsidRDefault="00C57CB3" w:rsidP="00372AE5">
      <w:pPr>
        <w:shd w:val="clear" w:color="auto" w:fill="A8D08D" w:themeFill="accent6" w:themeFillTint="99"/>
        <w:spacing w:line="259" w:lineRule="auto"/>
        <w:ind w:hanging="284"/>
        <w:jc w:val="both"/>
        <w:rPr>
          <w:rFonts w:ascii="Times New Roman" w:hAnsi="Times New Roman" w:cs="Times New Roman"/>
          <w:b/>
          <w:bCs/>
          <w:kern w:val="0"/>
          <w14:ligatures w14:val="none"/>
        </w:rPr>
      </w:pPr>
    </w:p>
    <w:p w14:paraId="1D91741C" w14:textId="77777777" w:rsidR="00C57CB3" w:rsidRPr="00C57CB3" w:rsidRDefault="00C57CB3" w:rsidP="00C57CB3">
      <w:pPr>
        <w:spacing w:line="259" w:lineRule="auto"/>
        <w:jc w:val="both"/>
        <w:rPr>
          <w:rFonts w:ascii="Times New Roman" w:hAnsi="Times New Roman" w:cs="Times New Roman"/>
          <w:b/>
          <w:bCs/>
          <w:kern w:val="0"/>
          <w14:ligatures w14:val="none"/>
        </w:rPr>
      </w:pPr>
    </w:p>
    <w:tbl>
      <w:tblPr>
        <w:tblStyle w:val="Rcsostblzat"/>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606"/>
      </w:tblGrid>
      <w:tr w:rsidR="00C57CB3" w:rsidRPr="00C57CB3" w14:paraId="12F02E9F" w14:textId="77777777" w:rsidTr="0073631C">
        <w:tc>
          <w:tcPr>
            <w:tcW w:w="4781" w:type="dxa"/>
          </w:tcPr>
          <w:p w14:paraId="702008E5" w14:textId="77777777" w:rsidR="00C57CB3" w:rsidRDefault="00C57CB3" w:rsidP="00C57CB3">
            <w:pPr>
              <w:snapToGrid w:val="0"/>
              <w:jc w:val="both"/>
              <w:rPr>
                <w:rFonts w:ascii="Times New Roman" w:hAnsi="Times New Roman" w:cs="Times New Roman"/>
              </w:rPr>
            </w:pPr>
            <w:r w:rsidRPr="00C57CB3">
              <w:rPr>
                <w:rFonts w:ascii="Times New Roman" w:hAnsi="Times New Roman" w:cs="Times New Roman"/>
              </w:rPr>
              <w:t>…során a gyermekek találkoznak azzal a lehetőséggel, hogy érzelmeiket, hangulataikat mily módon lehet megjeleníteni és megörökíteni, ezáltal tükröződhessen kreativitásuk, egyéniségük. Esztétikai érzékük fejlesztése jó alap ízlésük és igényességük kialakításához.</w:t>
            </w:r>
          </w:p>
          <w:p w14:paraId="5CFC14A3" w14:textId="595D5DD7" w:rsidR="00250D51" w:rsidRPr="00D7725F" w:rsidRDefault="00250D51" w:rsidP="00250D51">
            <w:pPr>
              <w:pStyle w:val="Default"/>
              <w:jc w:val="both"/>
              <w:rPr>
                <w:color w:val="auto"/>
                <w:sz w:val="23"/>
                <w:szCs w:val="23"/>
              </w:rPr>
            </w:pPr>
            <w:r w:rsidRPr="00D7725F">
              <w:rPr>
                <w:color w:val="auto"/>
              </w:rPr>
              <w:t>A gyermek saját vers- és mesealkotása, annak mozgással, illetve</w:t>
            </w:r>
            <w:r w:rsidRPr="00D7725F">
              <w:rPr>
                <w:b/>
                <w:bCs/>
                <w:color w:val="auto"/>
              </w:rPr>
              <w:t xml:space="preserve"> </w:t>
            </w:r>
            <w:r w:rsidRPr="00D7725F">
              <w:rPr>
                <w:color w:val="auto"/>
              </w:rPr>
              <w:t xml:space="preserve">ábrázolással történő kombinálása </w:t>
            </w:r>
            <w:r w:rsidRPr="00D7725F">
              <w:rPr>
                <w:color w:val="auto"/>
              </w:rPr>
              <w:lastRenderedPageBreak/>
              <w:t>az önkifejezés egyik módja</w:t>
            </w:r>
            <w:r w:rsidRPr="00D7725F">
              <w:rPr>
                <w:color w:val="auto"/>
                <w:sz w:val="23"/>
                <w:szCs w:val="23"/>
              </w:rPr>
              <w:t xml:space="preserve">. </w:t>
            </w:r>
          </w:p>
          <w:p w14:paraId="18023846" w14:textId="77777777" w:rsidR="00C57CB3" w:rsidRPr="00C57CB3" w:rsidRDefault="00C57CB3" w:rsidP="00C57CB3">
            <w:pPr>
              <w:jc w:val="both"/>
              <w:rPr>
                <w:rFonts w:ascii="Times New Roman" w:hAnsi="Times New Roman" w:cs="Times New Roman"/>
              </w:rPr>
            </w:pPr>
          </w:p>
        </w:tc>
        <w:tc>
          <w:tcPr>
            <w:tcW w:w="4606" w:type="dxa"/>
          </w:tcPr>
          <w:p w14:paraId="28358B4E" w14:textId="77777777" w:rsidR="00C57CB3" w:rsidRPr="00C57CB3" w:rsidRDefault="00C57CB3" w:rsidP="00C57CB3">
            <w:pPr>
              <w:jc w:val="center"/>
              <w:rPr>
                <w:rFonts w:ascii="Times New Roman" w:hAnsi="Times New Roman" w:cs="Times New Roman"/>
                <w:noProof/>
                <w:lang w:eastAsia="hu-HU"/>
              </w:rPr>
            </w:pPr>
          </w:p>
          <w:p w14:paraId="292DF9D1" w14:textId="77777777" w:rsidR="00C57CB3" w:rsidRPr="00C57CB3" w:rsidRDefault="00C57CB3" w:rsidP="00C57CB3">
            <w:pPr>
              <w:jc w:val="center"/>
              <w:rPr>
                <w:rFonts w:ascii="Times New Roman" w:hAnsi="Times New Roman" w:cs="Times New Roman"/>
                <w:noProof/>
                <w:lang w:eastAsia="hu-HU"/>
              </w:rPr>
            </w:pPr>
          </w:p>
          <w:p w14:paraId="63D58F88" w14:textId="53CD1A48" w:rsidR="00C57CB3" w:rsidRPr="00C57CB3" w:rsidRDefault="00EF7FE9" w:rsidP="00C57CB3">
            <w:pPr>
              <w:jc w:val="center"/>
              <w:rPr>
                <w:rFonts w:ascii="Times New Roman" w:hAnsi="Times New Roman" w:cs="Times New Roman"/>
              </w:rPr>
            </w:pPr>
            <w:r>
              <w:rPr>
                <w:noProof/>
                <w:lang w:eastAsia="hu-HU"/>
              </w:rPr>
              <w:lastRenderedPageBreak/>
              <w:drawing>
                <wp:inline distT="0" distB="0" distL="0" distR="0" wp14:anchorId="3B11D4C5" wp14:editId="0E477B9E">
                  <wp:extent cx="1066800" cy="1423768"/>
                  <wp:effectExtent l="0" t="0" r="0" b="5080"/>
                  <wp:docPr id="1904724639"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81706" cy="1443662"/>
                          </a:xfrm>
                          <a:prstGeom prst="rect">
                            <a:avLst/>
                          </a:prstGeom>
                          <a:noFill/>
                          <a:ln>
                            <a:noFill/>
                          </a:ln>
                        </pic:spPr>
                      </pic:pic>
                    </a:graphicData>
                  </a:graphic>
                </wp:inline>
              </w:drawing>
            </w:r>
          </w:p>
        </w:tc>
      </w:tr>
    </w:tbl>
    <w:p w14:paraId="233957EA" w14:textId="77777777" w:rsidR="00C57CB3" w:rsidRPr="00C57CB3" w:rsidRDefault="00C57CB3" w:rsidP="00C57CB3">
      <w:pPr>
        <w:spacing w:after="200" w:line="276" w:lineRule="auto"/>
        <w:rPr>
          <w:b/>
          <w:bCs/>
          <w:kern w:val="0"/>
          <w:sz w:val="22"/>
          <w:szCs w:val="22"/>
          <w14:ligatures w14:val="none"/>
        </w:rPr>
      </w:pPr>
    </w:p>
    <w:p w14:paraId="69EE70CA" w14:textId="77777777" w:rsidR="00C57CB3" w:rsidRPr="00372AE5" w:rsidRDefault="00C57CB3" w:rsidP="00372AE5">
      <w:pPr>
        <w:shd w:val="clear" w:color="auto" w:fill="A8D08D" w:themeFill="accent6" w:themeFillTint="99"/>
        <w:spacing w:line="259" w:lineRule="auto"/>
        <w:ind w:left="-426"/>
        <w:jc w:val="both"/>
        <w:rPr>
          <w:rFonts w:ascii="Times New Roman" w:hAnsi="Times New Roman" w:cs="Times New Roman"/>
          <w:b/>
          <w:bCs/>
          <w:color w:val="EE0000"/>
          <w:kern w:val="0"/>
          <w14:ligatures w14:val="none"/>
        </w:rPr>
      </w:pPr>
    </w:p>
    <w:p w14:paraId="7B69EBD7" w14:textId="1DE8B664" w:rsidR="00C57CB3" w:rsidRPr="00372AE5" w:rsidRDefault="00C57CB3" w:rsidP="00372AE5">
      <w:pPr>
        <w:shd w:val="clear" w:color="auto" w:fill="A8D08D" w:themeFill="accent6" w:themeFillTint="99"/>
        <w:spacing w:line="259" w:lineRule="auto"/>
        <w:ind w:left="-426"/>
        <w:jc w:val="both"/>
        <w:rPr>
          <w:rFonts w:ascii="Times New Roman" w:hAnsi="Times New Roman" w:cs="Times New Roman"/>
          <w:b/>
          <w:bCs/>
          <w:color w:val="EE0000"/>
          <w:kern w:val="0"/>
          <w14:ligatures w14:val="none"/>
        </w:rPr>
      </w:pPr>
      <w:bookmarkStart w:id="70" w:name="_Hlk204018856"/>
      <w:r w:rsidRPr="001B457A">
        <w:rPr>
          <w:rFonts w:ascii="Times New Roman" w:hAnsi="Times New Roman" w:cs="Times New Roman"/>
          <w:b/>
          <w:bCs/>
          <w:kern w:val="0"/>
          <w14:ligatures w14:val="none"/>
        </w:rPr>
        <w:t xml:space="preserve">Ének, zene, </w:t>
      </w:r>
      <w:r w:rsidRPr="00372AE5">
        <w:rPr>
          <w:rFonts w:ascii="Times New Roman" w:hAnsi="Times New Roman" w:cs="Times New Roman"/>
          <w:b/>
          <w:bCs/>
          <w:color w:val="0070C0"/>
          <w:kern w:val="0"/>
          <w14:ligatures w14:val="none"/>
        </w:rPr>
        <w:t xml:space="preserve"> </w:t>
      </w:r>
      <w:r w:rsidR="00372AE5" w:rsidRPr="00D7725F">
        <w:rPr>
          <w:rFonts w:ascii="Times New Roman" w:hAnsi="Times New Roman" w:cs="Times New Roman"/>
          <w:b/>
          <w:bCs/>
          <w:kern w:val="0"/>
          <w14:ligatures w14:val="none"/>
        </w:rPr>
        <w:t>nép</w:t>
      </w:r>
      <w:r w:rsidR="001B457A" w:rsidRPr="00D7725F">
        <w:rPr>
          <w:rFonts w:ascii="Times New Roman" w:hAnsi="Times New Roman" w:cs="Times New Roman"/>
          <w:b/>
          <w:bCs/>
          <w:kern w:val="0"/>
          <w14:ligatures w14:val="none"/>
        </w:rPr>
        <w:t>i</w:t>
      </w:r>
      <w:r w:rsidR="00372AE5" w:rsidRPr="00372AE5">
        <w:rPr>
          <w:rFonts w:ascii="Times New Roman" w:hAnsi="Times New Roman" w:cs="Times New Roman"/>
          <w:b/>
          <w:bCs/>
          <w:color w:val="EE0000"/>
          <w:kern w:val="0"/>
          <w14:ligatures w14:val="none"/>
        </w:rPr>
        <w:t xml:space="preserve"> </w:t>
      </w:r>
      <w:r w:rsidRPr="00F23484">
        <w:rPr>
          <w:rFonts w:ascii="Times New Roman" w:hAnsi="Times New Roman" w:cs="Times New Roman"/>
          <w:b/>
          <w:bCs/>
          <w:kern w:val="0"/>
          <w14:ligatures w14:val="none"/>
        </w:rPr>
        <w:t>játék, tánc</w:t>
      </w:r>
      <w:r w:rsidRPr="00372AE5">
        <w:rPr>
          <w:rFonts w:ascii="Times New Roman" w:hAnsi="Times New Roman" w:cs="Times New Roman"/>
          <w:b/>
          <w:bCs/>
          <w:color w:val="EE0000"/>
          <w:kern w:val="0"/>
          <w14:ligatures w14:val="none"/>
        </w:rPr>
        <w:t xml:space="preserve"> </w:t>
      </w:r>
      <w:r w:rsidR="00372AE5" w:rsidRPr="001B457A">
        <w:rPr>
          <w:rFonts w:ascii="Times New Roman" w:hAnsi="Times New Roman" w:cs="Times New Roman"/>
          <w:b/>
          <w:bCs/>
          <w:kern w:val="0"/>
          <w14:ligatures w14:val="none"/>
        </w:rPr>
        <w:t>–</w:t>
      </w:r>
      <w:r w:rsidRPr="001B457A">
        <w:rPr>
          <w:rFonts w:ascii="Times New Roman" w:hAnsi="Times New Roman" w:cs="Times New Roman"/>
          <w:b/>
          <w:bCs/>
          <w:kern w:val="0"/>
          <w14:ligatures w14:val="none"/>
        </w:rPr>
        <w:t xml:space="preserve"> Az éneklés, a dalos játékok és a gyermektánc…</w:t>
      </w:r>
    </w:p>
    <w:bookmarkEnd w:id="70"/>
    <w:p w14:paraId="29899DFA" w14:textId="77777777" w:rsidR="00C57CB3" w:rsidRPr="00C57CB3" w:rsidRDefault="00C57CB3" w:rsidP="00372AE5">
      <w:pPr>
        <w:shd w:val="clear" w:color="auto" w:fill="A8D08D" w:themeFill="accent6" w:themeFillTint="99"/>
        <w:spacing w:line="259" w:lineRule="auto"/>
        <w:ind w:left="-426"/>
        <w:jc w:val="both"/>
        <w:rPr>
          <w:rFonts w:ascii="Times New Roman" w:hAnsi="Times New Roman" w:cs="Times New Roman"/>
          <w:b/>
          <w:bCs/>
          <w:color w:val="000000" w:themeColor="text1"/>
          <w:kern w:val="0"/>
          <w14:ligatures w14:val="none"/>
        </w:rPr>
      </w:pPr>
    </w:p>
    <w:p w14:paraId="1F7E57DD" w14:textId="77777777" w:rsidR="00C57CB3" w:rsidRPr="00C57CB3" w:rsidRDefault="00C57CB3" w:rsidP="00C57CB3">
      <w:pPr>
        <w:spacing w:line="259" w:lineRule="auto"/>
        <w:ind w:left="-284"/>
        <w:jc w:val="both"/>
        <w:rPr>
          <w:rFonts w:ascii="Times New Roman" w:hAnsi="Times New Roman" w:cs="Times New Roman"/>
          <w:b/>
          <w:bCs/>
          <w:kern w:val="0"/>
          <w14:ligatures w14:val="none"/>
        </w:rPr>
      </w:pPr>
    </w:p>
    <w:tbl>
      <w:tblPr>
        <w:tblStyle w:val="Rcsostblzat"/>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C57CB3" w:rsidRPr="00C57CB3" w14:paraId="69FA179A" w14:textId="77777777" w:rsidTr="0073631C">
        <w:tc>
          <w:tcPr>
            <w:tcW w:w="4605" w:type="dxa"/>
          </w:tcPr>
          <w:p w14:paraId="4CFD7D2B" w14:textId="77777777" w:rsidR="00C57CB3" w:rsidRPr="00C57CB3" w:rsidRDefault="00C57CB3" w:rsidP="00C57CB3">
            <w:pPr>
              <w:snapToGrid w:val="0"/>
              <w:jc w:val="both"/>
              <w:rPr>
                <w:rFonts w:ascii="Times New Roman" w:hAnsi="Times New Roman" w:cs="Times New Roman"/>
              </w:rPr>
            </w:pPr>
            <w:r w:rsidRPr="00C57CB3">
              <w:rPr>
                <w:rFonts w:ascii="Times New Roman" w:hAnsi="Times New Roman" w:cs="Times New Roman"/>
                <w:b/>
                <w:bCs/>
              </w:rPr>
              <w:t xml:space="preserve">… </w:t>
            </w:r>
            <w:r w:rsidRPr="00C57CB3">
              <w:rPr>
                <w:rFonts w:ascii="Times New Roman" w:hAnsi="Times New Roman" w:cs="Times New Roman"/>
              </w:rPr>
              <w:t>örömből, sikerélményből fakadó önkéntes erőfeszítésre serkentik a gyermeket. A zenei feladatok végzése során megtanulják gátlásaik, hátrányaik, és gyengeségeik leküzdését. Pozitív énképük alakul, erősödik. A zenei fejlesztés a teljes személyiségre hat és olyan képességeket fejleszt (ritmusérzék, hallás, mozgás, test orientáció, beszéd, kommunikálás, figyelem, fegyelem, türelem, közösségi érzelmek, tolerancia) melyek elengedhetetlen alapjai a majdani tudatos tanulásnak.</w:t>
            </w:r>
          </w:p>
        </w:tc>
        <w:tc>
          <w:tcPr>
            <w:tcW w:w="4606" w:type="dxa"/>
          </w:tcPr>
          <w:p w14:paraId="1EDE1632" w14:textId="77777777" w:rsidR="00C57CB3" w:rsidRPr="00C57CB3" w:rsidRDefault="00C57CB3" w:rsidP="00C57CB3">
            <w:pPr>
              <w:jc w:val="both"/>
              <w:rPr>
                <w:rFonts w:ascii="Times New Roman" w:hAnsi="Times New Roman" w:cs="Times New Roman"/>
                <w:noProof/>
                <w:lang w:eastAsia="hu-HU"/>
              </w:rPr>
            </w:pPr>
          </w:p>
          <w:p w14:paraId="490638DB" w14:textId="2BA3548D" w:rsidR="00C57CB3" w:rsidRPr="00C57CB3" w:rsidRDefault="00EF7FE9" w:rsidP="00C57CB3">
            <w:pPr>
              <w:jc w:val="center"/>
              <w:rPr>
                <w:rFonts w:ascii="Times New Roman" w:hAnsi="Times New Roman" w:cs="Times New Roman"/>
                <w:noProof/>
                <w:lang w:eastAsia="hu-HU"/>
              </w:rPr>
            </w:pPr>
            <w:r>
              <w:rPr>
                <w:noProof/>
                <w:lang w:eastAsia="hu-HU"/>
              </w:rPr>
              <w:drawing>
                <wp:inline distT="0" distB="0" distL="0" distR="0" wp14:anchorId="594CFBE8" wp14:editId="48981AC3">
                  <wp:extent cx="1188720" cy="1584487"/>
                  <wp:effectExtent l="0" t="0" r="0" b="0"/>
                  <wp:docPr id="2128762273"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1586" cy="1601637"/>
                          </a:xfrm>
                          <a:prstGeom prst="rect">
                            <a:avLst/>
                          </a:prstGeom>
                          <a:noFill/>
                          <a:ln>
                            <a:noFill/>
                          </a:ln>
                        </pic:spPr>
                      </pic:pic>
                    </a:graphicData>
                  </a:graphic>
                </wp:inline>
              </w:drawing>
            </w:r>
          </w:p>
          <w:p w14:paraId="51AF8532" w14:textId="77777777" w:rsidR="00C57CB3" w:rsidRPr="00C57CB3" w:rsidRDefault="00C57CB3" w:rsidP="00C57CB3">
            <w:pPr>
              <w:jc w:val="both"/>
              <w:rPr>
                <w:rFonts w:ascii="Times New Roman" w:hAnsi="Times New Roman" w:cs="Times New Roman"/>
                <w:b/>
                <w:bCs/>
              </w:rPr>
            </w:pPr>
          </w:p>
          <w:p w14:paraId="5595AC26" w14:textId="77777777" w:rsidR="00C57CB3" w:rsidRPr="00C57CB3" w:rsidRDefault="00C57CB3" w:rsidP="00C57CB3">
            <w:pPr>
              <w:tabs>
                <w:tab w:val="left" w:pos="3285"/>
              </w:tabs>
              <w:jc w:val="center"/>
              <w:rPr>
                <w:rFonts w:ascii="Times New Roman" w:hAnsi="Times New Roman" w:cs="Times New Roman"/>
                <w:i/>
              </w:rPr>
            </w:pPr>
            <w:r w:rsidRPr="00C57CB3">
              <w:rPr>
                <w:rFonts w:ascii="Times New Roman" w:hAnsi="Times New Roman" w:cs="Times New Roman"/>
                <w:i/>
              </w:rPr>
              <w:t>Dalos játék</w:t>
            </w:r>
          </w:p>
        </w:tc>
      </w:tr>
    </w:tbl>
    <w:p w14:paraId="3A685B11" w14:textId="77777777" w:rsidR="00C57CB3" w:rsidRDefault="00C57CB3" w:rsidP="00C57CB3">
      <w:pPr>
        <w:spacing w:line="259" w:lineRule="auto"/>
        <w:jc w:val="both"/>
        <w:rPr>
          <w:rFonts w:ascii="Times New Roman" w:hAnsi="Times New Roman" w:cs="Times New Roman"/>
          <w:kern w:val="0"/>
          <w14:ligatures w14:val="none"/>
        </w:rPr>
      </w:pPr>
    </w:p>
    <w:p w14:paraId="1F7C0BBE" w14:textId="77777777" w:rsidR="00250D51" w:rsidRPr="00D7725F" w:rsidRDefault="00250D51" w:rsidP="00250D51">
      <w:pPr>
        <w:pStyle w:val="Default"/>
        <w:jc w:val="both"/>
        <w:rPr>
          <w:color w:val="auto"/>
        </w:rPr>
      </w:pPr>
      <w:r w:rsidRPr="00D7725F">
        <w:rPr>
          <w:color w:val="auto"/>
        </w:rPr>
        <w:t xml:space="preserve">Az ének, a zene, a népi játék, a néptánc, a néphagyomány, az ünnep meghatározó szerepet tölt be a nemzeti nevelésben, az élményalapú értékközvetítés eszközével, korosztályi sajátosságokra építve. </w:t>
      </w:r>
    </w:p>
    <w:p w14:paraId="74DB45CC" w14:textId="77777777" w:rsidR="00250D51" w:rsidRPr="00D7725F" w:rsidRDefault="00250D51" w:rsidP="00250D51">
      <w:pPr>
        <w:pStyle w:val="Default"/>
        <w:jc w:val="both"/>
        <w:rPr>
          <w:b/>
          <w:bCs/>
          <w:color w:val="auto"/>
        </w:rPr>
      </w:pPr>
    </w:p>
    <w:p w14:paraId="1B1191C8" w14:textId="77777777" w:rsidR="00250D51" w:rsidRPr="00D7725F" w:rsidRDefault="00250D51" w:rsidP="00250D51">
      <w:pPr>
        <w:pStyle w:val="Default"/>
        <w:jc w:val="both"/>
        <w:rPr>
          <w:b/>
          <w:bCs/>
          <w:color w:val="auto"/>
        </w:rPr>
      </w:pPr>
      <w:r w:rsidRPr="00D7725F">
        <w:rPr>
          <w:b/>
          <w:bCs/>
          <w:color w:val="auto"/>
        </w:rPr>
        <w:t xml:space="preserve">Az óvodapedagógusok által válogatott zenei anyagok többsége a naptári évhez, a természet jelenségeihez, az évszakok változásaihoz, az emberi élet fordulópontjaihoz, valamint különböző – állami, egyházi, jeles – ünnepekhez fűződik. </w:t>
      </w:r>
    </w:p>
    <w:p w14:paraId="77C945BB" w14:textId="77777777" w:rsidR="00250D51" w:rsidRDefault="00250D51" w:rsidP="00250D51">
      <w:pPr>
        <w:spacing w:line="259" w:lineRule="auto"/>
        <w:jc w:val="both"/>
        <w:rPr>
          <w:rFonts w:ascii="Times New Roman" w:hAnsi="Times New Roman" w:cs="Times New Roman"/>
          <w:kern w:val="0"/>
          <w14:ligatures w14:val="none"/>
        </w:rPr>
      </w:pPr>
    </w:p>
    <w:p w14:paraId="77CB5B43" w14:textId="77777777" w:rsidR="003E1230" w:rsidRPr="00C57CB3" w:rsidRDefault="003E1230" w:rsidP="00250D51">
      <w:pPr>
        <w:spacing w:line="259" w:lineRule="auto"/>
        <w:jc w:val="both"/>
        <w:rPr>
          <w:rFonts w:ascii="Times New Roman" w:hAnsi="Times New Roman" w:cs="Times New Roman"/>
          <w:kern w:val="0"/>
          <w14:ligatures w14:val="none"/>
        </w:rPr>
      </w:pPr>
    </w:p>
    <w:p w14:paraId="507A7923" w14:textId="77777777" w:rsidR="00C57CB3" w:rsidRPr="00C57CB3" w:rsidRDefault="00C57CB3" w:rsidP="00C57CB3">
      <w:pPr>
        <w:spacing w:line="259" w:lineRule="auto"/>
        <w:ind w:hanging="284"/>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tervszerű fejlesztés megkívánja az óvodapedagógustól:</w:t>
      </w:r>
    </w:p>
    <w:p w14:paraId="05860504" w14:textId="77777777" w:rsidR="00C57CB3" w:rsidRPr="00D7725F" w:rsidRDefault="00C57CB3" w:rsidP="00785DE7">
      <w:pPr>
        <w:numPr>
          <w:ilvl w:val="0"/>
          <w:numId w:val="70"/>
        </w:numPr>
        <w:suppressAutoHyphens/>
        <w:spacing w:after="0" w:line="240" w:lineRule="auto"/>
        <w:jc w:val="both"/>
        <w:rPr>
          <w:rFonts w:ascii="Times New Roman" w:eastAsia="Times New Roman" w:hAnsi="Times New Roman" w:cs="Times New Roman"/>
          <w:b/>
          <w:bCs/>
          <w:kern w:val="0"/>
          <w:lang w:eastAsia="ar-SA"/>
          <w14:ligatures w14:val="none"/>
        </w:rPr>
      </w:pPr>
      <w:r w:rsidRPr="00D7725F">
        <w:rPr>
          <w:rFonts w:ascii="Times New Roman" w:eastAsia="Times New Roman" w:hAnsi="Times New Roman" w:cs="Times New Roman"/>
          <w:kern w:val="0"/>
          <w:lang w:eastAsia="ar-SA"/>
          <w14:ligatures w14:val="none"/>
        </w:rPr>
        <w:t>a tudatosságot, mely kiterjed minden művészeti tevékenységre;</w:t>
      </w:r>
    </w:p>
    <w:p w14:paraId="017B2101" w14:textId="2CD21DDC" w:rsidR="00C57CB3" w:rsidRPr="00D7725F" w:rsidRDefault="00C57CB3" w:rsidP="00785DE7">
      <w:pPr>
        <w:pStyle w:val="Listaszerbekezds"/>
        <w:numPr>
          <w:ilvl w:val="0"/>
          <w:numId w:val="70"/>
        </w:numPr>
        <w:suppressAutoHyphens/>
        <w:spacing w:after="0" w:line="240" w:lineRule="auto"/>
        <w:contextualSpacing w:val="0"/>
        <w:jc w:val="both"/>
        <w:rPr>
          <w:rFonts w:ascii="Times New Roman" w:eastAsia="Times New Roman" w:hAnsi="Times New Roman" w:cs="Times New Roman"/>
          <w:b/>
          <w:bCs/>
          <w:kern w:val="0"/>
          <w:lang w:eastAsia="ar-SA"/>
          <w14:ligatures w14:val="none"/>
        </w:rPr>
      </w:pPr>
      <w:r w:rsidRPr="00D7725F">
        <w:rPr>
          <w:rFonts w:ascii="Times New Roman" w:eastAsia="Times New Roman" w:hAnsi="Times New Roman" w:cs="Times New Roman"/>
          <w:kern w:val="0"/>
          <w:lang w:eastAsia="ar-SA"/>
          <w14:ligatures w14:val="none"/>
        </w:rPr>
        <w:t>a műveltségtartalmak válogatásánál az igényes népi – és kortárs művek jelenlétét</w:t>
      </w:r>
      <w:r w:rsidR="0045165A" w:rsidRPr="00D7725F">
        <w:rPr>
          <w:rFonts w:ascii="Times New Roman" w:eastAsia="Times New Roman" w:hAnsi="Times New Roman" w:cs="Times New Roman"/>
          <w:kern w:val="0"/>
          <w:lang w:eastAsia="ar-SA"/>
          <w14:ligatures w14:val="none"/>
        </w:rPr>
        <w:t>, melyek fontos eszközül szolgálnak a gyermek zenei képességeinek (az egyenletes lüktetés, ritmus, éneklés, hallás, mozgás) és zenei kreativitásának alakításában</w:t>
      </w:r>
      <w:r w:rsidR="00372AE5" w:rsidRPr="00D7725F">
        <w:rPr>
          <w:rFonts w:ascii="Times New Roman" w:eastAsia="Times New Roman" w:hAnsi="Times New Roman" w:cs="Times New Roman"/>
          <w:kern w:val="0"/>
          <w:lang w:eastAsia="ar-SA"/>
          <w14:ligatures w14:val="none"/>
        </w:rPr>
        <w:t>;</w:t>
      </w:r>
    </w:p>
    <w:p w14:paraId="6BADDFD4" w14:textId="77777777" w:rsidR="00C57CB3" w:rsidRPr="00D7725F" w:rsidRDefault="00C57CB3" w:rsidP="00785DE7">
      <w:pPr>
        <w:numPr>
          <w:ilvl w:val="0"/>
          <w:numId w:val="70"/>
        </w:numPr>
        <w:suppressAutoHyphens/>
        <w:spacing w:after="0" w:line="240" w:lineRule="auto"/>
        <w:jc w:val="both"/>
        <w:rPr>
          <w:rFonts w:ascii="Times New Roman" w:eastAsia="Times New Roman" w:hAnsi="Times New Roman" w:cs="Times New Roman"/>
          <w:b/>
          <w:bCs/>
          <w:kern w:val="0"/>
          <w:lang w:eastAsia="ar-SA"/>
          <w14:ligatures w14:val="none"/>
        </w:rPr>
      </w:pPr>
      <w:r w:rsidRPr="00D7725F">
        <w:rPr>
          <w:rFonts w:ascii="Times New Roman" w:eastAsia="Times New Roman" w:hAnsi="Times New Roman" w:cs="Times New Roman"/>
          <w:kern w:val="0"/>
          <w:lang w:eastAsia="ar-SA"/>
          <w14:ligatures w14:val="none"/>
        </w:rPr>
        <w:t>az esztétikai élménynyújtást (a tevékenység élmény legyen, ne kényszer);</w:t>
      </w:r>
    </w:p>
    <w:p w14:paraId="0870B843" w14:textId="77777777" w:rsidR="00C57CB3" w:rsidRPr="00D7725F" w:rsidRDefault="00C57CB3" w:rsidP="00785DE7">
      <w:pPr>
        <w:numPr>
          <w:ilvl w:val="0"/>
          <w:numId w:val="70"/>
        </w:numPr>
        <w:suppressAutoHyphens/>
        <w:spacing w:after="0" w:line="240" w:lineRule="auto"/>
        <w:jc w:val="both"/>
        <w:rPr>
          <w:rFonts w:ascii="Times New Roman" w:eastAsia="Times New Roman" w:hAnsi="Times New Roman" w:cs="Times New Roman"/>
          <w:b/>
          <w:bCs/>
          <w:kern w:val="0"/>
          <w:lang w:eastAsia="ar-SA"/>
          <w14:ligatures w14:val="none"/>
        </w:rPr>
      </w:pPr>
      <w:r w:rsidRPr="00D7725F">
        <w:rPr>
          <w:rFonts w:ascii="Times New Roman" w:eastAsia="Times New Roman" w:hAnsi="Times New Roman" w:cs="Times New Roman"/>
          <w:kern w:val="0"/>
          <w:lang w:eastAsia="ar-SA"/>
          <w14:ligatures w14:val="none"/>
        </w:rPr>
        <w:t>az esztétikai ismeretek közvetítését;</w:t>
      </w:r>
    </w:p>
    <w:p w14:paraId="6759A519" w14:textId="39BE2D74" w:rsidR="00C57CB3" w:rsidRPr="00D7725F" w:rsidRDefault="00C57CB3" w:rsidP="00785DE7">
      <w:pPr>
        <w:numPr>
          <w:ilvl w:val="0"/>
          <w:numId w:val="70"/>
        </w:numPr>
        <w:suppressAutoHyphens/>
        <w:spacing w:after="0" w:line="240" w:lineRule="auto"/>
        <w:jc w:val="both"/>
        <w:rPr>
          <w:rFonts w:ascii="Times New Roman" w:eastAsia="Times New Roman" w:hAnsi="Times New Roman" w:cs="Times New Roman"/>
          <w:b/>
          <w:bCs/>
          <w:kern w:val="0"/>
          <w:lang w:eastAsia="ar-SA"/>
          <w14:ligatures w14:val="none"/>
        </w:rPr>
      </w:pPr>
      <w:r w:rsidRPr="00D7725F">
        <w:rPr>
          <w:rFonts w:ascii="Times New Roman" w:eastAsia="Times New Roman" w:hAnsi="Times New Roman" w:cs="Times New Roman"/>
          <w:kern w:val="0"/>
          <w:lang w:eastAsia="ar-SA"/>
          <w14:ligatures w14:val="none"/>
        </w:rPr>
        <w:t>a gyermekek alkotó tevékenységének megszervezését, a feltételek biztosítását</w:t>
      </w:r>
      <w:r w:rsidR="00372AE5" w:rsidRPr="00D7725F">
        <w:rPr>
          <w:rFonts w:ascii="Times New Roman" w:eastAsia="Times New Roman" w:hAnsi="Times New Roman" w:cs="Times New Roman"/>
          <w:kern w:val="0"/>
          <w:lang w:eastAsia="ar-SA"/>
          <w14:ligatures w14:val="none"/>
        </w:rPr>
        <w:t>;</w:t>
      </w:r>
    </w:p>
    <w:p w14:paraId="5BBEAF5C" w14:textId="1C94A4C4" w:rsidR="0045165A" w:rsidRPr="00D7725F" w:rsidRDefault="0045165A" w:rsidP="00785DE7">
      <w:pPr>
        <w:pStyle w:val="Listaszerbekezds"/>
        <w:numPr>
          <w:ilvl w:val="0"/>
          <w:numId w:val="70"/>
        </w:numPr>
        <w:suppressAutoHyphens/>
        <w:spacing w:after="0" w:line="240" w:lineRule="auto"/>
        <w:contextualSpacing w:val="0"/>
        <w:jc w:val="both"/>
        <w:rPr>
          <w:rFonts w:ascii="Times New Roman" w:hAnsi="Times New Roman" w:cs="Times New Roman"/>
          <w:b/>
          <w:bCs/>
        </w:rPr>
      </w:pPr>
      <w:r w:rsidRPr="00D7725F">
        <w:rPr>
          <w:rFonts w:ascii="Times New Roman" w:hAnsi="Times New Roman" w:cs="Times New Roman"/>
        </w:rPr>
        <w:lastRenderedPageBreak/>
        <w:t>a</w:t>
      </w:r>
      <w:r w:rsidRPr="00D7725F">
        <w:rPr>
          <w:rFonts w:ascii="Times New Roman" w:hAnsi="Times New Roman" w:cs="Times New Roman"/>
          <w:b/>
          <w:bCs/>
        </w:rPr>
        <w:t xml:space="preserve"> </w:t>
      </w:r>
      <w:r w:rsidRPr="00D7725F">
        <w:rPr>
          <w:rFonts w:ascii="Times New Roman" w:hAnsi="Times New Roman" w:cs="Times New Roman"/>
        </w:rPr>
        <w:t>népi játék, gyermekdal, néptánc és</w:t>
      </w:r>
      <w:r w:rsidRPr="00D7725F">
        <w:rPr>
          <w:rFonts w:ascii="Times New Roman" w:hAnsi="Times New Roman" w:cs="Times New Roman"/>
          <w:b/>
          <w:bCs/>
        </w:rPr>
        <w:t xml:space="preserve"> </w:t>
      </w:r>
      <w:r w:rsidRPr="00D7725F">
        <w:rPr>
          <w:rFonts w:ascii="Times New Roman" w:hAnsi="Times New Roman" w:cs="Times New Roman"/>
        </w:rPr>
        <w:t xml:space="preserve">a zenehallgatási anyag megválasztásánál (amennyiben releváns) az óvodapedagógus vegye figyelembe a gyermekek nemzetiségi hovatartozását is. </w:t>
      </w:r>
    </w:p>
    <w:p w14:paraId="751FAA36" w14:textId="77777777" w:rsidR="00C57CB3" w:rsidRPr="00C57CB3" w:rsidRDefault="00C57CB3" w:rsidP="00C57CB3">
      <w:pPr>
        <w:spacing w:line="259" w:lineRule="auto"/>
        <w:ind w:left="567"/>
        <w:jc w:val="both"/>
        <w:rPr>
          <w:rFonts w:ascii="Times New Roman" w:hAnsi="Times New Roman" w:cs="Times New Roman"/>
          <w:kern w:val="0"/>
          <w14:ligatures w14:val="none"/>
        </w:rPr>
      </w:pPr>
    </w:p>
    <w:p w14:paraId="5AD1DCAA" w14:textId="77777777" w:rsidR="00C57CB3" w:rsidRPr="00C57CB3" w:rsidRDefault="00C57CB3" w:rsidP="00C57CB3">
      <w:pPr>
        <w:spacing w:line="259" w:lineRule="auto"/>
        <w:ind w:left="-284"/>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Fejlődési jellemzők az óvodáskor végén</w:t>
      </w:r>
    </w:p>
    <w:p w14:paraId="400B5A1F" w14:textId="77777777" w:rsidR="00C57CB3" w:rsidRPr="00C57CB3" w:rsidRDefault="00C57CB3" w:rsidP="00785DE7">
      <w:pPr>
        <w:numPr>
          <w:ilvl w:val="0"/>
          <w:numId w:val="69"/>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Téri orientáció vonatkozásában:</w:t>
      </w:r>
      <w:r w:rsidRPr="00C57CB3">
        <w:rPr>
          <w:rFonts w:ascii="Times New Roman" w:eastAsia="Times New Roman" w:hAnsi="Times New Roman" w:cs="Times New Roman"/>
          <w:kern w:val="0"/>
          <w:lang w:eastAsia="ar-SA"/>
          <w14:ligatures w14:val="none"/>
        </w:rPr>
        <w:t xml:space="preserve"> a finom- és makromozgás összerendezett, téri orientációja jó. A valóságos és a szociális térbe egyaránt bele tudja magát helyezni. Téralakításban nehézség nélkül vesz részt, oldalisága kialakult. Ceruza fogása megfelelő, szem-kéz koordinációja összehangolt. </w:t>
      </w:r>
    </w:p>
    <w:p w14:paraId="0E8D347A" w14:textId="77777777" w:rsidR="00C57CB3" w:rsidRPr="00C57CB3" w:rsidRDefault="00C57CB3" w:rsidP="00785DE7">
      <w:pPr>
        <w:numPr>
          <w:ilvl w:val="0"/>
          <w:numId w:val="69"/>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 xml:space="preserve">Az </w:t>
      </w:r>
      <w:r w:rsidRPr="00C57CB3">
        <w:rPr>
          <w:rFonts w:ascii="Times New Roman" w:eastAsia="Times New Roman" w:hAnsi="Times New Roman" w:cs="Times New Roman"/>
          <w:b/>
          <w:bCs/>
          <w:kern w:val="0"/>
          <w:lang w:eastAsia="ar-SA"/>
          <w14:ligatures w14:val="none"/>
        </w:rPr>
        <w:t>auditív észlelésének köszönhetően</w:t>
      </w:r>
      <w:r w:rsidRPr="00C57CB3">
        <w:rPr>
          <w:rFonts w:ascii="Times New Roman" w:eastAsia="Times New Roman" w:hAnsi="Times New Roman" w:cs="Times New Roman"/>
          <w:kern w:val="0"/>
          <w:lang w:eastAsia="ar-SA"/>
          <w14:ligatures w14:val="none"/>
        </w:rPr>
        <w:t xml:space="preserve"> különbséget tesz hangmagasság, hangerő, ritmus, hangszín, folyamatosság, beszéd és beszédhangok között. Felismer dalokat, dallam és ritmustöredékeket énekhang, taps és hangszer segítségével. Szavakat, verseket és mondatokat egyenletes ritmusban letapsol. Tevékenységeiben egyre gyakrabban megjelenik képzeletének gazdagsága, kreativitása.</w:t>
      </w:r>
    </w:p>
    <w:p w14:paraId="5A22DE4C" w14:textId="77777777" w:rsidR="00C57CB3" w:rsidRPr="00C57CB3" w:rsidRDefault="00C57CB3" w:rsidP="00C57CB3">
      <w:pPr>
        <w:spacing w:line="259" w:lineRule="auto"/>
        <w:rPr>
          <w:b/>
          <w:bCs/>
          <w:kern w:val="0"/>
          <w:sz w:val="22"/>
          <w:szCs w:val="22"/>
          <w14:ligatures w14:val="none"/>
        </w:rPr>
      </w:pPr>
    </w:p>
    <w:p w14:paraId="06B6E95F" w14:textId="77777777" w:rsidR="00C57CB3" w:rsidRPr="00C57CB3" w:rsidRDefault="00C57CB3" w:rsidP="00372AE5">
      <w:pPr>
        <w:shd w:val="clear" w:color="auto" w:fill="A8D08D" w:themeFill="accent6" w:themeFillTint="99"/>
        <w:spacing w:after="0" w:line="240" w:lineRule="auto"/>
        <w:jc w:val="both"/>
        <w:rPr>
          <w:rFonts w:ascii="Times New Roman" w:hAnsi="Times New Roman" w:cs="Times New Roman"/>
          <w:b/>
          <w:kern w:val="0"/>
          <w14:ligatures w14:val="none"/>
        </w:rPr>
      </w:pPr>
    </w:p>
    <w:p w14:paraId="32239A3C" w14:textId="77777777" w:rsidR="00C57CB3" w:rsidRPr="00C57CB3" w:rsidRDefault="00C57CB3" w:rsidP="00372AE5">
      <w:pPr>
        <w:shd w:val="clear" w:color="auto" w:fill="A8D08D" w:themeFill="accent6" w:themeFillTint="99"/>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kern w:val="0"/>
          <w14:ligatures w14:val="none"/>
        </w:rPr>
        <w:t xml:space="preserve">A külső világ tevékeny megismerése - </w:t>
      </w:r>
      <w:r w:rsidRPr="00C57CB3">
        <w:rPr>
          <w:rFonts w:ascii="Times New Roman" w:hAnsi="Times New Roman" w:cs="Times New Roman"/>
          <w:b/>
          <w:bCs/>
          <w:kern w:val="0"/>
          <w14:ligatures w14:val="none"/>
        </w:rPr>
        <w:t>A mikro-, és makro környezet – benne a matematikai nevelés – megismerése</w:t>
      </w:r>
    </w:p>
    <w:p w14:paraId="1AE0B688" w14:textId="77777777" w:rsidR="00C57CB3" w:rsidRPr="00C57CB3" w:rsidRDefault="00C57CB3" w:rsidP="00372AE5">
      <w:pPr>
        <w:shd w:val="clear" w:color="auto" w:fill="A8D08D" w:themeFill="accent6" w:themeFillTint="99"/>
        <w:spacing w:after="0" w:line="240" w:lineRule="auto"/>
        <w:jc w:val="both"/>
        <w:rPr>
          <w:rFonts w:ascii="Times New Roman" w:hAnsi="Times New Roman" w:cs="Times New Roman"/>
          <w:b/>
          <w:bCs/>
          <w:kern w:val="0"/>
          <w14:ligatures w14:val="none"/>
        </w:rPr>
      </w:pPr>
    </w:p>
    <w:p w14:paraId="39C744DE" w14:textId="77777777" w:rsidR="00C57CB3" w:rsidRPr="00C57CB3" w:rsidRDefault="00C57CB3" w:rsidP="00C57CB3">
      <w:pPr>
        <w:spacing w:after="0" w:line="240" w:lineRule="auto"/>
        <w:contextualSpacing/>
        <w:rPr>
          <w:rFonts w:ascii="Times New Roman" w:hAnsi="Times New Roman" w:cs="Times New Roman"/>
          <w:b/>
          <w:kern w:val="0"/>
          <w14:ligatures w14:val="none"/>
        </w:rPr>
      </w:pPr>
    </w:p>
    <w:p w14:paraId="2CA9BABD" w14:textId="77777777" w:rsidR="00C57CB3" w:rsidRPr="00C57CB3" w:rsidRDefault="00C57CB3" w:rsidP="00C57CB3">
      <w:pPr>
        <w:spacing w:after="0" w:line="240" w:lineRule="auto"/>
        <w:contextualSpacing/>
        <w:jc w:val="both"/>
        <w:rPr>
          <w:rFonts w:ascii="Times New Roman" w:hAnsi="Times New Roman" w:cs="Times New Roman"/>
          <w:b/>
          <w:kern w:val="0"/>
          <w14:ligatures w14:val="none"/>
        </w:rPr>
      </w:pPr>
      <w:r w:rsidRPr="00C57CB3">
        <w:rPr>
          <w:rFonts w:ascii="Times New Roman" w:hAnsi="Times New Roman" w:cs="Times New Roman"/>
          <w:kern w:val="0"/>
          <w14:ligatures w14:val="none"/>
        </w:rPr>
        <w:t>A gyermek, miközben felfedezik a szűkebb és tágabb környezetüket, olyan tapasztalatok birtokába jutnak, amelyek a környezetben való, életkorának megfelelő biztos eligazodáshoz, tájékozódáshoz szükségesek. Hozzásegítjük gyermekeinket ahhoz, hogy megismerjék a szülőföldünkön élő embereket, a hazai tájat, a helyi hagyományokat és néphagyományokat, szokásokat, megtapasztalva a közösséghez való tartozás élményét, a nemzeti, családi és a tárgyi kultúra értékeit, indíttatást kapva ezek szeretetére és védelmére.</w:t>
      </w:r>
    </w:p>
    <w:p w14:paraId="066DA015"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36A2FAAE"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természetet, környezetismeretet, tudományos nevelést nevelőtestületünk úgy határozza meg, mint a megfigyelés, kísérletezés minta útján történő feldolgozását.</w:t>
      </w:r>
    </w:p>
    <w:p w14:paraId="2577AFC4"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a mód, ahogyan a gyermekeket megismertetjük a valósággal, az a tudományos szemlélet. A gyermek érdeklődése által vezérelt, tevékenységein keresztül kerül közvetlen kapcsolatba a fizikai és élővilággal.</w:t>
      </w:r>
    </w:p>
    <w:p w14:paraId="7B9EC1C6" w14:textId="77777777" w:rsidR="00C57CB3" w:rsidRPr="00C57CB3" w:rsidRDefault="00C57CB3" w:rsidP="00C57CB3">
      <w:pPr>
        <w:spacing w:after="0" w:line="240" w:lineRule="auto"/>
        <w:jc w:val="both"/>
        <w:rPr>
          <w:rFonts w:ascii="Times New Roman" w:hAnsi="Times New Roman" w:cs="Times New Roman"/>
          <w:kern w:val="0"/>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C57CB3" w:rsidRPr="00C57CB3" w14:paraId="338910DB" w14:textId="77777777" w:rsidTr="0073631C">
        <w:tc>
          <w:tcPr>
            <w:tcW w:w="4605" w:type="dxa"/>
          </w:tcPr>
          <w:p w14:paraId="62247904" w14:textId="77777777" w:rsidR="00C57CB3" w:rsidRPr="00C57CB3" w:rsidRDefault="00C57CB3" w:rsidP="00622087">
            <w:pPr>
              <w:rPr>
                <w:rFonts w:ascii="Times New Roman" w:hAnsi="Times New Roman" w:cs="Times New Roman"/>
                <w:i/>
              </w:rPr>
            </w:pPr>
          </w:p>
          <w:p w14:paraId="2DF6BDD7" w14:textId="0EBBCD79" w:rsidR="00C57CB3" w:rsidRPr="00C57CB3" w:rsidRDefault="00622087" w:rsidP="00622087">
            <w:pPr>
              <w:jc w:val="center"/>
              <w:rPr>
                <w:rFonts w:ascii="Times New Roman" w:hAnsi="Times New Roman" w:cs="Times New Roman"/>
                <w:i/>
              </w:rPr>
            </w:pPr>
            <w:r>
              <w:rPr>
                <w:noProof/>
                <w:lang w:eastAsia="hu-HU"/>
              </w:rPr>
              <w:drawing>
                <wp:inline distT="0" distB="0" distL="0" distR="0" wp14:anchorId="7DCC4834" wp14:editId="4765A60C">
                  <wp:extent cx="1051560" cy="1402080"/>
                  <wp:effectExtent l="0" t="0" r="0" b="7620"/>
                  <wp:docPr id="738098243"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51560" cy="1402080"/>
                          </a:xfrm>
                          <a:prstGeom prst="rect">
                            <a:avLst/>
                          </a:prstGeom>
                          <a:noFill/>
                          <a:ln>
                            <a:noFill/>
                          </a:ln>
                        </pic:spPr>
                      </pic:pic>
                    </a:graphicData>
                  </a:graphic>
                </wp:inline>
              </w:drawing>
            </w:r>
          </w:p>
          <w:p w14:paraId="6CC179F3" w14:textId="77777777" w:rsidR="00C57CB3" w:rsidRPr="00C57CB3" w:rsidRDefault="00C57CB3" w:rsidP="00622087">
            <w:pPr>
              <w:rPr>
                <w:rFonts w:ascii="Times New Roman" w:hAnsi="Times New Roman" w:cs="Times New Roman"/>
                <w:i/>
              </w:rPr>
            </w:pPr>
          </w:p>
          <w:p w14:paraId="55704268" w14:textId="3640BCE5" w:rsidR="00C57CB3" w:rsidRPr="00C57CB3" w:rsidRDefault="00622087" w:rsidP="00C740DC">
            <w:pPr>
              <w:rPr>
                <w:rFonts w:ascii="Times New Roman" w:hAnsi="Times New Roman" w:cs="Times New Roman"/>
                <w:i/>
              </w:rPr>
            </w:pPr>
            <w:r>
              <w:rPr>
                <w:rFonts w:ascii="Times New Roman" w:hAnsi="Times New Roman" w:cs="Times New Roman"/>
                <w:i/>
              </w:rPr>
              <w:t>S</w:t>
            </w:r>
            <w:r w:rsidR="00C57CB3" w:rsidRPr="00C57CB3">
              <w:rPr>
                <w:rFonts w:ascii="Times New Roman" w:hAnsi="Times New Roman" w:cs="Times New Roman"/>
                <w:i/>
              </w:rPr>
              <w:t>züreten az óvoda apraja és nagyja</w:t>
            </w:r>
          </w:p>
        </w:tc>
        <w:tc>
          <w:tcPr>
            <w:tcW w:w="4606" w:type="dxa"/>
          </w:tcPr>
          <w:p w14:paraId="4EB0759C" w14:textId="77777777" w:rsidR="00C57CB3" w:rsidRPr="00C57CB3" w:rsidRDefault="00C57CB3" w:rsidP="00C57CB3">
            <w:pPr>
              <w:jc w:val="center"/>
              <w:rPr>
                <w:rFonts w:ascii="Times New Roman" w:hAnsi="Times New Roman" w:cs="Times New Roman"/>
              </w:rPr>
            </w:pPr>
          </w:p>
          <w:p w14:paraId="629CB5BD" w14:textId="67C23D4E" w:rsidR="00C57CB3" w:rsidRPr="00C57CB3" w:rsidRDefault="00622087" w:rsidP="00C57CB3">
            <w:pPr>
              <w:jc w:val="center"/>
              <w:rPr>
                <w:rFonts w:ascii="Times New Roman" w:hAnsi="Times New Roman" w:cs="Times New Roman"/>
                <w:i/>
              </w:rPr>
            </w:pPr>
            <w:r>
              <w:rPr>
                <w:noProof/>
                <w:lang w:eastAsia="hu-HU"/>
              </w:rPr>
              <w:drawing>
                <wp:inline distT="0" distB="0" distL="0" distR="0" wp14:anchorId="21B6C190" wp14:editId="6C9B5BAE">
                  <wp:extent cx="1043940" cy="1393260"/>
                  <wp:effectExtent l="0" t="0" r="381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65295" cy="1421760"/>
                          </a:xfrm>
                          <a:prstGeom prst="rect">
                            <a:avLst/>
                          </a:prstGeom>
                          <a:noFill/>
                          <a:ln>
                            <a:noFill/>
                          </a:ln>
                        </pic:spPr>
                      </pic:pic>
                    </a:graphicData>
                  </a:graphic>
                </wp:inline>
              </w:drawing>
            </w:r>
          </w:p>
          <w:p w14:paraId="6A6D1B73" w14:textId="77777777" w:rsidR="00C57CB3" w:rsidRPr="00C57CB3" w:rsidRDefault="00C57CB3" w:rsidP="00622087">
            <w:pPr>
              <w:rPr>
                <w:rFonts w:ascii="Times New Roman" w:hAnsi="Times New Roman" w:cs="Times New Roman"/>
                <w:i/>
              </w:rPr>
            </w:pPr>
          </w:p>
          <w:p w14:paraId="76C30AFA" w14:textId="113F4360" w:rsidR="00C57CB3" w:rsidRPr="00C57CB3" w:rsidRDefault="00622087" w:rsidP="00C57CB3">
            <w:pPr>
              <w:jc w:val="center"/>
              <w:rPr>
                <w:rFonts w:ascii="Times New Roman" w:hAnsi="Times New Roman" w:cs="Times New Roman"/>
                <w:i/>
              </w:rPr>
            </w:pPr>
            <w:r>
              <w:rPr>
                <w:rFonts w:ascii="Times New Roman" w:hAnsi="Times New Roman" w:cs="Times New Roman"/>
                <w:i/>
              </w:rPr>
              <w:t>Halastó élővilágának megfigyelése</w:t>
            </w:r>
          </w:p>
        </w:tc>
      </w:tr>
    </w:tbl>
    <w:p w14:paraId="2C587B19"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59774A3E"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50681665"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 környezetismeret magába foglalja:</w:t>
      </w:r>
      <w:r w:rsidRPr="00C57CB3">
        <w:rPr>
          <w:rFonts w:ascii="Times New Roman" w:hAnsi="Times New Roman" w:cs="Times New Roman"/>
          <w:kern w:val="0"/>
          <w14:ligatures w14:val="none"/>
        </w:rPr>
        <w:t xml:space="preserve"> </w:t>
      </w:r>
    </w:p>
    <w:p w14:paraId="443013C8" w14:textId="77777777" w:rsidR="00C57CB3" w:rsidRPr="00C57CB3" w:rsidRDefault="00C57CB3" w:rsidP="00785DE7">
      <w:pPr>
        <w:numPr>
          <w:ilvl w:val="0"/>
          <w:numId w:val="68"/>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természet, a társadalom ismeretet,</w:t>
      </w:r>
    </w:p>
    <w:p w14:paraId="0373B980" w14:textId="77777777" w:rsidR="00C57CB3" w:rsidRPr="00C57CB3" w:rsidRDefault="00C57CB3" w:rsidP="00785DE7">
      <w:pPr>
        <w:numPr>
          <w:ilvl w:val="0"/>
          <w:numId w:val="68"/>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környezetvédő szemléletet</w:t>
      </w:r>
      <w:r w:rsidRPr="00C57CB3">
        <w:rPr>
          <w:rFonts w:ascii="Times New Roman" w:eastAsia="Times New Roman" w:hAnsi="Times New Roman" w:cs="Times New Roman"/>
          <w:color w:val="FF0000"/>
          <w:kern w:val="0"/>
          <w:lang w:eastAsia="ar-SA"/>
          <w14:ligatures w14:val="none"/>
        </w:rPr>
        <w:t xml:space="preserve"> </w:t>
      </w:r>
      <w:r w:rsidRPr="00C57CB3">
        <w:rPr>
          <w:rFonts w:ascii="Times New Roman" w:eastAsia="Times New Roman" w:hAnsi="Times New Roman" w:cs="Times New Roman"/>
          <w:color w:val="388600"/>
          <w:kern w:val="0"/>
          <w:lang w:eastAsia="ar-SA"/>
          <w14:ligatures w14:val="none"/>
        </w:rPr>
        <w:t xml:space="preserve">és </w:t>
      </w:r>
      <w:r w:rsidRPr="00C57CB3">
        <w:rPr>
          <w:rFonts w:ascii="Times New Roman" w:eastAsia="Times New Roman" w:hAnsi="Times New Roman" w:cs="Times New Roman"/>
          <w:kern w:val="0"/>
          <w:lang w:eastAsia="ar-SA"/>
          <w14:ligatures w14:val="none"/>
        </w:rPr>
        <w:t>magatartást.</w:t>
      </w:r>
    </w:p>
    <w:p w14:paraId="09A00ED0" w14:textId="77777777" w:rsidR="00C57CB3" w:rsidRPr="00C57CB3" w:rsidRDefault="00C57CB3" w:rsidP="00C57CB3">
      <w:pPr>
        <w:spacing w:after="0" w:line="240" w:lineRule="auto"/>
        <w:ind w:left="-284"/>
        <w:rPr>
          <w:rFonts w:ascii="Times New Roman" w:hAnsi="Times New Roman" w:cs="Times New Roman"/>
          <w:kern w:val="0"/>
          <w14:ligatures w14:val="none"/>
        </w:rPr>
      </w:pPr>
    </w:p>
    <w:p w14:paraId="28081315" w14:textId="77777777" w:rsidR="00C57CB3" w:rsidRPr="00C57CB3" w:rsidRDefault="00C57CB3" w:rsidP="00372AE5">
      <w:pPr>
        <w:shd w:val="clear" w:color="auto" w:fill="A8D08D" w:themeFill="accent6" w:themeFillTint="99"/>
        <w:spacing w:after="0" w:line="240" w:lineRule="auto"/>
        <w:jc w:val="both"/>
        <w:rPr>
          <w:rFonts w:ascii="Times New Roman" w:hAnsi="Times New Roman" w:cs="Times New Roman"/>
          <w:b/>
          <w:bCs/>
          <w:kern w:val="0"/>
          <w14:ligatures w14:val="none"/>
        </w:rPr>
      </w:pPr>
    </w:p>
    <w:p w14:paraId="58D0D861" w14:textId="77777777" w:rsidR="00C57CB3" w:rsidRPr="00C57CB3" w:rsidRDefault="00C57CB3" w:rsidP="00372AE5">
      <w:pPr>
        <w:shd w:val="clear" w:color="auto" w:fill="A8D08D" w:themeFill="accent6" w:themeFillTint="99"/>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Matematikai nevelésünkkel hozzájárulunk a gyermekek személyiségének alakulásához, a képesség fejlesztéséhez, alapot biztosítva az élethosszig tartó tanuláshoz.</w:t>
      </w:r>
    </w:p>
    <w:p w14:paraId="5F09F394" w14:textId="77777777" w:rsidR="00C57CB3" w:rsidRPr="00C57CB3" w:rsidRDefault="00C57CB3" w:rsidP="00372AE5">
      <w:pPr>
        <w:shd w:val="clear" w:color="auto" w:fill="A8D08D" w:themeFill="accent6" w:themeFillTint="99"/>
        <w:spacing w:after="0" w:line="240" w:lineRule="auto"/>
        <w:jc w:val="both"/>
        <w:rPr>
          <w:rFonts w:ascii="Times New Roman" w:hAnsi="Times New Roman" w:cs="Times New Roman"/>
          <w:b/>
          <w:bCs/>
          <w:kern w:val="0"/>
          <w14:ligatures w14:val="none"/>
        </w:rPr>
      </w:pPr>
    </w:p>
    <w:p w14:paraId="1BD255A7"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6F2C95D2"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Tartalmait elsősorban a gondolkodásfejlesztés jelenti.</w:t>
      </w:r>
    </w:p>
    <w:p w14:paraId="1C7C954C"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környezet megismerése során a gyermekek által szerzett tapasztalatok, ismeretek matematikai jelentéssel is bírnak.</w:t>
      </w:r>
    </w:p>
    <w:p w14:paraId="72784FC2"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élő és élettelen valóság megismerő folyamatában fölfedezhetők azok formai és mennyiségi sajátosságai is. A gyermekek a környezetükön végzett közvetlen tevékenységek során egy életre szóló matematikai tudást és kompetenciát szereznek.</w:t>
      </w:r>
    </w:p>
    <w:p w14:paraId="0C98CCCD" w14:textId="77777777" w:rsidR="00C57CB3" w:rsidRPr="00C57CB3" w:rsidRDefault="00C57CB3" w:rsidP="00C57CB3">
      <w:pPr>
        <w:spacing w:after="0" w:line="240" w:lineRule="auto"/>
        <w:ind w:left="360"/>
        <w:jc w:val="both"/>
        <w:rPr>
          <w:rFonts w:ascii="Times New Roman" w:hAnsi="Times New Roman" w:cs="Times New Roman"/>
          <w:kern w:val="0"/>
          <w14:ligatures w14:val="none"/>
        </w:rPr>
      </w:pPr>
    </w:p>
    <w:p w14:paraId="5CF589BF"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Az óvodapedagógus feladata:</w:t>
      </w:r>
    </w:p>
    <w:p w14:paraId="52B243D8" w14:textId="77777777" w:rsidR="00C57CB3" w:rsidRPr="00C57CB3" w:rsidRDefault="00C57CB3" w:rsidP="00785DE7">
      <w:pPr>
        <w:numPr>
          <w:ilvl w:val="0"/>
          <w:numId w:val="6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Segítse a gyermeket a hétköznapi tárgyak, események megfigyelésében.</w:t>
      </w:r>
    </w:p>
    <w:p w14:paraId="1BE19F0C" w14:textId="77777777" w:rsidR="00C57CB3" w:rsidRPr="00C57CB3" w:rsidRDefault="00C57CB3" w:rsidP="00785DE7">
      <w:pPr>
        <w:numPr>
          <w:ilvl w:val="0"/>
          <w:numId w:val="6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Érdekes anyagokat kínáljon a további játékhoz, munkához.</w:t>
      </w:r>
    </w:p>
    <w:p w14:paraId="399F4037" w14:textId="77777777" w:rsidR="00C57CB3" w:rsidRPr="00C57CB3" w:rsidRDefault="00C57CB3" w:rsidP="00785DE7">
      <w:pPr>
        <w:numPr>
          <w:ilvl w:val="0"/>
          <w:numId w:val="6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Segítse a gyermekek felfedezéseit jól megtervezett tevékenységekkel.</w:t>
      </w:r>
    </w:p>
    <w:p w14:paraId="2D6F41F1" w14:textId="77777777" w:rsidR="00C57CB3" w:rsidRPr="00C57CB3" w:rsidRDefault="00C57CB3" w:rsidP="00785DE7">
      <w:pPr>
        <w:numPr>
          <w:ilvl w:val="0"/>
          <w:numId w:val="6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Személyes érdeklődése, kíváncsisága legyen minta a gyerekek számára.</w:t>
      </w:r>
    </w:p>
    <w:p w14:paraId="20418ABA" w14:textId="77777777" w:rsidR="00C57CB3" w:rsidRPr="00C57CB3" w:rsidRDefault="00C57CB3" w:rsidP="00785DE7">
      <w:pPr>
        <w:numPr>
          <w:ilvl w:val="0"/>
          <w:numId w:val="6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Jellemezze a tudatos tervszerűség (logikusan szerkesztett, egymásra épülő, állandóan bővülő tapasztalatszerzési lehetőségek biztosítása).</w:t>
      </w:r>
    </w:p>
    <w:p w14:paraId="0D73C2B0" w14:textId="77777777" w:rsidR="00C57CB3" w:rsidRPr="00C57CB3" w:rsidRDefault="00C57CB3" w:rsidP="00785DE7">
      <w:pPr>
        <w:numPr>
          <w:ilvl w:val="0"/>
          <w:numId w:val="6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Tudjon „együtt gondolkodni” a gyermekkel.</w:t>
      </w:r>
    </w:p>
    <w:p w14:paraId="2D00877F" w14:textId="77777777" w:rsidR="00C57CB3" w:rsidRPr="00C57CB3" w:rsidRDefault="00C57CB3" w:rsidP="00785DE7">
      <w:pPr>
        <w:numPr>
          <w:ilvl w:val="0"/>
          <w:numId w:val="6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Konstruktivitást igénylő feladatokat, problémahelyzeteket kínáljon.</w:t>
      </w:r>
    </w:p>
    <w:p w14:paraId="085AD766" w14:textId="77777777" w:rsidR="00C57CB3" w:rsidRPr="00C57CB3" w:rsidRDefault="00C57CB3" w:rsidP="00785DE7">
      <w:pPr>
        <w:numPr>
          <w:ilvl w:val="0"/>
          <w:numId w:val="6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fejlesztés a gyermek egyéni fejlődéséhez igazodjon.</w:t>
      </w:r>
    </w:p>
    <w:p w14:paraId="200629BE" w14:textId="77777777" w:rsidR="00C57CB3" w:rsidRPr="00C57CB3" w:rsidRDefault="00C57CB3" w:rsidP="00785DE7">
      <w:pPr>
        <w:numPr>
          <w:ilvl w:val="0"/>
          <w:numId w:val="6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Matematikai környezetet alakítson ki a mikro és makro környezetben.</w:t>
      </w:r>
    </w:p>
    <w:p w14:paraId="277C0EA7" w14:textId="77777777" w:rsidR="00C57CB3" w:rsidRPr="00C57CB3" w:rsidRDefault="00C57CB3" w:rsidP="00785DE7">
      <w:pPr>
        <w:numPr>
          <w:ilvl w:val="0"/>
          <w:numId w:val="6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Konkrét élményeken keresztül a matematikai nyelv fejlesztése.</w:t>
      </w:r>
    </w:p>
    <w:p w14:paraId="5D4AF216" w14:textId="77777777" w:rsidR="00C57CB3" w:rsidRDefault="00C57CB3" w:rsidP="00785DE7">
      <w:pPr>
        <w:numPr>
          <w:ilvl w:val="0"/>
          <w:numId w:val="6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Segítse a matematikai élmények erősítését matematikai kérdésekkel.</w:t>
      </w:r>
    </w:p>
    <w:p w14:paraId="3495436E" w14:textId="77777777" w:rsidR="0045165A" w:rsidRPr="00D7725F" w:rsidRDefault="0045165A" w:rsidP="00785DE7">
      <w:pPr>
        <w:numPr>
          <w:ilvl w:val="0"/>
          <w:numId w:val="66"/>
        </w:numPr>
        <w:suppressAutoHyphens/>
        <w:spacing w:after="0" w:line="240" w:lineRule="auto"/>
        <w:jc w:val="both"/>
        <w:rPr>
          <w:rFonts w:ascii="Times New Roman" w:hAnsi="Times New Roman" w:cs="Times New Roman"/>
        </w:rPr>
      </w:pPr>
      <w:r w:rsidRPr="00D7725F">
        <w:rPr>
          <w:rFonts w:ascii="Times New Roman" w:hAnsi="Times New Roman" w:cs="Times New Roman"/>
        </w:rPr>
        <w:t xml:space="preserve">Biztosítson elegendő alkalmat, időt, helyet, eszközöket a spontán és szervezett tapasztalat- és ismeretszerzésre, az ismeretek rendszerezésére, a környezetkultúra és a biztonságos életvitel szokásainak alakítására. </w:t>
      </w:r>
    </w:p>
    <w:p w14:paraId="5D48939F" w14:textId="77777777" w:rsidR="0045165A" w:rsidRPr="00D7725F" w:rsidRDefault="0045165A" w:rsidP="00785DE7">
      <w:pPr>
        <w:numPr>
          <w:ilvl w:val="0"/>
          <w:numId w:val="66"/>
        </w:numPr>
        <w:suppressAutoHyphens/>
        <w:spacing w:after="0" w:line="240" w:lineRule="auto"/>
        <w:jc w:val="both"/>
        <w:rPr>
          <w:rFonts w:ascii="Times New Roman" w:hAnsi="Times New Roman" w:cs="Times New Roman"/>
        </w:rPr>
      </w:pPr>
      <w:r w:rsidRPr="00D7725F">
        <w:rPr>
          <w:rFonts w:ascii="Times New Roman" w:hAnsi="Times New Roman" w:cs="Times New Roman"/>
        </w:rPr>
        <w:t>Segítse elő a gyermek önálló véleményalkotását, döntési képességeinek fejlődését, a kortárs kapcsolatokban és a környezet alakításában</w:t>
      </w:r>
    </w:p>
    <w:p w14:paraId="76215050" w14:textId="4DBBBC2D" w:rsidR="0045165A" w:rsidRPr="00D7725F" w:rsidRDefault="0045165A" w:rsidP="00785DE7">
      <w:pPr>
        <w:numPr>
          <w:ilvl w:val="0"/>
          <w:numId w:val="66"/>
        </w:numPr>
        <w:suppressAutoHyphens/>
        <w:spacing w:after="0" w:line="240" w:lineRule="auto"/>
        <w:jc w:val="both"/>
        <w:rPr>
          <w:rFonts w:ascii="Times New Roman" w:hAnsi="Times New Roman" w:cs="Times New Roman"/>
        </w:rPr>
      </w:pPr>
      <w:r w:rsidRPr="00D7725F">
        <w:rPr>
          <w:rFonts w:ascii="Times New Roman" w:hAnsi="Times New Roman" w:cs="Times New Roman"/>
        </w:rPr>
        <w:t xml:space="preserve">A fenntartható fejlődés érdekében helyezzen hangsúlyt fenntarthatósági szemléletformálásra, a környezettudatos magatartás alakítására. </w:t>
      </w:r>
    </w:p>
    <w:p w14:paraId="1F361288"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7871AB64"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3BC9202D" w14:textId="77777777" w:rsidR="00C57CB3" w:rsidRPr="00C57CB3" w:rsidRDefault="00C57CB3" w:rsidP="00C57CB3">
      <w:pPr>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Fejlődési jellemzők az óvodáskor végén</w:t>
      </w:r>
    </w:p>
    <w:p w14:paraId="2DE43A23"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279717C0" w14:textId="77777777" w:rsidR="00C57CB3" w:rsidRPr="00C57CB3" w:rsidRDefault="00C57CB3" w:rsidP="00785DE7">
      <w:pPr>
        <w:numPr>
          <w:ilvl w:val="0"/>
          <w:numId w:val="67"/>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 xml:space="preserve">Taktilis észlelése révén </w:t>
      </w:r>
      <w:r w:rsidRPr="00C57CB3">
        <w:rPr>
          <w:rFonts w:ascii="Times New Roman" w:eastAsia="Times New Roman" w:hAnsi="Times New Roman" w:cs="Times New Roman"/>
          <w:kern w:val="0"/>
          <w:lang w:eastAsia="ar-SA"/>
          <w14:ligatures w14:val="none"/>
        </w:rPr>
        <w:t xml:space="preserve">megkülönböztet különböző anyagokat, melyeket különböző szempontok szerint csoportosít. Megfogalmazza, hogy a különböző anyagok felülete lehet sima- érdes, hideg – meleg, valamint szilárd és folyékony. A különböző testrészeket tapintással is felismeri. Ráismer a hátára vagy a tenyerébe rajzolt formákra, érzi, ha fázik vagy melege van, mindezt meg is fogalmazza. </w:t>
      </w:r>
    </w:p>
    <w:p w14:paraId="6A76DBB7" w14:textId="77777777" w:rsidR="00C57CB3" w:rsidRPr="00C57CB3" w:rsidRDefault="00C57CB3" w:rsidP="00785DE7">
      <w:pPr>
        <w:numPr>
          <w:ilvl w:val="0"/>
          <w:numId w:val="67"/>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 xml:space="preserve">Figyelmének időtartama és terjedelme tekintetében </w:t>
      </w:r>
      <w:r w:rsidRPr="00C57CB3">
        <w:rPr>
          <w:rFonts w:ascii="Times New Roman" w:eastAsia="Times New Roman" w:hAnsi="Times New Roman" w:cs="Times New Roman"/>
          <w:kern w:val="0"/>
          <w:lang w:eastAsia="ar-SA"/>
          <w14:ligatures w14:val="none"/>
        </w:rPr>
        <w:t>képes hosszabb ideig tevékenykedni Gyakran kitart feladata mellett még akkor is, ha nehézséggel találja szembe magát. Elkezdett tevékenységeit általában be is fejezi. Figyelemmel kíséri és reagál arra, hogy mi történik körülötte, megfigyelve a környezetében zajló változásokat.</w:t>
      </w:r>
      <w:r w:rsidRPr="00C57CB3">
        <w:rPr>
          <w:rFonts w:ascii="Times New Roman" w:eastAsia="Times New Roman" w:hAnsi="Times New Roman" w:cs="Times New Roman"/>
          <w:b/>
          <w:bCs/>
          <w:kern w:val="0"/>
          <w:lang w:eastAsia="ar-SA"/>
          <w14:ligatures w14:val="none"/>
        </w:rPr>
        <w:t xml:space="preserve"> </w:t>
      </w:r>
    </w:p>
    <w:p w14:paraId="6CD7F9CF" w14:textId="77777777" w:rsidR="00C57CB3" w:rsidRPr="00C57CB3" w:rsidRDefault="00C57CB3" w:rsidP="00785DE7">
      <w:pPr>
        <w:numPr>
          <w:ilvl w:val="0"/>
          <w:numId w:val="67"/>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 xml:space="preserve">Érdeklődésének irányultsága és területei vonatkozásában </w:t>
      </w:r>
      <w:r w:rsidRPr="00C57CB3">
        <w:rPr>
          <w:rFonts w:ascii="Times New Roman" w:eastAsia="Times New Roman" w:hAnsi="Times New Roman" w:cs="Times New Roman"/>
          <w:kern w:val="0"/>
          <w:lang w:eastAsia="ar-SA"/>
          <w14:ligatures w14:val="none"/>
        </w:rPr>
        <w:t>általában érdeklődést és vágyat mutat</w:t>
      </w:r>
      <w:r w:rsidRPr="00C57CB3">
        <w:rPr>
          <w:rFonts w:ascii="Times New Roman" w:eastAsia="Times New Roman" w:hAnsi="Times New Roman" w:cs="Times New Roman"/>
          <w:b/>
          <w:bCs/>
          <w:kern w:val="0"/>
          <w:lang w:eastAsia="ar-SA"/>
          <w14:ligatures w14:val="none"/>
        </w:rPr>
        <w:t xml:space="preserve"> a </w:t>
      </w:r>
      <w:r w:rsidRPr="00C57CB3">
        <w:rPr>
          <w:rFonts w:ascii="Times New Roman" w:eastAsia="Times New Roman" w:hAnsi="Times New Roman" w:cs="Times New Roman"/>
          <w:kern w:val="0"/>
          <w:lang w:eastAsia="ar-SA"/>
          <w14:ligatures w14:val="none"/>
        </w:rPr>
        <w:t xml:space="preserve">megismerésre, észrevesz és szívesen gyűjt különböző apró és egyéb tárgyakat. Egyre gyakoribb, hogy új lehetőséget talál a különféle eszközök szokványostól eltérő használatára. Kérdéseket tesz fel tárgyak, események és történések iránt. </w:t>
      </w:r>
    </w:p>
    <w:p w14:paraId="34975D7B" w14:textId="77777777" w:rsidR="00C57CB3" w:rsidRPr="00C57CB3" w:rsidRDefault="00C57CB3" w:rsidP="00785DE7">
      <w:pPr>
        <w:numPr>
          <w:ilvl w:val="0"/>
          <w:numId w:val="67"/>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lastRenderedPageBreak/>
        <w:t xml:space="preserve">Gondolkodásának fejlettségét és problémamegoldását az – analízis – szintézis, általánosítás, összehasonlítás, konkretizálás, kiegészítés, rendezés, az összefüggések felfogása és a feladat megtervezés területein az alábbiak jellemzik: </w:t>
      </w:r>
      <w:r w:rsidRPr="00C57CB3">
        <w:rPr>
          <w:rFonts w:ascii="Times New Roman" w:eastAsia="Times New Roman" w:hAnsi="Times New Roman" w:cs="Times New Roman"/>
          <w:kern w:val="0"/>
          <w:lang w:eastAsia="ar-SA"/>
          <w14:ligatures w14:val="none"/>
        </w:rPr>
        <w:t>Egyre gyakrabban von le következtetéseket megfigyeléseiből. Egy – egy tevékenység előtt összegyűjti azokat a tárgyakat, amelyekre szüksége lesz. Problémahelyzetben kis segítséggel általában egy megoldásnál többet is talál. Bizonyos eseményekből és folyamatokból képes következtetni arra, mi is fog történni. A tárgyakat fizikai tulajdonságaik szerint képes osztályozni, szívesen vesz részt becslésben, számlálásban és párosításban. A számneveket rendszerint jól használja. Megjegyzi és tapasztalatokat gyűjt a formák világából. Megmutatja a fél és egész dolgokat, észreveszi, hogy a dolgok egy része formailag összetartozik Játékában és különböző tevékenységei során megfigyel ok – okozati összefüggéseket. Tájékozottságát jellemzi</w:t>
      </w:r>
      <w:r w:rsidRPr="00C57CB3">
        <w:rPr>
          <w:rFonts w:ascii="Times New Roman" w:eastAsia="Times New Roman" w:hAnsi="Times New Roman" w:cs="Times New Roman"/>
          <w:b/>
          <w:bCs/>
          <w:kern w:val="0"/>
          <w:lang w:eastAsia="ar-SA"/>
          <w14:ligatures w14:val="none"/>
        </w:rPr>
        <w:t xml:space="preserve">, </w:t>
      </w:r>
      <w:r w:rsidRPr="00C57CB3">
        <w:rPr>
          <w:rFonts w:ascii="Times New Roman" w:eastAsia="Times New Roman" w:hAnsi="Times New Roman" w:cs="Times New Roman"/>
          <w:kern w:val="0"/>
          <w:lang w:eastAsia="ar-SA"/>
          <w14:ligatures w14:val="none"/>
        </w:rPr>
        <w:t xml:space="preserve">hogy időfogalma kialakult, jól tájékozódik a napi tevékenységek egymásutániságában. Tudja saját, és szülei nevét, valamint lakcímüket. A főfogalmak szerint azonosít tárgyakat, mely fogalmak nevét többnyire helyesen alkalmazza beszédében. </w:t>
      </w:r>
    </w:p>
    <w:p w14:paraId="2DEA0516" w14:textId="77777777" w:rsidR="00C57CB3" w:rsidRDefault="00C57CB3" w:rsidP="00C57CB3">
      <w:pPr>
        <w:spacing w:line="259" w:lineRule="auto"/>
        <w:jc w:val="both"/>
        <w:rPr>
          <w:rFonts w:ascii="Times New Roman" w:eastAsia="Calibri" w:hAnsi="Times New Roman" w:cs="Times New Roman"/>
          <w:kern w:val="0"/>
          <w14:ligatures w14:val="none"/>
        </w:rPr>
      </w:pPr>
    </w:p>
    <w:p w14:paraId="73995E08" w14:textId="77777777" w:rsidR="003E1230" w:rsidRPr="00C57CB3" w:rsidRDefault="003E1230" w:rsidP="00C57CB3">
      <w:pPr>
        <w:spacing w:line="259" w:lineRule="auto"/>
        <w:jc w:val="both"/>
        <w:rPr>
          <w:rFonts w:ascii="Times New Roman" w:eastAsia="Calibri" w:hAnsi="Times New Roman" w:cs="Times New Roman"/>
          <w:kern w:val="0"/>
          <w14:ligatures w14:val="none"/>
        </w:rPr>
      </w:pPr>
    </w:p>
    <w:p w14:paraId="05D1E8D3" w14:textId="77777777" w:rsidR="00C57CB3" w:rsidRPr="00C57CB3" w:rsidRDefault="00C57CB3" w:rsidP="00C57CB3">
      <w:pPr>
        <w:keepNext/>
        <w:keepLines/>
        <w:suppressAutoHyphens/>
        <w:spacing w:after="0" w:line="240" w:lineRule="auto"/>
        <w:jc w:val="both"/>
        <w:outlineLvl w:val="0"/>
        <w:rPr>
          <w:rFonts w:ascii="Times New Roman" w:eastAsiaTheme="majorEastAsia" w:hAnsi="Times New Roman" w:cs="Times New Roman"/>
          <w:b/>
          <w:bCs/>
          <w:smallCaps/>
          <w:kern w:val="0"/>
          <w:lang w:eastAsia="ar-SA"/>
          <w14:ligatures w14:val="none"/>
        </w:rPr>
      </w:pPr>
      <w:bookmarkStart w:id="71" w:name="_Toc6933734"/>
      <w:bookmarkStart w:id="72" w:name="_Toc203998471"/>
      <w:r w:rsidRPr="00C57CB3">
        <w:rPr>
          <w:rFonts w:ascii="Times New Roman" w:eastAsiaTheme="majorEastAsia" w:hAnsi="Times New Roman" w:cs="Times New Roman"/>
          <w:b/>
          <w:bCs/>
          <w:smallCaps/>
          <w:kern w:val="0"/>
          <w:lang w:eastAsia="ar-SA"/>
          <w14:ligatures w14:val="none"/>
        </w:rPr>
        <w:t>VI. A játék, a tevékenységekben megvalósuló tanulás, és A munka helye programunkban</w:t>
      </w:r>
      <w:bookmarkEnd w:id="71"/>
      <w:bookmarkEnd w:id="72"/>
      <w:r w:rsidRPr="00C57CB3">
        <w:rPr>
          <w:rFonts w:ascii="Times New Roman" w:eastAsiaTheme="majorEastAsia" w:hAnsi="Times New Roman" w:cs="Times New Roman"/>
          <w:b/>
          <w:bCs/>
          <w:smallCaps/>
          <w:kern w:val="0"/>
          <w:lang w:eastAsia="ar-SA"/>
          <w14:ligatures w14:val="none"/>
        </w:rPr>
        <w:t xml:space="preserve"> </w:t>
      </w:r>
    </w:p>
    <w:p w14:paraId="60DD933C" w14:textId="77777777" w:rsidR="00C57CB3" w:rsidRPr="00C57CB3" w:rsidRDefault="00C57CB3" w:rsidP="00C57CB3">
      <w:pPr>
        <w:spacing w:after="0" w:line="240" w:lineRule="auto"/>
        <w:rPr>
          <w:rFonts w:ascii="Times New Roman" w:hAnsi="Times New Roman" w:cs="Times New Roman"/>
          <w:kern w:val="0"/>
          <w:lang w:eastAsia="ar-SA"/>
          <w14:ligatures w14:val="none"/>
        </w:rPr>
      </w:pPr>
    </w:p>
    <w:p w14:paraId="2F66418F" w14:textId="77777777" w:rsidR="00C57CB3" w:rsidRPr="00583158" w:rsidRDefault="00C57CB3" w:rsidP="00C57CB3">
      <w:pPr>
        <w:shd w:val="clear" w:color="auto" w:fill="FFFFFF" w:themeFill="background1"/>
        <w:spacing w:after="0" w:line="240" w:lineRule="auto"/>
        <w:jc w:val="right"/>
        <w:textAlignment w:val="baseline"/>
        <w:rPr>
          <w:rFonts w:ascii="Times New Roman" w:eastAsia="Times New Roman" w:hAnsi="Times New Roman" w:cs="Times New Roman"/>
          <w:b/>
          <w:bCs/>
          <w:i/>
          <w:iCs/>
          <w:kern w:val="0"/>
          <w:lang w:eastAsia="hu-HU"/>
          <w14:ligatures w14:val="none"/>
        </w:rPr>
      </w:pPr>
      <w:r w:rsidRPr="00583158">
        <w:rPr>
          <w:rFonts w:ascii="Times New Roman" w:eastAsia="Times New Roman" w:hAnsi="Times New Roman" w:cs="Times New Roman"/>
          <w:b/>
          <w:bCs/>
          <w:i/>
          <w:iCs/>
          <w:kern w:val="0"/>
          <w:lang w:eastAsia="hu-HU"/>
          <w14:ligatures w14:val="none"/>
        </w:rPr>
        <w:t>Hacsak lehet, játszik a gyermek. Mert végül a játék komolyodik munkává. Boldog ember, ki a munkájában megtalálja a valamikori játék hangulatát.</w:t>
      </w:r>
    </w:p>
    <w:p w14:paraId="00EDDFD9" w14:textId="77777777" w:rsidR="00C57CB3" w:rsidRPr="00C57CB3" w:rsidRDefault="004843AB" w:rsidP="00C57CB3">
      <w:pPr>
        <w:shd w:val="clear" w:color="auto" w:fill="FFFFFF" w:themeFill="background1"/>
        <w:spacing w:after="0" w:line="240" w:lineRule="auto"/>
        <w:jc w:val="right"/>
        <w:textAlignment w:val="baseline"/>
        <w:rPr>
          <w:rFonts w:ascii="Times New Roman" w:eastAsia="Times New Roman" w:hAnsi="Times New Roman" w:cs="Times New Roman"/>
          <w:b/>
          <w:bCs/>
          <w:i/>
          <w:iCs/>
          <w:kern w:val="0"/>
          <w:lang w:eastAsia="hu-HU"/>
          <w14:ligatures w14:val="none"/>
        </w:rPr>
      </w:pPr>
      <w:hyperlink r:id="rId52" w:history="1">
        <w:r w:rsidR="00C57CB3" w:rsidRPr="00C57CB3">
          <w:rPr>
            <w:rFonts w:ascii="Times New Roman" w:eastAsia="Times New Roman" w:hAnsi="Times New Roman" w:cs="Times New Roman"/>
            <w:b/>
            <w:bCs/>
            <w:i/>
            <w:iCs/>
            <w:kern w:val="0"/>
            <w:bdr w:val="none" w:sz="0" w:space="0" w:color="auto" w:frame="1"/>
            <w:lang w:eastAsia="hu-HU"/>
            <w14:ligatures w14:val="none"/>
          </w:rPr>
          <w:t>Sütő András</w:t>
        </w:r>
      </w:hyperlink>
    </w:p>
    <w:p w14:paraId="40B13397" w14:textId="77777777" w:rsidR="00C57CB3" w:rsidRPr="00C57CB3" w:rsidRDefault="00C57CB3" w:rsidP="00C57CB3">
      <w:pPr>
        <w:shd w:val="clear" w:color="auto" w:fill="FFFFFF" w:themeFill="background1"/>
        <w:tabs>
          <w:tab w:val="right" w:leader="dot" w:pos="851"/>
        </w:tabs>
        <w:spacing w:line="259" w:lineRule="auto"/>
        <w:ind w:right="707"/>
        <w:jc w:val="both"/>
        <w:rPr>
          <w:rFonts w:ascii="Times New Roman" w:hAnsi="Times New Roman" w:cs="Times New Roman"/>
          <w:kern w:val="0"/>
          <w14:ligatures w14:val="none"/>
        </w:rPr>
      </w:pPr>
    </w:p>
    <w:p w14:paraId="691504B1" w14:textId="77777777" w:rsidR="00C57CB3" w:rsidRPr="00C57CB3" w:rsidRDefault="00C57CB3" w:rsidP="00583158">
      <w:pPr>
        <w:shd w:val="clear" w:color="auto" w:fill="A8D08D" w:themeFill="accent6" w:themeFillTint="99"/>
        <w:spacing w:line="259" w:lineRule="auto"/>
        <w:jc w:val="both"/>
        <w:rPr>
          <w:rFonts w:ascii="Times New Roman" w:hAnsi="Times New Roman" w:cs="Times New Roman"/>
          <w:b/>
          <w:bCs/>
          <w:kern w:val="0"/>
          <w14:ligatures w14:val="none"/>
        </w:rPr>
      </w:pPr>
      <w:bookmarkStart w:id="73" w:name="_Toc6933735"/>
      <w:bookmarkStart w:id="74" w:name="_Toc6933815"/>
    </w:p>
    <w:p w14:paraId="6661E1A0" w14:textId="77777777" w:rsidR="00C57CB3" w:rsidRPr="00C57CB3" w:rsidRDefault="00C57CB3" w:rsidP="00583158">
      <w:pPr>
        <w:shd w:val="clear" w:color="auto" w:fill="A8D08D" w:themeFill="accent6" w:themeFillTint="99"/>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Játék- és tanulásértelmezésünk</w:t>
      </w:r>
      <w:bookmarkEnd w:id="73"/>
      <w:bookmarkEnd w:id="74"/>
    </w:p>
    <w:p w14:paraId="5419A378" w14:textId="77777777" w:rsidR="00C57CB3" w:rsidRPr="00C57CB3" w:rsidRDefault="00C57CB3" w:rsidP="00583158">
      <w:pPr>
        <w:shd w:val="clear" w:color="auto" w:fill="A8D08D" w:themeFill="accent6" w:themeFillTint="99"/>
        <w:spacing w:line="259" w:lineRule="auto"/>
        <w:jc w:val="both"/>
        <w:rPr>
          <w:rFonts w:ascii="Times New Roman" w:hAnsi="Times New Roman" w:cs="Times New Roman"/>
          <w:b/>
          <w:bCs/>
          <w:kern w:val="0"/>
          <w14:ligatures w14:val="none"/>
        </w:rPr>
      </w:pPr>
    </w:p>
    <w:p w14:paraId="76A12575" w14:textId="77777777" w:rsidR="00C57CB3" w:rsidRPr="00C57CB3" w:rsidRDefault="00C57CB3" w:rsidP="00C57CB3">
      <w:pPr>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Értelmezésünk szerint a játék a tanulás alapvető formája. A spontán és aktív felfedező játékot öröm, jókedv és izgalom kíséri. Az önmagában is élményt jelentő játék alapozza meg a hatékony tanulást.</w:t>
      </w:r>
    </w:p>
    <w:p w14:paraId="1F26E4CE" w14:textId="3F9F1EF2"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 xml:space="preserve">Pedagógiai Programunk teljes </w:t>
      </w:r>
      <w:r w:rsidR="00583158">
        <w:rPr>
          <w:rFonts w:ascii="Times New Roman" w:hAnsi="Times New Roman" w:cs="Times New Roman"/>
          <w:b/>
          <w:bCs/>
          <w:kern w:val="0"/>
          <w14:ligatures w14:val="none"/>
        </w:rPr>
        <w:t>e</w:t>
      </w:r>
      <w:r w:rsidRPr="00C57CB3">
        <w:rPr>
          <w:rFonts w:ascii="Times New Roman" w:hAnsi="Times New Roman" w:cs="Times New Roman"/>
          <w:b/>
          <w:bCs/>
          <w:kern w:val="0"/>
          <w14:ligatures w14:val="none"/>
        </w:rPr>
        <w:t>gészében a játéktevékenység köreire épül</w:t>
      </w:r>
      <w:r w:rsidRPr="00C57CB3">
        <w:rPr>
          <w:rFonts w:ascii="Times New Roman" w:hAnsi="Times New Roman" w:cs="Times New Roman"/>
          <w:kern w:val="0"/>
          <w14:ligatures w14:val="none"/>
        </w:rPr>
        <w:t xml:space="preserve"> megkülönböztetve a szabad játék tevékenységeit, és az óvodapedagógus által felajánlott tevékenységeket, melyek a szervezettebb játékos tanulást jelentik, és tervszerűen előkészítettek és felajánlottak. Fontosnak tartjuk a szabad játék tiszteletben tartását.</w:t>
      </w:r>
    </w:p>
    <w:p w14:paraId="32246A82"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Óvodásaink a játékban és a játékon keresztül gyakorolják a nyelvet, a gondolkodást, a másokkal való együttműködést, a kitartást. Itt élik át a szerepeket, a hozzájuk tartozó magatartásmódokat, a felnőttek által közvetített attitűdöket és érzelmeket. A szabad játék idején a csoportszoba játéktereit ötletük megvalósítása érdekében - ésszerű korlátozással - átrendezhetik.</w:t>
      </w:r>
    </w:p>
    <w:p w14:paraId="3A16D57E"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óvodapedagógusok feladata, hogy a játéknak mindenkor teremtsék meg a legoptimálisabb feltételeit.</w:t>
      </w:r>
    </w:p>
    <w:p w14:paraId="19091B91" w14:textId="169D26B1"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Tapasztalataink szerint is a felfedezés, a megtapasztalás élménye teszi érdeklődővé, nyitottá és probléma érzékennyé a gyermekeket, mikor saját élményként élik meg egy-egy helyzet megoldását.</w:t>
      </w:r>
    </w:p>
    <w:p w14:paraId="0D734685" w14:textId="77777777" w:rsidR="00C57CB3" w:rsidRPr="00C57CB3" w:rsidRDefault="00C57CB3" w:rsidP="00C57CB3">
      <w:pPr>
        <w:spacing w:line="259" w:lineRule="auto"/>
        <w:ind w:firstLine="284"/>
        <w:jc w:val="both"/>
        <w:rPr>
          <w:rFonts w:ascii="Times New Roman" w:hAnsi="Times New Roman" w:cs="Times New Roman"/>
          <w:kern w:val="0"/>
          <w14:ligatures w14:val="none"/>
        </w:rPr>
      </w:pPr>
      <w:r w:rsidRPr="00C57CB3">
        <w:rPr>
          <w:rFonts w:ascii="Times New Roman" w:hAnsi="Times New Roman" w:cs="Times New Roman"/>
          <w:kern w:val="0"/>
          <w14:ligatures w14:val="none"/>
        </w:rPr>
        <w:lastRenderedPageBreak/>
        <w:t>A jövő, az egyre halmozódó információk tömege megkívánja, hogy a gyermekek a tanulás során a legfontosabb képességeket birtokolják. Óvodapedagógusaink minden gyermekben akár tehetséges, vagy lassan haladó típus, megalapozzák azokat a képességeket, melyek alapján örömet jelent gyermekeink számára a későbbi tanulás és önfejlesztés.</w:t>
      </w:r>
    </w:p>
    <w:p w14:paraId="1A6522AD"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 gyermekeket tágabb kompetenciákra kell felkészítenünk,</w:t>
      </w:r>
      <w:r w:rsidRPr="00C57CB3">
        <w:rPr>
          <w:rFonts w:ascii="Times New Roman" w:hAnsi="Times New Roman" w:cs="Times New Roman"/>
          <w:kern w:val="0"/>
          <w14:ligatures w14:val="none"/>
        </w:rPr>
        <w:t xml:space="preserve"> melyek nevezhetők:</w:t>
      </w:r>
    </w:p>
    <w:p w14:paraId="34F00FD4" w14:textId="25E2127E" w:rsidR="00C57CB3" w:rsidRPr="00C57CB3" w:rsidRDefault="00C57CB3" w:rsidP="00785DE7">
      <w:pPr>
        <w:numPr>
          <w:ilvl w:val="0"/>
          <w:numId w:val="79"/>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„gondolkodási stratégiának”</w:t>
      </w:r>
      <w:r w:rsidR="00583158">
        <w:rPr>
          <w:rFonts w:ascii="Times New Roman" w:hAnsi="Times New Roman" w:cs="Times New Roman"/>
          <w:kern w:val="0"/>
          <w14:ligatures w14:val="none"/>
        </w:rPr>
        <w:t>,</w:t>
      </w:r>
    </w:p>
    <w:p w14:paraId="789C0EB4" w14:textId="6CEC3C78" w:rsidR="00C57CB3" w:rsidRPr="00C57CB3" w:rsidRDefault="00C57CB3" w:rsidP="00785DE7">
      <w:pPr>
        <w:numPr>
          <w:ilvl w:val="0"/>
          <w:numId w:val="79"/>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„motivációs készletnek”</w:t>
      </w:r>
      <w:r w:rsidR="00583158">
        <w:rPr>
          <w:rFonts w:ascii="Times New Roman" w:hAnsi="Times New Roman" w:cs="Times New Roman"/>
          <w:kern w:val="0"/>
          <w14:ligatures w14:val="none"/>
        </w:rPr>
        <w:t>,</w:t>
      </w:r>
    </w:p>
    <w:p w14:paraId="15ED15AA" w14:textId="3DD8B97C" w:rsidR="00C57CB3" w:rsidRPr="00C57CB3" w:rsidRDefault="00C57CB3" w:rsidP="00785DE7">
      <w:pPr>
        <w:numPr>
          <w:ilvl w:val="0"/>
          <w:numId w:val="79"/>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gondolkodás és az érzelem attitűdjének”</w:t>
      </w:r>
      <w:r w:rsidR="00583158">
        <w:rPr>
          <w:rFonts w:ascii="Times New Roman" w:hAnsi="Times New Roman" w:cs="Times New Roman"/>
          <w:kern w:val="0"/>
          <w14:ligatures w14:val="none"/>
        </w:rPr>
        <w:t>.</w:t>
      </w:r>
    </w:p>
    <w:p w14:paraId="4364E16A" w14:textId="77777777" w:rsidR="00C57CB3" w:rsidRPr="00C57CB3" w:rsidRDefault="00C57CB3" w:rsidP="00C57CB3">
      <w:pPr>
        <w:suppressAutoHyphens/>
        <w:spacing w:after="0" w:line="240" w:lineRule="auto"/>
        <w:ind w:left="720"/>
        <w:jc w:val="both"/>
        <w:rPr>
          <w:rFonts w:ascii="Times New Roman" w:hAnsi="Times New Roman" w:cs="Times New Roman"/>
          <w:kern w:val="0"/>
          <w14:ligatures w14:val="none"/>
        </w:rPr>
      </w:pPr>
    </w:p>
    <w:p w14:paraId="1028845D"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Az óvodapedagógus feladatai</w:t>
      </w:r>
      <w:r w:rsidRPr="00C57CB3">
        <w:rPr>
          <w:rFonts w:ascii="Times New Roman" w:hAnsi="Times New Roman" w:cs="Times New Roman"/>
          <w:kern w:val="0"/>
          <w14:ligatures w14:val="none"/>
        </w:rPr>
        <w:t>:</w:t>
      </w:r>
    </w:p>
    <w:p w14:paraId="7D6AA9FD" w14:textId="77777777" w:rsidR="00C57CB3" w:rsidRPr="00C57CB3" w:rsidRDefault="00C57CB3" w:rsidP="00785DE7">
      <w:pPr>
        <w:numPr>
          <w:ilvl w:val="0"/>
          <w:numId w:val="78"/>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Olyan játékos helyzetek és tanulási alkalmak teremtése, hogy ugyanaz a tevékenység vagy összefüggő tevékenységsor mind a gyermekek egyéniségének, mind pedig fejlettségi szintjüknek megfelelően kösse le érdeklődésüket, és aktív szellemi-testi energiáikat.</w:t>
      </w:r>
    </w:p>
    <w:p w14:paraId="000856AF" w14:textId="77777777" w:rsidR="00C57CB3" w:rsidRPr="00C57CB3" w:rsidRDefault="00C57CB3" w:rsidP="00785DE7">
      <w:pPr>
        <w:numPr>
          <w:ilvl w:val="0"/>
          <w:numId w:val="78"/>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Differenciálás, inkluzivitás és integráció a játékban való tanulás folyamatában.</w:t>
      </w:r>
    </w:p>
    <w:p w14:paraId="5AF23025" w14:textId="77777777" w:rsidR="00C57CB3" w:rsidRPr="00C57CB3" w:rsidRDefault="00C57CB3" w:rsidP="00785DE7">
      <w:pPr>
        <w:numPr>
          <w:ilvl w:val="0"/>
          <w:numId w:val="78"/>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Úgy tervezze meg a tevékenységeket, hogy azok minél több érzékszervre hassanak: látás, hallás, mozgás, és a verbális kommunikáció stb. együttesen szolgálják a tanulást.</w:t>
      </w:r>
    </w:p>
    <w:p w14:paraId="182DDA9B" w14:textId="77777777" w:rsidR="00C57CB3" w:rsidRPr="00C57CB3" w:rsidRDefault="00C57CB3" w:rsidP="00785DE7">
      <w:pPr>
        <w:numPr>
          <w:ilvl w:val="0"/>
          <w:numId w:val="78"/>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Amilyen gyakran csak lehet, tervezzen az óvodapedagógus cselekedtető és gondolkodtató tevékenységeket annak érdekében, hogy felkeltse a gyermekek érdeklődését, kíváncsiságát, erősítse a gyermekek szándékait és kezdeményezéseit.</w:t>
      </w:r>
    </w:p>
    <w:p w14:paraId="32282149" w14:textId="77777777" w:rsidR="00C57CB3" w:rsidRPr="00C57CB3" w:rsidRDefault="00C57CB3" w:rsidP="00C57CB3">
      <w:pPr>
        <w:spacing w:line="259" w:lineRule="auto"/>
        <w:jc w:val="both"/>
        <w:rPr>
          <w:rFonts w:ascii="Times New Roman" w:hAnsi="Times New Roman" w:cs="Times New Roman"/>
          <w:kern w:val="0"/>
          <w14:ligatures w14:val="none"/>
        </w:rPr>
      </w:pPr>
    </w:p>
    <w:tbl>
      <w:tblPr>
        <w:tblW w:w="0" w:type="auto"/>
        <w:tblInd w:w="2" w:type="dxa"/>
        <w:shd w:val="clear" w:color="auto" w:fill="A8D08D" w:themeFill="accent6" w:themeFillTint="99"/>
        <w:tblLayout w:type="fixed"/>
        <w:tblLook w:val="0000" w:firstRow="0" w:lastRow="0" w:firstColumn="0" w:lastColumn="0" w:noHBand="0" w:noVBand="0"/>
      </w:tblPr>
      <w:tblGrid>
        <w:gridCol w:w="9251"/>
      </w:tblGrid>
      <w:tr w:rsidR="00C57CB3" w:rsidRPr="00C57CB3" w14:paraId="789D761C" w14:textId="77777777" w:rsidTr="00583158">
        <w:tc>
          <w:tcPr>
            <w:tcW w:w="9251"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4891B11B" w14:textId="77777777" w:rsidR="00C57CB3" w:rsidRPr="00C57CB3" w:rsidRDefault="00C57CB3" w:rsidP="00C57CB3">
            <w:pPr>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Játéktevékenység a tanulás szempontjából</w:t>
            </w:r>
          </w:p>
          <w:p w14:paraId="18442C82" w14:textId="77777777" w:rsidR="00C57CB3" w:rsidRPr="00C57CB3" w:rsidRDefault="00C57CB3" w:rsidP="00C57CB3">
            <w:pPr>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 xml:space="preserve">                                       ↓                                                      ↓</w:t>
            </w:r>
          </w:p>
          <w:p w14:paraId="0A6C2696" w14:textId="77777777" w:rsidR="00C57CB3" w:rsidRPr="00C57CB3" w:rsidRDefault="00C57CB3" w:rsidP="00C57CB3">
            <w:pPr>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 xml:space="preserve">                   Szabad játékban tanulás</w:t>
            </w:r>
            <w:r w:rsidRPr="00C57CB3">
              <w:rPr>
                <w:rFonts w:ascii="Times New Roman" w:hAnsi="Times New Roman" w:cs="Times New Roman"/>
                <w:kern w:val="0"/>
                <w14:ligatures w14:val="none"/>
              </w:rPr>
              <w:t xml:space="preserve">                                         </w:t>
            </w:r>
            <w:r w:rsidRPr="00C57CB3">
              <w:rPr>
                <w:rFonts w:ascii="Times New Roman" w:hAnsi="Times New Roman" w:cs="Times New Roman"/>
                <w:b/>
                <w:bCs/>
                <w:kern w:val="0"/>
                <w14:ligatures w14:val="none"/>
              </w:rPr>
              <w:t>Játékban tanulás</w:t>
            </w:r>
          </w:p>
          <w:p w14:paraId="7210F42C"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                                (spontán)                                       (tervszerűen előkészített és felajánlott)</w:t>
            </w:r>
          </w:p>
          <w:p w14:paraId="0F743838" w14:textId="77777777" w:rsidR="00C57CB3" w:rsidRPr="00C57CB3" w:rsidRDefault="00C57CB3" w:rsidP="00C57CB3">
            <w:pPr>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Mindkettő ugyanazon tevékenységrendszerben folyik, az óvodapedagógus és a gyermekek részvételét illetően teszünk csak különbséget.</w:t>
            </w:r>
          </w:p>
        </w:tc>
      </w:tr>
    </w:tbl>
    <w:p w14:paraId="4BC91219" w14:textId="77777777" w:rsidR="00C57CB3" w:rsidRPr="00C57CB3" w:rsidRDefault="00C57CB3" w:rsidP="00C57CB3">
      <w:pPr>
        <w:spacing w:line="259" w:lineRule="auto"/>
        <w:jc w:val="both"/>
        <w:rPr>
          <w:rFonts w:ascii="Times New Roman" w:hAnsi="Times New Roman" w:cs="Times New Roman"/>
          <w:kern w:val="0"/>
          <w14:ligatures w14:val="none"/>
        </w:rPr>
      </w:pPr>
    </w:p>
    <w:p w14:paraId="7BC821B8" w14:textId="77777777" w:rsidR="00C57CB3" w:rsidRPr="00C57CB3" w:rsidRDefault="00C57CB3" w:rsidP="00C57CB3">
      <w:pPr>
        <w:autoSpaceDE w:val="0"/>
        <w:spacing w:line="259" w:lineRule="auto"/>
        <w:ind w:left="-142"/>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 xml:space="preserve">Tanulásértelmezésünk szerint </w:t>
      </w:r>
      <w:r w:rsidRPr="00C57CB3">
        <w:rPr>
          <w:rFonts w:ascii="Times New Roman" w:hAnsi="Times New Roman" w:cs="Times New Roman"/>
          <w:kern w:val="0"/>
          <w14:ligatures w14:val="none"/>
        </w:rPr>
        <w:t>az óvodában a tanulás folyamatos, jelentős részben utánzásos, spontán és szervezett tevékenység, amely a teljes személyiség fejlődését, fejlesztését támogatja. Nem szűkül le az ismeretszerzésre, az egész óvodai nap folyamán adódó helyzetekben, természetes és szimulált környezetben, kirándulásokon, az óvodapedagógus által kezdeményezett tevékenységi formákban, szervezeti és időkeretekben valósul meg.</w:t>
      </w:r>
    </w:p>
    <w:p w14:paraId="47C28B7A" w14:textId="3E50A77C" w:rsidR="00C57CB3" w:rsidRPr="00C57CB3" w:rsidRDefault="00C57CB3" w:rsidP="00C57CB3">
      <w:pPr>
        <w:autoSpaceDE w:val="0"/>
        <w:spacing w:line="259" w:lineRule="auto"/>
        <w:ind w:left="-142"/>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 xml:space="preserve">Az óvodai tanulás elsődleges célja </w:t>
      </w:r>
      <w:r w:rsidRPr="00C57CB3">
        <w:rPr>
          <w:rFonts w:ascii="Times New Roman" w:hAnsi="Times New Roman" w:cs="Times New Roman"/>
          <w:kern w:val="0"/>
          <w14:ligatures w14:val="none"/>
        </w:rPr>
        <w:t>az óvodás gyermek képességeinek fejlesztése, tapasztalatainak bővítése, rendezése. Az óvodapedagógus a tanulást támogató környezet (az éppen aktuális téma- projektnek megfelelő eszközök, könyvek, a szokás-szabályokat erősítő piktogramok stb.) megteremtése során épít a gyermekek előzetes élményeire, tapasztalataira, ismereteire.</w:t>
      </w:r>
    </w:p>
    <w:p w14:paraId="0D6D9613" w14:textId="77777777" w:rsidR="00C57CB3" w:rsidRPr="00C57CB3" w:rsidRDefault="00C57CB3" w:rsidP="00C57CB3">
      <w:pPr>
        <w:autoSpaceDE w:val="0"/>
        <w:spacing w:line="259" w:lineRule="auto"/>
        <w:ind w:left="-142"/>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 tanulás = problémamegoldás,</w:t>
      </w:r>
      <w:r w:rsidRPr="00C57CB3">
        <w:rPr>
          <w:rFonts w:ascii="Times New Roman" w:hAnsi="Times New Roman" w:cs="Times New Roman"/>
          <w:kern w:val="0"/>
          <w14:ligatures w14:val="none"/>
        </w:rPr>
        <w:t xml:space="preserve"> amely: aktivizál, önállóságot feltételez, élethelyzet, sokféle út közül lehet választani, próbálkozás, önálló megoldások stratégiája, hajlékony gondolkodás mely ötletes, eredeti és játékos.</w:t>
      </w:r>
    </w:p>
    <w:p w14:paraId="402306B5" w14:textId="77777777" w:rsidR="00C57CB3" w:rsidRPr="00C57CB3" w:rsidRDefault="00C57CB3" w:rsidP="00C57CB3">
      <w:pPr>
        <w:autoSpaceDE w:val="0"/>
        <w:spacing w:line="259" w:lineRule="auto"/>
        <w:ind w:left="-142"/>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lastRenderedPageBreak/>
        <w:t>A tanulás feltétele a gyermek cselekvő aktivitása</w:t>
      </w:r>
      <w:r w:rsidRPr="00C57CB3">
        <w:rPr>
          <w:rFonts w:ascii="Times New Roman" w:hAnsi="Times New Roman" w:cs="Times New Roman"/>
          <w:kern w:val="0"/>
          <w14:ligatures w14:val="none"/>
        </w:rPr>
        <w:t>, a közvetlen, sok érzékszervét foglalkoztató tapasztalás, felfedezés lehetőségének biztosítása, kreativitásának erősítése.</w:t>
      </w:r>
    </w:p>
    <w:p w14:paraId="1AC52340" w14:textId="77777777" w:rsidR="00C57CB3" w:rsidRPr="00C57CB3" w:rsidRDefault="00C57CB3" w:rsidP="00C57CB3">
      <w:pPr>
        <w:autoSpaceDE w:val="0"/>
        <w:spacing w:line="259" w:lineRule="auto"/>
        <w:ind w:left="-142"/>
        <w:jc w:val="both"/>
        <w:rPr>
          <w:rFonts w:ascii="Times New Roman" w:hAnsi="Times New Roman" w:cs="Times New Roman"/>
          <w:b/>
          <w:bCs/>
          <w:kern w:val="0"/>
          <w14:ligatures w14:val="none"/>
        </w:rPr>
      </w:pPr>
    </w:p>
    <w:p w14:paraId="17E60B65" w14:textId="77777777" w:rsidR="00C57CB3" w:rsidRPr="00C57CB3" w:rsidRDefault="00C57CB3" w:rsidP="00C57CB3">
      <w:pPr>
        <w:autoSpaceDE w:val="0"/>
        <w:spacing w:line="259" w:lineRule="auto"/>
        <w:ind w:left="-142"/>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Az óvodapedagógus által felajánlott tevékenységek formái:</w:t>
      </w:r>
    </w:p>
    <w:p w14:paraId="6F4FDD8E" w14:textId="1AF9D478" w:rsidR="00C57CB3" w:rsidRPr="00C57CB3" w:rsidRDefault="00C57CB3" w:rsidP="00785DE7">
      <w:pPr>
        <w:numPr>
          <w:ilvl w:val="0"/>
          <w:numId w:val="77"/>
        </w:numPr>
        <w:suppressAutoHyphens/>
        <w:spacing w:after="0" w:line="240" w:lineRule="auto"/>
        <w:ind w:left="709" w:hanging="425"/>
        <w:jc w:val="both"/>
        <w:rPr>
          <w:rFonts w:ascii="Times New Roman" w:hAnsi="Times New Roman" w:cs="Times New Roman"/>
          <w:kern w:val="0"/>
          <w14:ligatures w14:val="none"/>
        </w:rPr>
      </w:pPr>
      <w:r w:rsidRPr="00C57CB3">
        <w:rPr>
          <w:rFonts w:ascii="Times New Roman" w:hAnsi="Times New Roman" w:cs="Times New Roman"/>
          <w:kern w:val="0"/>
          <w14:ligatures w14:val="none"/>
        </w:rPr>
        <w:t>választható tevékenységek</w:t>
      </w:r>
      <w:r w:rsidR="00583158">
        <w:rPr>
          <w:rFonts w:ascii="Times New Roman" w:hAnsi="Times New Roman" w:cs="Times New Roman"/>
          <w:kern w:val="0"/>
          <w14:ligatures w14:val="none"/>
        </w:rPr>
        <w:t>,</w:t>
      </w:r>
    </w:p>
    <w:p w14:paraId="65F395CE" w14:textId="7D58CBB8" w:rsidR="00C57CB3" w:rsidRPr="00C57CB3" w:rsidRDefault="00C57CB3" w:rsidP="00785DE7">
      <w:pPr>
        <w:numPr>
          <w:ilvl w:val="0"/>
          <w:numId w:val="77"/>
        </w:numPr>
        <w:suppressAutoHyphens/>
        <w:spacing w:after="0" w:line="240" w:lineRule="auto"/>
        <w:ind w:left="709" w:hanging="425"/>
        <w:jc w:val="both"/>
        <w:rPr>
          <w:rFonts w:ascii="Times New Roman" w:hAnsi="Times New Roman" w:cs="Times New Roman"/>
          <w:kern w:val="0"/>
          <w14:ligatures w14:val="none"/>
        </w:rPr>
      </w:pPr>
      <w:r w:rsidRPr="00C57CB3">
        <w:rPr>
          <w:rFonts w:ascii="Times New Roman" w:hAnsi="Times New Roman" w:cs="Times New Roman"/>
          <w:kern w:val="0"/>
          <w14:ligatures w14:val="none"/>
        </w:rPr>
        <w:t>kötelezően választható, felajánlott tevékenységek</w:t>
      </w:r>
      <w:r w:rsidR="00583158">
        <w:rPr>
          <w:rFonts w:ascii="Times New Roman" w:hAnsi="Times New Roman" w:cs="Times New Roman"/>
          <w:kern w:val="0"/>
          <w14:ligatures w14:val="none"/>
        </w:rPr>
        <w:t>,</w:t>
      </w:r>
    </w:p>
    <w:p w14:paraId="4CC6FE8A" w14:textId="528C40A9" w:rsidR="00C57CB3" w:rsidRPr="00C57CB3" w:rsidRDefault="00C57CB3" w:rsidP="00785DE7">
      <w:pPr>
        <w:numPr>
          <w:ilvl w:val="0"/>
          <w:numId w:val="77"/>
        </w:numPr>
        <w:suppressAutoHyphens/>
        <w:spacing w:after="0" w:line="240" w:lineRule="auto"/>
        <w:ind w:left="709" w:hanging="425"/>
        <w:jc w:val="both"/>
        <w:rPr>
          <w:rFonts w:ascii="Times New Roman" w:hAnsi="Times New Roman" w:cs="Times New Roman"/>
          <w:kern w:val="0"/>
          <w14:ligatures w14:val="none"/>
        </w:rPr>
      </w:pPr>
      <w:r w:rsidRPr="00C57CB3">
        <w:rPr>
          <w:rFonts w:ascii="Times New Roman" w:hAnsi="Times New Roman" w:cs="Times New Roman"/>
          <w:kern w:val="0"/>
          <w14:ligatures w14:val="none"/>
        </w:rPr>
        <w:t>kötelező tevékenységek</w:t>
      </w:r>
      <w:r w:rsidR="00583158">
        <w:rPr>
          <w:rFonts w:ascii="Times New Roman" w:hAnsi="Times New Roman" w:cs="Times New Roman"/>
          <w:kern w:val="0"/>
          <w14:ligatures w14:val="none"/>
        </w:rPr>
        <w:t>.</w:t>
      </w:r>
    </w:p>
    <w:p w14:paraId="091FD3E5" w14:textId="77777777" w:rsidR="00C57CB3" w:rsidRPr="00C57CB3" w:rsidRDefault="00C57CB3" w:rsidP="00C57CB3">
      <w:pPr>
        <w:suppressAutoHyphens/>
        <w:spacing w:after="0" w:line="240" w:lineRule="auto"/>
        <w:jc w:val="both"/>
        <w:rPr>
          <w:rFonts w:ascii="Times New Roman" w:hAnsi="Times New Roman" w:cs="Times New Roman"/>
          <w:kern w:val="0"/>
          <w14:ligatures w14:val="none"/>
        </w:rPr>
      </w:pPr>
    </w:p>
    <w:p w14:paraId="2510B0EA" w14:textId="77777777" w:rsidR="00C57CB3" w:rsidRPr="00C57CB3" w:rsidRDefault="00C57CB3" w:rsidP="00C57CB3">
      <w:pPr>
        <w:suppressAutoHyphens/>
        <w:spacing w:after="0" w:line="240" w:lineRule="auto"/>
        <w:jc w:val="both"/>
        <w:rPr>
          <w:rFonts w:ascii="Times New Roman" w:hAnsi="Times New Roman" w:cs="Times New Roman"/>
          <w:kern w:val="0"/>
          <w14:ligatures w14:val="none"/>
        </w:rPr>
      </w:pPr>
    </w:p>
    <w:p w14:paraId="0C5FC7BE" w14:textId="77777777" w:rsidR="00C57CB3" w:rsidRPr="00C57CB3" w:rsidRDefault="00C57CB3" w:rsidP="00C57CB3">
      <w:pPr>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tanulás lehetséges formái az óvodában:</w:t>
      </w:r>
    </w:p>
    <w:p w14:paraId="517E897B" w14:textId="77777777" w:rsidR="00C57CB3" w:rsidRPr="00C57CB3" w:rsidRDefault="00C57CB3" w:rsidP="00C57CB3">
      <w:pPr>
        <w:suppressAutoHyphens/>
        <w:spacing w:after="0" w:line="240" w:lineRule="auto"/>
        <w:jc w:val="both"/>
        <w:rPr>
          <w:rFonts w:ascii="Times New Roman" w:hAnsi="Times New Roman" w:cs="Times New Roman"/>
          <w:kern w:val="0"/>
          <w14:ligatures w14:val="none"/>
        </w:rPr>
      </w:pPr>
    </w:p>
    <w:p w14:paraId="7E6D1C21" w14:textId="6999861C" w:rsidR="00C57CB3" w:rsidRPr="00C57CB3" w:rsidRDefault="00C57CB3" w:rsidP="00785DE7">
      <w:pPr>
        <w:numPr>
          <w:ilvl w:val="0"/>
          <w:numId w:val="76"/>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utánzásos minta-, és modellkövetéses magatartás-, és viselkedéstanulás, szokások alakítása</w:t>
      </w:r>
      <w:r w:rsidR="00583158">
        <w:rPr>
          <w:rFonts w:ascii="Times New Roman" w:hAnsi="Times New Roman" w:cs="Times New Roman"/>
          <w:kern w:val="0"/>
          <w14:ligatures w14:val="none"/>
        </w:rPr>
        <w:t>,</w:t>
      </w:r>
    </w:p>
    <w:p w14:paraId="3ADD2622" w14:textId="41BABD88" w:rsidR="00C57CB3" w:rsidRPr="00C57CB3" w:rsidRDefault="00C57CB3" w:rsidP="00785DE7">
      <w:pPr>
        <w:numPr>
          <w:ilvl w:val="0"/>
          <w:numId w:val="76"/>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spontán játékos tapasztalatszerzés</w:t>
      </w:r>
      <w:r w:rsidR="00583158">
        <w:rPr>
          <w:rFonts w:ascii="Times New Roman" w:hAnsi="Times New Roman" w:cs="Times New Roman"/>
          <w:kern w:val="0"/>
          <w14:ligatures w14:val="none"/>
        </w:rPr>
        <w:t>,</w:t>
      </w:r>
    </w:p>
    <w:p w14:paraId="510CC1D7" w14:textId="3405F0AF" w:rsidR="00C57CB3" w:rsidRPr="00C57CB3" w:rsidRDefault="00C57CB3" w:rsidP="00785DE7">
      <w:pPr>
        <w:numPr>
          <w:ilvl w:val="0"/>
          <w:numId w:val="76"/>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játékos, cselekvéses tanulás</w:t>
      </w:r>
      <w:r w:rsidR="00583158">
        <w:rPr>
          <w:rFonts w:ascii="Times New Roman" w:hAnsi="Times New Roman" w:cs="Times New Roman"/>
          <w:kern w:val="0"/>
          <w14:ligatures w14:val="none"/>
        </w:rPr>
        <w:t>,</w:t>
      </w:r>
    </w:p>
    <w:p w14:paraId="717526A0" w14:textId="62EF4117" w:rsidR="00C57CB3" w:rsidRPr="00C57CB3" w:rsidRDefault="00C57CB3" w:rsidP="00785DE7">
      <w:pPr>
        <w:numPr>
          <w:ilvl w:val="0"/>
          <w:numId w:val="76"/>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gyermeki kérdésekre, válaszokra épülő ismeretszerzés</w:t>
      </w:r>
      <w:r w:rsidR="00583158">
        <w:rPr>
          <w:rFonts w:ascii="Times New Roman" w:hAnsi="Times New Roman" w:cs="Times New Roman"/>
          <w:kern w:val="0"/>
          <w14:ligatures w14:val="none"/>
        </w:rPr>
        <w:t>,</w:t>
      </w:r>
    </w:p>
    <w:p w14:paraId="3657B9F1" w14:textId="0FA0EF31" w:rsidR="00C57CB3" w:rsidRPr="00C57CB3" w:rsidRDefault="00C57CB3" w:rsidP="00785DE7">
      <w:pPr>
        <w:numPr>
          <w:ilvl w:val="0"/>
          <w:numId w:val="76"/>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óvodapedagógus által irányított megfigyelés, tapasztalatszerzés, felfedezés</w:t>
      </w:r>
      <w:r w:rsidR="00583158">
        <w:rPr>
          <w:rFonts w:ascii="Times New Roman" w:hAnsi="Times New Roman" w:cs="Times New Roman"/>
          <w:kern w:val="0"/>
          <w14:ligatures w14:val="none"/>
        </w:rPr>
        <w:t>,</w:t>
      </w:r>
    </w:p>
    <w:p w14:paraId="5E852917" w14:textId="2C04EA7E" w:rsidR="00C57CB3" w:rsidRPr="00C57CB3" w:rsidRDefault="00C57CB3" w:rsidP="00785DE7">
      <w:pPr>
        <w:numPr>
          <w:ilvl w:val="0"/>
          <w:numId w:val="76"/>
        </w:numPr>
        <w:suppressAutoHyphens/>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gyakorlati problémamegoldás</w:t>
      </w:r>
      <w:r w:rsidR="00583158">
        <w:rPr>
          <w:rFonts w:ascii="Times New Roman" w:hAnsi="Times New Roman" w:cs="Times New Roman"/>
          <w:kern w:val="0"/>
          <w14:ligatures w14:val="none"/>
        </w:rPr>
        <w:t>.</w:t>
      </w:r>
    </w:p>
    <w:p w14:paraId="35864FB1" w14:textId="77777777" w:rsidR="00C57CB3" w:rsidRDefault="00C57CB3" w:rsidP="00C57CB3">
      <w:pPr>
        <w:spacing w:line="259" w:lineRule="auto"/>
        <w:jc w:val="both"/>
        <w:rPr>
          <w:rFonts w:ascii="Times New Roman" w:hAnsi="Times New Roman" w:cs="Times New Roman"/>
          <w:kern w:val="0"/>
          <w14:ligatures w14:val="none"/>
        </w:rPr>
      </w:pPr>
    </w:p>
    <w:p w14:paraId="0D8D26BD" w14:textId="77777777" w:rsidR="0045165A" w:rsidRPr="00FF6ADA" w:rsidRDefault="0045165A" w:rsidP="0045165A">
      <w:pPr>
        <w:pStyle w:val="Default"/>
        <w:jc w:val="both"/>
        <w:rPr>
          <w:color w:val="auto"/>
          <w:sz w:val="23"/>
          <w:szCs w:val="23"/>
        </w:rPr>
      </w:pPr>
      <w:r w:rsidRPr="00FF6ADA">
        <w:rPr>
          <w:b/>
          <w:bCs/>
          <w:color w:val="auto"/>
        </w:rPr>
        <w:t xml:space="preserve">Iskola-előkészítő fejlesztő pedagógiai tevékenység – A </w:t>
      </w:r>
      <w:r w:rsidRPr="00FF6ADA">
        <w:rPr>
          <w:b/>
          <w:bCs/>
          <w:color w:val="auto"/>
          <w:sz w:val="23"/>
          <w:szCs w:val="23"/>
        </w:rPr>
        <w:t>tanköteles korukat megelőző nevelési évben járók részére szervezett célzott tevékenységek</w:t>
      </w:r>
    </w:p>
    <w:p w14:paraId="7B13EAC3" w14:textId="77777777" w:rsidR="0045165A" w:rsidRDefault="0045165A" w:rsidP="0045165A">
      <w:pPr>
        <w:pStyle w:val="Default"/>
        <w:jc w:val="both"/>
        <w:rPr>
          <w:color w:val="EE0000"/>
        </w:rPr>
      </w:pPr>
    </w:p>
    <w:p w14:paraId="46222D55" w14:textId="77777777" w:rsidR="0045165A" w:rsidRPr="00FF6ADA" w:rsidRDefault="0045165A" w:rsidP="0045165A">
      <w:pPr>
        <w:pStyle w:val="Default"/>
        <w:jc w:val="both"/>
        <w:rPr>
          <w:color w:val="auto"/>
        </w:rPr>
      </w:pPr>
      <w:r w:rsidRPr="00FF6ADA">
        <w:rPr>
          <w:color w:val="auto"/>
        </w:rPr>
        <w:t>Azon szakmai elvárás megvalósítása, mi szerint a gyermekek a tanköteles korukat megelőző nevelési évben</w:t>
      </w:r>
      <w:r w:rsidRPr="00FF6ADA">
        <w:rPr>
          <w:b/>
          <w:bCs/>
          <w:color w:val="auto"/>
        </w:rPr>
        <w:t xml:space="preserve"> </w:t>
      </w:r>
      <w:r w:rsidRPr="00FF6ADA">
        <w:rPr>
          <w:color w:val="auto"/>
        </w:rPr>
        <w:t xml:space="preserve">a későbbi eredményes iskolai előrehaladáshoz fontos képességeik és készségeik fejlesztése érdekében az óvodai csoportokban naponta összesen 45 perces időkeretben </w:t>
      </w:r>
      <w:bookmarkStart w:id="75" w:name="_Hlk203029083"/>
      <w:r w:rsidRPr="00FF6ADA">
        <w:rPr>
          <w:color w:val="auto"/>
        </w:rPr>
        <w:t>iskola-előkészítő fejlesztő pedagógiai tevékenység</w:t>
      </w:r>
      <w:bookmarkEnd w:id="75"/>
      <w:r w:rsidRPr="00FF6ADA">
        <w:rPr>
          <w:color w:val="auto"/>
        </w:rPr>
        <w:t xml:space="preserve">ben kell, hogy részt vegyenek, messzemenően megkívánja nevelőközösségünk együtt gondolkodását. </w:t>
      </w:r>
    </w:p>
    <w:p w14:paraId="2831DE56" w14:textId="77777777" w:rsidR="0045165A" w:rsidRPr="00FF6ADA" w:rsidRDefault="0045165A" w:rsidP="0045165A">
      <w:pPr>
        <w:pStyle w:val="Default"/>
        <w:jc w:val="both"/>
        <w:rPr>
          <w:color w:val="auto"/>
        </w:rPr>
      </w:pPr>
    </w:p>
    <w:p w14:paraId="1C2B5586" w14:textId="77777777" w:rsidR="0045165A" w:rsidRPr="00FF6ADA" w:rsidRDefault="0045165A" w:rsidP="0045165A">
      <w:pPr>
        <w:pStyle w:val="Default"/>
        <w:jc w:val="both"/>
        <w:rPr>
          <w:b/>
          <w:bCs/>
          <w:color w:val="auto"/>
        </w:rPr>
      </w:pPr>
      <w:r w:rsidRPr="00FF6ADA">
        <w:rPr>
          <w:b/>
          <w:bCs/>
          <w:color w:val="auto"/>
        </w:rPr>
        <w:t>A jogszerű, adaptív helyi megoldások keresése során bizonyos kérdésekben folyamatosan fontos a közös álláspont, illetve az egységes gyakorlat megteremtése, valamint a szülőkkel történő ez irányú együttműködés kialakítása. Ilyen kérdések/területek pl.:</w:t>
      </w:r>
    </w:p>
    <w:p w14:paraId="457CA5B5" w14:textId="77777777" w:rsidR="0045165A" w:rsidRPr="00FF6ADA" w:rsidRDefault="0045165A" w:rsidP="00785DE7">
      <w:pPr>
        <w:pStyle w:val="Default"/>
        <w:numPr>
          <w:ilvl w:val="0"/>
          <w:numId w:val="213"/>
        </w:numPr>
        <w:jc w:val="both"/>
        <w:rPr>
          <w:color w:val="auto"/>
        </w:rPr>
      </w:pPr>
      <w:r w:rsidRPr="00FF6ADA">
        <w:rPr>
          <w:color w:val="auto"/>
        </w:rPr>
        <w:t>Alapelv, hogy az iskolai életmódra való felkészítés az óvodába történő bekerüléssel, 3 éves kortól kezdődik.</w:t>
      </w:r>
    </w:p>
    <w:p w14:paraId="59EDFB27" w14:textId="77777777" w:rsidR="0045165A" w:rsidRPr="00FF6ADA" w:rsidRDefault="0045165A" w:rsidP="00785DE7">
      <w:pPr>
        <w:pStyle w:val="Default"/>
        <w:numPr>
          <w:ilvl w:val="0"/>
          <w:numId w:val="213"/>
        </w:numPr>
        <w:jc w:val="both"/>
        <w:rPr>
          <w:color w:val="auto"/>
        </w:rPr>
      </w:pPr>
      <w:r w:rsidRPr="00FF6ADA">
        <w:rPr>
          <w:color w:val="auto"/>
        </w:rPr>
        <w:t>Az iskolai alkalmassághoz vezető út komplex, a teljes óvodai nevelési folyamatba ágyazott fejlesztés.</w:t>
      </w:r>
    </w:p>
    <w:p w14:paraId="19C8DE50" w14:textId="77777777" w:rsidR="0045165A" w:rsidRPr="00FF6ADA" w:rsidRDefault="0045165A" w:rsidP="00785DE7">
      <w:pPr>
        <w:pStyle w:val="Default"/>
        <w:numPr>
          <w:ilvl w:val="0"/>
          <w:numId w:val="213"/>
        </w:numPr>
        <w:jc w:val="both"/>
        <w:rPr>
          <w:b/>
          <w:bCs/>
          <w:color w:val="auto"/>
        </w:rPr>
      </w:pPr>
      <w:r w:rsidRPr="00FF6ADA">
        <w:rPr>
          <w:color w:val="auto"/>
        </w:rPr>
        <w:t xml:space="preserve">Az 5-35 perces csoportos foglalkozások időtartama egyfajta lehetőség, az </w:t>
      </w:r>
      <w:bookmarkStart w:id="76" w:name="_Hlk203032446"/>
      <w:r w:rsidRPr="00FF6ADA">
        <w:rPr>
          <w:color w:val="auto"/>
        </w:rPr>
        <w:t xml:space="preserve">iskola-előkészítő fejlesztő pedagógiai tevékenység </w:t>
      </w:r>
      <w:bookmarkEnd w:id="76"/>
      <w:r w:rsidRPr="00FF6ADA">
        <w:rPr>
          <w:color w:val="auto"/>
        </w:rPr>
        <w:t>szervezése pedig az adott óvodai csoport napirendjében kötelező, és követhető kell, hogy legyen.</w:t>
      </w:r>
    </w:p>
    <w:p w14:paraId="4A05600E" w14:textId="77777777" w:rsidR="0045165A" w:rsidRPr="00FF6ADA" w:rsidRDefault="0045165A" w:rsidP="00785DE7">
      <w:pPr>
        <w:pStyle w:val="Default"/>
        <w:numPr>
          <w:ilvl w:val="0"/>
          <w:numId w:val="213"/>
        </w:numPr>
        <w:jc w:val="both"/>
        <w:rPr>
          <w:color w:val="auto"/>
        </w:rPr>
      </w:pPr>
      <w:r w:rsidRPr="00FF6ADA">
        <w:rPr>
          <w:color w:val="auto"/>
        </w:rPr>
        <w:t xml:space="preserve">A napi 45 perc iskola-előkészítő fejlesztő pedagógiai tevékenység értelmezéséhez és megvalósításához jó keretet ad a rugalmasság, melynek érvényesítéséhez az óvodapedagógusok módszertani szabadsága adott. </w:t>
      </w:r>
    </w:p>
    <w:p w14:paraId="4B42CD61" w14:textId="22091C0A" w:rsidR="0045165A" w:rsidRPr="00FF6ADA" w:rsidRDefault="0045165A" w:rsidP="0045165A">
      <w:pPr>
        <w:pStyle w:val="Default"/>
        <w:ind w:left="720"/>
        <w:jc w:val="both"/>
        <w:rPr>
          <w:color w:val="auto"/>
        </w:rPr>
      </w:pPr>
      <w:r w:rsidRPr="00FF6ADA">
        <w:rPr>
          <w:color w:val="auto"/>
        </w:rPr>
        <w:t>A 45 perces időtartam megbontható, és szükség/igény szerint célzottan egyénre, mikro-</w:t>
      </w:r>
      <w:r w:rsidR="00583158" w:rsidRPr="00FF6ADA">
        <w:rPr>
          <w:color w:val="auto"/>
        </w:rPr>
        <w:t>c</w:t>
      </w:r>
      <w:r w:rsidRPr="00FF6ADA">
        <w:rPr>
          <w:color w:val="auto"/>
        </w:rPr>
        <w:t>soportra, csoportra szabható, pl.:</w:t>
      </w:r>
    </w:p>
    <w:p w14:paraId="5CCDE957" w14:textId="528578E2" w:rsidR="0045165A" w:rsidRPr="00FF6ADA" w:rsidRDefault="0045165A" w:rsidP="00785DE7">
      <w:pPr>
        <w:pStyle w:val="Default"/>
        <w:numPr>
          <w:ilvl w:val="0"/>
          <w:numId w:val="214"/>
        </w:numPr>
        <w:jc w:val="both"/>
        <w:rPr>
          <w:color w:val="auto"/>
        </w:rPr>
      </w:pPr>
      <w:r w:rsidRPr="00FF6ADA">
        <w:rPr>
          <w:color w:val="auto"/>
        </w:rPr>
        <w:t>utazó gyógypedagógiai foglalkozás: logopédiai foglalkozás stb.</w:t>
      </w:r>
      <w:r w:rsidR="00583158" w:rsidRPr="00FF6ADA">
        <w:rPr>
          <w:color w:val="auto"/>
        </w:rPr>
        <w:t>,</w:t>
      </w:r>
    </w:p>
    <w:p w14:paraId="627D860C" w14:textId="657B5A5B" w:rsidR="0045165A" w:rsidRPr="00FF6ADA" w:rsidRDefault="0045165A" w:rsidP="00785DE7">
      <w:pPr>
        <w:pStyle w:val="Default"/>
        <w:numPr>
          <w:ilvl w:val="0"/>
          <w:numId w:val="214"/>
        </w:numPr>
        <w:jc w:val="both"/>
        <w:rPr>
          <w:color w:val="auto"/>
        </w:rPr>
      </w:pPr>
      <w:r w:rsidRPr="00FF6ADA">
        <w:rPr>
          <w:color w:val="auto"/>
        </w:rPr>
        <w:t>gyógypedagógiai, óvodapszichológiai foglalkozás</w:t>
      </w:r>
      <w:r w:rsidR="00583158" w:rsidRPr="00FF6ADA">
        <w:rPr>
          <w:color w:val="auto"/>
        </w:rPr>
        <w:t>,</w:t>
      </w:r>
    </w:p>
    <w:p w14:paraId="048C533A" w14:textId="4846303F" w:rsidR="0045165A" w:rsidRPr="00FF6ADA" w:rsidRDefault="0045165A" w:rsidP="00785DE7">
      <w:pPr>
        <w:pStyle w:val="Default"/>
        <w:numPr>
          <w:ilvl w:val="0"/>
          <w:numId w:val="214"/>
        </w:numPr>
        <w:jc w:val="both"/>
        <w:rPr>
          <w:color w:val="auto"/>
        </w:rPr>
      </w:pPr>
      <w:r w:rsidRPr="00FF6ADA">
        <w:rPr>
          <w:color w:val="auto"/>
        </w:rPr>
        <w:t>mindennapos irányított mozgás</w:t>
      </w:r>
      <w:r w:rsidR="00583158" w:rsidRPr="00FF6ADA">
        <w:rPr>
          <w:color w:val="auto"/>
        </w:rPr>
        <w:t>,</w:t>
      </w:r>
    </w:p>
    <w:p w14:paraId="16619BE2" w14:textId="47B5BCE6" w:rsidR="0045165A" w:rsidRPr="00FF6ADA" w:rsidRDefault="0045165A" w:rsidP="00785DE7">
      <w:pPr>
        <w:pStyle w:val="Default"/>
        <w:numPr>
          <w:ilvl w:val="0"/>
          <w:numId w:val="214"/>
        </w:numPr>
        <w:jc w:val="both"/>
        <w:rPr>
          <w:color w:val="auto"/>
        </w:rPr>
      </w:pPr>
      <w:r w:rsidRPr="00FF6ADA">
        <w:rPr>
          <w:color w:val="auto"/>
        </w:rPr>
        <w:t>szervezett körjáték, népi játékok, kötött irányított mozgásként a tánc</w:t>
      </w:r>
      <w:r w:rsidR="00583158" w:rsidRPr="00FF6ADA">
        <w:rPr>
          <w:color w:val="auto"/>
        </w:rPr>
        <w:t>,</w:t>
      </w:r>
    </w:p>
    <w:p w14:paraId="39A5EF57" w14:textId="221C9F7E" w:rsidR="0045165A" w:rsidRPr="00FF6ADA" w:rsidRDefault="0045165A" w:rsidP="00785DE7">
      <w:pPr>
        <w:pStyle w:val="Default"/>
        <w:numPr>
          <w:ilvl w:val="0"/>
          <w:numId w:val="214"/>
        </w:numPr>
        <w:jc w:val="both"/>
        <w:rPr>
          <w:color w:val="auto"/>
        </w:rPr>
      </w:pPr>
      <w:r w:rsidRPr="00FF6ADA">
        <w:rPr>
          <w:color w:val="auto"/>
        </w:rPr>
        <w:t>egyéni fejlesztés pld. a délutáni pihenő időben</w:t>
      </w:r>
      <w:r w:rsidR="00583158" w:rsidRPr="00FF6ADA">
        <w:rPr>
          <w:color w:val="auto"/>
        </w:rPr>
        <w:t>,</w:t>
      </w:r>
    </w:p>
    <w:p w14:paraId="2DDBA5F6" w14:textId="77777777" w:rsidR="0045165A" w:rsidRPr="00FF6ADA" w:rsidRDefault="0045165A" w:rsidP="00785DE7">
      <w:pPr>
        <w:pStyle w:val="Default"/>
        <w:numPr>
          <w:ilvl w:val="0"/>
          <w:numId w:val="213"/>
        </w:numPr>
        <w:jc w:val="both"/>
        <w:rPr>
          <w:color w:val="auto"/>
        </w:rPr>
      </w:pPr>
      <w:r w:rsidRPr="00FF6ADA">
        <w:rPr>
          <w:color w:val="auto"/>
        </w:rPr>
        <w:lastRenderedPageBreak/>
        <w:t>Elhatárolódnunk, az iskolásítási nyomástól – az iskolásítás nem megengedett!</w:t>
      </w:r>
    </w:p>
    <w:p w14:paraId="54FD65FD" w14:textId="7AF3F714" w:rsidR="00583158" w:rsidRPr="00FF6ADA" w:rsidRDefault="0045165A" w:rsidP="00785DE7">
      <w:pPr>
        <w:pStyle w:val="Default"/>
        <w:numPr>
          <w:ilvl w:val="0"/>
          <w:numId w:val="213"/>
        </w:numPr>
        <w:jc w:val="both"/>
        <w:rPr>
          <w:color w:val="auto"/>
        </w:rPr>
      </w:pPr>
      <w:r w:rsidRPr="00FF6ADA">
        <w:rPr>
          <w:color w:val="auto"/>
        </w:rPr>
        <w:t xml:space="preserve">Fontos tudatosítanunk a szülőkben is, hogy a tanköteles korukat megelőző nevelési évben járó korosztállyal célzottan kell foglalkoznunk, és ezt a kitüntetett figyelmet a családban is célszerű megkapnia a gyermeknek. </w:t>
      </w:r>
    </w:p>
    <w:p w14:paraId="2193F670" w14:textId="77777777" w:rsidR="0045165A" w:rsidRPr="00FF6ADA" w:rsidRDefault="0045165A" w:rsidP="00785DE7">
      <w:pPr>
        <w:pStyle w:val="Default"/>
        <w:numPr>
          <w:ilvl w:val="0"/>
          <w:numId w:val="213"/>
        </w:numPr>
        <w:jc w:val="both"/>
        <w:rPr>
          <w:color w:val="auto"/>
        </w:rPr>
      </w:pPr>
      <w:r w:rsidRPr="00FF6ADA">
        <w:rPr>
          <w:color w:val="auto"/>
        </w:rPr>
        <w:t>A szabad játéknak ezt a korosztályt érintően is létjogosultsága van, melynek során az óvodapedagógus elsődleges feladata nem a fejlesztés, hanem a gyermekek megfigyelése. A tapasztalatok, a megfigyelések eredményei pedig beépíthetők a tervezőmunka során.</w:t>
      </w:r>
    </w:p>
    <w:p w14:paraId="4461EF38" w14:textId="77777777" w:rsidR="0045165A" w:rsidRPr="00FF6ADA" w:rsidRDefault="0045165A" w:rsidP="00785DE7">
      <w:pPr>
        <w:pStyle w:val="Default"/>
        <w:numPr>
          <w:ilvl w:val="0"/>
          <w:numId w:val="213"/>
        </w:numPr>
        <w:jc w:val="both"/>
        <w:rPr>
          <w:color w:val="auto"/>
        </w:rPr>
      </w:pPr>
      <w:r w:rsidRPr="00FF6ADA">
        <w:rPr>
          <w:color w:val="auto"/>
        </w:rPr>
        <w:t xml:space="preserve">A természetes fejlődési utak támogatása nem ellentéte, mint inkább feltétele az eredményes iskolakezdésnek. </w:t>
      </w:r>
    </w:p>
    <w:p w14:paraId="7C230A96" w14:textId="42024CE4" w:rsidR="0045165A" w:rsidRPr="00FF6ADA" w:rsidRDefault="0045165A" w:rsidP="00785DE7">
      <w:pPr>
        <w:pStyle w:val="Default"/>
        <w:numPr>
          <w:ilvl w:val="0"/>
          <w:numId w:val="213"/>
        </w:numPr>
        <w:jc w:val="both"/>
        <w:rPr>
          <w:color w:val="auto"/>
        </w:rPr>
      </w:pPr>
      <w:r w:rsidRPr="00FF6ADA">
        <w:rPr>
          <w:color w:val="auto"/>
        </w:rPr>
        <w:t xml:space="preserve">Bármely szervezési keretben gondolkodik is a pedagógus, mindig az adott gyermek, az egyén az első – lévén, hogy minden gyermek fejlesztési célja egyedi </w:t>
      </w:r>
      <w:r w:rsidR="00583158" w:rsidRPr="00FF6ADA">
        <w:rPr>
          <w:color w:val="auto"/>
        </w:rPr>
        <w:t>–</w:t>
      </w:r>
      <w:r w:rsidRPr="00FF6ADA">
        <w:rPr>
          <w:color w:val="auto"/>
        </w:rPr>
        <w:t>, és ezt követi a csoport.</w:t>
      </w:r>
    </w:p>
    <w:p w14:paraId="19592CFC" w14:textId="77777777" w:rsidR="00C57CB3" w:rsidRPr="00C57CB3" w:rsidRDefault="00C57CB3" w:rsidP="00C57CB3">
      <w:pPr>
        <w:widowControl w:val="0"/>
        <w:suppressAutoHyphens/>
        <w:spacing w:after="0" w:line="240" w:lineRule="auto"/>
        <w:jc w:val="both"/>
        <w:outlineLvl w:val="1"/>
        <w:rPr>
          <w:b/>
          <w:bCs/>
          <w:kern w:val="0"/>
          <w:sz w:val="22"/>
          <w:szCs w:val="22"/>
          <w14:ligatures w14:val="none"/>
        </w:rPr>
      </w:pPr>
    </w:p>
    <w:p w14:paraId="0D1F7BB8" w14:textId="77777777" w:rsidR="00C57CB3" w:rsidRPr="00C57CB3" w:rsidRDefault="00C57CB3" w:rsidP="00C57CB3">
      <w:pPr>
        <w:widowControl w:val="0"/>
        <w:suppressAutoHyphens/>
        <w:spacing w:after="0" w:line="240" w:lineRule="auto"/>
        <w:jc w:val="both"/>
        <w:outlineLvl w:val="1"/>
        <w:rPr>
          <w:rFonts w:ascii="Times New Roman" w:eastAsia="Times New Roman" w:hAnsi="Times New Roman" w:cs="Times New Roman"/>
          <w:b/>
          <w:bCs/>
          <w:kern w:val="0"/>
          <w14:ligatures w14:val="none"/>
        </w:rPr>
      </w:pPr>
      <w:bookmarkStart w:id="77" w:name="_Toc203998472"/>
      <w:r w:rsidRPr="00C57CB3">
        <w:rPr>
          <w:rFonts w:ascii="Times New Roman" w:eastAsia="Times New Roman" w:hAnsi="Times New Roman" w:cs="Times New Roman"/>
          <w:b/>
          <w:bCs/>
          <w:kern w:val="0"/>
          <w14:ligatures w14:val="none"/>
        </w:rPr>
        <w:t>A speciális pedagógiai ellátásra jogosult, a tankötelezettségük megkezdésére halasztást kapott gyermekek részére biztosítandó, iskolakezdésre felkészítő célzott foglalkozások</w:t>
      </w:r>
      <w:bookmarkEnd w:id="77"/>
    </w:p>
    <w:p w14:paraId="0BD9EFDA" w14:textId="77777777" w:rsidR="00C57CB3" w:rsidRPr="00C57CB3" w:rsidRDefault="00C57CB3" w:rsidP="00C57CB3">
      <w:pPr>
        <w:spacing w:after="0" w:line="240" w:lineRule="auto"/>
        <w:jc w:val="both"/>
        <w:rPr>
          <w:rFonts w:ascii="Times New Roman" w:eastAsia="Times New Roman" w:hAnsi="Times New Roman" w:cs="Times New Roman"/>
          <w:kern w:val="0"/>
          <w:shd w:val="clear" w:color="auto" w:fill="FFFFFF"/>
          <w:lang w:eastAsia="hu-HU"/>
          <w14:ligatures w14:val="none"/>
        </w:rPr>
      </w:pPr>
    </w:p>
    <w:p w14:paraId="42D345E7" w14:textId="77777777" w:rsidR="00C57CB3" w:rsidRPr="00C57CB3" w:rsidRDefault="00C57CB3" w:rsidP="00C57CB3">
      <w:pPr>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shd w:val="clear" w:color="auto" w:fill="FFFFFF"/>
          <w:lang w:eastAsia="hu-HU"/>
          <w14:ligatures w14:val="none"/>
        </w:rPr>
        <w:t>Optimális esetben elegendő a gyermek fejlődése szempontjából az óvodai csoportban végzett pedagógiai tevékenység. </w:t>
      </w:r>
    </w:p>
    <w:p w14:paraId="3E2D823D" w14:textId="77777777" w:rsidR="00C57CB3" w:rsidRPr="00C57CB3" w:rsidRDefault="00C57CB3" w:rsidP="00C57CB3">
      <w:pPr>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shd w:val="clear" w:color="auto" w:fill="FFFFFF"/>
          <w:lang w:eastAsia="hu-HU"/>
          <w14:ligatures w14:val="none"/>
        </w:rPr>
        <w:t>Ettől eltérő esetek:</w:t>
      </w:r>
    </w:p>
    <w:p w14:paraId="72EA3766" w14:textId="77777777" w:rsidR="00C57CB3" w:rsidRPr="00C57CB3" w:rsidRDefault="00C57CB3" w:rsidP="00785DE7">
      <w:pPr>
        <w:numPr>
          <w:ilvl w:val="0"/>
          <w:numId w:val="82"/>
        </w:numPr>
        <w:spacing w:after="0" w:line="240" w:lineRule="auto"/>
        <w:jc w:val="both"/>
        <w:textAlignment w:val="baseline"/>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shd w:val="clear" w:color="auto" w:fill="FFFFFF"/>
          <w:lang w:eastAsia="hu-HU"/>
          <w14:ligatures w14:val="none"/>
        </w:rPr>
        <w:t>Amennyiben egyes területen az életkorban elvárható fejlettségi szint elérése kisebb megsegítést igényel, a csoportban a szervezett foglalkozásokon differenciált feladatadásra, és a játéktevékenységen keresztül megvalósított egyéni fejlesztésre kerül sor mely az óvodapedagógus, vagy az óvodában dolgozó további szakemberek feladatai közé tartozik.</w:t>
      </w:r>
    </w:p>
    <w:p w14:paraId="1E5C2AB5" w14:textId="77777777" w:rsidR="00C57CB3" w:rsidRPr="00C57CB3" w:rsidRDefault="00C57CB3" w:rsidP="00785DE7">
      <w:pPr>
        <w:numPr>
          <w:ilvl w:val="0"/>
          <w:numId w:val="82"/>
        </w:numPr>
        <w:spacing w:after="0" w:line="240" w:lineRule="auto"/>
        <w:jc w:val="both"/>
        <w:textAlignment w:val="baseline"/>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shd w:val="clear" w:color="auto" w:fill="FFFFFF"/>
          <w:lang w:eastAsia="hu-HU"/>
          <w14:ligatures w14:val="none"/>
        </w:rPr>
        <w:t>Ha ez nem bizonyul elegendőnek, csoporton kívül egyéni vagy kiscsoportos célzott fejlesztéssel segít a gyógypedagógus vagy a pszichológus.</w:t>
      </w:r>
    </w:p>
    <w:p w14:paraId="50DF35E6" w14:textId="77777777" w:rsidR="00C57CB3" w:rsidRPr="00C57CB3" w:rsidRDefault="00C57CB3" w:rsidP="00C57CB3">
      <w:pPr>
        <w:spacing w:after="0" w:line="240" w:lineRule="auto"/>
        <w:jc w:val="both"/>
        <w:rPr>
          <w:kern w:val="0"/>
          <w14:ligatures w14:val="none"/>
        </w:rPr>
      </w:pPr>
    </w:p>
    <w:p w14:paraId="1E2391B9" w14:textId="77777777" w:rsidR="00C57CB3" w:rsidRPr="00C57CB3" w:rsidRDefault="00C57CB3" w:rsidP="00C57CB3">
      <w:pPr>
        <w:autoSpaceDE w:val="0"/>
        <w:autoSpaceDN w:val="0"/>
        <w:adjustRightInd w:val="0"/>
        <w:spacing w:after="0" w:line="240" w:lineRule="auto"/>
        <w:jc w:val="both"/>
        <w:rPr>
          <w:rFonts w:ascii="Times New Roman" w:eastAsia="Calibri" w:hAnsi="Times New Roman" w:cs="Times New Roman"/>
          <w:b/>
          <w:kern w:val="0"/>
          <w:lang w:eastAsia="hu-HU"/>
          <w14:ligatures w14:val="none"/>
        </w:rPr>
      </w:pPr>
      <w:r w:rsidRPr="00C57CB3">
        <w:rPr>
          <w:rFonts w:ascii="Times New Roman" w:eastAsia="Calibri" w:hAnsi="Times New Roman" w:cs="Times New Roman"/>
          <w:b/>
          <w:kern w:val="0"/>
          <w:lang w:eastAsia="hu-HU"/>
          <w14:ligatures w14:val="none"/>
        </w:rPr>
        <w:t>Intézményen belüli képességfejlesztés:</w:t>
      </w:r>
    </w:p>
    <w:p w14:paraId="559A1F87" w14:textId="77777777" w:rsidR="00C57CB3" w:rsidRPr="00C57CB3" w:rsidRDefault="00C57CB3" w:rsidP="00785DE7">
      <w:pPr>
        <w:numPr>
          <w:ilvl w:val="0"/>
          <w:numId w:val="80"/>
        </w:numPr>
        <w:autoSpaceDE w:val="0"/>
        <w:autoSpaceDN w:val="0"/>
        <w:adjustRightInd w:val="0"/>
        <w:spacing w:after="0" w:line="240" w:lineRule="auto"/>
        <w:jc w:val="both"/>
        <w:rPr>
          <w:rFonts w:ascii="Times New Roman" w:eastAsia="Calibri" w:hAnsi="Times New Roman" w:cs="Times New Roman"/>
          <w:kern w:val="0"/>
          <w:lang w:eastAsia="hu-HU"/>
          <w14:ligatures w14:val="none"/>
        </w:rPr>
      </w:pPr>
      <w:r w:rsidRPr="00C57CB3">
        <w:rPr>
          <w:rFonts w:ascii="Times New Roman" w:eastAsia="Calibri" w:hAnsi="Times New Roman" w:cs="Times New Roman"/>
          <w:kern w:val="0"/>
          <w:lang w:eastAsia="hu-HU"/>
          <w14:ligatures w14:val="none"/>
        </w:rPr>
        <w:t>Differenciálás: képességekhez mért feladatok adása; feladatok mennyiségében való eltérés; differenciált segítségnyújtás; képességekhez mért munka jellegű feladatok; irányított tevékenységekben csoportalkotás szempontjaiban; szabad játékidőben (fejlesztő és szabályjátékok).</w:t>
      </w:r>
    </w:p>
    <w:p w14:paraId="14B85629" w14:textId="77777777" w:rsidR="00C57CB3" w:rsidRPr="00C57CB3" w:rsidRDefault="00C57CB3" w:rsidP="00785DE7">
      <w:pPr>
        <w:numPr>
          <w:ilvl w:val="0"/>
          <w:numId w:val="80"/>
        </w:numPr>
        <w:autoSpaceDE w:val="0"/>
        <w:autoSpaceDN w:val="0"/>
        <w:adjustRightInd w:val="0"/>
        <w:spacing w:after="0" w:line="240" w:lineRule="auto"/>
        <w:jc w:val="both"/>
        <w:rPr>
          <w:rFonts w:ascii="Times New Roman" w:eastAsia="Calibri" w:hAnsi="Times New Roman" w:cs="Times New Roman"/>
          <w:kern w:val="0"/>
          <w:lang w:eastAsia="hu-HU"/>
          <w14:ligatures w14:val="none"/>
        </w:rPr>
      </w:pPr>
      <w:r w:rsidRPr="00C57CB3">
        <w:rPr>
          <w:rFonts w:ascii="Times New Roman" w:eastAsia="Calibri" w:hAnsi="Times New Roman" w:cs="Times New Roman"/>
          <w:kern w:val="0"/>
          <w:lang w:eastAsia="hu-HU"/>
          <w14:ligatures w14:val="none"/>
        </w:rPr>
        <w:t>Mikrocsoportos / egyéni foglalkozás alkalmazása.</w:t>
      </w:r>
    </w:p>
    <w:p w14:paraId="7ECE2DBF" w14:textId="6D4C9A98" w:rsidR="00C57CB3" w:rsidRPr="00C57CB3" w:rsidRDefault="00C57CB3" w:rsidP="00785DE7">
      <w:pPr>
        <w:numPr>
          <w:ilvl w:val="0"/>
          <w:numId w:val="80"/>
        </w:numPr>
        <w:autoSpaceDE w:val="0"/>
        <w:autoSpaceDN w:val="0"/>
        <w:adjustRightInd w:val="0"/>
        <w:spacing w:after="0" w:line="240" w:lineRule="auto"/>
        <w:jc w:val="both"/>
        <w:rPr>
          <w:rFonts w:ascii="Times New Roman" w:eastAsia="Calibri" w:hAnsi="Times New Roman" w:cs="Times New Roman"/>
          <w:kern w:val="0"/>
          <w:lang w:eastAsia="hu-HU"/>
          <w14:ligatures w14:val="none"/>
        </w:rPr>
      </w:pPr>
      <w:r w:rsidRPr="00C57CB3">
        <w:rPr>
          <w:rFonts w:ascii="Times New Roman" w:eastAsia="Calibri" w:hAnsi="Times New Roman" w:cs="Times New Roman"/>
          <w:kern w:val="0"/>
          <w:lang w:eastAsia="hu-HU"/>
          <w14:ligatures w14:val="none"/>
        </w:rPr>
        <w:t>Komplex tevékenységek (festés, rajz, zene)</w:t>
      </w:r>
      <w:r w:rsidR="00583158">
        <w:rPr>
          <w:rFonts w:ascii="Times New Roman" w:eastAsia="Calibri" w:hAnsi="Times New Roman" w:cs="Times New Roman"/>
          <w:kern w:val="0"/>
          <w:lang w:eastAsia="hu-HU"/>
          <w14:ligatures w14:val="none"/>
        </w:rPr>
        <w:t>.</w:t>
      </w:r>
    </w:p>
    <w:p w14:paraId="46BDE3D5" w14:textId="77777777" w:rsidR="00C57CB3" w:rsidRPr="00C57CB3" w:rsidRDefault="00C57CB3" w:rsidP="00785DE7">
      <w:pPr>
        <w:numPr>
          <w:ilvl w:val="0"/>
          <w:numId w:val="80"/>
        </w:numPr>
        <w:autoSpaceDE w:val="0"/>
        <w:autoSpaceDN w:val="0"/>
        <w:adjustRightInd w:val="0"/>
        <w:spacing w:after="0" w:line="240" w:lineRule="auto"/>
        <w:jc w:val="both"/>
        <w:rPr>
          <w:rFonts w:ascii="Times New Roman" w:eastAsia="Calibri" w:hAnsi="Times New Roman" w:cs="Times New Roman"/>
          <w:kern w:val="0"/>
          <w:lang w:eastAsia="hu-HU"/>
          <w14:ligatures w14:val="none"/>
        </w:rPr>
      </w:pPr>
      <w:r w:rsidRPr="00C57CB3">
        <w:rPr>
          <w:rFonts w:ascii="Times New Roman" w:eastAsia="Calibri" w:hAnsi="Times New Roman" w:cs="Times New Roman"/>
          <w:kern w:val="0"/>
          <w:lang w:eastAsia="hu-HU"/>
          <w14:ligatures w14:val="none"/>
        </w:rPr>
        <w:t>Relaxálás.</w:t>
      </w:r>
    </w:p>
    <w:p w14:paraId="7DDA4E7F" w14:textId="77777777" w:rsidR="00C57CB3" w:rsidRPr="00C57CB3" w:rsidRDefault="00C57CB3" w:rsidP="00785DE7">
      <w:pPr>
        <w:numPr>
          <w:ilvl w:val="0"/>
          <w:numId w:val="80"/>
        </w:numPr>
        <w:autoSpaceDE w:val="0"/>
        <w:autoSpaceDN w:val="0"/>
        <w:adjustRightInd w:val="0"/>
        <w:spacing w:after="0" w:line="240" w:lineRule="auto"/>
        <w:jc w:val="both"/>
        <w:rPr>
          <w:rFonts w:ascii="Times New Roman" w:eastAsia="Calibri" w:hAnsi="Times New Roman" w:cs="Times New Roman"/>
          <w:kern w:val="0"/>
          <w:lang w:eastAsia="hu-HU"/>
          <w14:ligatures w14:val="none"/>
        </w:rPr>
      </w:pPr>
      <w:r w:rsidRPr="00C57CB3">
        <w:rPr>
          <w:rFonts w:ascii="Times New Roman" w:eastAsia="Calibri" w:hAnsi="Times New Roman" w:cs="Times New Roman"/>
          <w:kern w:val="0"/>
          <w:lang w:eastAsia="hu-HU"/>
          <w14:ligatures w14:val="none"/>
        </w:rPr>
        <w:t>Drámajáték.</w:t>
      </w:r>
    </w:p>
    <w:p w14:paraId="3B026276" w14:textId="7F592E65" w:rsidR="00C57CB3" w:rsidRPr="00C57CB3" w:rsidRDefault="00C57CB3" w:rsidP="00785DE7">
      <w:pPr>
        <w:numPr>
          <w:ilvl w:val="0"/>
          <w:numId w:val="80"/>
        </w:numPr>
        <w:autoSpaceDE w:val="0"/>
        <w:autoSpaceDN w:val="0"/>
        <w:adjustRightInd w:val="0"/>
        <w:spacing w:after="0" w:line="240" w:lineRule="auto"/>
        <w:jc w:val="both"/>
        <w:rPr>
          <w:rFonts w:ascii="Times New Roman" w:eastAsia="Calibri" w:hAnsi="Times New Roman" w:cs="Times New Roman"/>
          <w:kern w:val="0"/>
          <w:lang w:eastAsia="hu-HU"/>
          <w14:ligatures w14:val="none"/>
        </w:rPr>
      </w:pPr>
      <w:r w:rsidRPr="00C57CB3">
        <w:rPr>
          <w:rFonts w:ascii="Times New Roman" w:eastAsia="Calibri" w:hAnsi="Times New Roman" w:cs="Times New Roman"/>
          <w:kern w:val="0"/>
          <w:lang w:eastAsia="hu-HU"/>
          <w14:ligatures w14:val="none"/>
        </w:rPr>
        <w:t xml:space="preserve">A fejlesztő szakemberek mellett </w:t>
      </w:r>
      <w:r w:rsidR="00C50755">
        <w:rPr>
          <w:rFonts w:ascii="Times New Roman" w:eastAsia="Calibri" w:hAnsi="Times New Roman" w:cs="Times New Roman"/>
          <w:kern w:val="0"/>
          <w:lang w:eastAsia="hu-HU"/>
          <w14:ligatures w14:val="none"/>
        </w:rPr>
        <w:t>gyógy</w:t>
      </w:r>
      <w:r w:rsidRPr="00C57CB3">
        <w:rPr>
          <w:rFonts w:ascii="Times New Roman" w:eastAsia="Calibri" w:hAnsi="Times New Roman" w:cs="Times New Roman"/>
          <w:kern w:val="0"/>
          <w:lang w:eastAsia="hu-HU"/>
          <w14:ligatures w14:val="none"/>
        </w:rPr>
        <w:t>pedagógiai asszisztens biztosítása.</w:t>
      </w:r>
    </w:p>
    <w:p w14:paraId="65881A50" w14:textId="77777777" w:rsidR="00C57CB3" w:rsidRPr="00C57CB3" w:rsidRDefault="00C57CB3" w:rsidP="00785DE7">
      <w:pPr>
        <w:numPr>
          <w:ilvl w:val="0"/>
          <w:numId w:val="80"/>
        </w:numPr>
        <w:autoSpaceDE w:val="0"/>
        <w:autoSpaceDN w:val="0"/>
        <w:adjustRightInd w:val="0"/>
        <w:spacing w:after="0" w:line="240" w:lineRule="auto"/>
        <w:jc w:val="both"/>
        <w:rPr>
          <w:rFonts w:ascii="Times New Roman" w:eastAsia="Calibri" w:hAnsi="Times New Roman" w:cs="Times New Roman"/>
          <w:kern w:val="0"/>
          <w:lang w:eastAsia="hu-HU"/>
          <w14:ligatures w14:val="none"/>
        </w:rPr>
      </w:pPr>
      <w:r w:rsidRPr="00C57CB3">
        <w:rPr>
          <w:rFonts w:ascii="Times New Roman" w:eastAsia="Calibri" w:hAnsi="Times New Roman" w:cs="Times New Roman"/>
          <w:kern w:val="0"/>
          <w:lang w:eastAsia="hu-HU"/>
          <w14:ligatures w14:val="none"/>
        </w:rPr>
        <w:t>Tehetségfejlesztő szakvizsgával rendelkező kollégákkal szükség és igény szerinti együttműködés.</w:t>
      </w:r>
    </w:p>
    <w:p w14:paraId="316659E9" w14:textId="77777777" w:rsidR="00C57CB3" w:rsidRPr="00C57CB3" w:rsidRDefault="00C57CB3" w:rsidP="00785DE7">
      <w:pPr>
        <w:numPr>
          <w:ilvl w:val="0"/>
          <w:numId w:val="80"/>
        </w:numPr>
        <w:autoSpaceDE w:val="0"/>
        <w:autoSpaceDN w:val="0"/>
        <w:adjustRightInd w:val="0"/>
        <w:spacing w:after="0" w:line="240" w:lineRule="auto"/>
        <w:jc w:val="both"/>
        <w:rPr>
          <w:rFonts w:ascii="Times New Roman" w:eastAsia="Calibri" w:hAnsi="Times New Roman" w:cs="Times New Roman"/>
          <w:kern w:val="0"/>
          <w:lang w:eastAsia="hu-HU"/>
          <w14:ligatures w14:val="none"/>
        </w:rPr>
      </w:pPr>
      <w:r w:rsidRPr="00C57CB3">
        <w:rPr>
          <w:rFonts w:ascii="Times New Roman" w:eastAsia="Calibri" w:hAnsi="Times New Roman" w:cs="Times New Roman"/>
          <w:kern w:val="0"/>
          <w:lang w:eastAsia="hu-HU"/>
          <w14:ligatures w14:val="none"/>
        </w:rPr>
        <w:t>Speciális foglalkozások ajánlása.</w:t>
      </w:r>
    </w:p>
    <w:p w14:paraId="3E941A3C" w14:textId="2ED3BC45" w:rsidR="00C57CB3" w:rsidRPr="00C57CB3" w:rsidRDefault="00C57CB3" w:rsidP="00785DE7">
      <w:pPr>
        <w:numPr>
          <w:ilvl w:val="0"/>
          <w:numId w:val="80"/>
        </w:numPr>
        <w:autoSpaceDE w:val="0"/>
        <w:autoSpaceDN w:val="0"/>
        <w:adjustRightInd w:val="0"/>
        <w:spacing w:after="0" w:line="240" w:lineRule="auto"/>
        <w:jc w:val="both"/>
        <w:rPr>
          <w:rFonts w:ascii="Times New Roman" w:eastAsia="Calibri" w:hAnsi="Times New Roman" w:cs="Times New Roman"/>
          <w:kern w:val="0"/>
          <w:lang w:eastAsia="hu-HU"/>
          <w14:ligatures w14:val="none"/>
        </w:rPr>
      </w:pPr>
      <w:r w:rsidRPr="00C57CB3">
        <w:rPr>
          <w:rFonts w:ascii="Times New Roman" w:eastAsia="Calibri" w:hAnsi="Times New Roman" w:cs="Times New Roman"/>
          <w:kern w:val="0"/>
          <w:lang w:eastAsia="hu-HU"/>
          <w14:ligatures w14:val="none"/>
        </w:rPr>
        <w:t>Montessori eszközök alkalmazása</w:t>
      </w:r>
      <w:r w:rsidR="00583158">
        <w:rPr>
          <w:rFonts w:ascii="Times New Roman" w:eastAsia="Calibri" w:hAnsi="Times New Roman" w:cs="Times New Roman"/>
          <w:kern w:val="0"/>
          <w:lang w:eastAsia="hu-HU"/>
          <w14:ligatures w14:val="none"/>
        </w:rPr>
        <w:t>.</w:t>
      </w:r>
    </w:p>
    <w:p w14:paraId="52BF3A6D" w14:textId="6F523D65" w:rsidR="00C57CB3" w:rsidRPr="00C57CB3" w:rsidRDefault="00C57CB3" w:rsidP="00785DE7">
      <w:pPr>
        <w:numPr>
          <w:ilvl w:val="0"/>
          <w:numId w:val="80"/>
        </w:numPr>
        <w:autoSpaceDE w:val="0"/>
        <w:autoSpaceDN w:val="0"/>
        <w:adjustRightInd w:val="0"/>
        <w:spacing w:after="0" w:line="240" w:lineRule="auto"/>
        <w:jc w:val="both"/>
        <w:rPr>
          <w:rFonts w:ascii="Times New Roman" w:eastAsia="Calibri" w:hAnsi="Times New Roman" w:cs="Times New Roman"/>
          <w:kern w:val="0"/>
          <w:lang w:eastAsia="hu-HU"/>
          <w14:ligatures w14:val="none"/>
        </w:rPr>
      </w:pPr>
      <w:r w:rsidRPr="00C57CB3">
        <w:rPr>
          <w:rFonts w:ascii="Times New Roman" w:eastAsia="Calibri" w:hAnsi="Times New Roman" w:cs="Times New Roman"/>
          <w:kern w:val="0"/>
          <w:lang w:eastAsia="hu-HU"/>
          <w14:ligatures w14:val="none"/>
        </w:rPr>
        <w:t xml:space="preserve">Fejlesztő szakemberek támogató tevékenysége: gyógypedagógusok. </w:t>
      </w:r>
    </w:p>
    <w:p w14:paraId="0D313E25" w14:textId="77777777" w:rsidR="00C57CB3" w:rsidRDefault="00C57CB3" w:rsidP="00C57CB3">
      <w:pPr>
        <w:autoSpaceDE w:val="0"/>
        <w:autoSpaceDN w:val="0"/>
        <w:adjustRightInd w:val="0"/>
        <w:spacing w:after="0" w:line="240" w:lineRule="auto"/>
        <w:jc w:val="both"/>
        <w:rPr>
          <w:rFonts w:ascii="Times New Roman" w:eastAsia="Calibri" w:hAnsi="Times New Roman" w:cs="Times New Roman"/>
          <w:kern w:val="0"/>
          <w:lang w:eastAsia="hu-HU"/>
          <w14:ligatures w14:val="none"/>
        </w:rPr>
      </w:pPr>
    </w:p>
    <w:p w14:paraId="285A92FD" w14:textId="77777777" w:rsidR="003E1230" w:rsidRPr="00C57CB3" w:rsidRDefault="003E1230" w:rsidP="00C57CB3">
      <w:pPr>
        <w:autoSpaceDE w:val="0"/>
        <w:autoSpaceDN w:val="0"/>
        <w:adjustRightInd w:val="0"/>
        <w:spacing w:after="0" w:line="240" w:lineRule="auto"/>
        <w:jc w:val="both"/>
        <w:rPr>
          <w:rFonts w:ascii="Times New Roman" w:eastAsia="Calibri" w:hAnsi="Times New Roman" w:cs="Times New Roman"/>
          <w:kern w:val="0"/>
          <w:lang w:eastAsia="hu-HU"/>
          <w14:ligatures w14:val="none"/>
        </w:rPr>
      </w:pPr>
    </w:p>
    <w:p w14:paraId="3529BD0D" w14:textId="4490E0AB" w:rsidR="00C57CB3" w:rsidRPr="00C57CB3" w:rsidRDefault="00C57CB3" w:rsidP="00C57CB3">
      <w:pPr>
        <w:widowControl w:val="0"/>
        <w:tabs>
          <w:tab w:val="left" w:pos="3346"/>
        </w:tabs>
        <w:suppressAutoHyphens/>
        <w:spacing w:after="0" w:line="240" w:lineRule="auto"/>
        <w:jc w:val="both"/>
        <w:outlineLvl w:val="0"/>
        <w:rPr>
          <w:rFonts w:ascii="Times New Roman" w:eastAsia="Times New Roman" w:hAnsi="Times New Roman" w:cs="Times New Roman"/>
          <w:bCs/>
          <w:kern w:val="0"/>
          <w14:ligatures w14:val="none"/>
        </w:rPr>
      </w:pPr>
      <w:bookmarkStart w:id="78" w:name="_Toc203998473"/>
      <w:r w:rsidRPr="00C57CB3">
        <w:rPr>
          <w:rFonts w:ascii="Times New Roman" w:eastAsia="Times New Roman" w:hAnsi="Times New Roman" w:cs="Times New Roman"/>
          <w:b/>
          <w:kern w:val="0"/>
          <w14:ligatures w14:val="none"/>
        </w:rPr>
        <w:t xml:space="preserve">A </w:t>
      </w:r>
      <w:bookmarkStart w:id="79" w:name="_Hlk108381108"/>
      <w:r w:rsidRPr="00C57CB3">
        <w:rPr>
          <w:rFonts w:ascii="Times New Roman" w:eastAsia="Times New Roman" w:hAnsi="Times New Roman" w:cs="Times New Roman"/>
          <w:b/>
          <w:kern w:val="0"/>
          <w14:ligatures w14:val="none"/>
        </w:rPr>
        <w:t xml:space="preserve">Gyógypedagógus </w:t>
      </w:r>
      <w:bookmarkEnd w:id="79"/>
      <w:r w:rsidRPr="00C57CB3">
        <w:rPr>
          <w:rFonts w:ascii="Times New Roman" w:eastAsia="Times New Roman" w:hAnsi="Times New Roman" w:cs="Times New Roman"/>
          <w:b/>
          <w:kern w:val="0"/>
          <w14:ligatures w14:val="none"/>
        </w:rPr>
        <w:t>feladata</w:t>
      </w:r>
      <w:r w:rsidRPr="00C57CB3">
        <w:rPr>
          <w:rFonts w:ascii="Times New Roman" w:eastAsia="Times New Roman" w:hAnsi="Times New Roman" w:cs="Times New Roman"/>
          <w:bCs/>
          <w:kern w:val="0"/>
          <w14:ligatures w14:val="none"/>
        </w:rPr>
        <w:t xml:space="preserve"> a fejlesztési területeknek megfelelően:</w:t>
      </w:r>
      <w:bookmarkEnd w:id="78"/>
    </w:p>
    <w:p w14:paraId="1D466AA0" w14:textId="77777777" w:rsidR="00C57CB3" w:rsidRPr="00C57CB3" w:rsidRDefault="00C57CB3" w:rsidP="00785DE7">
      <w:pPr>
        <w:widowControl w:val="0"/>
        <w:numPr>
          <w:ilvl w:val="0"/>
          <w:numId w:val="81"/>
        </w:numPr>
        <w:tabs>
          <w:tab w:val="left" w:pos="3346"/>
        </w:tabs>
        <w:suppressAutoHyphens/>
        <w:spacing w:after="0" w:line="240" w:lineRule="auto"/>
        <w:jc w:val="both"/>
        <w:outlineLvl w:val="0"/>
        <w:rPr>
          <w:rFonts w:ascii="Times New Roman" w:eastAsia="Times New Roman" w:hAnsi="Times New Roman" w:cs="Times New Roman"/>
          <w:bCs/>
          <w:kern w:val="0"/>
          <w14:ligatures w14:val="none"/>
        </w:rPr>
      </w:pPr>
      <w:bookmarkStart w:id="80" w:name="_Toc109027810"/>
      <w:bookmarkStart w:id="81" w:name="_Toc203998474"/>
      <w:r w:rsidRPr="00C57CB3">
        <w:rPr>
          <w:rFonts w:ascii="Times New Roman" w:eastAsia="Times New Roman" w:hAnsi="Times New Roman" w:cs="Times New Roman"/>
          <w:bCs/>
          <w:kern w:val="0"/>
          <w14:ligatures w14:val="none"/>
        </w:rPr>
        <w:t>A bevált módszereket, eszközöket megossza az óvodapedagógusokkal, pedagógiai asszisztensekkel.</w:t>
      </w:r>
      <w:bookmarkEnd w:id="80"/>
      <w:bookmarkEnd w:id="81"/>
    </w:p>
    <w:p w14:paraId="317539DE" w14:textId="77777777" w:rsidR="00C57CB3" w:rsidRPr="00C57CB3" w:rsidRDefault="00C57CB3" w:rsidP="00785DE7">
      <w:pPr>
        <w:widowControl w:val="0"/>
        <w:numPr>
          <w:ilvl w:val="0"/>
          <w:numId w:val="81"/>
        </w:numPr>
        <w:tabs>
          <w:tab w:val="left" w:pos="3346"/>
        </w:tabs>
        <w:suppressAutoHyphens/>
        <w:spacing w:after="0" w:line="240" w:lineRule="auto"/>
        <w:jc w:val="both"/>
        <w:outlineLvl w:val="0"/>
        <w:rPr>
          <w:rFonts w:ascii="Times New Roman" w:eastAsia="Times New Roman" w:hAnsi="Times New Roman" w:cs="Times New Roman"/>
          <w:bCs/>
          <w:kern w:val="0"/>
          <w14:ligatures w14:val="none"/>
        </w:rPr>
      </w:pPr>
      <w:bookmarkStart w:id="82" w:name="_Toc109027811"/>
      <w:bookmarkStart w:id="83" w:name="_Toc203998475"/>
      <w:r w:rsidRPr="00C57CB3">
        <w:rPr>
          <w:rFonts w:ascii="Times New Roman" w:eastAsia="Times New Roman" w:hAnsi="Times New Roman" w:cs="Times New Roman"/>
          <w:bCs/>
          <w:kern w:val="0"/>
          <w14:ligatures w14:val="none"/>
        </w:rPr>
        <w:t>Félévente (január, június) írásbeli értékelést készítsen az érintett gyermekekről, melyet az óvodapedagógus -konzultálva a gyógypedagógus vagy pszichológus kollégával - az egyéni fejlesztési terv részeként kezel.</w:t>
      </w:r>
      <w:bookmarkEnd w:id="82"/>
      <w:bookmarkEnd w:id="83"/>
      <w:r w:rsidRPr="00C57CB3">
        <w:rPr>
          <w:rFonts w:ascii="Times New Roman" w:eastAsia="Times New Roman" w:hAnsi="Times New Roman" w:cs="Times New Roman"/>
          <w:bCs/>
          <w:kern w:val="0"/>
          <w14:ligatures w14:val="none"/>
        </w:rPr>
        <w:t xml:space="preserve"> </w:t>
      </w:r>
    </w:p>
    <w:p w14:paraId="7939C6E5" w14:textId="77777777" w:rsidR="00C57CB3" w:rsidRPr="00C57CB3" w:rsidRDefault="00C57CB3" w:rsidP="00785DE7">
      <w:pPr>
        <w:widowControl w:val="0"/>
        <w:numPr>
          <w:ilvl w:val="0"/>
          <w:numId w:val="81"/>
        </w:numPr>
        <w:tabs>
          <w:tab w:val="left" w:pos="3346"/>
        </w:tabs>
        <w:suppressAutoHyphens/>
        <w:spacing w:after="0" w:line="240" w:lineRule="auto"/>
        <w:jc w:val="both"/>
        <w:outlineLvl w:val="0"/>
        <w:rPr>
          <w:rFonts w:ascii="Times New Roman" w:eastAsia="Times New Roman" w:hAnsi="Times New Roman" w:cs="Times New Roman"/>
          <w:bCs/>
          <w:kern w:val="0"/>
          <w14:ligatures w14:val="none"/>
        </w:rPr>
      </w:pPr>
      <w:bookmarkStart w:id="84" w:name="_Toc109027812"/>
      <w:bookmarkStart w:id="85" w:name="_Toc203998476"/>
      <w:r w:rsidRPr="00C57CB3">
        <w:rPr>
          <w:rFonts w:ascii="Times New Roman" w:eastAsia="Times New Roman" w:hAnsi="Times New Roman" w:cs="Times New Roman"/>
          <w:bCs/>
          <w:kern w:val="0"/>
          <w14:ligatures w14:val="none"/>
        </w:rPr>
        <w:lastRenderedPageBreak/>
        <w:t>Játék és/vagy játékos feladatokat (pl. feladatlap, játékeszközök) ajánljon, esetleg készítsen az óvodapedagógusok számára.</w:t>
      </w:r>
      <w:bookmarkEnd w:id="84"/>
      <w:bookmarkEnd w:id="85"/>
    </w:p>
    <w:p w14:paraId="389049CF" w14:textId="77777777" w:rsidR="00C57CB3" w:rsidRPr="00C57CB3" w:rsidRDefault="00C57CB3" w:rsidP="00C57CB3">
      <w:pPr>
        <w:autoSpaceDE w:val="0"/>
        <w:autoSpaceDN w:val="0"/>
        <w:adjustRightInd w:val="0"/>
        <w:spacing w:after="0" w:line="240" w:lineRule="auto"/>
        <w:jc w:val="both"/>
        <w:rPr>
          <w:rFonts w:ascii="Times New Roman" w:eastAsia="Calibri" w:hAnsi="Times New Roman" w:cs="Times New Roman"/>
          <w:b/>
          <w:kern w:val="0"/>
          <w:lang w:eastAsia="hu-HU"/>
          <w14:ligatures w14:val="none"/>
        </w:rPr>
      </w:pPr>
    </w:p>
    <w:p w14:paraId="126C658A" w14:textId="77777777" w:rsidR="00C57CB3" w:rsidRPr="00C57CB3" w:rsidRDefault="00C57CB3" w:rsidP="00C57CB3">
      <w:pPr>
        <w:autoSpaceDE w:val="0"/>
        <w:autoSpaceDN w:val="0"/>
        <w:adjustRightInd w:val="0"/>
        <w:spacing w:after="0" w:line="240" w:lineRule="auto"/>
        <w:jc w:val="both"/>
        <w:rPr>
          <w:rFonts w:ascii="Times New Roman" w:eastAsia="Calibri" w:hAnsi="Times New Roman" w:cs="Times New Roman"/>
          <w:b/>
          <w:kern w:val="0"/>
          <w:lang w:eastAsia="hu-HU"/>
          <w14:ligatures w14:val="none"/>
        </w:rPr>
      </w:pPr>
    </w:p>
    <w:p w14:paraId="638022B7" w14:textId="77777777" w:rsidR="00C57CB3" w:rsidRPr="00C57CB3" w:rsidRDefault="00C57CB3" w:rsidP="00C57CB3">
      <w:pPr>
        <w:autoSpaceDE w:val="0"/>
        <w:autoSpaceDN w:val="0"/>
        <w:adjustRightInd w:val="0"/>
        <w:spacing w:after="0" w:line="240" w:lineRule="auto"/>
        <w:jc w:val="both"/>
        <w:rPr>
          <w:rFonts w:ascii="Times New Roman" w:eastAsia="Calibri" w:hAnsi="Times New Roman" w:cs="Times New Roman"/>
          <w:b/>
          <w:kern w:val="0"/>
          <w:lang w:eastAsia="hu-HU"/>
          <w14:ligatures w14:val="none"/>
        </w:rPr>
      </w:pPr>
      <w:r w:rsidRPr="00C57CB3">
        <w:rPr>
          <w:rFonts w:ascii="Times New Roman" w:eastAsia="Calibri" w:hAnsi="Times New Roman" w:cs="Times New Roman"/>
          <w:b/>
          <w:kern w:val="0"/>
          <w:lang w:eastAsia="hu-HU"/>
          <w14:ligatures w14:val="none"/>
        </w:rPr>
        <w:t>Intézményen kívüli képességfejlesztés:</w:t>
      </w:r>
    </w:p>
    <w:p w14:paraId="45C0C08A" w14:textId="0BEA7112" w:rsidR="00C57CB3" w:rsidRPr="00C57CB3" w:rsidRDefault="00C57CB3" w:rsidP="00785DE7">
      <w:pPr>
        <w:numPr>
          <w:ilvl w:val="0"/>
          <w:numId w:val="83"/>
        </w:numPr>
        <w:autoSpaceDE w:val="0"/>
        <w:autoSpaceDN w:val="0"/>
        <w:adjustRightInd w:val="0"/>
        <w:spacing w:after="0" w:line="240" w:lineRule="auto"/>
        <w:jc w:val="both"/>
        <w:rPr>
          <w:rFonts w:ascii="Times New Roman" w:eastAsia="Calibri" w:hAnsi="Times New Roman" w:cs="Times New Roman"/>
          <w:kern w:val="0"/>
          <w:lang w:eastAsia="hu-HU"/>
          <w14:ligatures w14:val="none"/>
        </w:rPr>
      </w:pPr>
      <w:r w:rsidRPr="00C57CB3">
        <w:rPr>
          <w:rFonts w:ascii="Times New Roman" w:eastAsia="Calibri" w:hAnsi="Times New Roman" w:cs="Times New Roman"/>
          <w:kern w:val="0"/>
          <w:lang w:eastAsia="hu-HU"/>
          <w14:ligatures w14:val="none"/>
        </w:rPr>
        <w:t>Pedagógiai Szakszolgálat szolgáltatásai</w:t>
      </w:r>
      <w:r w:rsidR="00583158">
        <w:rPr>
          <w:rFonts w:ascii="Times New Roman" w:eastAsia="Calibri" w:hAnsi="Times New Roman" w:cs="Times New Roman"/>
          <w:kern w:val="0"/>
          <w:lang w:eastAsia="hu-HU"/>
          <w14:ligatures w14:val="none"/>
        </w:rPr>
        <w:t>.</w:t>
      </w:r>
    </w:p>
    <w:p w14:paraId="0EA743DB" w14:textId="3C007663" w:rsidR="00C57CB3" w:rsidRPr="00C57CB3" w:rsidRDefault="00C57CB3" w:rsidP="00785DE7">
      <w:pPr>
        <w:numPr>
          <w:ilvl w:val="0"/>
          <w:numId w:val="83"/>
        </w:numPr>
        <w:autoSpaceDE w:val="0"/>
        <w:autoSpaceDN w:val="0"/>
        <w:adjustRightInd w:val="0"/>
        <w:spacing w:after="0" w:line="240" w:lineRule="auto"/>
        <w:jc w:val="both"/>
        <w:rPr>
          <w:rFonts w:ascii="Times New Roman" w:eastAsia="Calibri" w:hAnsi="Times New Roman" w:cs="Times New Roman"/>
          <w:kern w:val="0"/>
          <w:lang w:eastAsia="hu-HU"/>
          <w14:ligatures w14:val="none"/>
        </w:rPr>
      </w:pPr>
      <w:r w:rsidRPr="00C57CB3">
        <w:rPr>
          <w:rFonts w:ascii="Times New Roman" w:eastAsia="Calibri" w:hAnsi="Times New Roman" w:cs="Times New Roman"/>
          <w:kern w:val="0"/>
          <w:lang w:eastAsia="hu-HU"/>
          <w14:ligatures w14:val="none"/>
        </w:rPr>
        <w:t>Tehetségpont ajánlása, felkeresése</w:t>
      </w:r>
      <w:r w:rsidR="00583158">
        <w:rPr>
          <w:rFonts w:ascii="Times New Roman" w:eastAsia="Calibri" w:hAnsi="Times New Roman" w:cs="Times New Roman"/>
          <w:kern w:val="0"/>
          <w:lang w:eastAsia="hu-HU"/>
          <w14:ligatures w14:val="none"/>
        </w:rPr>
        <w:t>.</w:t>
      </w:r>
    </w:p>
    <w:p w14:paraId="41E2D43E" w14:textId="77777777" w:rsidR="00C57CB3" w:rsidRPr="00C57CB3" w:rsidRDefault="00C57CB3" w:rsidP="00785DE7">
      <w:pPr>
        <w:numPr>
          <w:ilvl w:val="0"/>
          <w:numId w:val="83"/>
        </w:numPr>
        <w:autoSpaceDE w:val="0"/>
        <w:autoSpaceDN w:val="0"/>
        <w:adjustRightInd w:val="0"/>
        <w:spacing w:after="0" w:line="240" w:lineRule="auto"/>
        <w:jc w:val="both"/>
        <w:rPr>
          <w:rFonts w:ascii="Times New Roman" w:eastAsia="Calibri" w:hAnsi="Times New Roman" w:cs="Times New Roman"/>
          <w:kern w:val="0"/>
          <w:lang w:eastAsia="hu-HU"/>
          <w14:ligatures w14:val="none"/>
        </w:rPr>
      </w:pPr>
      <w:r w:rsidRPr="00C57CB3">
        <w:rPr>
          <w:rFonts w:ascii="Times New Roman" w:eastAsia="Calibri" w:hAnsi="Times New Roman" w:cs="Times New Roman"/>
          <w:kern w:val="0"/>
          <w:lang w:eastAsia="hu-HU"/>
          <w14:ligatures w14:val="none"/>
        </w:rPr>
        <w:t>Élményszerző programok keretén belül: színház, múzeum, könyvtár látogatás.</w:t>
      </w:r>
    </w:p>
    <w:p w14:paraId="35F52464" w14:textId="77777777" w:rsidR="00C57CB3" w:rsidRPr="00C57CB3" w:rsidRDefault="00C57CB3" w:rsidP="00C57CB3">
      <w:pPr>
        <w:autoSpaceDE w:val="0"/>
        <w:autoSpaceDN w:val="0"/>
        <w:adjustRightInd w:val="0"/>
        <w:spacing w:after="0" w:line="240" w:lineRule="auto"/>
        <w:jc w:val="both"/>
        <w:rPr>
          <w:rFonts w:ascii="Times New Roman" w:eastAsia="Calibri" w:hAnsi="Times New Roman" w:cs="Times New Roman"/>
          <w:kern w:val="0"/>
          <w:lang w:eastAsia="hu-HU"/>
          <w14:ligatures w14:val="none"/>
        </w:rPr>
      </w:pPr>
    </w:p>
    <w:p w14:paraId="1881F050" w14:textId="77777777" w:rsidR="00C57CB3" w:rsidRPr="00C57CB3" w:rsidRDefault="00C57CB3" w:rsidP="00C57CB3">
      <w:pPr>
        <w:widowControl w:val="0"/>
        <w:tabs>
          <w:tab w:val="left" w:pos="3346"/>
        </w:tabs>
        <w:suppressAutoHyphens/>
        <w:spacing w:after="0" w:line="240" w:lineRule="auto"/>
        <w:jc w:val="both"/>
        <w:outlineLvl w:val="0"/>
        <w:rPr>
          <w:rFonts w:ascii="Times New Roman" w:eastAsia="Times New Roman" w:hAnsi="Times New Roman" w:cs="Times New Roman"/>
          <w:bCs/>
          <w:kern w:val="0"/>
          <w14:ligatures w14:val="none"/>
        </w:rPr>
      </w:pPr>
      <w:bookmarkStart w:id="86" w:name="_Toc109027813"/>
      <w:bookmarkStart w:id="87" w:name="_Toc203998477"/>
      <w:r w:rsidRPr="00C57CB3">
        <w:rPr>
          <w:rFonts w:ascii="Times New Roman" w:eastAsia="Times New Roman" w:hAnsi="Times New Roman" w:cs="Times New Roman"/>
          <w:bCs/>
          <w:kern w:val="0"/>
          <w14:ligatures w14:val="none"/>
        </w:rPr>
        <w:t>Az iskolák elvárásai tapasztalataink szerint eltérőek lehetnek; ezért a lehetőségeink függvényében feltérképezzük a befogadó, elsősorban a kerületi iskolák elvárásait, melyekről az érintett szülőket időben tájékoztatjuk.</w:t>
      </w:r>
      <w:bookmarkEnd w:id="86"/>
      <w:bookmarkEnd w:id="87"/>
    </w:p>
    <w:p w14:paraId="2BA7F08C" w14:textId="77777777" w:rsidR="00411E24" w:rsidRPr="00C57CB3" w:rsidRDefault="00411E24" w:rsidP="00411E24">
      <w:pPr>
        <w:widowControl w:val="0"/>
        <w:tabs>
          <w:tab w:val="left" w:pos="3346"/>
        </w:tabs>
        <w:suppressAutoHyphens/>
        <w:spacing w:after="0" w:line="240" w:lineRule="auto"/>
        <w:jc w:val="both"/>
        <w:outlineLvl w:val="0"/>
        <w:rPr>
          <w:rFonts w:ascii="Times New Roman" w:eastAsia="Times New Roman" w:hAnsi="Times New Roman" w:cs="Times New Roman"/>
          <w:b/>
          <w:kern w:val="0"/>
          <w14:ligatures w14:val="none"/>
        </w:rPr>
      </w:pPr>
      <w:bookmarkStart w:id="88" w:name="_Toc109027814"/>
      <w:bookmarkStart w:id="89" w:name="_Toc203998478"/>
      <w:r w:rsidRPr="00C57CB3">
        <w:rPr>
          <w:rFonts w:ascii="Times New Roman" w:eastAsia="Times New Roman" w:hAnsi="Times New Roman" w:cs="Times New Roman"/>
          <w:b/>
          <w:kern w:val="0"/>
          <w14:ligatures w14:val="none"/>
        </w:rPr>
        <w:t>Bízunk abban, hogy lelkiismeretes, együttműködő munkánk eredményeképp a gyermekek megállják majd a helyüket az iskola világában.</w:t>
      </w:r>
      <w:bookmarkEnd w:id="88"/>
      <w:bookmarkEnd w:id="89"/>
    </w:p>
    <w:p w14:paraId="5BE2826A" w14:textId="77777777" w:rsidR="0045165A" w:rsidRDefault="0045165A" w:rsidP="0045165A">
      <w:pPr>
        <w:spacing w:line="259" w:lineRule="auto"/>
        <w:jc w:val="both"/>
        <w:rPr>
          <w:rFonts w:ascii="Times New Roman" w:hAnsi="Times New Roman" w:cs="Times New Roman"/>
          <w:b/>
          <w:bCs/>
          <w:kern w:val="0"/>
          <w14:ligatures w14:val="none"/>
        </w:rPr>
      </w:pPr>
    </w:p>
    <w:p w14:paraId="7BD5F347" w14:textId="4DF21A29" w:rsidR="0045165A" w:rsidRPr="00C57CB3" w:rsidRDefault="0045165A" w:rsidP="0045165A">
      <w:pPr>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Tervezés, tematikus rendszer, integrált fejlesztés</w:t>
      </w:r>
    </w:p>
    <w:p w14:paraId="59E2DC29" w14:textId="77777777" w:rsidR="0045165A" w:rsidRPr="00C57CB3" w:rsidRDefault="0045165A" w:rsidP="0045165A">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Programunkban a műveltségtartalom többnyire a hagyományos foglalkozási ágakra tagolódik. A feldolgozás módja az óvodák/óvodapedagógusok által meghatározott műveltségtartalmak köré felépített, és az egyénre szabott integrációs, valamint az óvodapedagógusok döntése alapján kiválasztott módszer. Az integráció egy vezérfonal mentén sokoldalú megközelítéssel és sokirányú képességfejlesztéssel történő feldolgozást jelent.</w:t>
      </w:r>
    </w:p>
    <w:p w14:paraId="6F24EF87" w14:textId="77777777" w:rsidR="0045165A" w:rsidRPr="00C57CB3" w:rsidRDefault="0045165A" w:rsidP="0045165A">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 Fontos, hogy a pedagógus az életkori sajátosságok figyelembevételével választja meg az alkalmazott módszereket, amelyek a tanítás-tanulás eredményességét segíthetik.</w:t>
      </w:r>
    </w:p>
    <w:p w14:paraId="7705F7B0" w14:textId="77777777" w:rsidR="0045165A" w:rsidRPr="00C57CB3" w:rsidRDefault="0045165A" w:rsidP="0045165A">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óvodapedagógusoknak – az intézményegységekben kialakult hagyományokra alapozottan megjelenítve a speciális tartalmakat - szakszerűen kell összeválogatni és integrálni a különböző területekről származó megfelelő tanulási tartalmakat, melyek az alábbiak:</w:t>
      </w:r>
    </w:p>
    <w:p w14:paraId="20087A69" w14:textId="77777777" w:rsidR="0045165A" w:rsidRPr="0045165A" w:rsidRDefault="0045165A" w:rsidP="0045165A">
      <w:pPr>
        <w:spacing w:after="0" w:line="240" w:lineRule="auto"/>
        <w:jc w:val="both"/>
        <w:rPr>
          <w:rFonts w:ascii="Times New Roman" w:hAnsi="Times New Roman" w:cs="Times New Roman"/>
          <w:kern w:val="0"/>
          <w14:ligatures w14:val="none"/>
        </w:rPr>
      </w:pPr>
    </w:p>
    <w:p w14:paraId="004CC4D9" w14:textId="77777777" w:rsidR="0045165A" w:rsidRPr="0045165A" w:rsidRDefault="0045165A" w:rsidP="0045165A">
      <w:pPr>
        <w:spacing w:after="0" w:line="240" w:lineRule="auto"/>
        <w:jc w:val="both"/>
        <w:rPr>
          <w:rFonts w:ascii="Times New Roman" w:hAnsi="Times New Roman" w:cs="Times New Roman"/>
          <w:kern w:val="0"/>
          <w14:ligatures w14:val="none"/>
        </w:rPr>
      </w:pPr>
      <w:r w:rsidRPr="0045165A">
        <w:rPr>
          <w:rFonts w:ascii="Times New Roman" w:hAnsi="Times New Roman" w:cs="Times New Roman"/>
          <w:kern w:val="0"/>
          <w14:ligatures w14:val="none"/>
        </w:rPr>
        <w:t>Fontos eleme az óvodapedagógusok tevékenységének a tanulás tanítása.</w:t>
      </w:r>
    </w:p>
    <w:p w14:paraId="3AFC1FA3" w14:textId="77777777" w:rsidR="0045165A" w:rsidRPr="00C57CB3" w:rsidRDefault="0045165A" w:rsidP="0045165A">
      <w:pPr>
        <w:spacing w:line="259" w:lineRule="auto"/>
        <w:jc w:val="both"/>
        <w:rPr>
          <w:kern w:val="0"/>
          <w:sz w:val="22"/>
          <w:szCs w:val="22"/>
          <w14:ligatures w14:val="none"/>
        </w:rPr>
      </w:pPr>
    </w:p>
    <w:p w14:paraId="4BECFAB0" w14:textId="77777777" w:rsidR="00C57CB3" w:rsidRPr="00583158" w:rsidRDefault="00C57CB3" w:rsidP="00C57CB3">
      <w:pPr>
        <w:widowControl w:val="0"/>
        <w:tabs>
          <w:tab w:val="left" w:pos="3346"/>
        </w:tabs>
        <w:suppressAutoHyphens/>
        <w:spacing w:after="0" w:line="240" w:lineRule="auto"/>
        <w:jc w:val="both"/>
        <w:outlineLvl w:val="0"/>
        <w:rPr>
          <w:rFonts w:ascii="Times New Roman" w:eastAsia="Times New Roman" w:hAnsi="Times New Roman" w:cs="Times New Roman"/>
          <w:bCs/>
          <w:kern w:val="0"/>
          <w14:ligatures w14:val="none"/>
        </w:rPr>
      </w:pPr>
    </w:p>
    <w:p w14:paraId="6A00C50F" w14:textId="77777777" w:rsidR="00C57CB3" w:rsidRPr="00C57CB3" w:rsidRDefault="00C57CB3" w:rsidP="00583158">
      <w:pPr>
        <w:shd w:val="clear" w:color="auto" w:fill="A8D08D" w:themeFill="accent6" w:themeFillTint="99"/>
        <w:spacing w:after="0" w:line="240" w:lineRule="auto"/>
        <w:rPr>
          <w:rFonts w:ascii="Times New Roman" w:hAnsi="Times New Roman" w:cs="Times New Roman"/>
          <w:b/>
          <w:bCs/>
          <w:kern w:val="0"/>
          <w14:ligatures w14:val="none"/>
        </w:rPr>
      </w:pPr>
      <w:bookmarkStart w:id="90" w:name="_Toc6933736"/>
      <w:bookmarkStart w:id="91" w:name="_Toc6933816"/>
    </w:p>
    <w:p w14:paraId="3A94C124" w14:textId="77777777" w:rsidR="00C57CB3" w:rsidRPr="00C57CB3" w:rsidRDefault="00C57CB3" w:rsidP="00583158">
      <w:pPr>
        <w:shd w:val="clear" w:color="auto" w:fill="A8D08D" w:themeFill="accent6" w:themeFillTint="99"/>
        <w:spacing w:after="0" w:line="240"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Az óvodai munka, mint a szervezett tanulás előfutára</w:t>
      </w:r>
      <w:bookmarkEnd w:id="90"/>
      <w:bookmarkEnd w:id="91"/>
    </w:p>
    <w:p w14:paraId="77C2631B" w14:textId="77777777" w:rsidR="00C57CB3" w:rsidRPr="00C57CB3" w:rsidRDefault="00C57CB3" w:rsidP="00583158">
      <w:pPr>
        <w:shd w:val="clear" w:color="auto" w:fill="A8D08D" w:themeFill="accent6" w:themeFillTint="99"/>
        <w:spacing w:after="0" w:line="240" w:lineRule="auto"/>
        <w:rPr>
          <w:rFonts w:ascii="Times New Roman" w:hAnsi="Times New Roman" w:cs="Times New Roman"/>
          <w:b/>
          <w:bCs/>
          <w:kern w:val="0"/>
          <w14:ligatures w14:val="none"/>
        </w:rPr>
      </w:pPr>
    </w:p>
    <w:p w14:paraId="77610BA0" w14:textId="77777777" w:rsidR="00C57CB3" w:rsidRPr="00C57CB3" w:rsidRDefault="00C57CB3" w:rsidP="00C57CB3">
      <w:pPr>
        <w:tabs>
          <w:tab w:val="left" w:pos="142"/>
          <w:tab w:val="right" w:leader="dot" w:pos="851"/>
        </w:tabs>
        <w:spacing w:after="0" w:line="240" w:lineRule="auto"/>
        <w:ind w:right="707"/>
        <w:jc w:val="both"/>
        <w:rPr>
          <w:rFonts w:ascii="Times New Roman" w:hAnsi="Times New Roman" w:cs="Times New Roman"/>
          <w:b/>
          <w:bCs/>
          <w:kern w:val="0"/>
          <w14:ligatures w14:val="none"/>
        </w:rPr>
      </w:pPr>
    </w:p>
    <w:p w14:paraId="6107ED0A" w14:textId="77777777" w:rsidR="00C57CB3" w:rsidRPr="00C57CB3" w:rsidRDefault="00C57CB3" w:rsidP="00C57CB3">
      <w:pPr>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munka a tapasztalatszerzés, az együttműködés képességének, a céltudatosságnak, az önállóságnak és az önfegyelemnek az alakítója, ugyanakkor fejleszti a gyermekek mozgás és kontaktusteremtő készségét, számtalan ismeretet közvetít és szocializál.</w:t>
      </w:r>
    </w:p>
    <w:p w14:paraId="081D727A"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6CBD5DA0"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óvodai munka a szervezett tanulás előfutára, amelyben a teljesítmény szerepe meghatározó. Az addig vezető út pontos szabályait be kell tartani az eredmény érdekében, nem lehet abbahagyni félúton, mert akkor nem jön létre a produktum.</w:t>
      </w:r>
    </w:p>
    <w:p w14:paraId="37BDC2E1"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7D10525A" w14:textId="77777777" w:rsidR="00C57CB3" w:rsidRPr="00C57CB3" w:rsidRDefault="00C57CB3" w:rsidP="00C57CB3">
      <w:pPr>
        <w:tabs>
          <w:tab w:val="right" w:leader="dot" w:pos="142"/>
        </w:tabs>
        <w:spacing w:after="0" w:line="240" w:lineRule="auto"/>
        <w:ind w:left="426" w:right="707"/>
        <w:jc w:val="both"/>
        <w:rPr>
          <w:rFonts w:ascii="Times New Roman" w:hAnsi="Times New Roman" w:cs="Times New Roman"/>
          <w:b/>
          <w:bCs/>
          <w:kern w:val="0"/>
          <w14:ligatures w14:val="none"/>
        </w:rPr>
      </w:pPr>
    </w:p>
    <w:p w14:paraId="763434E9" w14:textId="77777777" w:rsidR="00C57CB3" w:rsidRPr="00C57CB3" w:rsidRDefault="00C57CB3" w:rsidP="00C57CB3">
      <w:pPr>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klasszikus munkafajták közül gyakorlatunkban jelen vannak</w:t>
      </w:r>
    </w:p>
    <w:p w14:paraId="4BDED657"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4536"/>
        <w:gridCol w:w="4536"/>
      </w:tblGrid>
      <w:tr w:rsidR="00C57CB3" w:rsidRPr="00C57CB3" w14:paraId="0B0D46D2" w14:textId="77777777" w:rsidTr="0073631C">
        <w:tc>
          <w:tcPr>
            <w:tcW w:w="4536" w:type="dxa"/>
          </w:tcPr>
          <w:p w14:paraId="3ED19FA6" w14:textId="77777777" w:rsidR="00C57CB3" w:rsidRPr="00C57CB3" w:rsidRDefault="00C57CB3" w:rsidP="00C57CB3">
            <w:pPr>
              <w:suppressLineNumbers/>
              <w:spacing w:after="0" w:line="240" w:lineRule="auto"/>
              <w:jc w:val="center"/>
              <w:rPr>
                <w:rFonts w:ascii="Times New Roman" w:hAnsi="Times New Roman" w:cs="Times New Roman"/>
                <w:kern w:val="0"/>
                <w14:ligatures w14:val="none"/>
              </w:rPr>
            </w:pPr>
          </w:p>
          <w:p w14:paraId="0AE66731" w14:textId="1DA5BEF3" w:rsidR="00C57CB3" w:rsidRPr="00C57CB3" w:rsidRDefault="00570597" w:rsidP="00C57CB3">
            <w:pPr>
              <w:suppressLineNumbers/>
              <w:spacing w:after="0" w:line="240" w:lineRule="auto"/>
              <w:jc w:val="center"/>
              <w:rPr>
                <w:rFonts w:ascii="Times New Roman" w:hAnsi="Times New Roman" w:cs="Times New Roman"/>
                <w:i/>
                <w:noProof/>
                <w:kern w:val="0"/>
                <w:lang w:eastAsia="hu-HU"/>
                <w14:ligatures w14:val="none"/>
              </w:rPr>
            </w:pPr>
            <w:r>
              <w:rPr>
                <w:noProof/>
                <w:lang w:eastAsia="hu-HU"/>
              </w:rPr>
              <w:lastRenderedPageBreak/>
              <w:drawing>
                <wp:inline distT="0" distB="0" distL="0" distR="0" wp14:anchorId="37884629" wp14:editId="05641755">
                  <wp:extent cx="1271270" cy="1688325"/>
                  <wp:effectExtent l="0" t="0" r="5080" b="7620"/>
                  <wp:docPr id="1289054579"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76538" cy="1695321"/>
                          </a:xfrm>
                          <a:prstGeom prst="rect">
                            <a:avLst/>
                          </a:prstGeom>
                          <a:noFill/>
                          <a:ln>
                            <a:noFill/>
                          </a:ln>
                        </pic:spPr>
                      </pic:pic>
                    </a:graphicData>
                  </a:graphic>
                </wp:inline>
              </w:drawing>
            </w:r>
          </w:p>
          <w:p w14:paraId="7952422C" w14:textId="77777777" w:rsidR="00C57CB3" w:rsidRPr="00C57CB3" w:rsidRDefault="00C57CB3" w:rsidP="00570597">
            <w:pPr>
              <w:suppressLineNumbers/>
              <w:spacing w:after="0" w:line="240" w:lineRule="auto"/>
              <w:rPr>
                <w:rFonts w:ascii="Times New Roman" w:hAnsi="Times New Roman" w:cs="Times New Roman"/>
                <w:i/>
                <w:noProof/>
                <w:kern w:val="0"/>
                <w:lang w:eastAsia="hu-HU"/>
                <w14:ligatures w14:val="none"/>
              </w:rPr>
            </w:pPr>
          </w:p>
          <w:p w14:paraId="63C1854C" w14:textId="77777777" w:rsidR="00C57CB3" w:rsidRPr="00C57CB3" w:rsidRDefault="00C57CB3" w:rsidP="00C57CB3">
            <w:pPr>
              <w:suppressLineNumbers/>
              <w:spacing w:after="0" w:line="240" w:lineRule="auto"/>
              <w:jc w:val="center"/>
              <w:rPr>
                <w:rFonts w:ascii="Times New Roman" w:hAnsi="Times New Roman" w:cs="Times New Roman"/>
                <w:i/>
                <w:kern w:val="0"/>
                <w14:ligatures w14:val="none"/>
              </w:rPr>
            </w:pPr>
            <w:r w:rsidRPr="00C57CB3">
              <w:rPr>
                <w:rFonts w:ascii="Times New Roman" w:hAnsi="Times New Roman" w:cs="Times New Roman"/>
                <w:i/>
                <w:kern w:val="0"/>
                <w14:ligatures w14:val="none"/>
              </w:rPr>
              <w:t xml:space="preserve">„Elkel a segítség” a dajka néninek - pihenés utáni ágyazás </w:t>
            </w:r>
          </w:p>
        </w:tc>
        <w:tc>
          <w:tcPr>
            <w:tcW w:w="4536" w:type="dxa"/>
          </w:tcPr>
          <w:p w14:paraId="1223A36E" w14:textId="77777777" w:rsidR="00C57CB3" w:rsidRPr="00C57CB3" w:rsidRDefault="00C57CB3" w:rsidP="00785DE7">
            <w:pPr>
              <w:numPr>
                <w:ilvl w:val="0"/>
                <w:numId w:val="73"/>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lastRenderedPageBreak/>
              <w:t>az önkiszolgálás,</w:t>
            </w:r>
          </w:p>
          <w:p w14:paraId="7C417F3C" w14:textId="77777777" w:rsidR="00C57CB3" w:rsidRPr="00C57CB3" w:rsidRDefault="00C57CB3" w:rsidP="00785DE7">
            <w:pPr>
              <w:numPr>
                <w:ilvl w:val="0"/>
                <w:numId w:val="73"/>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felelősi tevékenységek,</w:t>
            </w:r>
          </w:p>
          <w:p w14:paraId="77BB1D8D" w14:textId="77777777" w:rsidR="00C57CB3" w:rsidRPr="00C57CB3" w:rsidRDefault="00C57CB3" w:rsidP="00785DE7">
            <w:pPr>
              <w:numPr>
                <w:ilvl w:val="0"/>
                <w:numId w:val="73"/>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lastRenderedPageBreak/>
              <w:t>az alkalomszerű munkák.</w:t>
            </w:r>
          </w:p>
          <w:p w14:paraId="606994B2"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4D7A4ED9" w14:textId="77777777" w:rsidR="00C57CB3" w:rsidRPr="00C57CB3" w:rsidRDefault="00C57CB3" w:rsidP="00C57CB3">
            <w:pPr>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Pedagógiai szempontból az önkiszolgáló munka gyermekeink preferált tevékenysége, mivel a szokások hosszú folyamatban, sokszori, hasonló körülmények közötti gyakorlással szilárdulnak meg.</w:t>
            </w:r>
          </w:p>
          <w:p w14:paraId="682FC108"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tc>
      </w:tr>
    </w:tbl>
    <w:p w14:paraId="1762A3E2"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3E35D46B" w14:textId="633D7ECC"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 hagyományos naposi munkát célszerű más tartalommal is megtöltenünk, mint</w:t>
      </w:r>
      <w:r w:rsidRPr="00C57CB3">
        <w:rPr>
          <w:rFonts w:ascii="Times New Roman" w:hAnsi="Times New Roman" w:cs="Times New Roman"/>
          <w:kern w:val="0"/>
          <w14:ligatures w14:val="none"/>
        </w:rPr>
        <w:t xml:space="preserve"> pld. egy-egy játéktér napi gyakorisággal történő takarításával és rendben tartásával, szobanövények, állatok ápolásával és gondozásával stb.</w:t>
      </w:r>
    </w:p>
    <w:p w14:paraId="3222D301"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7D05A7CC" w14:textId="77777777" w:rsidR="00C57CB3" w:rsidRPr="00C57CB3" w:rsidRDefault="00C57CB3" w:rsidP="00C57CB3">
      <w:pPr>
        <w:suppressAutoHyphens/>
        <w:spacing w:after="0" w:line="240" w:lineRule="auto"/>
        <w:ind w:left="100" w:right="100" w:hanging="100"/>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gyermek munkajellegű tevékenysége</w:t>
      </w:r>
      <w:bookmarkStart w:id="92" w:name="pr119"/>
      <w:bookmarkEnd w:id="92"/>
    </w:p>
    <w:p w14:paraId="5D034687" w14:textId="493633E5" w:rsidR="00C57CB3" w:rsidRPr="00C57CB3" w:rsidRDefault="00C57CB3" w:rsidP="00785DE7">
      <w:pPr>
        <w:numPr>
          <w:ilvl w:val="0"/>
          <w:numId w:val="74"/>
        </w:numPr>
        <w:suppressAutoHyphens/>
        <w:spacing w:after="0" w:line="240" w:lineRule="auto"/>
        <w:ind w:right="100"/>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örömmel és szívesen végzett aktív tevékenység</w:t>
      </w:r>
      <w:bookmarkStart w:id="93" w:name="pr120"/>
      <w:bookmarkEnd w:id="93"/>
      <w:r w:rsidR="00FA0A68">
        <w:rPr>
          <w:rFonts w:ascii="Times New Roman" w:eastAsia="Times New Roman" w:hAnsi="Times New Roman" w:cs="Times New Roman"/>
          <w:kern w:val="0"/>
          <w:lang w:eastAsia="ar-SA"/>
          <w14:ligatures w14:val="none"/>
        </w:rPr>
        <w:t>,</w:t>
      </w:r>
    </w:p>
    <w:p w14:paraId="61B587FA" w14:textId="3F71C596" w:rsidR="00C57CB3" w:rsidRPr="00C57CB3" w:rsidRDefault="00C57CB3" w:rsidP="00785DE7">
      <w:pPr>
        <w:numPr>
          <w:ilvl w:val="0"/>
          <w:numId w:val="74"/>
        </w:numPr>
        <w:suppressAutoHyphens/>
        <w:spacing w:after="0" w:line="240" w:lineRule="auto"/>
        <w:ind w:right="100"/>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tapasztalatszerzésnek és a környezet megismerésének, a munkavégzéshez szükséges attitűdök és képességek, készségek, tulajdonságok (mint például a kitartás, az önállóság, a felelősség, a céltudatosság) alakításának fontos lehetősége</w:t>
      </w:r>
      <w:bookmarkStart w:id="94" w:name="pr121"/>
      <w:bookmarkEnd w:id="94"/>
      <w:r w:rsidR="00FA0A68">
        <w:rPr>
          <w:rFonts w:ascii="Times New Roman" w:eastAsia="Times New Roman" w:hAnsi="Times New Roman" w:cs="Times New Roman"/>
          <w:kern w:val="0"/>
          <w:lang w:eastAsia="ar-SA"/>
          <w14:ligatures w14:val="none"/>
        </w:rPr>
        <w:t>,</w:t>
      </w:r>
    </w:p>
    <w:p w14:paraId="0C2E60FC" w14:textId="0AB5ECD4" w:rsidR="00C57CB3" w:rsidRPr="00C57CB3" w:rsidRDefault="00C57CB3" w:rsidP="00785DE7">
      <w:pPr>
        <w:numPr>
          <w:ilvl w:val="0"/>
          <w:numId w:val="74"/>
        </w:numPr>
        <w:suppressAutoHyphens/>
        <w:spacing w:after="0" w:line="240" w:lineRule="auto"/>
        <w:ind w:right="100"/>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közösségi kapcsolatok, a kötelességteljesítés alakításának eszköze, a saját és mások elismerésére nevelés egyik formája</w:t>
      </w:r>
      <w:r w:rsidR="00FA0A68">
        <w:rPr>
          <w:rFonts w:ascii="Times New Roman" w:eastAsia="Times New Roman" w:hAnsi="Times New Roman" w:cs="Times New Roman"/>
          <w:kern w:val="0"/>
          <w:lang w:eastAsia="ar-SA"/>
          <w14:ligatures w14:val="none"/>
        </w:rPr>
        <w:t>.</w:t>
      </w:r>
    </w:p>
    <w:p w14:paraId="6A4B4AE2" w14:textId="77777777" w:rsidR="00C57CB3" w:rsidRPr="00C57CB3" w:rsidRDefault="00C57CB3" w:rsidP="00FA0A68">
      <w:pPr>
        <w:suppressAutoHyphens/>
        <w:spacing w:after="0" w:line="240" w:lineRule="auto"/>
        <w:ind w:left="720" w:right="100"/>
        <w:jc w:val="both"/>
        <w:rPr>
          <w:rFonts w:ascii="Times New Roman" w:eastAsia="Times New Roman" w:hAnsi="Times New Roman" w:cs="Times New Roman"/>
          <w:b/>
          <w:bCs/>
          <w:kern w:val="0"/>
          <w:lang w:eastAsia="ar-SA"/>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C57CB3" w:rsidRPr="00C57CB3" w14:paraId="706536CE" w14:textId="77777777" w:rsidTr="0073631C">
        <w:tc>
          <w:tcPr>
            <w:tcW w:w="4605" w:type="dxa"/>
          </w:tcPr>
          <w:p w14:paraId="6584A7CD" w14:textId="77777777" w:rsidR="00C57CB3" w:rsidRPr="00C57CB3" w:rsidRDefault="00C57CB3" w:rsidP="00C57CB3">
            <w:pPr>
              <w:ind w:right="100"/>
              <w:jc w:val="both"/>
              <w:rPr>
                <w:rFonts w:ascii="Times New Roman" w:hAnsi="Times New Roman" w:cs="Times New Roman"/>
                <w:b/>
                <w:bCs/>
              </w:rPr>
            </w:pPr>
            <w:r w:rsidRPr="00C57CB3">
              <w:rPr>
                <w:rFonts w:ascii="Times New Roman" w:hAnsi="Times New Roman" w:cs="Times New Roman"/>
                <w:b/>
                <w:bCs/>
              </w:rPr>
              <w:t>Az óvodapedagógus feladatai:</w:t>
            </w:r>
          </w:p>
          <w:p w14:paraId="2D264C4C" w14:textId="004B329F" w:rsidR="00C57CB3" w:rsidRPr="00C57CB3" w:rsidRDefault="00C57CB3" w:rsidP="00785DE7">
            <w:pPr>
              <w:numPr>
                <w:ilvl w:val="0"/>
                <w:numId w:val="75"/>
              </w:numPr>
              <w:suppressAutoHyphens/>
              <w:ind w:right="100"/>
              <w:jc w:val="both"/>
              <w:rPr>
                <w:rFonts w:ascii="Times New Roman" w:hAnsi="Times New Roman" w:cs="Times New Roman"/>
              </w:rPr>
            </w:pPr>
            <w:bookmarkStart w:id="95" w:name="pr122"/>
            <w:bookmarkEnd w:id="95"/>
            <w:r w:rsidRPr="00C57CB3">
              <w:rPr>
                <w:rFonts w:ascii="Times New Roman" w:hAnsi="Times New Roman" w:cs="Times New Roman"/>
              </w:rPr>
              <w:t>a gyermeki munka tudatos pedagógiai szervezése</w:t>
            </w:r>
            <w:r w:rsidR="00FA0A68">
              <w:rPr>
                <w:rFonts w:ascii="Times New Roman" w:hAnsi="Times New Roman" w:cs="Times New Roman"/>
              </w:rPr>
              <w:t>,</w:t>
            </w:r>
          </w:p>
          <w:p w14:paraId="3149DDDF" w14:textId="5FE1BAAD" w:rsidR="00C57CB3" w:rsidRPr="00C57CB3" w:rsidRDefault="00C57CB3" w:rsidP="00785DE7">
            <w:pPr>
              <w:numPr>
                <w:ilvl w:val="0"/>
                <w:numId w:val="75"/>
              </w:numPr>
              <w:suppressAutoHyphens/>
              <w:ind w:right="100"/>
              <w:jc w:val="both"/>
              <w:rPr>
                <w:rFonts w:ascii="Times New Roman" w:hAnsi="Times New Roman" w:cs="Times New Roman"/>
              </w:rPr>
            </w:pPr>
            <w:r w:rsidRPr="00C57CB3">
              <w:rPr>
                <w:rFonts w:ascii="Times New Roman" w:hAnsi="Times New Roman" w:cs="Times New Roman"/>
              </w:rPr>
              <w:t xml:space="preserve"> a gyermekkel való együttműködés</w:t>
            </w:r>
            <w:r w:rsidR="00FA0A68">
              <w:rPr>
                <w:rFonts w:ascii="Times New Roman" w:hAnsi="Times New Roman" w:cs="Times New Roman"/>
              </w:rPr>
              <w:t>,</w:t>
            </w:r>
          </w:p>
          <w:p w14:paraId="79D17AD1" w14:textId="71C37289" w:rsidR="00C57CB3" w:rsidRPr="00C57CB3" w:rsidRDefault="00C57CB3" w:rsidP="00785DE7">
            <w:pPr>
              <w:numPr>
                <w:ilvl w:val="0"/>
                <w:numId w:val="75"/>
              </w:numPr>
              <w:suppressAutoHyphens/>
              <w:ind w:right="100"/>
              <w:jc w:val="both"/>
              <w:rPr>
                <w:rFonts w:ascii="Times New Roman" w:hAnsi="Times New Roman" w:cs="Times New Roman"/>
              </w:rPr>
            </w:pPr>
            <w:r w:rsidRPr="00C57CB3">
              <w:rPr>
                <w:rFonts w:ascii="Times New Roman" w:hAnsi="Times New Roman" w:cs="Times New Roman"/>
              </w:rPr>
              <w:t>folyamatos, konkrét és reális, a gyermeknek saját magához mérten fejlesztő értékelése</w:t>
            </w:r>
            <w:r w:rsidR="00FA0A68">
              <w:rPr>
                <w:rFonts w:ascii="Times New Roman" w:hAnsi="Times New Roman" w:cs="Times New Roman"/>
              </w:rPr>
              <w:t>,</w:t>
            </w:r>
          </w:p>
          <w:p w14:paraId="746196B7" w14:textId="720DEB60" w:rsidR="00C57CB3" w:rsidRPr="00C57CB3" w:rsidRDefault="00C57CB3" w:rsidP="00785DE7">
            <w:pPr>
              <w:numPr>
                <w:ilvl w:val="0"/>
                <w:numId w:val="75"/>
              </w:numPr>
              <w:suppressAutoHyphens/>
              <w:ind w:right="100"/>
              <w:jc w:val="both"/>
              <w:rPr>
                <w:rFonts w:ascii="Times New Roman" w:hAnsi="Times New Roman" w:cs="Times New Roman"/>
              </w:rPr>
            </w:pPr>
            <w:r w:rsidRPr="00C57CB3">
              <w:rPr>
                <w:rFonts w:ascii="Times New Roman" w:hAnsi="Times New Roman" w:cs="Times New Roman"/>
              </w:rPr>
              <w:t>a belső és külső környezetben végzendő munkák feltételeinek megteremtése</w:t>
            </w:r>
            <w:r w:rsidR="00FA0A68">
              <w:rPr>
                <w:rFonts w:ascii="Times New Roman" w:hAnsi="Times New Roman" w:cs="Times New Roman"/>
              </w:rPr>
              <w:t>.</w:t>
            </w:r>
          </w:p>
          <w:p w14:paraId="5EDFCECF" w14:textId="77777777" w:rsidR="00C57CB3" w:rsidRPr="00C57CB3" w:rsidRDefault="00C57CB3" w:rsidP="00C57CB3">
            <w:pPr>
              <w:jc w:val="both"/>
              <w:rPr>
                <w:rFonts w:ascii="Times New Roman" w:hAnsi="Times New Roman" w:cs="Times New Roman"/>
              </w:rPr>
            </w:pPr>
          </w:p>
        </w:tc>
        <w:tc>
          <w:tcPr>
            <w:tcW w:w="4606" w:type="dxa"/>
          </w:tcPr>
          <w:p w14:paraId="6584677A" w14:textId="77777777" w:rsidR="00C57CB3" w:rsidRPr="00C57CB3" w:rsidRDefault="00C57CB3" w:rsidP="00622087">
            <w:pPr>
              <w:rPr>
                <w:rFonts w:ascii="Times New Roman" w:hAnsi="Times New Roman" w:cs="Times New Roman"/>
                <w:noProof/>
                <w:lang w:eastAsia="hu-HU"/>
              </w:rPr>
            </w:pPr>
          </w:p>
          <w:p w14:paraId="2382AB82" w14:textId="786A6D7D" w:rsidR="00C57CB3" w:rsidRPr="00C57CB3" w:rsidRDefault="00622087" w:rsidP="00C57CB3">
            <w:pPr>
              <w:jc w:val="center"/>
              <w:rPr>
                <w:rFonts w:ascii="Times New Roman" w:hAnsi="Times New Roman" w:cs="Times New Roman"/>
                <w:noProof/>
                <w:lang w:eastAsia="hu-HU"/>
              </w:rPr>
            </w:pPr>
            <w:r>
              <w:rPr>
                <w:noProof/>
                <w:lang w:eastAsia="hu-HU"/>
              </w:rPr>
              <w:drawing>
                <wp:inline distT="0" distB="0" distL="0" distR="0" wp14:anchorId="46A9024B" wp14:editId="26ED4B31">
                  <wp:extent cx="1516380" cy="1135380"/>
                  <wp:effectExtent l="0" t="0" r="7620" b="7620"/>
                  <wp:docPr id="872629723" name="Kép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16380" cy="1135380"/>
                          </a:xfrm>
                          <a:prstGeom prst="rect">
                            <a:avLst/>
                          </a:prstGeom>
                          <a:noFill/>
                          <a:ln>
                            <a:noFill/>
                          </a:ln>
                        </pic:spPr>
                      </pic:pic>
                    </a:graphicData>
                  </a:graphic>
                </wp:inline>
              </w:drawing>
            </w:r>
          </w:p>
          <w:p w14:paraId="66FA5B30" w14:textId="77777777" w:rsidR="00C57CB3" w:rsidRPr="00C57CB3" w:rsidRDefault="00C57CB3" w:rsidP="00C57CB3">
            <w:pPr>
              <w:jc w:val="center"/>
              <w:rPr>
                <w:rFonts w:ascii="Times New Roman" w:hAnsi="Times New Roman" w:cs="Times New Roman"/>
                <w:noProof/>
                <w:lang w:eastAsia="hu-HU"/>
              </w:rPr>
            </w:pPr>
          </w:p>
          <w:p w14:paraId="01889914" w14:textId="5CAF960F" w:rsidR="00C57CB3" w:rsidRPr="00C57CB3" w:rsidRDefault="000525B2" w:rsidP="000525B2">
            <w:pPr>
              <w:rPr>
                <w:rFonts w:ascii="Times New Roman" w:hAnsi="Times New Roman" w:cs="Times New Roman"/>
                <w:i/>
              </w:rPr>
            </w:pPr>
            <w:r>
              <w:rPr>
                <w:rFonts w:ascii="Times New Roman" w:hAnsi="Times New Roman" w:cs="Times New Roman"/>
                <w:noProof/>
                <w:lang w:eastAsia="hu-HU"/>
              </w:rPr>
              <w:t xml:space="preserve">                           </w:t>
            </w:r>
            <w:r w:rsidR="00C57CB3" w:rsidRPr="00C57CB3">
              <w:rPr>
                <w:rFonts w:ascii="Times New Roman" w:hAnsi="Times New Roman" w:cs="Times New Roman"/>
                <w:i/>
              </w:rPr>
              <w:t>Levélseprés</w:t>
            </w:r>
          </w:p>
        </w:tc>
      </w:tr>
    </w:tbl>
    <w:p w14:paraId="75F472EC"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3DE9B74E" w14:textId="77777777" w:rsidR="00C57CB3" w:rsidRPr="00C57CB3" w:rsidRDefault="00C57CB3" w:rsidP="00C57CB3">
      <w:pPr>
        <w:keepNext/>
        <w:keepLines/>
        <w:suppressAutoHyphens/>
        <w:spacing w:after="0" w:line="240" w:lineRule="auto"/>
        <w:outlineLvl w:val="0"/>
        <w:rPr>
          <w:rFonts w:ascii="Times New Roman" w:eastAsiaTheme="majorEastAsia" w:hAnsi="Times New Roman" w:cs="Times New Roman"/>
          <w:b/>
          <w:bCs/>
          <w:smallCaps/>
          <w:kern w:val="0"/>
          <w:lang w:eastAsia="ar-SA"/>
          <w14:ligatures w14:val="none"/>
        </w:rPr>
      </w:pPr>
      <w:bookmarkStart w:id="96" w:name="_Toc6933737"/>
      <w:bookmarkStart w:id="97" w:name="_Toc203998479"/>
      <w:r w:rsidRPr="00C57CB3">
        <w:rPr>
          <w:rFonts w:ascii="Times New Roman" w:eastAsiaTheme="majorEastAsia" w:hAnsi="Times New Roman" w:cs="Times New Roman"/>
          <w:b/>
          <w:bCs/>
          <w:smallCaps/>
          <w:kern w:val="0"/>
          <w:lang w:eastAsia="ar-SA"/>
          <w14:ligatures w14:val="none"/>
        </w:rPr>
        <w:t>VII. A különböző tevékenységi formák és színtereik bemutatása</w:t>
      </w:r>
      <w:bookmarkEnd w:id="96"/>
      <w:bookmarkEnd w:id="97"/>
    </w:p>
    <w:p w14:paraId="4A29F0A5" w14:textId="77777777" w:rsidR="00C57CB3" w:rsidRPr="00C57CB3" w:rsidRDefault="00C57CB3" w:rsidP="00C57CB3">
      <w:pPr>
        <w:tabs>
          <w:tab w:val="right" w:leader="dot" w:pos="142"/>
        </w:tabs>
        <w:spacing w:after="0" w:line="240" w:lineRule="auto"/>
        <w:ind w:right="707"/>
        <w:jc w:val="both"/>
        <w:rPr>
          <w:rFonts w:ascii="Times New Roman" w:hAnsi="Times New Roman" w:cs="Times New Roman"/>
          <w:b/>
          <w:bCs/>
          <w:kern w:val="0"/>
          <w14:ligatures w14:val="none"/>
        </w:rPr>
      </w:pPr>
    </w:p>
    <w:p w14:paraId="4601C474" w14:textId="77777777" w:rsidR="00C57CB3" w:rsidRPr="00C57CB3" w:rsidRDefault="00C57CB3" w:rsidP="00C57CB3">
      <w:pPr>
        <w:tabs>
          <w:tab w:val="right" w:leader="dot" w:pos="142"/>
        </w:tabs>
        <w:spacing w:after="0" w:line="240" w:lineRule="auto"/>
        <w:ind w:right="210"/>
        <w:jc w:val="right"/>
        <w:rPr>
          <w:rFonts w:ascii="Times New Roman" w:hAnsi="Times New Roman" w:cs="Times New Roman"/>
          <w:b/>
          <w:bCs/>
          <w:i/>
          <w:iCs/>
          <w:kern w:val="0"/>
          <w14:ligatures w14:val="none"/>
        </w:rPr>
      </w:pPr>
      <w:r w:rsidRPr="00C57CB3">
        <w:rPr>
          <w:rFonts w:ascii="Times New Roman" w:hAnsi="Times New Roman" w:cs="Times New Roman"/>
          <w:b/>
          <w:bCs/>
          <w:i/>
          <w:iCs/>
          <w:kern w:val="0"/>
          <w14:ligatures w14:val="none"/>
        </w:rPr>
        <w:t>„Csináljon bármit, ami nyitogatja szemét és azért, szaporítja tapasztalatait. Ő azt hiszi, csak játszik. De mi már tudjuk, mire megy a játék. Arra, hogy e világban otthonosan mozgó, eleven eszű és tevékeny ember váljék belőle.”</w:t>
      </w:r>
    </w:p>
    <w:p w14:paraId="4CDA802A" w14:textId="77777777" w:rsidR="00C57CB3" w:rsidRPr="00C57CB3" w:rsidRDefault="00C57CB3" w:rsidP="00C57CB3">
      <w:pPr>
        <w:tabs>
          <w:tab w:val="right" w:leader="dot" w:pos="142"/>
        </w:tabs>
        <w:spacing w:after="0" w:line="240" w:lineRule="auto"/>
        <w:ind w:right="210"/>
        <w:jc w:val="right"/>
        <w:rPr>
          <w:rFonts w:ascii="Times New Roman" w:hAnsi="Times New Roman" w:cs="Times New Roman"/>
          <w:b/>
          <w:bCs/>
          <w:i/>
          <w:iCs/>
          <w:kern w:val="0"/>
          <w14:ligatures w14:val="none"/>
        </w:rPr>
      </w:pPr>
      <w:r w:rsidRPr="00C57CB3">
        <w:rPr>
          <w:rFonts w:ascii="Times New Roman" w:hAnsi="Times New Roman" w:cs="Times New Roman"/>
          <w:b/>
          <w:bCs/>
          <w:i/>
          <w:iCs/>
          <w:kern w:val="0"/>
          <w14:ligatures w14:val="none"/>
        </w:rPr>
        <w:t>(Varga Domokos)</w:t>
      </w:r>
    </w:p>
    <w:p w14:paraId="7573A5EB" w14:textId="77777777" w:rsidR="00C57CB3" w:rsidRPr="00C57CB3" w:rsidRDefault="00C57CB3" w:rsidP="00C57CB3">
      <w:pPr>
        <w:tabs>
          <w:tab w:val="right" w:leader="dot" w:pos="142"/>
        </w:tabs>
        <w:spacing w:after="0" w:line="240" w:lineRule="auto"/>
        <w:ind w:right="210"/>
        <w:rPr>
          <w:rFonts w:ascii="Times New Roman" w:hAnsi="Times New Roman" w:cs="Times New Roman"/>
          <w:i/>
          <w:iCs/>
          <w:kern w:val="0"/>
          <w14:ligatures w14:val="none"/>
        </w:rPr>
      </w:pPr>
      <w:r w:rsidRPr="00C57CB3">
        <w:rPr>
          <w:rFonts w:ascii="Times New Roman" w:hAnsi="Times New Roman" w:cs="Times New Roman"/>
          <w:b/>
          <w:bCs/>
          <w:kern w:val="0"/>
          <w14:ligatures w14:val="none"/>
        </w:rPr>
        <w:t>A játék és tanulás színtereinek rendszere</w:t>
      </w:r>
    </w:p>
    <w:p w14:paraId="70B12054"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56322F60" w14:textId="77777777" w:rsid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különböző játékterek azok a sarkok, vagy lehetőség szerint mobil bútorokkal, szőnyegekkel, mozgatható paravánokkal, vagy átlátszó függönyökkel elkülönített színterei a csoportszobáknak, amelyekben folyik a játék, a spontán tanulás és a munka. Itt szerveződnek azok a tevékenységek, amelyek a játékos tanulást jelentik az óvodapedagógus segítségével és irányításával. A gyermekek részvételével kialakított és igényeik szerint olykor változtatható terek biztosítják a gyermekek mikrocsoportokra való tagozódását, segítve ezzel a szocializálódásukat a személyes, közvetlenebb kapcsolat és közös élmény hatására.</w:t>
      </w:r>
    </w:p>
    <w:p w14:paraId="78CAF02D" w14:textId="77777777" w:rsidR="00411E24" w:rsidRPr="00FF6ADA" w:rsidRDefault="00411E24" w:rsidP="00411E24">
      <w:pPr>
        <w:pStyle w:val="Default"/>
        <w:jc w:val="both"/>
        <w:rPr>
          <w:color w:val="auto"/>
        </w:rPr>
      </w:pPr>
      <w:r w:rsidRPr="00FF6ADA">
        <w:rPr>
          <w:color w:val="auto"/>
          <w:sz w:val="23"/>
          <w:szCs w:val="23"/>
        </w:rPr>
        <w:lastRenderedPageBreak/>
        <w:t xml:space="preserve">A játék folyamatában az óvodapedagógus és a segítő felnőttek tudatos jelenléte biztosítja az élményszerű, elmélyült, kreatív gyermeki játék kibontakozását, melyet az óvodapedagógus feltételteremtő tevékenysége mellett a szükség és igény szerinti együtt játszásával, támogató, serkentő, ösztönző magatartásával, indirekt reakcióival éri el. Az óvodapedagógus általános feladata az egész személyiséget fejlesztő, élményt adó játéktevékenységek tereinek kialakítása, biztosítása.  </w:t>
      </w:r>
    </w:p>
    <w:p w14:paraId="0A2FCA89" w14:textId="4D923434" w:rsidR="00411E24" w:rsidRPr="00C57CB3" w:rsidRDefault="00411E24" w:rsidP="00411E24">
      <w:pPr>
        <w:pStyle w:val="Default"/>
        <w:jc w:val="both"/>
        <w:rPr>
          <w:color w:val="EE0000"/>
          <w:sz w:val="23"/>
          <w:szCs w:val="23"/>
        </w:rPr>
      </w:pPr>
    </w:p>
    <w:p w14:paraId="5E504F43" w14:textId="77777777"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játékterek lehetőség szerint legyenek állandóak, ezáltal biztonságot nyújtanak a sajátos nevelési igényű gyermekek számára, és segítik a biztos tájékozódásukat.</w:t>
      </w:r>
    </w:p>
    <w:p w14:paraId="374CE052" w14:textId="1B0BBA96" w:rsidR="00FA0A68" w:rsidRDefault="00FA0A68">
      <w:pPr>
        <w:rPr>
          <w:rFonts w:ascii="Times New Roman" w:eastAsia="Calibri" w:hAnsi="Times New Roman" w:cs="Times New Roman"/>
          <w:b/>
          <w:bCs/>
          <w:spacing w:val="15"/>
          <w:kern w:val="0"/>
          <w14:ligatures w14:val="none"/>
        </w:rPr>
      </w:pPr>
      <w:r>
        <w:rPr>
          <w:rFonts w:ascii="Times New Roman" w:eastAsia="Calibri" w:hAnsi="Times New Roman" w:cs="Times New Roman"/>
          <w:b/>
          <w:bCs/>
          <w:spacing w:val="15"/>
          <w:kern w:val="0"/>
          <w14:ligatures w14:val="none"/>
        </w:rPr>
        <w:br w:type="page"/>
      </w:r>
    </w:p>
    <w:p w14:paraId="249FC337" w14:textId="77777777" w:rsidR="00C57CB3" w:rsidRPr="00C57CB3" w:rsidRDefault="00C57CB3" w:rsidP="00FA0A68">
      <w:pPr>
        <w:shd w:val="clear" w:color="auto" w:fill="A8D08D" w:themeFill="accent6" w:themeFillTint="99"/>
        <w:spacing w:line="259" w:lineRule="auto"/>
        <w:rPr>
          <w:rFonts w:ascii="Times New Roman" w:hAnsi="Times New Roman" w:cs="Times New Roman"/>
          <w:b/>
          <w:bCs/>
          <w:kern w:val="0"/>
          <w14:ligatures w14:val="none"/>
        </w:rPr>
      </w:pPr>
      <w:bookmarkStart w:id="98" w:name="_Toc6933738"/>
      <w:bookmarkStart w:id="99" w:name="_Toc6933818"/>
    </w:p>
    <w:p w14:paraId="2010E0F6" w14:textId="77777777" w:rsidR="00C57CB3" w:rsidRPr="00C57CB3" w:rsidRDefault="00C57CB3" w:rsidP="00FA0A68">
      <w:pPr>
        <w:shd w:val="clear" w:color="auto" w:fill="A8D08D" w:themeFill="accent6" w:themeFillTint="99"/>
        <w:spacing w:line="259"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Családi és egyéb más szerepjátékok terei</w:t>
      </w:r>
      <w:bookmarkEnd w:id="98"/>
      <w:bookmarkEnd w:id="99"/>
    </w:p>
    <w:p w14:paraId="4292F7E3" w14:textId="77777777" w:rsidR="00C57CB3" w:rsidRPr="00C57CB3" w:rsidRDefault="00C57CB3" w:rsidP="00FA0A68">
      <w:pPr>
        <w:shd w:val="clear" w:color="auto" w:fill="A8D08D" w:themeFill="accent6" w:themeFillTint="99"/>
        <w:spacing w:line="259" w:lineRule="auto"/>
        <w:rPr>
          <w:rFonts w:ascii="Times New Roman" w:hAnsi="Times New Roman" w:cs="Times New Roman"/>
          <w:b/>
          <w:bCs/>
          <w:kern w:val="0"/>
          <w14:ligatures w14:val="none"/>
        </w:rPr>
      </w:pPr>
    </w:p>
    <w:tbl>
      <w:tblPr>
        <w:tblStyle w:val="Rcsostblzat"/>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5"/>
        <w:gridCol w:w="3756"/>
      </w:tblGrid>
      <w:tr w:rsidR="00C57CB3" w:rsidRPr="00C57CB3" w14:paraId="6EFDE102" w14:textId="77777777" w:rsidTr="0073631C">
        <w:tc>
          <w:tcPr>
            <w:tcW w:w="5455" w:type="dxa"/>
          </w:tcPr>
          <w:p w14:paraId="1B3C93FD" w14:textId="77777777" w:rsidR="00C57CB3" w:rsidRPr="00C57CB3" w:rsidRDefault="00C57CB3" w:rsidP="00C57CB3">
            <w:pPr>
              <w:ind w:right="249"/>
              <w:jc w:val="both"/>
              <w:rPr>
                <w:rFonts w:ascii="Times New Roman" w:hAnsi="Times New Roman" w:cs="Times New Roman"/>
              </w:rPr>
            </w:pPr>
          </w:p>
          <w:p w14:paraId="7E060030" w14:textId="77777777" w:rsidR="00C57CB3" w:rsidRPr="00C57CB3" w:rsidRDefault="00C57CB3" w:rsidP="00C57CB3">
            <w:pPr>
              <w:ind w:right="249"/>
              <w:jc w:val="both"/>
              <w:rPr>
                <w:rFonts w:ascii="Times New Roman" w:hAnsi="Times New Roman" w:cs="Times New Roman"/>
              </w:rPr>
            </w:pPr>
            <w:r w:rsidRPr="00C57CB3">
              <w:rPr>
                <w:rFonts w:ascii="Times New Roman" w:hAnsi="Times New Roman" w:cs="Times New Roman"/>
              </w:rPr>
              <w:t>A gyermekek által naponta megélt élmények kiélésének és dramatizálásának színtere. Segít az őket körülvevő világ megismerésében és változatos szerepek gyakorlásában. Az elsősorban életszerű játék eszközök, a különféle szerepekre alkalmas ruhák és kellékek a gyermekek számára ismerős eseményeket és személyeket idéznek fel, utánozzák családtagjaikat és gyermektársaik viselkedését. A szituációs játék a teljes személyiség fejlesztéséhez járul hozzá.</w:t>
            </w:r>
          </w:p>
          <w:p w14:paraId="474222E1" w14:textId="77777777" w:rsidR="00C57CB3" w:rsidRPr="00C57CB3" w:rsidRDefault="00C57CB3" w:rsidP="00C57CB3">
            <w:pPr>
              <w:keepNext/>
              <w:keepLines/>
              <w:jc w:val="both"/>
              <w:rPr>
                <w:rFonts w:ascii="Times New Roman" w:eastAsia="Calibri" w:hAnsi="Times New Roman" w:cs="Times New Roman"/>
              </w:rPr>
            </w:pPr>
          </w:p>
        </w:tc>
        <w:tc>
          <w:tcPr>
            <w:tcW w:w="3756" w:type="dxa"/>
          </w:tcPr>
          <w:p w14:paraId="42AAB64D" w14:textId="77777777" w:rsidR="00C57CB3" w:rsidRPr="00C57CB3" w:rsidRDefault="00C57CB3" w:rsidP="00C57CB3">
            <w:pPr>
              <w:keepNext/>
              <w:keepLines/>
              <w:rPr>
                <w:rFonts w:ascii="Times New Roman" w:eastAsia="Calibri" w:hAnsi="Times New Roman" w:cs="Times New Roman"/>
                <w:noProof/>
                <w:lang w:eastAsia="hu-HU"/>
              </w:rPr>
            </w:pPr>
          </w:p>
          <w:p w14:paraId="2A208C01" w14:textId="57DC1123" w:rsidR="00C57CB3" w:rsidRPr="00C57CB3" w:rsidRDefault="002B662C" w:rsidP="00C57CB3">
            <w:pPr>
              <w:keepNext/>
              <w:keepLines/>
              <w:jc w:val="center"/>
              <w:rPr>
                <w:rFonts w:ascii="Times New Roman" w:eastAsia="Calibri" w:hAnsi="Times New Roman" w:cs="Times New Roman"/>
                <w:noProof/>
                <w:lang w:eastAsia="hu-HU"/>
              </w:rPr>
            </w:pPr>
            <w:r>
              <w:rPr>
                <w:noProof/>
                <w:lang w:eastAsia="hu-HU"/>
              </w:rPr>
              <w:drawing>
                <wp:inline distT="0" distB="0" distL="0" distR="0" wp14:anchorId="79D72A9B" wp14:editId="3AC592A8">
                  <wp:extent cx="1210848" cy="1616083"/>
                  <wp:effectExtent l="0" t="0" r="8890" b="3175"/>
                  <wp:docPr id="690982203" name="Kép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5829" cy="1622731"/>
                          </a:xfrm>
                          <a:prstGeom prst="rect">
                            <a:avLst/>
                          </a:prstGeom>
                          <a:noFill/>
                          <a:ln>
                            <a:noFill/>
                          </a:ln>
                        </pic:spPr>
                      </pic:pic>
                    </a:graphicData>
                  </a:graphic>
                </wp:inline>
              </w:drawing>
            </w:r>
          </w:p>
          <w:p w14:paraId="3E7C6DD8" w14:textId="77777777" w:rsidR="00C57CB3" w:rsidRPr="00C57CB3" w:rsidRDefault="00C57CB3" w:rsidP="00C57CB3">
            <w:pPr>
              <w:keepNext/>
              <w:keepLines/>
              <w:rPr>
                <w:rFonts w:ascii="Times New Roman" w:eastAsia="Calibri" w:hAnsi="Times New Roman" w:cs="Times New Roman"/>
              </w:rPr>
            </w:pPr>
          </w:p>
          <w:p w14:paraId="468ECA90" w14:textId="03F8F8DD" w:rsidR="00C57CB3" w:rsidRPr="00C57CB3" w:rsidRDefault="00C57CB3" w:rsidP="00C57CB3">
            <w:pPr>
              <w:jc w:val="center"/>
              <w:rPr>
                <w:rFonts w:ascii="Times New Roman" w:eastAsia="Calibri" w:hAnsi="Times New Roman" w:cs="Times New Roman"/>
                <w:i/>
              </w:rPr>
            </w:pPr>
            <w:r w:rsidRPr="00C57CB3">
              <w:rPr>
                <w:rFonts w:ascii="Times New Roman" w:eastAsia="Calibri" w:hAnsi="Times New Roman" w:cs="Times New Roman"/>
                <w:i/>
              </w:rPr>
              <w:t>Vendég</w:t>
            </w:r>
            <w:r w:rsidR="002B662C">
              <w:rPr>
                <w:rFonts w:ascii="Times New Roman" w:eastAsia="Calibri" w:hAnsi="Times New Roman" w:cs="Times New Roman"/>
                <w:i/>
              </w:rPr>
              <w:t>fogadás</w:t>
            </w:r>
            <w:r w:rsidRPr="00C57CB3">
              <w:rPr>
                <w:rFonts w:ascii="Times New Roman" w:eastAsia="Calibri" w:hAnsi="Times New Roman" w:cs="Times New Roman"/>
                <w:i/>
              </w:rPr>
              <w:t xml:space="preserve"> a babaszobában</w:t>
            </w:r>
          </w:p>
        </w:tc>
      </w:tr>
    </w:tbl>
    <w:p w14:paraId="1CADFCBE" w14:textId="77777777" w:rsidR="00C57CB3" w:rsidRPr="00C57CB3" w:rsidRDefault="00C57CB3" w:rsidP="00C57CB3">
      <w:pPr>
        <w:spacing w:after="0" w:line="240" w:lineRule="auto"/>
        <w:ind w:right="5245"/>
        <w:rPr>
          <w:rFonts w:ascii="Times New Roman" w:hAnsi="Times New Roman" w:cs="Times New Roman"/>
          <w:b/>
          <w:bCs/>
          <w:kern w:val="0"/>
          <w14:ligatures w14:val="none"/>
        </w:rPr>
      </w:pPr>
    </w:p>
    <w:p w14:paraId="59C5D7F8" w14:textId="77777777" w:rsidR="00C57CB3" w:rsidRPr="00C57CB3" w:rsidRDefault="00C57CB3" w:rsidP="00C57CB3">
      <w:pPr>
        <w:spacing w:after="0" w:line="240" w:lineRule="auto"/>
        <w:ind w:right="5245"/>
        <w:rPr>
          <w:rFonts w:ascii="Times New Roman" w:hAnsi="Times New Roman" w:cs="Times New Roman"/>
          <w:b/>
          <w:bCs/>
          <w:kern w:val="0"/>
          <w14:ligatures w14:val="none"/>
        </w:rPr>
      </w:pPr>
      <w:r w:rsidRPr="00C57CB3">
        <w:rPr>
          <w:rFonts w:ascii="Times New Roman" w:hAnsi="Times New Roman" w:cs="Times New Roman"/>
          <w:b/>
          <w:bCs/>
          <w:kern w:val="0"/>
          <w14:ligatures w14:val="none"/>
        </w:rPr>
        <w:t>Az óvodapedagógus feladatai:</w:t>
      </w:r>
    </w:p>
    <w:p w14:paraId="15FB21DC" w14:textId="77777777" w:rsidR="00C57CB3" w:rsidRPr="00C57CB3" w:rsidRDefault="00C57CB3" w:rsidP="00C57CB3">
      <w:pPr>
        <w:spacing w:after="0" w:line="240" w:lineRule="auto"/>
        <w:ind w:right="5245"/>
        <w:rPr>
          <w:rFonts w:ascii="Times New Roman" w:hAnsi="Times New Roman" w:cs="Times New Roman"/>
          <w:b/>
          <w:bCs/>
          <w:kern w:val="0"/>
          <w14:ligatures w14:val="none"/>
        </w:rPr>
      </w:pPr>
    </w:p>
    <w:p w14:paraId="5E4EA373" w14:textId="14E6622D" w:rsidR="00C57CB3" w:rsidRPr="00C57CB3" w:rsidRDefault="00C57CB3" w:rsidP="00785DE7">
      <w:pPr>
        <w:numPr>
          <w:ilvl w:val="0"/>
          <w:numId w:val="85"/>
        </w:numPr>
        <w:suppressAutoHyphens/>
        <w:spacing w:after="0" w:line="240" w:lineRule="auto"/>
        <w:ind w:right="23"/>
        <w:jc w:val="both"/>
        <w:rPr>
          <w:rFonts w:ascii="Times New Roman" w:hAnsi="Times New Roman" w:cs="Times New Roman"/>
          <w:kern w:val="0"/>
          <w14:ligatures w14:val="none"/>
        </w:rPr>
      </w:pPr>
      <w:r w:rsidRPr="00C57CB3">
        <w:rPr>
          <w:rFonts w:ascii="Times New Roman" w:hAnsi="Times New Roman" w:cs="Times New Roman"/>
          <w:kern w:val="0"/>
          <w14:ligatures w14:val="none"/>
        </w:rPr>
        <w:t>az éppen aktuális játéktémáknak megfelelő játékfeltételek megteremtése (élmény, eszköz, hely, idő, tér)</w:t>
      </w:r>
      <w:r w:rsidR="00FA0A68">
        <w:rPr>
          <w:rFonts w:ascii="Times New Roman" w:hAnsi="Times New Roman" w:cs="Times New Roman"/>
          <w:kern w:val="0"/>
          <w14:ligatures w14:val="none"/>
        </w:rPr>
        <w:t>;</w:t>
      </w:r>
    </w:p>
    <w:p w14:paraId="09E16B44" w14:textId="655122C0" w:rsidR="00C57CB3" w:rsidRPr="00C57CB3" w:rsidRDefault="00C57CB3" w:rsidP="00785DE7">
      <w:pPr>
        <w:numPr>
          <w:ilvl w:val="0"/>
          <w:numId w:val="85"/>
        </w:numPr>
        <w:suppressAutoHyphens/>
        <w:spacing w:after="0" w:line="240" w:lineRule="auto"/>
        <w:ind w:right="23"/>
        <w:jc w:val="both"/>
        <w:rPr>
          <w:rFonts w:ascii="Times New Roman" w:hAnsi="Times New Roman" w:cs="Times New Roman"/>
          <w:kern w:val="0"/>
          <w14:ligatures w14:val="none"/>
        </w:rPr>
      </w:pPr>
      <w:r w:rsidRPr="00C57CB3">
        <w:rPr>
          <w:rFonts w:ascii="Times New Roman" w:hAnsi="Times New Roman" w:cs="Times New Roman"/>
          <w:kern w:val="0"/>
          <w14:ligatures w14:val="none"/>
        </w:rPr>
        <w:t>élmények biztosítása (pékség, piac, gyógyszertár, közért, zöldséges üzlet, fodrászat, posta, könyvtár, tűzoltóság, cukrászda, áruház, iskola stb.)</w:t>
      </w:r>
      <w:r w:rsidR="00FA0A68">
        <w:rPr>
          <w:rFonts w:ascii="Times New Roman" w:hAnsi="Times New Roman" w:cs="Times New Roman"/>
          <w:kern w:val="0"/>
          <w14:ligatures w14:val="none"/>
        </w:rPr>
        <w:t>;</w:t>
      </w:r>
    </w:p>
    <w:p w14:paraId="27DCC62E" w14:textId="74AF07BF" w:rsidR="00C57CB3" w:rsidRPr="00C57CB3" w:rsidRDefault="00C57CB3" w:rsidP="00785DE7">
      <w:pPr>
        <w:numPr>
          <w:ilvl w:val="0"/>
          <w:numId w:val="85"/>
        </w:numPr>
        <w:suppressAutoHyphens/>
        <w:spacing w:after="0" w:line="240" w:lineRule="auto"/>
        <w:ind w:right="23"/>
        <w:jc w:val="both"/>
        <w:rPr>
          <w:rFonts w:ascii="Times New Roman" w:hAnsi="Times New Roman" w:cs="Times New Roman"/>
          <w:kern w:val="0"/>
          <w14:ligatures w14:val="none"/>
        </w:rPr>
      </w:pPr>
      <w:r w:rsidRPr="00C57CB3">
        <w:rPr>
          <w:rFonts w:ascii="Times New Roman" w:hAnsi="Times New Roman" w:cs="Times New Roman"/>
          <w:kern w:val="0"/>
          <w14:ligatures w14:val="none"/>
        </w:rPr>
        <w:t>érdekes témák összegyűjtése</w:t>
      </w:r>
      <w:r w:rsidR="00FA0A68">
        <w:rPr>
          <w:rFonts w:ascii="Times New Roman" w:hAnsi="Times New Roman" w:cs="Times New Roman"/>
          <w:kern w:val="0"/>
          <w14:ligatures w14:val="none"/>
        </w:rPr>
        <w:t>;</w:t>
      </w:r>
    </w:p>
    <w:p w14:paraId="5BAB8835" w14:textId="79C92F15" w:rsidR="00C57CB3" w:rsidRPr="00C57CB3" w:rsidRDefault="00C57CB3" w:rsidP="00785DE7">
      <w:pPr>
        <w:numPr>
          <w:ilvl w:val="0"/>
          <w:numId w:val="85"/>
        </w:numPr>
        <w:suppressAutoHyphens/>
        <w:spacing w:after="0" w:line="240" w:lineRule="auto"/>
        <w:ind w:right="23"/>
        <w:jc w:val="both"/>
        <w:rPr>
          <w:rFonts w:ascii="Times New Roman" w:hAnsi="Times New Roman" w:cs="Times New Roman"/>
          <w:kern w:val="0"/>
          <w14:ligatures w14:val="none"/>
        </w:rPr>
      </w:pPr>
      <w:r w:rsidRPr="00C57CB3">
        <w:rPr>
          <w:rFonts w:ascii="Times New Roman" w:hAnsi="Times New Roman" w:cs="Times New Roman"/>
          <w:kern w:val="0"/>
          <w14:ligatures w14:val="none"/>
        </w:rPr>
        <w:t>a gyermekek reakcióinak tanulmányozása</w:t>
      </w:r>
      <w:r w:rsidR="00FA0A68">
        <w:rPr>
          <w:rFonts w:ascii="Times New Roman" w:hAnsi="Times New Roman" w:cs="Times New Roman"/>
          <w:kern w:val="0"/>
          <w14:ligatures w14:val="none"/>
        </w:rPr>
        <w:t>;</w:t>
      </w:r>
    </w:p>
    <w:p w14:paraId="5E954D9E" w14:textId="36202CD8" w:rsidR="00C57CB3" w:rsidRPr="00C57CB3" w:rsidRDefault="00C57CB3" w:rsidP="00785DE7">
      <w:pPr>
        <w:numPr>
          <w:ilvl w:val="0"/>
          <w:numId w:val="85"/>
        </w:numPr>
        <w:suppressAutoHyphens/>
        <w:spacing w:after="0" w:line="240" w:lineRule="auto"/>
        <w:ind w:right="23"/>
        <w:jc w:val="both"/>
        <w:rPr>
          <w:rFonts w:ascii="Times New Roman" w:hAnsi="Times New Roman" w:cs="Times New Roman"/>
          <w:kern w:val="0"/>
          <w14:ligatures w14:val="none"/>
        </w:rPr>
      </w:pPr>
      <w:r w:rsidRPr="00C57CB3">
        <w:rPr>
          <w:rFonts w:ascii="Times New Roman" w:hAnsi="Times New Roman" w:cs="Times New Roman"/>
          <w:kern w:val="0"/>
          <w14:ligatures w14:val="none"/>
        </w:rPr>
        <w:t>a holtpontra jutott tevékenységek továbblendítése</w:t>
      </w:r>
      <w:r w:rsidR="00FA0A68">
        <w:rPr>
          <w:rFonts w:ascii="Times New Roman" w:hAnsi="Times New Roman" w:cs="Times New Roman"/>
          <w:kern w:val="0"/>
          <w14:ligatures w14:val="none"/>
        </w:rPr>
        <w:t>;</w:t>
      </w:r>
    </w:p>
    <w:p w14:paraId="20CF839D" w14:textId="0B6529D2" w:rsidR="00C57CB3" w:rsidRPr="00C57CB3" w:rsidRDefault="00C57CB3" w:rsidP="00785DE7">
      <w:pPr>
        <w:numPr>
          <w:ilvl w:val="0"/>
          <w:numId w:val="85"/>
        </w:numPr>
        <w:suppressAutoHyphens/>
        <w:spacing w:after="0" w:line="240" w:lineRule="auto"/>
        <w:ind w:right="23"/>
        <w:jc w:val="both"/>
        <w:rPr>
          <w:rFonts w:ascii="Times New Roman" w:hAnsi="Times New Roman" w:cs="Times New Roman"/>
          <w:kern w:val="0"/>
          <w14:ligatures w14:val="none"/>
        </w:rPr>
      </w:pPr>
      <w:r w:rsidRPr="00C57CB3">
        <w:rPr>
          <w:rFonts w:ascii="Times New Roman" w:hAnsi="Times New Roman" w:cs="Times New Roman"/>
          <w:kern w:val="0"/>
          <w14:ligatures w14:val="none"/>
        </w:rPr>
        <w:t>a gyermek meg nem oldott konfliktusainak feloldása</w:t>
      </w:r>
      <w:r w:rsidR="00FA0A68">
        <w:rPr>
          <w:rFonts w:ascii="Times New Roman" w:hAnsi="Times New Roman" w:cs="Times New Roman"/>
          <w:kern w:val="0"/>
          <w14:ligatures w14:val="none"/>
        </w:rPr>
        <w:t>;</w:t>
      </w:r>
    </w:p>
    <w:p w14:paraId="53F8D003" w14:textId="43021E7A" w:rsidR="00C57CB3" w:rsidRPr="00C57CB3" w:rsidRDefault="00C57CB3" w:rsidP="00785DE7">
      <w:pPr>
        <w:numPr>
          <w:ilvl w:val="0"/>
          <w:numId w:val="85"/>
        </w:numPr>
        <w:suppressAutoHyphens/>
        <w:spacing w:after="0" w:line="240" w:lineRule="auto"/>
        <w:ind w:right="23"/>
        <w:jc w:val="both"/>
        <w:rPr>
          <w:rFonts w:ascii="Times New Roman" w:hAnsi="Times New Roman" w:cs="Times New Roman"/>
          <w:kern w:val="0"/>
          <w14:ligatures w14:val="none"/>
        </w:rPr>
      </w:pPr>
      <w:r w:rsidRPr="00C57CB3">
        <w:rPr>
          <w:rFonts w:ascii="Times New Roman" w:hAnsi="Times New Roman" w:cs="Times New Roman"/>
          <w:kern w:val="0"/>
          <w14:ligatures w14:val="none"/>
        </w:rPr>
        <w:t>közös szabályok megbeszélése</w:t>
      </w:r>
      <w:r w:rsidR="00FA0A68">
        <w:rPr>
          <w:rFonts w:ascii="Times New Roman" w:hAnsi="Times New Roman" w:cs="Times New Roman"/>
          <w:kern w:val="0"/>
          <w14:ligatures w14:val="none"/>
        </w:rPr>
        <w:t>;</w:t>
      </w:r>
    </w:p>
    <w:p w14:paraId="0B50E2DA" w14:textId="43580935" w:rsidR="00C57CB3" w:rsidRPr="00C57CB3" w:rsidRDefault="00C57CB3" w:rsidP="00785DE7">
      <w:pPr>
        <w:numPr>
          <w:ilvl w:val="0"/>
          <w:numId w:val="85"/>
        </w:numPr>
        <w:suppressAutoHyphens/>
        <w:spacing w:after="0" w:line="240" w:lineRule="auto"/>
        <w:ind w:right="23"/>
        <w:jc w:val="both"/>
        <w:rPr>
          <w:rFonts w:ascii="Times New Roman" w:hAnsi="Times New Roman" w:cs="Times New Roman"/>
          <w:kern w:val="0"/>
          <w14:ligatures w14:val="none"/>
        </w:rPr>
      </w:pPr>
      <w:r w:rsidRPr="00C57CB3">
        <w:rPr>
          <w:rFonts w:ascii="Times New Roman" w:hAnsi="Times New Roman" w:cs="Times New Roman"/>
          <w:kern w:val="0"/>
          <w14:ligatures w14:val="none"/>
        </w:rPr>
        <w:t>szükség szerint szerepvállalás</w:t>
      </w:r>
      <w:r w:rsidR="00FA0A68">
        <w:rPr>
          <w:rFonts w:ascii="Times New Roman" w:hAnsi="Times New Roman" w:cs="Times New Roman"/>
          <w:kern w:val="0"/>
          <w14:ligatures w14:val="none"/>
        </w:rPr>
        <w:t>.</w:t>
      </w:r>
    </w:p>
    <w:p w14:paraId="391B7DEB" w14:textId="77777777" w:rsidR="00C57CB3" w:rsidRPr="00C57CB3" w:rsidRDefault="00C57CB3" w:rsidP="00C57CB3">
      <w:pPr>
        <w:spacing w:after="0" w:line="240" w:lineRule="auto"/>
        <w:ind w:right="23"/>
        <w:jc w:val="both"/>
        <w:rPr>
          <w:rFonts w:ascii="Times New Roman" w:hAnsi="Times New Roman" w:cs="Times New Roman"/>
          <w:kern w:val="0"/>
          <w14:ligatures w14:val="none"/>
        </w:rPr>
      </w:pPr>
    </w:p>
    <w:p w14:paraId="6EBA671A" w14:textId="77777777" w:rsidR="00C57CB3" w:rsidRPr="00C57CB3" w:rsidRDefault="00C57CB3" w:rsidP="00C57CB3">
      <w:pPr>
        <w:spacing w:after="0" w:line="240" w:lineRule="auto"/>
        <w:ind w:left="207" w:right="23"/>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differenciált fejlesztés feladatai:</w:t>
      </w:r>
    </w:p>
    <w:p w14:paraId="00123C45" w14:textId="77777777" w:rsidR="00C57CB3" w:rsidRPr="00C57CB3" w:rsidRDefault="00C57CB3" w:rsidP="00C57CB3">
      <w:pPr>
        <w:spacing w:after="0" w:line="240" w:lineRule="auto"/>
        <w:ind w:left="207" w:right="23"/>
        <w:rPr>
          <w:rFonts w:ascii="Times New Roman" w:hAnsi="Times New Roman" w:cs="Times New Roman"/>
          <w:b/>
          <w:bCs/>
          <w:kern w:val="0"/>
          <w14:ligatures w14:val="none"/>
        </w:rPr>
      </w:pPr>
    </w:p>
    <w:p w14:paraId="569EE53A" w14:textId="77777777" w:rsidR="00C57CB3" w:rsidRPr="00C57CB3" w:rsidRDefault="00C57CB3" w:rsidP="00785DE7">
      <w:pPr>
        <w:numPr>
          <w:ilvl w:val="0"/>
          <w:numId w:val="84"/>
        </w:numPr>
        <w:suppressAutoHyphens/>
        <w:spacing w:after="0" w:line="240" w:lineRule="auto"/>
        <w:ind w:right="23"/>
        <w:jc w:val="both"/>
        <w:rPr>
          <w:rFonts w:ascii="Times New Roman" w:hAnsi="Times New Roman" w:cs="Times New Roman"/>
          <w:kern w:val="0"/>
          <w14:ligatures w14:val="none"/>
        </w:rPr>
      </w:pPr>
      <w:r w:rsidRPr="00C57CB3">
        <w:rPr>
          <w:rFonts w:ascii="Times New Roman" w:hAnsi="Times New Roman" w:cs="Times New Roman"/>
          <w:kern w:val="0"/>
          <w14:ligatures w14:val="none"/>
        </w:rPr>
        <w:t>A pedagógus viselkedjen elfogadóan az óvodai keretek között nehezen kezelhető gyerekkel szemben.</w:t>
      </w:r>
    </w:p>
    <w:p w14:paraId="28CCCAD3" w14:textId="77777777" w:rsidR="00C57CB3" w:rsidRPr="00C57CB3" w:rsidRDefault="00C57CB3" w:rsidP="00785DE7">
      <w:pPr>
        <w:numPr>
          <w:ilvl w:val="0"/>
          <w:numId w:val="84"/>
        </w:numPr>
        <w:suppressAutoHyphens/>
        <w:spacing w:after="0" w:line="240" w:lineRule="auto"/>
        <w:ind w:right="23"/>
        <w:jc w:val="both"/>
        <w:rPr>
          <w:rFonts w:ascii="Times New Roman" w:hAnsi="Times New Roman" w:cs="Times New Roman"/>
          <w:kern w:val="0"/>
          <w14:ligatures w14:val="none"/>
        </w:rPr>
      </w:pPr>
      <w:r w:rsidRPr="00C57CB3">
        <w:rPr>
          <w:rFonts w:ascii="Times New Roman" w:hAnsi="Times New Roman" w:cs="Times New Roman"/>
          <w:kern w:val="0"/>
          <w14:ligatures w14:val="none"/>
        </w:rPr>
        <w:t>A negatív viselkedést utasítsa el.</w:t>
      </w:r>
    </w:p>
    <w:p w14:paraId="538DBF37" w14:textId="77777777" w:rsidR="00C57CB3" w:rsidRPr="00C57CB3" w:rsidRDefault="00C57CB3" w:rsidP="00785DE7">
      <w:pPr>
        <w:numPr>
          <w:ilvl w:val="0"/>
          <w:numId w:val="84"/>
        </w:numPr>
        <w:suppressAutoHyphens/>
        <w:spacing w:after="0" w:line="240" w:lineRule="auto"/>
        <w:ind w:right="23"/>
        <w:jc w:val="both"/>
        <w:rPr>
          <w:rFonts w:ascii="Times New Roman" w:hAnsi="Times New Roman" w:cs="Times New Roman"/>
          <w:kern w:val="0"/>
          <w14:ligatures w14:val="none"/>
        </w:rPr>
      </w:pPr>
      <w:r w:rsidRPr="00C57CB3">
        <w:rPr>
          <w:rFonts w:ascii="Times New Roman" w:hAnsi="Times New Roman" w:cs="Times New Roman"/>
          <w:kern w:val="0"/>
          <w14:ligatures w14:val="none"/>
        </w:rPr>
        <w:t>A destruktív viselkedésnél azonnal közbe kell lépnie a pedagógusnak.</w:t>
      </w:r>
    </w:p>
    <w:p w14:paraId="7FED9484" w14:textId="77777777" w:rsidR="00C57CB3" w:rsidRPr="00C57CB3" w:rsidRDefault="00C57CB3" w:rsidP="00785DE7">
      <w:pPr>
        <w:numPr>
          <w:ilvl w:val="0"/>
          <w:numId w:val="84"/>
        </w:numPr>
        <w:suppressAutoHyphens/>
        <w:spacing w:after="0" w:line="240" w:lineRule="auto"/>
        <w:ind w:right="23"/>
        <w:jc w:val="both"/>
        <w:rPr>
          <w:rFonts w:ascii="Times New Roman" w:hAnsi="Times New Roman" w:cs="Times New Roman"/>
          <w:kern w:val="0"/>
          <w14:ligatures w14:val="none"/>
        </w:rPr>
      </w:pPr>
      <w:r w:rsidRPr="00C57CB3">
        <w:rPr>
          <w:rFonts w:ascii="Times New Roman" w:hAnsi="Times New Roman" w:cs="Times New Roman"/>
          <w:kern w:val="0"/>
          <w14:ligatures w14:val="none"/>
        </w:rPr>
        <w:t>Mindig kísérje figyelemmel a gyerekeket ebben a tevékenységközpontban, ne jelentsenek veszélyt önmagukra és társaikra.</w:t>
      </w:r>
    </w:p>
    <w:p w14:paraId="58678F9A" w14:textId="77777777" w:rsidR="00C57CB3" w:rsidRPr="00C57CB3" w:rsidRDefault="00C57CB3" w:rsidP="00785DE7">
      <w:pPr>
        <w:numPr>
          <w:ilvl w:val="0"/>
          <w:numId w:val="84"/>
        </w:numPr>
        <w:suppressAutoHyphens/>
        <w:spacing w:after="0" w:line="240" w:lineRule="auto"/>
        <w:ind w:right="23"/>
        <w:jc w:val="both"/>
        <w:rPr>
          <w:rFonts w:ascii="Times New Roman" w:hAnsi="Times New Roman" w:cs="Times New Roman"/>
          <w:kern w:val="0"/>
          <w14:ligatures w14:val="none"/>
        </w:rPr>
      </w:pPr>
      <w:r w:rsidRPr="00C57CB3">
        <w:rPr>
          <w:rFonts w:ascii="Times New Roman" w:hAnsi="Times New Roman" w:cs="Times New Roman"/>
          <w:kern w:val="0"/>
          <w14:ligatures w14:val="none"/>
        </w:rPr>
        <w:t>Bizalom és szituációs játékok tervezésével feszültségoldás.</w:t>
      </w:r>
    </w:p>
    <w:p w14:paraId="17FCE655" w14:textId="77777777" w:rsidR="00C57CB3" w:rsidRPr="00C57CB3" w:rsidRDefault="00C57CB3" w:rsidP="00785DE7">
      <w:pPr>
        <w:numPr>
          <w:ilvl w:val="0"/>
          <w:numId w:val="84"/>
        </w:numPr>
        <w:suppressAutoHyphens/>
        <w:spacing w:after="0" w:line="240" w:lineRule="auto"/>
        <w:ind w:right="23"/>
        <w:jc w:val="both"/>
        <w:rPr>
          <w:rFonts w:ascii="Times New Roman" w:hAnsi="Times New Roman" w:cs="Times New Roman"/>
          <w:kern w:val="0"/>
          <w14:ligatures w14:val="none"/>
        </w:rPr>
      </w:pPr>
      <w:r w:rsidRPr="00C57CB3">
        <w:rPr>
          <w:rFonts w:ascii="Times New Roman" w:hAnsi="Times New Roman" w:cs="Times New Roman"/>
          <w:kern w:val="0"/>
          <w14:ligatures w14:val="none"/>
        </w:rPr>
        <w:t>Lehetőség szerint testileg is legyen jelen a gyermek terében (a testi kontaktus megnyugtató lehet).</w:t>
      </w:r>
    </w:p>
    <w:p w14:paraId="5C1D071F" w14:textId="77777777" w:rsidR="00C57CB3" w:rsidRPr="00C57CB3" w:rsidRDefault="00C57CB3" w:rsidP="00785DE7">
      <w:pPr>
        <w:numPr>
          <w:ilvl w:val="0"/>
          <w:numId w:val="84"/>
        </w:numPr>
        <w:suppressAutoHyphens/>
        <w:spacing w:after="0" w:line="240" w:lineRule="auto"/>
        <w:ind w:right="23"/>
        <w:jc w:val="both"/>
        <w:rPr>
          <w:rFonts w:ascii="Times New Roman" w:hAnsi="Times New Roman" w:cs="Times New Roman"/>
          <w:kern w:val="0"/>
          <w14:ligatures w14:val="none"/>
        </w:rPr>
      </w:pPr>
      <w:r w:rsidRPr="00C57CB3">
        <w:rPr>
          <w:rFonts w:ascii="Times New Roman" w:hAnsi="Times New Roman" w:cs="Times New Roman"/>
          <w:kern w:val="0"/>
          <w14:ligatures w14:val="none"/>
        </w:rPr>
        <w:t>Tegye lehetővé a pihenő sarokba történő elbújást (függő fotel, hintaló).</w:t>
      </w:r>
    </w:p>
    <w:p w14:paraId="60A70B99" w14:textId="5E605D70" w:rsidR="00FA0A68" w:rsidRDefault="00FA0A68">
      <w:pPr>
        <w:rPr>
          <w:kern w:val="0"/>
          <w14:ligatures w14:val="none"/>
        </w:rPr>
      </w:pPr>
      <w:r>
        <w:rPr>
          <w:kern w:val="0"/>
          <w14:ligatures w14:val="none"/>
        </w:rPr>
        <w:br w:type="page"/>
      </w:r>
    </w:p>
    <w:p w14:paraId="413CCF3D" w14:textId="77777777" w:rsidR="00FA0A68" w:rsidRDefault="00FA0A68" w:rsidP="00FA0A68">
      <w:pPr>
        <w:shd w:val="clear" w:color="auto" w:fill="A8D08D" w:themeFill="accent6" w:themeFillTint="99"/>
        <w:suppressAutoHyphens/>
        <w:spacing w:after="0" w:line="240" w:lineRule="auto"/>
        <w:jc w:val="both"/>
        <w:rPr>
          <w:rFonts w:ascii="Times New Roman" w:eastAsia="Times New Roman" w:hAnsi="Times New Roman" w:cs="Times New Roman"/>
          <w:b/>
          <w:bCs/>
          <w:kern w:val="0"/>
          <w:lang w:eastAsia="ar-SA"/>
          <w14:ligatures w14:val="none"/>
        </w:rPr>
      </w:pPr>
      <w:bookmarkStart w:id="100" w:name="_Toc6933739"/>
      <w:bookmarkStart w:id="101" w:name="_Toc6933819"/>
    </w:p>
    <w:p w14:paraId="3456F31A" w14:textId="7356653B" w:rsidR="00C57CB3" w:rsidRDefault="00C57CB3" w:rsidP="00FA0A68">
      <w:pPr>
        <w:shd w:val="clear" w:color="auto" w:fill="A8D08D" w:themeFill="accent6" w:themeFillTint="99"/>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 xml:space="preserve">Verselés-mesélés, és az Ének, zene, </w:t>
      </w:r>
      <w:r w:rsidR="00411E24" w:rsidRPr="00FF6ADA">
        <w:rPr>
          <w:rFonts w:ascii="Times New Roman" w:eastAsia="Times New Roman" w:hAnsi="Times New Roman" w:cs="Times New Roman"/>
          <w:b/>
          <w:bCs/>
          <w:kern w:val="0"/>
          <w:lang w:eastAsia="ar-SA"/>
          <w14:ligatures w14:val="none"/>
        </w:rPr>
        <w:t>népi</w:t>
      </w:r>
      <w:r w:rsidR="00411E24">
        <w:rPr>
          <w:rFonts w:ascii="Times New Roman" w:eastAsia="Times New Roman" w:hAnsi="Times New Roman" w:cs="Times New Roman"/>
          <w:b/>
          <w:bCs/>
          <w:kern w:val="0"/>
          <w:lang w:eastAsia="ar-SA"/>
          <w14:ligatures w14:val="none"/>
        </w:rPr>
        <w:t xml:space="preserve"> </w:t>
      </w:r>
      <w:r w:rsidRPr="00C57CB3">
        <w:rPr>
          <w:rFonts w:ascii="Times New Roman" w:eastAsia="Times New Roman" w:hAnsi="Times New Roman" w:cs="Times New Roman"/>
          <w:b/>
          <w:bCs/>
          <w:kern w:val="0"/>
          <w:lang w:eastAsia="ar-SA"/>
          <w14:ligatures w14:val="none"/>
        </w:rPr>
        <w:t>játék, tánc, tevékenységek tere</w:t>
      </w:r>
      <w:bookmarkEnd w:id="100"/>
      <w:bookmarkEnd w:id="101"/>
    </w:p>
    <w:p w14:paraId="464F47A7" w14:textId="77777777" w:rsidR="00FA0A68" w:rsidRPr="00C57CB3" w:rsidRDefault="00FA0A68" w:rsidP="00FA0A68">
      <w:pPr>
        <w:shd w:val="clear" w:color="auto" w:fill="A8D08D" w:themeFill="accent6" w:themeFillTint="99"/>
        <w:suppressAutoHyphens/>
        <w:spacing w:after="0" w:line="240" w:lineRule="auto"/>
        <w:jc w:val="both"/>
        <w:rPr>
          <w:rFonts w:ascii="Times New Roman" w:eastAsia="Times New Roman" w:hAnsi="Times New Roman" w:cs="Times New Roman"/>
          <w:b/>
          <w:bCs/>
          <w:kern w:val="0"/>
          <w:lang w:eastAsia="ar-SA"/>
          <w14:ligatures w14:val="none"/>
        </w:rPr>
      </w:pPr>
    </w:p>
    <w:p w14:paraId="06B9022B"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0294D74F" w14:textId="77777777" w:rsidR="00C57CB3" w:rsidRPr="00C57CB3" w:rsidRDefault="00C57CB3" w:rsidP="00C57CB3">
      <w:pPr>
        <w:shd w:val="clear" w:color="auto" w:fill="FFFFFF"/>
        <w:suppressAutoHyphens/>
        <w:spacing w:after="0" w:line="240" w:lineRule="auto"/>
        <w:jc w:val="right"/>
        <w:rPr>
          <w:rFonts w:ascii="Times New Roman" w:eastAsia="Times New Roman" w:hAnsi="Times New Roman" w:cs="Times New Roman"/>
          <w:b/>
          <w:bCs/>
          <w:i/>
          <w:iCs/>
          <w:kern w:val="0"/>
          <w:lang w:eastAsia="ar-SA"/>
          <w14:ligatures w14:val="none"/>
        </w:rPr>
      </w:pPr>
      <w:r w:rsidRPr="00C57CB3">
        <w:rPr>
          <w:rFonts w:ascii="Times New Roman" w:eastAsia="Times New Roman" w:hAnsi="Times New Roman" w:cs="Times New Roman"/>
          <w:b/>
          <w:bCs/>
          <w:i/>
          <w:iCs/>
          <w:kern w:val="0"/>
          <w:lang w:eastAsia="ar-SA"/>
          <w14:ligatures w14:val="none"/>
        </w:rPr>
        <w:t>Nincs nagyszerűbb dolog annál, amikor a kisgyerek issza minden egyes szavát a mesélőnek,</w:t>
      </w:r>
      <w:r w:rsidRPr="00C57CB3">
        <w:rPr>
          <w:rFonts w:ascii="Times New Roman" w:eastAsia="Times New Roman" w:hAnsi="Times New Roman" w:cs="Times New Roman"/>
          <w:b/>
          <w:bCs/>
          <w:i/>
          <w:iCs/>
          <w:kern w:val="0"/>
          <w:lang w:eastAsia="ar-SA"/>
          <w14:ligatures w14:val="none"/>
        </w:rPr>
        <w:br/>
        <w:t xml:space="preserve"> és képzelete elindul abba a csodás világba, amit együtt teremtett meg azzal, </w:t>
      </w:r>
      <w:r w:rsidRPr="00C57CB3">
        <w:rPr>
          <w:rFonts w:ascii="Times New Roman" w:eastAsia="Times New Roman" w:hAnsi="Times New Roman" w:cs="Times New Roman"/>
          <w:b/>
          <w:bCs/>
          <w:i/>
          <w:iCs/>
          <w:kern w:val="0"/>
          <w:lang w:eastAsia="ar-SA"/>
          <w14:ligatures w14:val="none"/>
        </w:rPr>
        <w:br/>
        <w:t xml:space="preserve">akinek a meséjét hallgatja. </w:t>
      </w:r>
    </w:p>
    <w:p w14:paraId="2314A135" w14:textId="77777777" w:rsidR="00C57CB3" w:rsidRPr="00C57CB3" w:rsidRDefault="00C57CB3" w:rsidP="00C57CB3">
      <w:pPr>
        <w:shd w:val="clear" w:color="auto" w:fill="FFFFFF"/>
        <w:suppressAutoHyphens/>
        <w:spacing w:after="0" w:line="240" w:lineRule="auto"/>
        <w:jc w:val="right"/>
        <w:rPr>
          <w:rFonts w:ascii="Times New Roman" w:eastAsia="Times New Roman" w:hAnsi="Times New Roman" w:cs="Times New Roman"/>
          <w:i/>
          <w:iCs/>
          <w:kern w:val="0"/>
          <w:lang w:eastAsia="ar-SA"/>
          <w14:ligatures w14:val="none"/>
        </w:rPr>
      </w:pPr>
      <w:r w:rsidRPr="00C57CB3">
        <w:rPr>
          <w:rFonts w:ascii="Times New Roman" w:eastAsia="Times New Roman" w:hAnsi="Times New Roman" w:cs="Times New Roman"/>
          <w:b/>
          <w:bCs/>
          <w:i/>
          <w:iCs/>
          <w:kern w:val="0"/>
          <w:lang w:eastAsia="ar-SA"/>
          <w14:ligatures w14:val="none"/>
        </w:rPr>
        <w:t>(Lázár Ervin</w:t>
      </w:r>
      <w:r w:rsidRPr="00C57CB3">
        <w:rPr>
          <w:rFonts w:ascii="Times New Roman" w:eastAsia="Times New Roman" w:hAnsi="Times New Roman" w:cs="Times New Roman"/>
          <w:i/>
          <w:iCs/>
          <w:kern w:val="0"/>
          <w:lang w:eastAsia="ar-SA"/>
          <w14:ligatures w14:val="none"/>
        </w:rPr>
        <w:t>)</w:t>
      </w:r>
    </w:p>
    <w:p w14:paraId="697927E0"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14:ligatures w14:val="none"/>
        </w:rPr>
      </w:pPr>
    </w:p>
    <w:p w14:paraId="67FBA100"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Ez a hely egy meghitt, kényelmes sarok, zug, ahol lehetőség van a gyerekeknek </w:t>
      </w:r>
      <w:r w:rsidRPr="00C57CB3">
        <w:rPr>
          <w:rFonts w:ascii="Times New Roman" w:eastAsia="Times New Roman" w:hAnsi="Times New Roman" w:cs="Times New Roman"/>
          <w:b/>
          <w:bCs/>
          <w:kern w:val="0"/>
          <w:lang w:eastAsia="ar-SA"/>
          <w14:ligatures w14:val="none"/>
        </w:rPr>
        <w:t>könyveket nézegetni, bábozni, dramatizálni, mesélni, énekelni, körjátékozni, zenélni, akár önállóan vagy az óvodapedagógus segítségével közösen</w:t>
      </w:r>
      <w:r w:rsidRPr="00C57CB3">
        <w:rPr>
          <w:rFonts w:ascii="Times New Roman" w:eastAsia="Times New Roman" w:hAnsi="Times New Roman" w:cs="Times New Roman"/>
          <w:kern w:val="0"/>
          <w:lang w:eastAsia="ar-SA"/>
          <w14:ligatures w14:val="none"/>
        </w:rPr>
        <w:t>.</w:t>
      </w:r>
    </w:p>
    <w:p w14:paraId="3B5C7B08"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65E8A950"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Itt vannak elhelyezve a gyermekek által használható hangszerek is oly módon, hogy az számukra látható, és az óvodapedagógus közbenjárásával elérhető legyen. A könyvespolcokon általában csak az éppen aktuális téma szerinti könyvek találhatók, azonban igény szerint az éppen „zárt” szekrényrészből is elővehetik kedvenc könyveiket.</w:t>
      </w:r>
    </w:p>
    <w:p w14:paraId="29B43FE0" w14:textId="77777777" w:rsidR="00C57CB3" w:rsidRPr="00C57CB3" w:rsidRDefault="00C57CB3" w:rsidP="00C57CB3">
      <w:pPr>
        <w:suppressAutoHyphens/>
        <w:snapToGrid w:val="0"/>
        <w:spacing w:after="0" w:line="240" w:lineRule="auto"/>
        <w:jc w:val="both"/>
        <w:rPr>
          <w:rFonts w:ascii="Times New Roman" w:eastAsia="Calibri" w:hAnsi="Times New Roman" w:cs="Times New Roman"/>
          <w:kern w:val="0"/>
          <w:lang w:eastAsia="ar-SA"/>
          <w14:ligatures w14:val="none"/>
        </w:rPr>
      </w:pPr>
    </w:p>
    <w:p w14:paraId="030337BD" w14:textId="77777777" w:rsidR="00C57CB3" w:rsidRPr="00C57CB3" w:rsidRDefault="00C57CB3" w:rsidP="00C57CB3">
      <w:pPr>
        <w:suppressAutoHyphens/>
        <w:snapToGrid w:val="0"/>
        <w:spacing w:after="0" w:line="240" w:lineRule="auto"/>
        <w:jc w:val="both"/>
        <w:rPr>
          <w:rFonts w:ascii="Times New Roman" w:eastAsia="Calibri" w:hAnsi="Times New Roman" w:cs="Times New Roman"/>
          <w:b/>
          <w:bCs/>
          <w:kern w:val="0"/>
          <w:lang w:eastAsia="ar-SA"/>
          <w14:ligatures w14:val="none"/>
        </w:rPr>
      </w:pPr>
      <w:r w:rsidRPr="00C57CB3">
        <w:rPr>
          <w:rFonts w:ascii="Times New Roman" w:eastAsia="Calibri" w:hAnsi="Times New Roman" w:cs="Times New Roman"/>
          <w:kern w:val="0"/>
          <w:lang w:eastAsia="ar-SA"/>
          <w14:ligatures w14:val="none"/>
        </w:rPr>
        <w:t xml:space="preserve">Az óvodában az ének-zene megszerettetése, a zenével való ismerkedés a mozgás és éneklés élményének nyújtása a legfontosabb cél. </w:t>
      </w:r>
      <w:r w:rsidRPr="00C57CB3">
        <w:rPr>
          <w:rFonts w:ascii="Times New Roman" w:eastAsia="Calibri" w:hAnsi="Times New Roman" w:cs="Times New Roman"/>
          <w:b/>
          <w:bCs/>
          <w:kern w:val="0"/>
          <w:lang w:eastAsia="ar-SA"/>
          <w14:ligatures w14:val="none"/>
        </w:rPr>
        <w:t>A mozgás, a ritmus, a dallam és a szöveg globális élményt nyújt a gyermekek számára. A felnőtt minta spontán utánzásával az éneklés - zenélés a gyermek mindennapi tevékenységének részévé válik</w:t>
      </w:r>
    </w:p>
    <w:p w14:paraId="2D7E0C74"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14:ligatures w14:val="none"/>
        </w:rPr>
      </w:pPr>
    </w:p>
    <w:tbl>
      <w:tblPr>
        <w:tblStyle w:val="Rcsostblzat"/>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4708"/>
      </w:tblGrid>
      <w:tr w:rsidR="00C57CB3" w:rsidRPr="00C57CB3" w14:paraId="2C79654F" w14:textId="77777777" w:rsidTr="0073631C">
        <w:tc>
          <w:tcPr>
            <w:tcW w:w="4503" w:type="dxa"/>
          </w:tcPr>
          <w:p w14:paraId="33D56033" w14:textId="77777777" w:rsidR="00C57CB3" w:rsidRPr="00C57CB3" w:rsidRDefault="00C57CB3" w:rsidP="002B662C">
            <w:pPr>
              <w:keepNext/>
              <w:keepLines/>
              <w:suppressAutoHyphens/>
              <w:rPr>
                <w:rFonts w:ascii="Times New Roman" w:eastAsia="Times New Roman" w:hAnsi="Times New Roman" w:cs="Times New Roman"/>
                <w:noProof/>
                <w:lang w:eastAsia="hu-HU"/>
              </w:rPr>
            </w:pPr>
          </w:p>
          <w:p w14:paraId="1BD8566D" w14:textId="531B2AF7" w:rsidR="00C57CB3" w:rsidRPr="00C57CB3" w:rsidRDefault="002B662C" w:rsidP="00C57CB3">
            <w:pPr>
              <w:keepNext/>
              <w:keepLines/>
              <w:suppressAutoHyphens/>
              <w:jc w:val="center"/>
              <w:rPr>
                <w:rFonts w:ascii="Times New Roman" w:eastAsia="Times New Roman" w:hAnsi="Times New Roman" w:cs="Times New Roman"/>
                <w:noProof/>
                <w:lang w:eastAsia="hu-HU"/>
              </w:rPr>
            </w:pPr>
            <w:r>
              <w:rPr>
                <w:noProof/>
                <w:lang w:eastAsia="hu-HU"/>
              </w:rPr>
              <w:drawing>
                <wp:inline distT="0" distB="0" distL="0" distR="0" wp14:anchorId="39EC3C64" wp14:editId="5EDC1406">
                  <wp:extent cx="1881891" cy="1410346"/>
                  <wp:effectExtent l="0" t="0" r="4445" b="0"/>
                  <wp:docPr id="1628319402" name="Kép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0823" cy="1424534"/>
                          </a:xfrm>
                          <a:prstGeom prst="rect">
                            <a:avLst/>
                          </a:prstGeom>
                          <a:noFill/>
                          <a:ln>
                            <a:noFill/>
                          </a:ln>
                        </pic:spPr>
                      </pic:pic>
                    </a:graphicData>
                  </a:graphic>
                </wp:inline>
              </w:drawing>
            </w:r>
          </w:p>
          <w:p w14:paraId="55785B87" w14:textId="77777777" w:rsidR="00C57CB3" w:rsidRPr="00C57CB3" w:rsidRDefault="00C57CB3" w:rsidP="00C57CB3">
            <w:pPr>
              <w:keepNext/>
              <w:keepLines/>
              <w:suppressAutoHyphens/>
              <w:jc w:val="center"/>
              <w:rPr>
                <w:rFonts w:ascii="Times New Roman" w:eastAsia="Times New Roman" w:hAnsi="Times New Roman" w:cs="Times New Roman"/>
                <w:noProof/>
                <w:lang w:eastAsia="hu-HU"/>
              </w:rPr>
            </w:pPr>
          </w:p>
          <w:p w14:paraId="1184A5F3" w14:textId="77777777" w:rsidR="00C57CB3" w:rsidRPr="00C57CB3" w:rsidRDefault="00C57CB3" w:rsidP="00C57CB3">
            <w:pPr>
              <w:keepNext/>
              <w:keepLines/>
              <w:suppressAutoHyphens/>
              <w:jc w:val="both"/>
              <w:rPr>
                <w:rFonts w:ascii="Times New Roman" w:eastAsia="Calibri" w:hAnsi="Times New Roman" w:cs="Times New Roman"/>
                <w:lang w:eastAsia="ar-SA"/>
              </w:rPr>
            </w:pPr>
          </w:p>
        </w:tc>
        <w:tc>
          <w:tcPr>
            <w:tcW w:w="4708" w:type="dxa"/>
          </w:tcPr>
          <w:p w14:paraId="28DF0F0E" w14:textId="77777777" w:rsidR="00C57CB3" w:rsidRPr="00C57CB3" w:rsidRDefault="00C57CB3" w:rsidP="00C57CB3">
            <w:pPr>
              <w:suppressAutoHyphens/>
              <w:jc w:val="both"/>
              <w:rPr>
                <w:rFonts w:ascii="Times New Roman" w:eastAsia="Calibri" w:hAnsi="Times New Roman" w:cs="Times New Roman"/>
                <w:b/>
                <w:bCs/>
                <w:lang w:eastAsia="ar-SA"/>
              </w:rPr>
            </w:pPr>
          </w:p>
          <w:p w14:paraId="10515345" w14:textId="77777777" w:rsidR="00C57CB3" w:rsidRPr="00C57CB3" w:rsidRDefault="00C57CB3" w:rsidP="00C57CB3">
            <w:pPr>
              <w:keepNext/>
              <w:keepLines/>
              <w:suppressAutoHyphens/>
              <w:jc w:val="both"/>
              <w:rPr>
                <w:rFonts w:ascii="Times New Roman" w:eastAsia="Calibri" w:hAnsi="Times New Roman" w:cs="Times New Roman"/>
                <w:lang w:eastAsia="ar-SA"/>
              </w:rPr>
            </w:pPr>
          </w:p>
          <w:p w14:paraId="1AF446F9" w14:textId="77777777" w:rsidR="00C57CB3" w:rsidRPr="00C57CB3" w:rsidRDefault="00C57CB3" w:rsidP="00C57CB3">
            <w:pPr>
              <w:keepNext/>
              <w:keepLines/>
              <w:suppressAutoHyphens/>
              <w:jc w:val="both"/>
              <w:rPr>
                <w:rFonts w:ascii="Times New Roman" w:eastAsia="Calibri" w:hAnsi="Times New Roman" w:cs="Times New Roman"/>
                <w:lang w:eastAsia="ar-SA"/>
              </w:rPr>
            </w:pPr>
          </w:p>
          <w:p w14:paraId="28538E2F" w14:textId="77777777" w:rsidR="00C57CB3" w:rsidRPr="00C57CB3" w:rsidRDefault="00C57CB3" w:rsidP="00C57CB3">
            <w:pPr>
              <w:keepNext/>
              <w:keepLines/>
              <w:suppressAutoHyphens/>
              <w:jc w:val="both"/>
              <w:rPr>
                <w:rFonts w:ascii="Times New Roman" w:eastAsia="Calibri" w:hAnsi="Times New Roman" w:cs="Times New Roman"/>
                <w:lang w:eastAsia="ar-SA"/>
              </w:rPr>
            </w:pPr>
          </w:p>
          <w:p w14:paraId="28825EBE" w14:textId="77777777" w:rsidR="00C57CB3" w:rsidRPr="00C57CB3" w:rsidRDefault="00C57CB3" w:rsidP="00C57CB3">
            <w:pPr>
              <w:keepNext/>
              <w:keepLines/>
              <w:suppressAutoHyphens/>
              <w:jc w:val="both"/>
              <w:rPr>
                <w:rFonts w:ascii="Times New Roman" w:eastAsia="Calibri" w:hAnsi="Times New Roman" w:cs="Times New Roman"/>
                <w:i/>
                <w:lang w:eastAsia="ar-SA"/>
              </w:rPr>
            </w:pPr>
            <w:r w:rsidRPr="00C57CB3">
              <w:rPr>
                <w:rFonts w:ascii="Times New Roman" w:eastAsia="Calibri" w:hAnsi="Times New Roman" w:cs="Times New Roman"/>
                <w:i/>
                <w:lang w:eastAsia="ar-SA"/>
              </w:rPr>
              <w:t>A játéktér alkalom és igény szerint mobilizálható, megfelelően tágítható</w:t>
            </w:r>
          </w:p>
        </w:tc>
      </w:tr>
    </w:tbl>
    <w:p w14:paraId="483049B6" w14:textId="77777777" w:rsidR="00C57CB3" w:rsidRPr="00C57CB3" w:rsidRDefault="00C57CB3" w:rsidP="00C57CB3">
      <w:pPr>
        <w:suppressAutoHyphens/>
        <w:spacing w:after="0" w:line="240" w:lineRule="auto"/>
        <w:ind w:right="-143"/>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Az óvodában a környezet hangjainak megfigyelése, az ölbeli játékok, a népi gyermekdalok, az éneklés, az énekes játékok, a zenélés örömet nyújtanak a gyermeknek, egyben felkeltik zenei érdeklődését, formálják zenei ízlését, esztétikai fogékonyságát. Az élményt nyújtó közös ének-zenei tevékenységek során a gyermek felfedezi a dallam, a ritmus, a mozgás szépségét, a közös éneklés örömét. A népdalok éneklése, hallgatása a gyermek- néptáncok és népi játékok, a hagyományok megismerését, továbbélését segítik. Az óvodai ének-zenei nevelés feladatainak eredményes megvalósítása megalapozza, elősegíti a zenei anyanyelv kialakulását. </w:t>
      </w:r>
    </w:p>
    <w:p w14:paraId="7F88A5ED" w14:textId="77777777" w:rsidR="00C57CB3" w:rsidRPr="00C57CB3" w:rsidRDefault="00C57CB3" w:rsidP="00C57CB3">
      <w:pPr>
        <w:suppressAutoHyphens/>
        <w:spacing w:after="0" w:line="240" w:lineRule="auto"/>
        <w:ind w:right="5386"/>
        <w:jc w:val="both"/>
        <w:rPr>
          <w:rFonts w:ascii="Times New Roman" w:eastAsia="Times New Roman" w:hAnsi="Times New Roman" w:cs="Times New Roman"/>
          <w:kern w:val="0"/>
          <w:lang w:eastAsia="ar-SA"/>
          <w14:ligatures w14:val="none"/>
        </w:rPr>
      </w:pPr>
    </w:p>
    <w:p w14:paraId="38527AFF"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p>
    <w:p w14:paraId="4F4552E4"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 xml:space="preserve">Az óvodapedagógus feladata, hogy </w:t>
      </w:r>
      <w:r w:rsidRPr="00C57CB3">
        <w:rPr>
          <w:rFonts w:ascii="Times New Roman" w:eastAsia="Times New Roman" w:hAnsi="Times New Roman" w:cs="Times New Roman"/>
          <w:b/>
          <w:bCs/>
          <w:kern w:val="0"/>
          <w:sz w:val="22"/>
          <w:szCs w:val="22"/>
          <w14:ligatures w14:val="none"/>
        </w:rPr>
        <w:t xml:space="preserve">az </w:t>
      </w:r>
      <w:r w:rsidRPr="00C57CB3">
        <w:rPr>
          <w:rFonts w:ascii="Times New Roman" w:eastAsia="Times New Roman" w:hAnsi="Times New Roman" w:cs="Times New Roman"/>
          <w:b/>
          <w:kern w:val="0"/>
          <w:sz w:val="22"/>
          <w:szCs w:val="22"/>
          <w14:ligatures w14:val="none"/>
        </w:rPr>
        <w:t>életkor sajátosságaihoz igazodóan</w:t>
      </w:r>
      <w:r w:rsidRPr="00C57CB3">
        <w:rPr>
          <w:rFonts w:ascii="Times New Roman" w:eastAsia="Times New Roman" w:hAnsi="Times New Roman" w:cs="Times New Roman"/>
          <w:b/>
          <w:bCs/>
          <w:kern w:val="0"/>
          <w:lang w:eastAsia="ar-SA"/>
          <w14:ligatures w14:val="none"/>
        </w:rPr>
        <w:t>:</w:t>
      </w:r>
    </w:p>
    <w:p w14:paraId="3189CEE5"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p>
    <w:p w14:paraId="0ED2E769" w14:textId="07B30E86" w:rsidR="00C57CB3" w:rsidRPr="00C57CB3" w:rsidRDefault="00C57CB3" w:rsidP="00785DE7">
      <w:pPr>
        <w:numPr>
          <w:ilvl w:val="0"/>
          <w:numId w:val="8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14:ligatures w14:val="none"/>
        </w:rPr>
        <w:t>biztosítsa a lehetőséget a mindennapos mondókázásra, verselésre</w:t>
      </w:r>
      <w:r w:rsidRPr="00C57CB3">
        <w:rPr>
          <w:rFonts w:ascii="Times New Roman" w:eastAsia="Times New Roman" w:hAnsi="Times New Roman" w:cs="Times New Roman"/>
          <w:kern w:val="0"/>
          <w:lang w:eastAsia="ar-SA"/>
          <w14:ligatures w14:val="none"/>
        </w:rPr>
        <w:t>, mesélésre</w:t>
      </w:r>
      <w:r w:rsidR="00FA0A68">
        <w:rPr>
          <w:rFonts w:ascii="Times New Roman" w:eastAsia="Times New Roman" w:hAnsi="Times New Roman" w:cs="Times New Roman"/>
          <w:kern w:val="0"/>
          <w:lang w:eastAsia="ar-SA"/>
          <w14:ligatures w14:val="none"/>
        </w:rPr>
        <w:t>;</w:t>
      </w:r>
    </w:p>
    <w:p w14:paraId="4C044DCF" w14:textId="052C9876" w:rsidR="00C57CB3" w:rsidRPr="00C57CB3" w:rsidRDefault="00C57CB3" w:rsidP="00785DE7">
      <w:pPr>
        <w:numPr>
          <w:ilvl w:val="0"/>
          <w:numId w:val="8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tegye az éneklést, zenélést a gyermekek mindennapi tevékenységének részévé</w:t>
      </w:r>
      <w:r w:rsidR="00FA0A68">
        <w:rPr>
          <w:rFonts w:ascii="Times New Roman" w:eastAsia="Times New Roman" w:hAnsi="Times New Roman" w:cs="Times New Roman"/>
          <w:kern w:val="0"/>
          <w:lang w:eastAsia="ar-SA"/>
          <w14:ligatures w14:val="none"/>
        </w:rPr>
        <w:t>;</w:t>
      </w:r>
    </w:p>
    <w:p w14:paraId="5C29CD8C" w14:textId="1AE1A523" w:rsidR="00C57CB3" w:rsidRPr="00C57CB3" w:rsidRDefault="00C57CB3" w:rsidP="00785DE7">
      <w:pPr>
        <w:numPr>
          <w:ilvl w:val="0"/>
          <w:numId w:val="8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őrizze a népköltészet remekeit: ismertesse meg a </w:t>
      </w:r>
      <w:r w:rsidRPr="00C57CB3">
        <w:rPr>
          <w:rFonts w:ascii="Times New Roman" w:eastAsia="Times New Roman" w:hAnsi="Times New Roman" w:cs="Times New Roman"/>
          <w:kern w:val="0"/>
          <w14:ligatures w14:val="none"/>
        </w:rPr>
        <w:t>népi hagyományokat felelevenítő mondókákat, rigmusokat</w:t>
      </w:r>
      <w:r w:rsidR="00FA0A68">
        <w:rPr>
          <w:rFonts w:ascii="Times New Roman" w:eastAsia="Times New Roman" w:hAnsi="Times New Roman" w:cs="Times New Roman"/>
          <w:kern w:val="0"/>
          <w14:ligatures w14:val="none"/>
        </w:rPr>
        <w:t>;</w:t>
      </w:r>
    </w:p>
    <w:p w14:paraId="4ABF5B69" w14:textId="672D4439" w:rsidR="00C57CB3" w:rsidRPr="00C57CB3" w:rsidRDefault="00C57CB3" w:rsidP="00785DE7">
      <w:pPr>
        <w:numPr>
          <w:ilvl w:val="0"/>
          <w:numId w:val="8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14:ligatures w14:val="none"/>
        </w:rPr>
        <w:t>kapjanak helyet a magyarság történelmét feldolgozó mondavilág elemei, meséi</w:t>
      </w:r>
      <w:r w:rsidR="00FA0A68">
        <w:rPr>
          <w:rFonts w:ascii="Times New Roman" w:eastAsia="Times New Roman" w:hAnsi="Times New Roman" w:cs="Times New Roman"/>
          <w:kern w:val="0"/>
          <w14:ligatures w14:val="none"/>
        </w:rPr>
        <w:t>;</w:t>
      </w:r>
    </w:p>
    <w:p w14:paraId="2A22A609" w14:textId="4E9F1C84" w:rsidR="00C57CB3" w:rsidRPr="00C57CB3" w:rsidRDefault="00C57CB3" w:rsidP="00785DE7">
      <w:pPr>
        <w:numPr>
          <w:ilvl w:val="0"/>
          <w:numId w:val="8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válogasson a kortárs irodalomból</w:t>
      </w:r>
      <w:r w:rsidR="00FA0A68">
        <w:rPr>
          <w:rFonts w:ascii="Times New Roman" w:eastAsia="Times New Roman" w:hAnsi="Times New Roman" w:cs="Times New Roman"/>
          <w:kern w:val="0"/>
          <w:lang w:eastAsia="ar-SA"/>
          <w14:ligatures w14:val="none"/>
        </w:rPr>
        <w:t>;</w:t>
      </w:r>
    </w:p>
    <w:p w14:paraId="0E486769" w14:textId="4915DDAD" w:rsidR="00C57CB3" w:rsidRPr="00C57CB3" w:rsidRDefault="00C57CB3" w:rsidP="00785DE7">
      <w:pPr>
        <w:numPr>
          <w:ilvl w:val="0"/>
          <w:numId w:val="8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más népek meséit is ismertesse meg a gyerekekkel</w:t>
      </w:r>
      <w:r w:rsidR="00FA0A68">
        <w:rPr>
          <w:rFonts w:ascii="Times New Roman" w:eastAsia="Times New Roman" w:hAnsi="Times New Roman" w:cs="Times New Roman"/>
          <w:kern w:val="0"/>
          <w:lang w:eastAsia="ar-SA"/>
          <w14:ligatures w14:val="none"/>
        </w:rPr>
        <w:t>;</w:t>
      </w:r>
    </w:p>
    <w:p w14:paraId="0AB3ED35" w14:textId="66E61B00" w:rsidR="00C57CB3" w:rsidRPr="00C57CB3" w:rsidRDefault="00C57CB3" w:rsidP="00785DE7">
      <w:pPr>
        <w:numPr>
          <w:ilvl w:val="0"/>
          <w:numId w:val="8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lastRenderedPageBreak/>
        <w:t>a gyerekekkel közösen képeskönyvet, mesét, ütőhangszereket használjanak, találjanak ki dalokat, mondókákat</w:t>
      </w:r>
      <w:r w:rsidR="00FA0A68">
        <w:rPr>
          <w:rFonts w:ascii="Times New Roman" w:eastAsia="Times New Roman" w:hAnsi="Times New Roman" w:cs="Times New Roman"/>
          <w:kern w:val="0"/>
          <w:lang w:eastAsia="ar-SA"/>
          <w14:ligatures w14:val="none"/>
        </w:rPr>
        <w:t>;</w:t>
      </w:r>
    </w:p>
    <w:p w14:paraId="339FB75D" w14:textId="24A6B115" w:rsidR="00C57CB3" w:rsidRPr="00C57CB3" w:rsidRDefault="00C57CB3" w:rsidP="00785DE7">
      <w:pPr>
        <w:numPr>
          <w:ilvl w:val="0"/>
          <w:numId w:val="8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erősítse a gyerekek ösztönös, spontán kezdeményezéseit</w:t>
      </w:r>
      <w:r w:rsidR="00FA0A68">
        <w:rPr>
          <w:rFonts w:ascii="Times New Roman" w:eastAsia="Times New Roman" w:hAnsi="Times New Roman" w:cs="Times New Roman"/>
          <w:kern w:val="0"/>
          <w:lang w:eastAsia="ar-SA"/>
          <w14:ligatures w14:val="none"/>
        </w:rPr>
        <w:t>;</w:t>
      </w:r>
    </w:p>
    <w:p w14:paraId="114A2B9A" w14:textId="350058A8" w:rsidR="00C57CB3" w:rsidRPr="00C57CB3" w:rsidRDefault="00C57CB3" w:rsidP="00785DE7">
      <w:pPr>
        <w:numPr>
          <w:ilvl w:val="0"/>
          <w:numId w:val="8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alkalomszerűen vonják be a szülőket is a közös éneklésbe, a hagyományok ápolásába</w:t>
      </w:r>
      <w:r w:rsidR="00FA0A68">
        <w:rPr>
          <w:rFonts w:ascii="Times New Roman" w:eastAsia="Times New Roman" w:hAnsi="Times New Roman" w:cs="Times New Roman"/>
          <w:kern w:val="0"/>
          <w:lang w:eastAsia="ar-SA"/>
          <w14:ligatures w14:val="none"/>
        </w:rPr>
        <w:t>;</w:t>
      </w:r>
    </w:p>
    <w:p w14:paraId="65776AFD" w14:textId="6955F61A" w:rsidR="00C57CB3" w:rsidRPr="00C57CB3" w:rsidRDefault="00C57CB3" w:rsidP="00785DE7">
      <w:pPr>
        <w:numPr>
          <w:ilvl w:val="0"/>
          <w:numId w:val="8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hangszerek érdekes bemutatására szervezzenek alkalmakat</w:t>
      </w:r>
      <w:r w:rsidR="00FA0A68">
        <w:rPr>
          <w:rFonts w:ascii="Times New Roman" w:eastAsia="Times New Roman" w:hAnsi="Times New Roman" w:cs="Times New Roman"/>
          <w:kern w:val="0"/>
          <w:lang w:eastAsia="ar-SA"/>
          <w14:ligatures w14:val="none"/>
        </w:rPr>
        <w:t>;</w:t>
      </w:r>
    </w:p>
    <w:p w14:paraId="31506705" w14:textId="21CF31D1" w:rsidR="00C57CB3" w:rsidRPr="00C57CB3" w:rsidRDefault="00C57CB3" w:rsidP="00785DE7">
      <w:pPr>
        <w:numPr>
          <w:ilvl w:val="0"/>
          <w:numId w:val="8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rendszeresen látogassák a könyvtárat, lehetőség szerint a szülők bevonásával vegyenek részt a gyerekek koncerteken és színházi előadásokon</w:t>
      </w:r>
      <w:r w:rsidR="00FA0A68">
        <w:rPr>
          <w:rFonts w:ascii="Times New Roman" w:eastAsia="Times New Roman" w:hAnsi="Times New Roman" w:cs="Times New Roman"/>
          <w:kern w:val="0"/>
          <w:lang w:eastAsia="ar-SA"/>
          <w14:ligatures w14:val="none"/>
        </w:rPr>
        <w:t>;</w:t>
      </w:r>
    </w:p>
    <w:p w14:paraId="748CEF00" w14:textId="731CE28F" w:rsidR="00C57CB3" w:rsidRPr="00C57CB3" w:rsidRDefault="00C57CB3" w:rsidP="00785DE7">
      <w:pPr>
        <w:numPr>
          <w:ilvl w:val="0"/>
          <w:numId w:val="86"/>
        </w:numPr>
        <w:suppressAutoHyphens/>
        <w:spacing w:after="0" w:line="240" w:lineRule="auto"/>
        <w:jc w:val="both"/>
        <w:rPr>
          <w:rFonts w:ascii="Times New Roman" w:eastAsia="Times New Roman" w:hAnsi="Times New Roman" w:cs="Times New Roman"/>
          <w:kern w:val="0"/>
          <w:sz w:val="28"/>
          <w:lang w:eastAsia="ar-SA"/>
          <w14:ligatures w14:val="none"/>
        </w:rPr>
      </w:pPr>
      <w:r w:rsidRPr="00C57CB3">
        <w:rPr>
          <w:rFonts w:ascii="Times New Roman" w:eastAsia="Times New Roman" w:hAnsi="Times New Roman" w:cs="Times New Roman"/>
          <w:kern w:val="0"/>
          <w:szCs w:val="22"/>
          <w14:ligatures w14:val="none"/>
        </w:rPr>
        <w:t>szervezzen mesével kapcsolatos eseményeket (Benedek Elek–nap,</w:t>
      </w:r>
      <w:r w:rsidR="00C50755">
        <w:rPr>
          <w:rFonts w:ascii="Times New Roman" w:eastAsia="Times New Roman" w:hAnsi="Times New Roman" w:cs="Times New Roman"/>
          <w:kern w:val="0"/>
          <w:szCs w:val="22"/>
          <w14:ligatures w14:val="none"/>
        </w:rPr>
        <w:t xml:space="preserve"> Népmesék napja</w:t>
      </w:r>
      <w:r w:rsidRPr="00C57CB3">
        <w:rPr>
          <w:rFonts w:ascii="Times New Roman" w:eastAsia="Times New Roman" w:hAnsi="Times New Roman" w:cs="Times New Roman"/>
          <w:kern w:val="0"/>
          <w:szCs w:val="22"/>
          <w14:ligatures w14:val="none"/>
        </w:rPr>
        <w:t>, szülők, nagyszülők mesélése az óvodában stb.)</w:t>
      </w:r>
      <w:r w:rsidR="00FA0A68">
        <w:rPr>
          <w:rFonts w:ascii="Times New Roman" w:eastAsia="Times New Roman" w:hAnsi="Times New Roman" w:cs="Times New Roman"/>
          <w:kern w:val="0"/>
          <w:szCs w:val="22"/>
          <w14:ligatures w14:val="none"/>
        </w:rPr>
        <w:t>;</w:t>
      </w:r>
    </w:p>
    <w:p w14:paraId="5DB9B814" w14:textId="17E5C63C" w:rsidR="00C57CB3" w:rsidRPr="00C57CB3" w:rsidRDefault="00C57CB3" w:rsidP="00785DE7">
      <w:pPr>
        <w:numPr>
          <w:ilvl w:val="0"/>
          <w:numId w:val="8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zenehallgatási anyag megválasztásánál a nemzetiségi nevelés esetében vegye figyelembe a gyermekek hovatartozását is</w:t>
      </w:r>
      <w:r w:rsidR="00FA0A68">
        <w:rPr>
          <w:rFonts w:ascii="Times New Roman" w:eastAsia="Times New Roman" w:hAnsi="Times New Roman" w:cs="Times New Roman"/>
          <w:kern w:val="0"/>
          <w:lang w:eastAsia="ar-SA"/>
          <w14:ligatures w14:val="none"/>
        </w:rPr>
        <w:t>;</w:t>
      </w:r>
    </w:p>
    <w:p w14:paraId="38D7B274" w14:textId="64F2AD95" w:rsidR="00C57CB3" w:rsidRPr="00C57CB3" w:rsidRDefault="00C57CB3" w:rsidP="00785DE7">
      <w:pPr>
        <w:numPr>
          <w:ilvl w:val="0"/>
          <w:numId w:val="8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gépi zenét csak megfelelő válogatással és ízléssel használja</w:t>
      </w:r>
      <w:r w:rsidR="00FA0A68">
        <w:rPr>
          <w:rFonts w:ascii="Times New Roman" w:eastAsia="Times New Roman" w:hAnsi="Times New Roman" w:cs="Times New Roman"/>
          <w:kern w:val="0"/>
          <w:lang w:eastAsia="ar-SA"/>
          <w14:ligatures w14:val="none"/>
        </w:rPr>
        <w:t>.</w:t>
      </w:r>
    </w:p>
    <w:p w14:paraId="45E5E827" w14:textId="77777777" w:rsidR="00C57CB3" w:rsidRPr="00C57CB3" w:rsidRDefault="00C57CB3" w:rsidP="00C57CB3">
      <w:pPr>
        <w:suppressAutoHyphens/>
        <w:spacing w:after="0" w:line="240" w:lineRule="auto"/>
        <w:rPr>
          <w:rFonts w:ascii="Times New Roman" w:eastAsia="Times New Roman" w:hAnsi="Times New Roman" w:cs="Times New Roman"/>
          <w:kern w:val="0"/>
          <w:lang w:eastAsia="ar-SA"/>
          <w14:ligatures w14:val="none"/>
        </w:rPr>
      </w:pPr>
    </w:p>
    <w:p w14:paraId="2007FC1B"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differenciálás lehetőségei:</w:t>
      </w:r>
    </w:p>
    <w:p w14:paraId="6D5F6CC6"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00DCE763" w14:textId="4CFA1966" w:rsidR="00C57CB3" w:rsidRPr="00C57CB3" w:rsidRDefault="00C57CB3" w:rsidP="00785DE7">
      <w:pPr>
        <w:numPr>
          <w:ilvl w:val="0"/>
          <w:numId w:val="87"/>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ünnepekhez, jeles napokhoz kötve, más csoportbeliekhez társulva tanítsanak a mozgáskultúrájuknak megfelelő játékokat</w:t>
      </w:r>
      <w:r w:rsidR="00FA0A68">
        <w:rPr>
          <w:rFonts w:ascii="Times New Roman" w:eastAsia="Times New Roman" w:hAnsi="Times New Roman" w:cs="Times New Roman"/>
          <w:kern w:val="0"/>
          <w:lang w:eastAsia="ar-SA"/>
          <w14:ligatures w14:val="none"/>
        </w:rPr>
        <w:t>;</w:t>
      </w:r>
    </w:p>
    <w:p w14:paraId="35A57364" w14:textId="31AD49F4" w:rsidR="00C57CB3" w:rsidRPr="00C57CB3" w:rsidRDefault="00C57CB3" w:rsidP="00785DE7">
      <w:pPr>
        <w:numPr>
          <w:ilvl w:val="0"/>
          <w:numId w:val="87"/>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lehetőség szerint minden korosztály igényeinek és érdeklődéseinek kielégítése</w:t>
      </w:r>
      <w:r w:rsidR="00FA0A68">
        <w:rPr>
          <w:rFonts w:ascii="Times New Roman" w:eastAsia="Times New Roman" w:hAnsi="Times New Roman" w:cs="Times New Roman"/>
          <w:kern w:val="0"/>
          <w:lang w:eastAsia="ar-SA"/>
          <w14:ligatures w14:val="none"/>
        </w:rPr>
        <w:t>;</w:t>
      </w:r>
    </w:p>
    <w:p w14:paraId="2748A689" w14:textId="5FFADEB2" w:rsidR="00C57CB3" w:rsidRPr="00C57CB3" w:rsidRDefault="00C57CB3" w:rsidP="00785DE7">
      <w:pPr>
        <w:numPr>
          <w:ilvl w:val="0"/>
          <w:numId w:val="87"/>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kicsiknek szóló irodalmi tevékenység minden korosztály számára lehet kötelezően választható</w:t>
      </w:r>
      <w:r w:rsidR="00FA0A68">
        <w:rPr>
          <w:rFonts w:ascii="Times New Roman" w:eastAsia="Times New Roman" w:hAnsi="Times New Roman" w:cs="Times New Roman"/>
          <w:kern w:val="0"/>
          <w:lang w:eastAsia="ar-SA"/>
          <w14:ligatures w14:val="none"/>
        </w:rPr>
        <w:t>;</w:t>
      </w:r>
    </w:p>
    <w:p w14:paraId="2929A798" w14:textId="363E3053" w:rsidR="00C57CB3" w:rsidRPr="00C57CB3" w:rsidRDefault="00C57CB3" w:rsidP="00785DE7">
      <w:pPr>
        <w:numPr>
          <w:ilvl w:val="0"/>
          <w:numId w:val="87"/>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alvást kevésbé igénylő gyermekek csendes tevékenységéhez képeskönyvek nézegetésének ajánlása</w:t>
      </w:r>
      <w:r w:rsidR="00FA0A68">
        <w:rPr>
          <w:rFonts w:ascii="Times New Roman" w:eastAsia="Times New Roman" w:hAnsi="Times New Roman" w:cs="Times New Roman"/>
          <w:kern w:val="0"/>
          <w:lang w:eastAsia="ar-SA"/>
          <w14:ligatures w14:val="none"/>
        </w:rPr>
        <w:t>;</w:t>
      </w:r>
    </w:p>
    <w:p w14:paraId="3E0F332F" w14:textId="0AD0BBF1" w:rsidR="00C57CB3" w:rsidRPr="00C57CB3" w:rsidRDefault="00C57CB3" w:rsidP="00785DE7">
      <w:pPr>
        <w:numPr>
          <w:ilvl w:val="0"/>
          <w:numId w:val="87"/>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irodalmi élményt sokféle egyéb tevékenységgel kapcsolhatjuk össze, így biztosíthatjuk számukra az optimális fejlődést</w:t>
      </w:r>
      <w:r w:rsidR="00FA0A68">
        <w:rPr>
          <w:rFonts w:ascii="Times New Roman" w:eastAsia="Times New Roman" w:hAnsi="Times New Roman" w:cs="Times New Roman"/>
          <w:kern w:val="0"/>
          <w:lang w:eastAsia="ar-SA"/>
          <w14:ligatures w14:val="none"/>
        </w:rPr>
        <w:t>;</w:t>
      </w:r>
    </w:p>
    <w:p w14:paraId="682B580E" w14:textId="04C6D396" w:rsidR="00C57CB3" w:rsidRPr="00C57CB3" w:rsidRDefault="00C57CB3" w:rsidP="00785DE7">
      <w:pPr>
        <w:numPr>
          <w:ilvl w:val="0"/>
          <w:numId w:val="87"/>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anyagkiválasztás lehetőségeinek kihasználása</w:t>
      </w:r>
      <w:r w:rsidR="00FA0A68">
        <w:rPr>
          <w:rFonts w:ascii="Times New Roman" w:eastAsia="Times New Roman" w:hAnsi="Times New Roman" w:cs="Times New Roman"/>
          <w:kern w:val="0"/>
          <w:lang w:eastAsia="ar-SA"/>
          <w14:ligatures w14:val="none"/>
        </w:rPr>
        <w:t>;</w:t>
      </w:r>
    </w:p>
    <w:p w14:paraId="61DE03F3" w14:textId="5AAFDC76" w:rsidR="00C57CB3" w:rsidRPr="00C57CB3" w:rsidRDefault="00C57CB3" w:rsidP="00785DE7">
      <w:pPr>
        <w:numPr>
          <w:ilvl w:val="0"/>
          <w:numId w:val="87"/>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egyéni képességek figyelembevétele</w:t>
      </w:r>
      <w:r w:rsidR="00FA0A68">
        <w:rPr>
          <w:rFonts w:ascii="Times New Roman" w:eastAsia="Times New Roman" w:hAnsi="Times New Roman" w:cs="Times New Roman"/>
          <w:kern w:val="0"/>
          <w:lang w:eastAsia="ar-SA"/>
          <w14:ligatures w14:val="none"/>
        </w:rPr>
        <w:t>.</w:t>
      </w:r>
    </w:p>
    <w:p w14:paraId="1D4A6C94" w14:textId="77777777" w:rsidR="00C57CB3" w:rsidRPr="00C57CB3" w:rsidRDefault="00C57CB3" w:rsidP="00C57CB3">
      <w:pPr>
        <w:suppressAutoHyphens/>
        <w:spacing w:after="0" w:line="240" w:lineRule="auto"/>
        <w:ind w:left="360"/>
        <w:jc w:val="both"/>
        <w:rPr>
          <w:rFonts w:ascii="Times New Roman" w:eastAsia="Times New Roman" w:hAnsi="Times New Roman" w:cs="Times New Roman"/>
          <w:kern w:val="0"/>
          <w:lang w:eastAsia="ar-SA"/>
          <w14:ligatures w14:val="none"/>
        </w:rPr>
      </w:pPr>
    </w:p>
    <w:p w14:paraId="4B342170" w14:textId="77777777" w:rsidR="00C57CB3" w:rsidRPr="00C57CB3" w:rsidRDefault="00C57CB3" w:rsidP="00C57CB3">
      <w:pPr>
        <w:spacing w:after="0" w:line="240" w:lineRule="auto"/>
        <w:ind w:right="23"/>
        <w:jc w:val="both"/>
        <w:rPr>
          <w:rFonts w:ascii="Times New Roman" w:eastAsia="Times New Roman" w:hAnsi="Times New Roman" w:cs="Times New Roman"/>
          <w:kern w:val="0"/>
          <w:lang w:eastAsia="ar-SA"/>
          <w14:ligatures w14:val="none"/>
        </w:rPr>
      </w:pPr>
    </w:p>
    <w:p w14:paraId="29F39DF4" w14:textId="77777777" w:rsidR="00C57CB3" w:rsidRPr="00C57CB3" w:rsidRDefault="00C57CB3" w:rsidP="00FA0A68">
      <w:pPr>
        <w:shd w:val="clear" w:color="auto" w:fill="A8D08D" w:themeFill="accent6" w:themeFillTint="99"/>
        <w:spacing w:after="0" w:line="240" w:lineRule="auto"/>
        <w:jc w:val="both"/>
        <w:rPr>
          <w:rFonts w:ascii="Times New Roman" w:hAnsi="Times New Roman" w:cs="Times New Roman"/>
          <w:b/>
          <w:bCs/>
          <w:kern w:val="0"/>
          <w14:ligatures w14:val="none"/>
        </w:rPr>
      </w:pPr>
    </w:p>
    <w:p w14:paraId="01FF726F" w14:textId="27A972D6" w:rsidR="00C57CB3" w:rsidRPr="00C57CB3" w:rsidRDefault="00C57CB3" w:rsidP="00FA0A68">
      <w:pPr>
        <w:shd w:val="clear" w:color="auto" w:fill="A8D08D" w:themeFill="accent6" w:themeFillTint="99"/>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Művészeti, vizuális tevékenységek – A rajzolás, festés, mintázás, és kézi munka tere</w:t>
      </w:r>
    </w:p>
    <w:p w14:paraId="3FD5C92B" w14:textId="77777777" w:rsidR="00C57CB3" w:rsidRPr="00C57CB3" w:rsidRDefault="00C57CB3" w:rsidP="00FA0A68">
      <w:pPr>
        <w:shd w:val="clear" w:color="auto" w:fill="A8D08D" w:themeFill="accent6" w:themeFillTint="99"/>
        <w:spacing w:after="0" w:line="240" w:lineRule="auto"/>
        <w:jc w:val="both"/>
        <w:rPr>
          <w:rFonts w:ascii="Times New Roman" w:hAnsi="Times New Roman" w:cs="Times New Roman"/>
          <w:b/>
          <w:bCs/>
          <w:kern w:val="0"/>
          <w14:ligatures w14:val="none"/>
        </w:rPr>
      </w:pPr>
    </w:p>
    <w:p w14:paraId="07933CFC" w14:textId="77777777" w:rsidR="00C57CB3" w:rsidRPr="00C57CB3" w:rsidRDefault="00C57CB3" w:rsidP="00C57CB3">
      <w:pPr>
        <w:spacing w:after="0" w:line="240" w:lineRule="auto"/>
        <w:jc w:val="both"/>
        <w:rPr>
          <w:rFonts w:ascii="Times New Roman" w:hAnsi="Times New Roman" w:cs="Times New Roman"/>
          <w:kern w:val="0"/>
          <w14:ligatures w14:val="none"/>
        </w:rPr>
      </w:pPr>
    </w:p>
    <w:p w14:paraId="3697492B" w14:textId="5F7441C4"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Ez az a tevékenységtér, ahol a gyerekek a kötött formában szervezett tevékenységek kivételével a nap bármely szakában szabadon fejleszthetik és kipróbálhatják saját kreativitásukat és megismerkedhetnek új anyagokkal. Itt kapnak helyet a vizuális tevékenységek eszközei, de más alkotást elősegítő eszközök is, mint az olló, a kréta, textil, ragasztó és a természetes anyagok széles választéka, és mint speciális eszköz, a festőállvány. Ez a tér ösztönzi a kreativitást, a verbális kommunikációt, az önértékelést, finom és nagymotoros mozgásokat és az intellektuális képességek fejlődését. Maga a tevékenység </w:t>
      </w:r>
      <w:r w:rsidR="00FA0A68">
        <w:rPr>
          <w:rFonts w:ascii="Times New Roman" w:hAnsi="Times New Roman" w:cs="Times New Roman"/>
          <w:kern w:val="0"/>
          <w14:ligatures w14:val="none"/>
        </w:rPr>
        <w:t>–</w:t>
      </w:r>
      <w:r w:rsidRPr="00C57CB3">
        <w:rPr>
          <w:rFonts w:ascii="Times New Roman" w:hAnsi="Times New Roman" w:cs="Times New Roman"/>
          <w:kern w:val="0"/>
          <w14:ligatures w14:val="none"/>
        </w:rPr>
        <w:t xml:space="preserve"> s ennek öröme </w:t>
      </w:r>
      <w:r w:rsidR="00FA0A68">
        <w:rPr>
          <w:rFonts w:ascii="Times New Roman" w:hAnsi="Times New Roman" w:cs="Times New Roman"/>
          <w:kern w:val="0"/>
          <w14:ligatures w14:val="none"/>
        </w:rPr>
        <w:t>–</w:t>
      </w:r>
      <w:r w:rsidRPr="00C57CB3">
        <w:rPr>
          <w:rFonts w:ascii="Times New Roman" w:hAnsi="Times New Roman" w:cs="Times New Roman"/>
          <w:kern w:val="0"/>
          <w14:ligatures w14:val="none"/>
        </w:rPr>
        <w:t xml:space="preserve"> a fontos.</w:t>
      </w:r>
    </w:p>
    <w:p w14:paraId="64DEC43F" w14:textId="77777777" w:rsidR="00C57CB3" w:rsidRPr="00C57CB3" w:rsidRDefault="00C57CB3" w:rsidP="00C57CB3">
      <w:pPr>
        <w:spacing w:after="0" w:line="240" w:lineRule="auto"/>
        <w:jc w:val="both"/>
        <w:rPr>
          <w:rFonts w:ascii="Times New Roman" w:hAnsi="Times New Roman" w:cs="Times New Roman"/>
          <w:kern w:val="0"/>
          <w14:ligatures w14:val="none"/>
        </w:rPr>
      </w:pPr>
    </w:p>
    <w:tbl>
      <w:tblPr>
        <w:tblStyle w:val="Rcsostblzat"/>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2B662C" w:rsidRPr="00C57CB3" w14:paraId="1026A6F7" w14:textId="77777777" w:rsidTr="0073631C">
        <w:tc>
          <w:tcPr>
            <w:tcW w:w="4605" w:type="dxa"/>
          </w:tcPr>
          <w:p w14:paraId="511B859E" w14:textId="77777777" w:rsidR="00C57CB3" w:rsidRPr="00C57CB3" w:rsidRDefault="00C57CB3" w:rsidP="00601D96">
            <w:pPr>
              <w:keepNext/>
              <w:keepLines/>
              <w:jc w:val="center"/>
              <w:rPr>
                <w:rFonts w:ascii="Times New Roman" w:eastAsia="Calibri" w:hAnsi="Times New Roman" w:cs="Times New Roman"/>
                <w:i/>
              </w:rPr>
            </w:pPr>
            <w:r w:rsidRPr="00C57CB3">
              <w:rPr>
                <w:rFonts w:ascii="Times New Roman" w:hAnsi="Times New Roman" w:cs="Times New Roman"/>
                <w:i/>
                <w:noProof/>
                <w:lang w:eastAsia="hu-HU"/>
              </w:rPr>
              <w:lastRenderedPageBreak/>
              <w:drawing>
                <wp:inline distT="0" distB="0" distL="0" distR="0" wp14:anchorId="5FB2EDC2" wp14:editId="2502BEBC">
                  <wp:extent cx="2314575" cy="1850209"/>
                  <wp:effectExtent l="0" t="0" r="0" b="0"/>
                  <wp:docPr id="53" name="Kép 53" descr="C:\Users\user\Pictures\2019-02\IMG_20190218_0905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2019-02\IMG_20190218_090545 (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25823" cy="1859200"/>
                          </a:xfrm>
                          <a:prstGeom prst="rect">
                            <a:avLst/>
                          </a:prstGeom>
                          <a:noFill/>
                          <a:ln>
                            <a:noFill/>
                          </a:ln>
                        </pic:spPr>
                      </pic:pic>
                    </a:graphicData>
                  </a:graphic>
                </wp:inline>
              </w:drawing>
            </w:r>
            <w:r w:rsidRPr="00C57CB3">
              <w:rPr>
                <w:rFonts w:ascii="Times New Roman" w:eastAsia="Calibri" w:hAnsi="Times New Roman" w:cs="Times New Roman"/>
                <w:i/>
              </w:rPr>
              <w:t>Alkotásra ösztönző eszközök</w:t>
            </w:r>
          </w:p>
        </w:tc>
        <w:tc>
          <w:tcPr>
            <w:tcW w:w="4606" w:type="dxa"/>
          </w:tcPr>
          <w:p w14:paraId="389096C5" w14:textId="77777777" w:rsidR="00C57CB3" w:rsidRPr="00C57CB3" w:rsidRDefault="00C57CB3" w:rsidP="00C57CB3">
            <w:pPr>
              <w:keepNext/>
              <w:keepLines/>
              <w:jc w:val="both"/>
              <w:rPr>
                <w:rFonts w:ascii="Times New Roman" w:hAnsi="Times New Roman" w:cs="Times New Roman"/>
                <w:noProof/>
                <w:lang w:eastAsia="hu-HU"/>
              </w:rPr>
            </w:pPr>
          </w:p>
          <w:p w14:paraId="66DAD123" w14:textId="41D9833D" w:rsidR="00C57CB3" w:rsidRPr="00C57CB3" w:rsidRDefault="002B662C" w:rsidP="0092203B">
            <w:pPr>
              <w:keepNext/>
              <w:keepLines/>
              <w:jc w:val="center"/>
              <w:rPr>
                <w:rFonts w:ascii="Times New Roman" w:hAnsi="Times New Roman" w:cs="Times New Roman"/>
                <w:noProof/>
                <w:lang w:eastAsia="hu-HU"/>
              </w:rPr>
            </w:pPr>
            <w:r>
              <w:rPr>
                <w:noProof/>
                <w:lang w:eastAsia="hu-HU"/>
              </w:rPr>
              <w:drawing>
                <wp:inline distT="0" distB="0" distL="0" distR="0" wp14:anchorId="74911DBF" wp14:editId="73E62310">
                  <wp:extent cx="2286000" cy="1609666"/>
                  <wp:effectExtent l="0" t="0" r="0" b="0"/>
                  <wp:docPr id="552867991" name="Kép 1"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m érhető el leírás a fényképhez."/>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52780" cy="1656689"/>
                          </a:xfrm>
                          <a:prstGeom prst="rect">
                            <a:avLst/>
                          </a:prstGeom>
                          <a:noFill/>
                          <a:ln>
                            <a:noFill/>
                          </a:ln>
                        </pic:spPr>
                      </pic:pic>
                    </a:graphicData>
                  </a:graphic>
                </wp:inline>
              </w:drawing>
            </w:r>
          </w:p>
          <w:p w14:paraId="5F45B466" w14:textId="546091FA" w:rsidR="00C57CB3" w:rsidRPr="00C57CB3" w:rsidRDefault="0092203B" w:rsidP="0092203B">
            <w:pPr>
              <w:keepNext/>
              <w:keepLines/>
              <w:rPr>
                <w:rFonts w:ascii="Times New Roman" w:eastAsia="Calibri" w:hAnsi="Times New Roman" w:cs="Times New Roman"/>
                <w:i/>
              </w:rPr>
            </w:pPr>
            <w:r>
              <w:rPr>
                <w:rFonts w:ascii="Times New Roman" w:hAnsi="Times New Roman" w:cs="Times New Roman"/>
                <w:i/>
                <w:noProof/>
                <w:lang w:eastAsia="hu-HU"/>
              </w:rPr>
              <w:t xml:space="preserve">              </w:t>
            </w:r>
            <w:r w:rsidR="00C57CB3" w:rsidRPr="00C57CB3">
              <w:rPr>
                <w:rFonts w:ascii="Times New Roman" w:hAnsi="Times New Roman" w:cs="Times New Roman"/>
                <w:i/>
                <w:noProof/>
                <w:lang w:eastAsia="hu-HU"/>
              </w:rPr>
              <w:t xml:space="preserve">A </w:t>
            </w:r>
            <w:r w:rsidR="002B662C">
              <w:rPr>
                <w:rFonts w:ascii="Times New Roman" w:hAnsi="Times New Roman" w:cs="Times New Roman"/>
                <w:i/>
                <w:noProof/>
                <w:lang w:eastAsia="hu-HU"/>
              </w:rPr>
              <w:t>fonás</w:t>
            </w:r>
            <w:r w:rsidR="00C57CB3" w:rsidRPr="00C57CB3">
              <w:rPr>
                <w:rFonts w:ascii="Times New Roman" w:hAnsi="Times New Roman" w:cs="Times New Roman"/>
                <w:i/>
                <w:noProof/>
                <w:lang w:eastAsia="hu-HU"/>
              </w:rPr>
              <w:t xml:space="preserve"> alapjainak elsajátítása</w:t>
            </w:r>
          </w:p>
        </w:tc>
      </w:tr>
    </w:tbl>
    <w:p w14:paraId="35E01983" w14:textId="77777777" w:rsidR="00C57CB3" w:rsidRPr="00C57CB3" w:rsidRDefault="00C57CB3" w:rsidP="00C57CB3">
      <w:pPr>
        <w:spacing w:after="0" w:line="240" w:lineRule="auto"/>
        <w:jc w:val="both"/>
        <w:rPr>
          <w:rFonts w:ascii="Times New Roman" w:eastAsia="Calibri" w:hAnsi="Times New Roman" w:cs="Times New Roman"/>
          <w:kern w:val="0"/>
          <w14:ligatures w14:val="none"/>
        </w:rPr>
      </w:pPr>
    </w:p>
    <w:p w14:paraId="713F90E0" w14:textId="77777777" w:rsidR="00C57CB3" w:rsidRPr="00C57CB3" w:rsidRDefault="00C57CB3" w:rsidP="00C57CB3">
      <w:pPr>
        <w:spacing w:after="0" w:line="240" w:lineRule="auto"/>
        <w:ind w:right="-143"/>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A rajzolás, festés, mintázás, építés, képalakítás, a kézi munka az ábrázolás különböző fajtái, a műalkotásokkal, a népművészeti elemekkel, </w:t>
      </w:r>
      <w:r w:rsidRPr="00C57CB3">
        <w:rPr>
          <w:rFonts w:ascii="Times New Roman" w:eastAsia="Calibri" w:hAnsi="Times New Roman" w:cs="Times New Roman"/>
          <w:kern w:val="0"/>
          <w:lang w:val="x-none"/>
          <w14:ligatures w14:val="none"/>
        </w:rPr>
        <w:t>szokásokkal, hagyományokkal, nemzeti szimbólumokkal</w:t>
      </w:r>
      <w:r w:rsidRPr="00C57CB3">
        <w:rPr>
          <w:rFonts w:ascii="Times New Roman" w:hAnsi="Times New Roman" w:cs="Times New Roman"/>
          <w:kern w:val="0"/>
          <w14:ligatures w14:val="none"/>
        </w:rPr>
        <w:t xml:space="preserve"> az esztétikus tárgyi környezettel való ismerkedés is fontos eszköze a gyermeki személyiség fejlesztésének. A gyermeki alkotás a belső képek gazdagítására épül.</w:t>
      </w:r>
    </w:p>
    <w:p w14:paraId="2EA5DCDC" w14:textId="77777777" w:rsidR="00C57CB3" w:rsidRPr="00C57CB3" w:rsidRDefault="00C57CB3" w:rsidP="00C57CB3">
      <w:pPr>
        <w:spacing w:after="0" w:line="240" w:lineRule="auto"/>
        <w:ind w:right="-143"/>
        <w:jc w:val="both"/>
        <w:rPr>
          <w:rFonts w:ascii="Times New Roman" w:hAnsi="Times New Roman" w:cs="Times New Roman"/>
          <w:kern w:val="0"/>
          <w14:ligatures w14:val="none"/>
        </w:rPr>
      </w:pPr>
    </w:p>
    <w:p w14:paraId="2C16A496" w14:textId="77777777" w:rsidR="00C57CB3" w:rsidRPr="00C57CB3" w:rsidRDefault="00C57CB3" w:rsidP="00C57CB3">
      <w:pPr>
        <w:spacing w:after="0" w:line="240" w:lineRule="auto"/>
        <w:ind w:right="-143"/>
        <w:jc w:val="both"/>
        <w:rPr>
          <w:rFonts w:ascii="Times New Roman" w:hAnsi="Times New Roman" w:cs="Times New Roman"/>
          <w:kern w:val="0"/>
          <w14:ligatures w14:val="none"/>
        </w:rPr>
      </w:pPr>
      <w:r w:rsidRPr="00C57CB3">
        <w:rPr>
          <w:rFonts w:ascii="Times New Roman" w:hAnsi="Times New Roman" w:cs="Times New Roman"/>
          <w:kern w:val="0"/>
          <w14:ligatures w14:val="none"/>
        </w:rPr>
        <w:t>Ezen tevékenységek az egyéni fejlettséghez és képességekhez igazodva segítik a képi-plasztikai kifejezőképesség, komponáló-, térbeli tájékozódó- és rendezőképességek alakulását, a gyermeki élmény és fantáziavilág gazdagodását és annak képi kifejezését: a gyermekek tér-forma és szín képzeteinek gazdagodását, képi gondolkodásuk fejlődését, esztétikai érzékenységük, szép iránti nyitottságuk, igényességük alakítását.</w:t>
      </w:r>
    </w:p>
    <w:p w14:paraId="7BB4DEF6" w14:textId="77777777" w:rsidR="00C57CB3" w:rsidRPr="00C57CB3" w:rsidRDefault="00C57CB3" w:rsidP="00C57CB3">
      <w:pPr>
        <w:spacing w:after="0" w:line="240" w:lineRule="auto"/>
        <w:ind w:right="-143"/>
        <w:jc w:val="both"/>
        <w:rPr>
          <w:rFonts w:ascii="Times New Roman" w:hAnsi="Times New Roman" w:cs="Times New Roman"/>
          <w:b/>
          <w:bCs/>
          <w:kern w:val="0"/>
          <w14:ligatures w14:val="none"/>
        </w:rPr>
      </w:pPr>
    </w:p>
    <w:p w14:paraId="64DA86B7" w14:textId="77777777" w:rsidR="00C57CB3" w:rsidRPr="00C57CB3" w:rsidRDefault="00C57CB3" w:rsidP="00C57CB3">
      <w:pPr>
        <w:spacing w:after="0" w:line="240" w:lineRule="auto"/>
        <w:ind w:right="72"/>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Az óvodapedagógus feladata az igény kialakítása az alkotásra, az önkifejezésre, a környezet esztétikai alakítására, és az esztétikai élmények befogadására:</w:t>
      </w:r>
    </w:p>
    <w:p w14:paraId="2E6F045B" w14:textId="77777777" w:rsidR="00C57CB3" w:rsidRPr="00C57CB3" w:rsidRDefault="00C57CB3" w:rsidP="00C57CB3">
      <w:pPr>
        <w:spacing w:after="0" w:line="240" w:lineRule="auto"/>
        <w:ind w:right="72"/>
        <w:jc w:val="both"/>
        <w:rPr>
          <w:rFonts w:ascii="Times New Roman" w:hAnsi="Times New Roman" w:cs="Times New Roman"/>
          <w:b/>
          <w:bCs/>
          <w:kern w:val="0"/>
          <w14:ligatures w14:val="none"/>
        </w:rPr>
      </w:pPr>
    </w:p>
    <w:p w14:paraId="7406E3C8" w14:textId="0A0BEF5F" w:rsidR="00C57CB3" w:rsidRPr="00C57CB3" w:rsidRDefault="00C57CB3" w:rsidP="00785DE7">
      <w:pPr>
        <w:numPr>
          <w:ilvl w:val="0"/>
          <w:numId w:val="89"/>
        </w:numPr>
        <w:suppressAutoHyphens/>
        <w:spacing w:after="0" w:line="240" w:lineRule="auto"/>
        <w:ind w:right="72"/>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az ábrázoló tevékenységekre az egész nap folyamán teret biztosít</w:t>
      </w:r>
      <w:r w:rsidR="00FA0A68">
        <w:rPr>
          <w:rFonts w:ascii="Times New Roman" w:hAnsi="Times New Roman" w:cs="Times New Roman"/>
          <w:kern w:val="0"/>
          <w14:ligatures w14:val="none"/>
        </w:rPr>
        <w:t>;</w:t>
      </w:r>
    </w:p>
    <w:p w14:paraId="475D6FDC" w14:textId="06EAC9F6" w:rsidR="00C57CB3" w:rsidRPr="00411E24" w:rsidRDefault="00C57CB3" w:rsidP="00785DE7">
      <w:pPr>
        <w:numPr>
          <w:ilvl w:val="0"/>
          <w:numId w:val="89"/>
        </w:numPr>
        <w:suppressAutoHyphens/>
        <w:spacing w:after="0" w:line="240" w:lineRule="auto"/>
        <w:ind w:right="72"/>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feltételek biztosítása (élmények, megfigyelések, lehetőség szerint természetes anyagok, eszközök, rend és tisztántartás)</w:t>
      </w:r>
      <w:r w:rsidR="00FA0A68">
        <w:rPr>
          <w:rFonts w:ascii="Times New Roman" w:hAnsi="Times New Roman" w:cs="Times New Roman"/>
          <w:kern w:val="0"/>
          <w14:ligatures w14:val="none"/>
        </w:rPr>
        <w:t>;</w:t>
      </w:r>
    </w:p>
    <w:p w14:paraId="4341EF0F" w14:textId="7852898D" w:rsidR="00411E24" w:rsidRPr="00FF6ADA" w:rsidRDefault="00411E24" w:rsidP="00785DE7">
      <w:pPr>
        <w:numPr>
          <w:ilvl w:val="0"/>
          <w:numId w:val="89"/>
        </w:numPr>
        <w:suppressAutoHyphens/>
        <w:spacing w:after="0" w:line="240" w:lineRule="auto"/>
        <w:ind w:right="72"/>
        <w:jc w:val="both"/>
        <w:rPr>
          <w:rFonts w:ascii="Times New Roman" w:hAnsi="Times New Roman" w:cs="Times New Roman"/>
        </w:rPr>
      </w:pPr>
      <w:r w:rsidRPr="00FF6ADA">
        <w:rPr>
          <w:rFonts w:ascii="Times New Roman" w:hAnsi="Times New Roman" w:cs="Times New Roman"/>
        </w:rPr>
        <w:t>előtérbe helyezi a természetes anyagok, termések felhasználását</w:t>
      </w:r>
      <w:r w:rsidR="00FA0A68" w:rsidRPr="00FF6ADA">
        <w:rPr>
          <w:rFonts w:ascii="Times New Roman" w:hAnsi="Times New Roman" w:cs="Times New Roman"/>
        </w:rPr>
        <w:t>;</w:t>
      </w:r>
    </w:p>
    <w:p w14:paraId="72B09CB3" w14:textId="2658D58D" w:rsidR="00411E24" w:rsidRPr="00FF6ADA" w:rsidRDefault="00411E24" w:rsidP="00785DE7">
      <w:pPr>
        <w:numPr>
          <w:ilvl w:val="0"/>
          <w:numId w:val="89"/>
        </w:numPr>
        <w:suppressAutoHyphens/>
        <w:spacing w:after="0" w:line="240" w:lineRule="auto"/>
        <w:ind w:right="72"/>
        <w:jc w:val="both"/>
        <w:rPr>
          <w:rFonts w:ascii="Times New Roman" w:hAnsi="Times New Roman" w:cs="Times New Roman"/>
        </w:rPr>
      </w:pPr>
      <w:r w:rsidRPr="00FF6ADA">
        <w:rPr>
          <w:rFonts w:ascii="Times New Roman" w:hAnsi="Times New Roman" w:cs="Times New Roman"/>
        </w:rPr>
        <w:t>a kreatív, környezettudatos gondolkodásra, fenntarthatóságra való nevelés során folyamatosan keresi az új megoldásokat</w:t>
      </w:r>
      <w:r w:rsidR="00FA0A68" w:rsidRPr="00FF6ADA">
        <w:rPr>
          <w:rFonts w:ascii="Times New Roman" w:hAnsi="Times New Roman" w:cs="Times New Roman"/>
        </w:rPr>
        <w:t>;</w:t>
      </w:r>
    </w:p>
    <w:p w14:paraId="66991CAB" w14:textId="3905474F" w:rsidR="00C57CB3" w:rsidRPr="00C57CB3" w:rsidRDefault="00C57CB3" w:rsidP="00785DE7">
      <w:pPr>
        <w:numPr>
          <w:ilvl w:val="0"/>
          <w:numId w:val="89"/>
        </w:numPr>
        <w:suppressAutoHyphens/>
        <w:spacing w:after="0" w:line="240" w:lineRule="auto"/>
        <w:ind w:right="72"/>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 xml:space="preserve"> igény kialakítása az alkotásra, az önkifejezésre, a környezet esztétikai alakítására és az esztétikai élmények befogadására</w:t>
      </w:r>
      <w:r w:rsidR="00FA0A68">
        <w:rPr>
          <w:rFonts w:ascii="Times New Roman" w:hAnsi="Times New Roman" w:cs="Times New Roman"/>
          <w:kern w:val="0"/>
          <w14:ligatures w14:val="none"/>
        </w:rPr>
        <w:t>;</w:t>
      </w:r>
    </w:p>
    <w:p w14:paraId="1AEDAC7B" w14:textId="1A8D674F" w:rsidR="00C57CB3" w:rsidRPr="00C57CB3" w:rsidRDefault="00C57CB3" w:rsidP="00785DE7">
      <w:pPr>
        <w:numPr>
          <w:ilvl w:val="0"/>
          <w:numId w:val="89"/>
        </w:numPr>
        <w:suppressAutoHyphens/>
        <w:spacing w:after="0" w:line="240" w:lineRule="auto"/>
        <w:ind w:right="72"/>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oldott légkör, jó hangulat megteremtése</w:t>
      </w:r>
      <w:r w:rsidR="00FA0A68">
        <w:rPr>
          <w:rFonts w:ascii="Times New Roman" w:hAnsi="Times New Roman" w:cs="Times New Roman"/>
          <w:kern w:val="0"/>
          <w14:ligatures w14:val="none"/>
        </w:rPr>
        <w:t>;</w:t>
      </w:r>
    </w:p>
    <w:p w14:paraId="2AFEB4CA" w14:textId="3DC111B9" w:rsidR="00C57CB3" w:rsidRPr="00C57CB3" w:rsidRDefault="00C57CB3" w:rsidP="00785DE7">
      <w:pPr>
        <w:numPr>
          <w:ilvl w:val="0"/>
          <w:numId w:val="89"/>
        </w:numPr>
        <w:suppressAutoHyphens/>
        <w:spacing w:after="0" w:line="240" w:lineRule="auto"/>
        <w:ind w:right="72"/>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megismertetni a gyermekeket az eszközök használatával, a különböző anyagokkal, a rajzolás, festés, mintázás és kézimunka különböző technikai alapelemeivel és eljárásaival</w:t>
      </w:r>
      <w:r w:rsidR="00FA0A68">
        <w:rPr>
          <w:rFonts w:ascii="Times New Roman" w:hAnsi="Times New Roman" w:cs="Times New Roman"/>
          <w:kern w:val="0"/>
          <w14:ligatures w14:val="none"/>
        </w:rPr>
        <w:t>;</w:t>
      </w:r>
    </w:p>
    <w:p w14:paraId="086A7584" w14:textId="32D1BFBF" w:rsidR="00C57CB3" w:rsidRPr="00C57CB3" w:rsidRDefault="00C57CB3" w:rsidP="00785DE7">
      <w:pPr>
        <w:numPr>
          <w:ilvl w:val="0"/>
          <w:numId w:val="89"/>
        </w:numPr>
        <w:suppressAutoHyphens/>
        <w:spacing w:after="0" w:line="240" w:lineRule="auto"/>
        <w:ind w:right="72"/>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népi kismesterségekkel való ismerkedés</w:t>
      </w:r>
      <w:r w:rsidR="00FA0A68">
        <w:rPr>
          <w:rFonts w:ascii="Times New Roman" w:hAnsi="Times New Roman" w:cs="Times New Roman"/>
          <w:kern w:val="0"/>
          <w14:ligatures w14:val="none"/>
        </w:rPr>
        <w:t>;</w:t>
      </w:r>
    </w:p>
    <w:p w14:paraId="772AEB0B" w14:textId="33B5DE8D" w:rsidR="00C57CB3" w:rsidRPr="00C57CB3" w:rsidRDefault="00C57CB3" w:rsidP="00785DE7">
      <w:pPr>
        <w:numPr>
          <w:ilvl w:val="0"/>
          <w:numId w:val="89"/>
        </w:numPr>
        <w:suppressAutoHyphens/>
        <w:spacing w:after="0" w:line="240" w:lineRule="auto"/>
        <w:ind w:right="72"/>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egyéni fejlettséghez igazodva a képességek fejlesztése</w:t>
      </w:r>
      <w:r w:rsidR="00FA0A68">
        <w:rPr>
          <w:rFonts w:ascii="Times New Roman" w:hAnsi="Times New Roman" w:cs="Times New Roman"/>
          <w:kern w:val="0"/>
          <w14:ligatures w14:val="none"/>
        </w:rPr>
        <w:t>;</w:t>
      </w:r>
    </w:p>
    <w:p w14:paraId="4487F7A3" w14:textId="63278ABB" w:rsidR="00C57CB3" w:rsidRPr="00C57CB3" w:rsidRDefault="00C57CB3" w:rsidP="00785DE7">
      <w:pPr>
        <w:numPr>
          <w:ilvl w:val="0"/>
          <w:numId w:val="89"/>
        </w:numPr>
        <w:suppressAutoHyphens/>
        <w:spacing w:after="0" w:line="240" w:lineRule="auto"/>
        <w:ind w:right="72"/>
        <w:jc w:val="both"/>
        <w:rPr>
          <w:rFonts w:ascii="Times New Roman" w:hAnsi="Times New Roman" w:cs="Times New Roman"/>
          <w:kern w:val="0"/>
          <w14:ligatures w14:val="none"/>
        </w:rPr>
      </w:pPr>
      <w:r w:rsidRPr="00C57CB3">
        <w:rPr>
          <w:rFonts w:ascii="Times New Roman" w:hAnsi="Times New Roman" w:cs="Times New Roman"/>
          <w:kern w:val="0"/>
          <w14:ligatures w14:val="none"/>
        </w:rPr>
        <w:t>a térbeli tájékozódás, a képi – plasztikai kifejező képesség</w:t>
      </w:r>
      <w:r w:rsidR="00FA0A68">
        <w:rPr>
          <w:rFonts w:ascii="Times New Roman" w:hAnsi="Times New Roman" w:cs="Times New Roman"/>
          <w:kern w:val="0"/>
          <w14:ligatures w14:val="none"/>
        </w:rPr>
        <w:t>;</w:t>
      </w:r>
    </w:p>
    <w:p w14:paraId="2F33FEC2" w14:textId="7F021B05" w:rsidR="00C57CB3" w:rsidRPr="00C57CB3" w:rsidRDefault="00C57CB3" w:rsidP="00785DE7">
      <w:pPr>
        <w:numPr>
          <w:ilvl w:val="0"/>
          <w:numId w:val="89"/>
        </w:numPr>
        <w:suppressAutoHyphens/>
        <w:spacing w:after="0" w:line="240" w:lineRule="auto"/>
        <w:ind w:right="72"/>
        <w:jc w:val="both"/>
        <w:rPr>
          <w:rFonts w:ascii="Times New Roman" w:hAnsi="Times New Roman" w:cs="Times New Roman"/>
          <w:kern w:val="0"/>
          <w14:ligatures w14:val="none"/>
        </w:rPr>
      </w:pPr>
      <w:r w:rsidRPr="00C57CB3">
        <w:rPr>
          <w:rFonts w:ascii="Times New Roman" w:hAnsi="Times New Roman" w:cs="Times New Roman"/>
          <w:kern w:val="0"/>
          <w14:ligatures w14:val="none"/>
        </w:rPr>
        <w:t>a komponálás, rendezés képességének fejlesztése</w:t>
      </w:r>
      <w:r w:rsidR="00FA0A68">
        <w:rPr>
          <w:rFonts w:ascii="Times New Roman" w:hAnsi="Times New Roman" w:cs="Times New Roman"/>
          <w:kern w:val="0"/>
          <w14:ligatures w14:val="none"/>
        </w:rPr>
        <w:t>;</w:t>
      </w:r>
    </w:p>
    <w:p w14:paraId="78C12A72" w14:textId="0ED38F06" w:rsidR="00C57CB3" w:rsidRPr="00C57CB3" w:rsidRDefault="00C57CB3" w:rsidP="00785DE7">
      <w:pPr>
        <w:numPr>
          <w:ilvl w:val="0"/>
          <w:numId w:val="89"/>
        </w:numPr>
        <w:suppressAutoHyphens/>
        <w:spacing w:after="0" w:line="240" w:lineRule="auto"/>
        <w:ind w:right="72"/>
        <w:jc w:val="both"/>
        <w:rPr>
          <w:rFonts w:ascii="Times New Roman" w:hAnsi="Times New Roman" w:cs="Times New Roman"/>
          <w:kern w:val="0"/>
          <w14:ligatures w14:val="none"/>
        </w:rPr>
      </w:pPr>
      <w:r w:rsidRPr="00C57CB3">
        <w:rPr>
          <w:rFonts w:ascii="Times New Roman" w:hAnsi="Times New Roman" w:cs="Times New Roman"/>
          <w:kern w:val="0"/>
          <w14:ligatures w14:val="none"/>
        </w:rPr>
        <w:t>a gyermekek tér – forma és színképzetének fejlesztése</w:t>
      </w:r>
      <w:r w:rsidR="00FA0A68">
        <w:rPr>
          <w:rFonts w:ascii="Times New Roman" w:hAnsi="Times New Roman" w:cs="Times New Roman"/>
          <w:kern w:val="0"/>
          <w14:ligatures w14:val="none"/>
        </w:rPr>
        <w:t>;</w:t>
      </w:r>
    </w:p>
    <w:p w14:paraId="25864CAE" w14:textId="65228490" w:rsidR="00C57CB3" w:rsidRPr="00C57CB3" w:rsidRDefault="00C57CB3" w:rsidP="00785DE7">
      <w:pPr>
        <w:numPr>
          <w:ilvl w:val="0"/>
          <w:numId w:val="89"/>
        </w:numPr>
        <w:suppressAutoHyphens/>
        <w:spacing w:after="0" w:line="240" w:lineRule="auto"/>
        <w:ind w:right="72"/>
        <w:jc w:val="both"/>
        <w:rPr>
          <w:rFonts w:ascii="Times New Roman" w:hAnsi="Times New Roman" w:cs="Times New Roman"/>
          <w:kern w:val="0"/>
          <w14:ligatures w14:val="none"/>
        </w:rPr>
      </w:pPr>
      <w:r w:rsidRPr="00C57CB3">
        <w:rPr>
          <w:rFonts w:ascii="Times New Roman" w:hAnsi="Times New Roman" w:cs="Times New Roman"/>
          <w:kern w:val="0"/>
          <w14:ligatures w14:val="none"/>
        </w:rPr>
        <w:t>vizuális (és egyéb más tevékenységek során) a nemzeti jelképeinkkel: zászlóval, koronával való élményszerű ismerkedés biztosítása</w:t>
      </w:r>
      <w:r w:rsidR="00FA0A68">
        <w:rPr>
          <w:rFonts w:ascii="Times New Roman" w:hAnsi="Times New Roman" w:cs="Times New Roman"/>
          <w:kern w:val="0"/>
          <w14:ligatures w14:val="none"/>
        </w:rPr>
        <w:t>;</w:t>
      </w:r>
    </w:p>
    <w:p w14:paraId="2C386D07" w14:textId="784468AB" w:rsidR="00C57CB3" w:rsidRPr="00C57CB3" w:rsidRDefault="00C57CB3" w:rsidP="00785DE7">
      <w:pPr>
        <w:numPr>
          <w:ilvl w:val="0"/>
          <w:numId w:val="89"/>
        </w:numPr>
        <w:suppressAutoHyphens/>
        <w:spacing w:after="0" w:line="240" w:lineRule="auto"/>
        <w:ind w:right="72"/>
        <w:jc w:val="both"/>
        <w:rPr>
          <w:rFonts w:ascii="Times New Roman" w:hAnsi="Times New Roman" w:cs="Times New Roman"/>
          <w:kern w:val="0"/>
          <w14:ligatures w14:val="none"/>
        </w:rPr>
      </w:pPr>
      <w:r w:rsidRPr="00C57CB3">
        <w:rPr>
          <w:rFonts w:ascii="Times New Roman" w:hAnsi="Times New Roman" w:cs="Times New Roman"/>
          <w:kern w:val="0"/>
          <w14:ligatures w14:val="none"/>
        </w:rPr>
        <w:t>egyszerű művészeti alkotásokkal való ismerkedés</w:t>
      </w:r>
      <w:r w:rsidR="00FA0A68">
        <w:rPr>
          <w:rFonts w:ascii="Times New Roman" w:hAnsi="Times New Roman" w:cs="Times New Roman"/>
          <w:kern w:val="0"/>
          <w14:ligatures w14:val="none"/>
        </w:rPr>
        <w:t>;</w:t>
      </w:r>
    </w:p>
    <w:p w14:paraId="0BBB79C4" w14:textId="73705896" w:rsidR="00C57CB3" w:rsidRPr="00C57CB3" w:rsidRDefault="00C57CB3" w:rsidP="00785DE7">
      <w:pPr>
        <w:numPr>
          <w:ilvl w:val="0"/>
          <w:numId w:val="89"/>
        </w:numPr>
        <w:suppressAutoHyphens/>
        <w:spacing w:after="0" w:line="240" w:lineRule="auto"/>
        <w:ind w:right="72"/>
        <w:jc w:val="both"/>
        <w:rPr>
          <w:rFonts w:ascii="Times New Roman" w:hAnsi="Times New Roman" w:cs="Times New Roman"/>
          <w:kern w:val="0"/>
          <w14:ligatures w14:val="none"/>
        </w:rPr>
      </w:pPr>
      <w:r w:rsidRPr="00C57CB3">
        <w:rPr>
          <w:rFonts w:ascii="Times New Roman" w:hAnsi="Times New Roman" w:cs="Times New Roman"/>
          <w:kern w:val="0"/>
          <w14:ligatures w14:val="none"/>
        </w:rPr>
        <w:t>láttassa meg, amit a természet és az ember létrehozott, ami gyönyörködtető, ami esztétikus</w:t>
      </w:r>
      <w:r w:rsidR="00FA0A68">
        <w:rPr>
          <w:rFonts w:ascii="Times New Roman" w:hAnsi="Times New Roman" w:cs="Times New Roman"/>
          <w:kern w:val="0"/>
          <w14:ligatures w14:val="none"/>
        </w:rPr>
        <w:t>;</w:t>
      </w:r>
    </w:p>
    <w:p w14:paraId="323B0DF9" w14:textId="3803650F" w:rsidR="00C57CB3" w:rsidRPr="00C57CB3" w:rsidRDefault="00C57CB3" w:rsidP="00785DE7">
      <w:pPr>
        <w:numPr>
          <w:ilvl w:val="0"/>
          <w:numId w:val="89"/>
        </w:numPr>
        <w:suppressAutoHyphens/>
        <w:spacing w:after="0" w:line="240" w:lineRule="auto"/>
        <w:ind w:right="72"/>
        <w:jc w:val="both"/>
        <w:rPr>
          <w:rFonts w:ascii="Times New Roman" w:hAnsi="Times New Roman" w:cs="Times New Roman"/>
          <w:kern w:val="0"/>
          <w14:ligatures w14:val="none"/>
        </w:rPr>
      </w:pPr>
      <w:r w:rsidRPr="00C57CB3">
        <w:rPr>
          <w:rFonts w:ascii="Times New Roman" w:hAnsi="Times New Roman" w:cs="Times New Roman"/>
          <w:kern w:val="0"/>
          <w14:ligatures w14:val="none"/>
        </w:rPr>
        <w:t>törekedjen arra, hogy a művészeti tevékenységek minél jobban összekapcsolódjanak</w:t>
      </w:r>
      <w:r w:rsidR="00FA0A68">
        <w:rPr>
          <w:rFonts w:ascii="Times New Roman" w:hAnsi="Times New Roman" w:cs="Times New Roman"/>
          <w:kern w:val="0"/>
          <w14:ligatures w14:val="none"/>
        </w:rPr>
        <w:t>;</w:t>
      </w:r>
    </w:p>
    <w:p w14:paraId="1E93E506" w14:textId="7548BFF2" w:rsidR="00C57CB3" w:rsidRPr="00C57CB3" w:rsidRDefault="00C57CB3" w:rsidP="00785DE7">
      <w:pPr>
        <w:numPr>
          <w:ilvl w:val="0"/>
          <w:numId w:val="95"/>
        </w:numPr>
        <w:suppressAutoHyphens/>
        <w:spacing w:after="0" w:line="240" w:lineRule="auto"/>
        <w:ind w:right="72"/>
        <w:jc w:val="both"/>
        <w:rPr>
          <w:rFonts w:ascii="Times New Roman" w:hAnsi="Times New Roman" w:cs="Times New Roman"/>
          <w:kern w:val="0"/>
          <w14:ligatures w14:val="none"/>
        </w:rPr>
      </w:pPr>
      <w:r w:rsidRPr="00C57CB3">
        <w:rPr>
          <w:rFonts w:ascii="Times New Roman" w:hAnsi="Times New Roman" w:cs="Times New Roman"/>
          <w:kern w:val="0"/>
          <w14:ligatures w14:val="none"/>
        </w:rPr>
        <w:lastRenderedPageBreak/>
        <w:t>törekedjen a gyermeki alkotások közösségi rendezvényen való bemutatására és a tehetségek bátorítására</w:t>
      </w:r>
      <w:r w:rsidR="00FA0A68">
        <w:rPr>
          <w:rFonts w:ascii="Times New Roman" w:hAnsi="Times New Roman" w:cs="Times New Roman"/>
          <w:kern w:val="0"/>
          <w14:ligatures w14:val="none"/>
        </w:rPr>
        <w:t>;</w:t>
      </w:r>
    </w:p>
    <w:p w14:paraId="2AC5C94F" w14:textId="02F89C68" w:rsidR="00C57CB3" w:rsidRPr="00C57CB3" w:rsidRDefault="00C57CB3" w:rsidP="00785DE7">
      <w:pPr>
        <w:numPr>
          <w:ilvl w:val="0"/>
          <w:numId w:val="95"/>
        </w:numPr>
        <w:suppressAutoHyphens/>
        <w:spacing w:after="0" w:line="240" w:lineRule="auto"/>
        <w:ind w:right="72"/>
        <w:jc w:val="both"/>
        <w:rPr>
          <w:rFonts w:ascii="Times New Roman" w:hAnsi="Times New Roman" w:cs="Times New Roman"/>
          <w:kern w:val="0"/>
          <w14:ligatures w14:val="none"/>
        </w:rPr>
      </w:pPr>
      <w:r w:rsidRPr="00C57CB3">
        <w:rPr>
          <w:rFonts w:ascii="Times New Roman" w:hAnsi="Times New Roman" w:cs="Times New Roman"/>
          <w:kern w:val="0"/>
          <w14:ligatures w14:val="none"/>
        </w:rPr>
        <w:t>a gyermekmunkák megbecsülése, cserélése, aktualizálása</w:t>
      </w:r>
      <w:r w:rsidR="00FA0A68">
        <w:rPr>
          <w:rFonts w:ascii="Times New Roman" w:hAnsi="Times New Roman" w:cs="Times New Roman"/>
          <w:kern w:val="0"/>
          <w14:ligatures w14:val="none"/>
        </w:rPr>
        <w:t>;</w:t>
      </w:r>
    </w:p>
    <w:p w14:paraId="00C8A309" w14:textId="1694EE11" w:rsidR="00C57CB3" w:rsidRPr="00C57CB3" w:rsidRDefault="00C57CB3" w:rsidP="00785DE7">
      <w:pPr>
        <w:numPr>
          <w:ilvl w:val="0"/>
          <w:numId w:val="95"/>
        </w:numPr>
        <w:suppressAutoHyphens/>
        <w:spacing w:after="0" w:line="240" w:lineRule="auto"/>
        <w:ind w:right="72"/>
        <w:jc w:val="both"/>
        <w:rPr>
          <w:rFonts w:ascii="Times New Roman" w:hAnsi="Times New Roman" w:cs="Times New Roman"/>
          <w:kern w:val="0"/>
          <w14:ligatures w14:val="none"/>
        </w:rPr>
      </w:pPr>
      <w:r w:rsidRPr="00C57CB3">
        <w:rPr>
          <w:rFonts w:ascii="Times New Roman" w:hAnsi="Times New Roman" w:cs="Times New Roman"/>
          <w:kern w:val="0"/>
          <w14:ligatures w14:val="none"/>
        </w:rPr>
        <w:t>a gyermekek munkáinak megfigyelése, elemzése</w:t>
      </w:r>
      <w:r w:rsidR="00FA0A68">
        <w:rPr>
          <w:rFonts w:ascii="Times New Roman" w:hAnsi="Times New Roman" w:cs="Times New Roman"/>
          <w:kern w:val="0"/>
          <w14:ligatures w14:val="none"/>
        </w:rPr>
        <w:t>;</w:t>
      </w:r>
    </w:p>
    <w:p w14:paraId="2C2340C0" w14:textId="6A7DC310" w:rsidR="00C57CB3" w:rsidRPr="00C57CB3" w:rsidRDefault="00C57CB3" w:rsidP="00785DE7">
      <w:pPr>
        <w:numPr>
          <w:ilvl w:val="0"/>
          <w:numId w:val="95"/>
        </w:numPr>
        <w:suppressAutoHyphens/>
        <w:spacing w:after="0" w:line="240" w:lineRule="auto"/>
        <w:ind w:right="72"/>
        <w:jc w:val="both"/>
        <w:rPr>
          <w:rFonts w:ascii="Times New Roman" w:hAnsi="Times New Roman" w:cs="Times New Roman"/>
          <w:kern w:val="0"/>
          <w14:ligatures w14:val="none"/>
        </w:rPr>
      </w:pPr>
      <w:r w:rsidRPr="00C57CB3">
        <w:rPr>
          <w:rFonts w:ascii="Times New Roman" w:hAnsi="Times New Roman" w:cs="Times New Roman"/>
          <w:kern w:val="0"/>
          <w14:ligatures w14:val="none"/>
        </w:rPr>
        <w:t>a képi megjelenítés és a verbális megfogalmazás összekapcsolása</w:t>
      </w:r>
      <w:r w:rsidR="00FA0A68">
        <w:rPr>
          <w:rFonts w:ascii="Times New Roman" w:hAnsi="Times New Roman" w:cs="Times New Roman"/>
          <w:kern w:val="0"/>
          <w14:ligatures w14:val="none"/>
        </w:rPr>
        <w:t>;</w:t>
      </w:r>
    </w:p>
    <w:p w14:paraId="5F77CD3B" w14:textId="75B13931" w:rsidR="00C57CB3" w:rsidRPr="00C57CB3" w:rsidRDefault="00C57CB3" w:rsidP="00785DE7">
      <w:pPr>
        <w:numPr>
          <w:ilvl w:val="0"/>
          <w:numId w:val="95"/>
        </w:numPr>
        <w:suppressAutoHyphens/>
        <w:spacing w:after="0" w:line="240" w:lineRule="auto"/>
        <w:ind w:right="72"/>
        <w:jc w:val="both"/>
        <w:rPr>
          <w:rFonts w:ascii="Times New Roman" w:hAnsi="Times New Roman" w:cs="Times New Roman"/>
          <w:kern w:val="0"/>
          <w14:ligatures w14:val="none"/>
        </w:rPr>
      </w:pPr>
      <w:r w:rsidRPr="00C57CB3">
        <w:rPr>
          <w:rFonts w:ascii="Times New Roman" w:hAnsi="Times New Roman" w:cs="Times New Roman"/>
          <w:kern w:val="0"/>
          <w14:ligatures w14:val="none"/>
        </w:rPr>
        <w:t>alkalomszerű kiállítások rendezése a szülők bevonásával</w:t>
      </w:r>
      <w:r w:rsidR="00FA0A68">
        <w:rPr>
          <w:rFonts w:ascii="Times New Roman" w:hAnsi="Times New Roman" w:cs="Times New Roman"/>
          <w:kern w:val="0"/>
          <w14:ligatures w14:val="none"/>
        </w:rPr>
        <w:t>;</w:t>
      </w:r>
    </w:p>
    <w:p w14:paraId="120940B7" w14:textId="2AEBFAB9" w:rsidR="00C57CB3" w:rsidRPr="00C57CB3" w:rsidRDefault="00C57CB3" w:rsidP="00785DE7">
      <w:pPr>
        <w:numPr>
          <w:ilvl w:val="0"/>
          <w:numId w:val="95"/>
        </w:numPr>
        <w:suppressAutoHyphens/>
        <w:spacing w:after="0" w:line="240" w:lineRule="auto"/>
        <w:ind w:right="72"/>
        <w:jc w:val="both"/>
        <w:rPr>
          <w:rFonts w:ascii="Times New Roman" w:hAnsi="Times New Roman" w:cs="Times New Roman"/>
          <w:i/>
          <w:iCs/>
          <w:kern w:val="0"/>
          <w14:ligatures w14:val="none"/>
        </w:rPr>
      </w:pPr>
      <w:r w:rsidRPr="00C57CB3">
        <w:rPr>
          <w:rFonts w:ascii="Times New Roman" w:hAnsi="Times New Roman" w:cs="Times New Roman"/>
          <w:kern w:val="0"/>
          <w14:ligatures w14:val="none"/>
        </w:rPr>
        <w:t xml:space="preserve">a felhasználható anyagok folyamatos gyűjtése és tárolás: </w:t>
      </w:r>
      <w:r w:rsidRPr="00C57CB3">
        <w:rPr>
          <w:rFonts w:ascii="Times New Roman" w:hAnsi="Times New Roman" w:cs="Times New Roman"/>
          <w:kern w:val="0"/>
          <w:shd w:val="clear" w:color="auto" w:fill="FFFFFF"/>
          <w14:ligatures w14:val="none"/>
        </w:rPr>
        <w:t>hasznos hulladékok újbóli felhasználása (flakonok, dobozok, tojástartó, sajtos doboz, dugók stb.)</w:t>
      </w:r>
      <w:r w:rsidR="00FA0A68">
        <w:rPr>
          <w:rFonts w:ascii="Times New Roman" w:hAnsi="Times New Roman" w:cs="Times New Roman"/>
          <w:kern w:val="0"/>
          <w:shd w:val="clear" w:color="auto" w:fill="FFFFFF"/>
          <w14:ligatures w14:val="none"/>
        </w:rPr>
        <w:t>.</w:t>
      </w:r>
    </w:p>
    <w:p w14:paraId="08047A69" w14:textId="77777777" w:rsidR="00C57CB3" w:rsidRPr="00C57CB3" w:rsidRDefault="00C57CB3" w:rsidP="00C57CB3">
      <w:pPr>
        <w:spacing w:after="0" w:line="240" w:lineRule="auto"/>
        <w:ind w:right="72"/>
        <w:jc w:val="both"/>
        <w:rPr>
          <w:rFonts w:ascii="Times New Roman" w:hAnsi="Times New Roman" w:cs="Times New Roman"/>
          <w:kern w:val="0"/>
          <w14:ligatures w14:val="none"/>
        </w:rPr>
      </w:pPr>
    </w:p>
    <w:p w14:paraId="2ED8BE06" w14:textId="77777777" w:rsidR="00C57CB3" w:rsidRPr="00C57CB3" w:rsidRDefault="00C57CB3" w:rsidP="00C57CB3">
      <w:pPr>
        <w:spacing w:after="0" w:line="240" w:lineRule="auto"/>
        <w:ind w:right="72"/>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differenciált fejlesztés lehetőségei:</w:t>
      </w:r>
    </w:p>
    <w:p w14:paraId="4BFEC8A4" w14:textId="39FE50AB" w:rsidR="00C57CB3" w:rsidRPr="00C57CB3" w:rsidRDefault="00C57CB3" w:rsidP="00785DE7">
      <w:pPr>
        <w:numPr>
          <w:ilvl w:val="0"/>
          <w:numId w:val="88"/>
        </w:numPr>
        <w:suppressAutoHyphens/>
        <w:spacing w:after="0" w:line="240" w:lineRule="auto"/>
        <w:ind w:right="72"/>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tevékenységközpont eszközeinek folyamatos biztosítása</w:t>
      </w:r>
      <w:r w:rsidR="00FA0A68">
        <w:rPr>
          <w:rFonts w:ascii="Times New Roman" w:hAnsi="Times New Roman" w:cs="Times New Roman"/>
          <w:kern w:val="0"/>
          <w14:ligatures w14:val="none"/>
        </w:rPr>
        <w:t>;</w:t>
      </w:r>
    </w:p>
    <w:p w14:paraId="08641AF7" w14:textId="6C697235" w:rsidR="00C57CB3" w:rsidRPr="00C57CB3" w:rsidRDefault="00C57CB3" w:rsidP="00785DE7">
      <w:pPr>
        <w:numPr>
          <w:ilvl w:val="0"/>
          <w:numId w:val="88"/>
        </w:numPr>
        <w:suppressAutoHyphens/>
        <w:spacing w:after="0" w:line="240" w:lineRule="auto"/>
        <w:ind w:right="72"/>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választási lehetőségek nyújtása az egyes gyermek saját képességeihez mérten</w:t>
      </w:r>
      <w:r w:rsidR="00FA0A68">
        <w:rPr>
          <w:rFonts w:ascii="Times New Roman" w:hAnsi="Times New Roman" w:cs="Times New Roman"/>
          <w:kern w:val="0"/>
          <w14:ligatures w14:val="none"/>
        </w:rPr>
        <w:t>;</w:t>
      </w:r>
    </w:p>
    <w:p w14:paraId="036B31FA" w14:textId="244F3D0A" w:rsidR="00C57CB3" w:rsidRPr="00C57CB3" w:rsidRDefault="00C57CB3" w:rsidP="00785DE7">
      <w:pPr>
        <w:numPr>
          <w:ilvl w:val="0"/>
          <w:numId w:val="88"/>
        </w:numPr>
        <w:suppressAutoHyphens/>
        <w:spacing w:after="0" w:line="240" w:lineRule="auto"/>
        <w:ind w:right="72"/>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az adott csoportban fellelhető fejlődési szintekhez, eltérésekhez való alkalmazkodás</w:t>
      </w:r>
      <w:r w:rsidR="00FA0A68">
        <w:rPr>
          <w:rFonts w:ascii="Times New Roman" w:hAnsi="Times New Roman" w:cs="Times New Roman"/>
          <w:kern w:val="0"/>
          <w14:ligatures w14:val="none"/>
        </w:rPr>
        <w:t>;</w:t>
      </w:r>
    </w:p>
    <w:p w14:paraId="4268F8CB" w14:textId="0EE55DC3" w:rsidR="00C57CB3" w:rsidRPr="00C57CB3" w:rsidRDefault="00C57CB3" w:rsidP="00785DE7">
      <w:pPr>
        <w:numPr>
          <w:ilvl w:val="0"/>
          <w:numId w:val="88"/>
        </w:numPr>
        <w:suppressAutoHyphens/>
        <w:spacing w:after="0" w:line="240" w:lineRule="auto"/>
        <w:ind w:right="72"/>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a gyerek részéről választási, döntési lehetőség biztosítása</w:t>
      </w:r>
      <w:r w:rsidR="00FA0A68">
        <w:rPr>
          <w:rFonts w:ascii="Times New Roman" w:hAnsi="Times New Roman" w:cs="Times New Roman"/>
          <w:kern w:val="0"/>
          <w14:ligatures w14:val="none"/>
        </w:rPr>
        <w:t>;</w:t>
      </w:r>
    </w:p>
    <w:p w14:paraId="501D6DB2" w14:textId="104AAD00" w:rsidR="00C57CB3" w:rsidRPr="00C57CB3" w:rsidRDefault="00C57CB3" w:rsidP="00785DE7">
      <w:pPr>
        <w:numPr>
          <w:ilvl w:val="0"/>
          <w:numId w:val="88"/>
        </w:numPr>
        <w:suppressAutoHyphens/>
        <w:spacing w:after="0" w:line="240" w:lineRule="auto"/>
        <w:jc w:val="both"/>
        <w:rPr>
          <w:rFonts w:ascii="Times New Roman" w:hAnsi="Times New Roman" w:cs="Times New Roman"/>
          <w:bCs/>
          <w:kern w:val="0"/>
          <w14:ligatures w14:val="none"/>
        </w:rPr>
      </w:pPr>
      <w:r w:rsidRPr="00C57CB3">
        <w:rPr>
          <w:rFonts w:ascii="Times New Roman" w:hAnsi="Times New Roman" w:cs="Times New Roman"/>
          <w:bCs/>
          <w:kern w:val="0"/>
          <w14:ligatures w14:val="none"/>
        </w:rPr>
        <w:t>kiemelt figyelem a tehetséges gyermekekre (különleges eszközök, anyagok biztosítása, pályázatokon való részvételi lehetőségek felkutatása)</w:t>
      </w:r>
      <w:r w:rsidR="00FA0A68">
        <w:rPr>
          <w:rFonts w:ascii="Times New Roman" w:hAnsi="Times New Roman" w:cs="Times New Roman"/>
          <w:bCs/>
          <w:kern w:val="0"/>
          <w14:ligatures w14:val="none"/>
        </w:rPr>
        <w:t>.</w:t>
      </w:r>
    </w:p>
    <w:p w14:paraId="1406195D" w14:textId="77777777" w:rsidR="00C57CB3" w:rsidRPr="00C57CB3" w:rsidRDefault="00C57CB3" w:rsidP="00C57CB3">
      <w:pPr>
        <w:spacing w:after="0" w:line="240" w:lineRule="auto"/>
        <w:jc w:val="both"/>
        <w:rPr>
          <w:rFonts w:ascii="Times New Roman" w:hAnsi="Times New Roman" w:cs="Times New Roman"/>
          <w:bCs/>
          <w:kern w:val="0"/>
          <w14:ligatures w14:val="none"/>
        </w:rPr>
      </w:pPr>
    </w:p>
    <w:p w14:paraId="4907B424" w14:textId="77777777" w:rsidR="00C57CB3" w:rsidRPr="00C57CB3" w:rsidRDefault="00C57CB3" w:rsidP="00C57CB3">
      <w:pPr>
        <w:spacing w:after="0" w:line="240" w:lineRule="auto"/>
        <w:ind w:right="23"/>
        <w:jc w:val="both"/>
        <w:rPr>
          <w:rFonts w:ascii="Times New Roman" w:hAnsi="Times New Roman" w:cs="Times New Roman"/>
          <w:kern w:val="0"/>
          <w14:ligatures w14:val="none"/>
        </w:rPr>
      </w:pPr>
    </w:p>
    <w:p w14:paraId="47969B20" w14:textId="77777777" w:rsidR="00C57CB3" w:rsidRPr="00C57CB3" w:rsidRDefault="00C57CB3" w:rsidP="00FA0A68">
      <w:pPr>
        <w:shd w:val="clear" w:color="auto" w:fill="A8D08D" w:themeFill="accent6" w:themeFillTint="99"/>
        <w:suppressAutoHyphens/>
        <w:spacing w:after="0" w:line="240" w:lineRule="auto"/>
        <w:rPr>
          <w:rFonts w:ascii="Times New Roman" w:eastAsia="Times New Roman" w:hAnsi="Times New Roman" w:cs="Times New Roman"/>
          <w:b/>
          <w:bCs/>
          <w:kern w:val="0"/>
          <w:lang w:eastAsia="ar-SA"/>
          <w14:ligatures w14:val="none"/>
        </w:rPr>
      </w:pPr>
      <w:bookmarkStart w:id="102" w:name="_Toc6933741"/>
      <w:bookmarkStart w:id="103" w:name="_Toc6933821"/>
    </w:p>
    <w:p w14:paraId="77C9F07D" w14:textId="77777777" w:rsidR="00C57CB3" w:rsidRPr="00C57CB3" w:rsidRDefault="00C57CB3" w:rsidP="00FA0A68">
      <w:pPr>
        <w:shd w:val="clear" w:color="auto" w:fill="A8D08D" w:themeFill="accent6" w:themeFillTint="99"/>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Manipulációs tevékenységek tere</w:t>
      </w:r>
      <w:bookmarkEnd w:id="102"/>
      <w:bookmarkEnd w:id="103"/>
    </w:p>
    <w:p w14:paraId="191BF1C2" w14:textId="77777777" w:rsidR="00C57CB3" w:rsidRPr="00C57CB3" w:rsidRDefault="00C57CB3" w:rsidP="00FA0A68">
      <w:pPr>
        <w:shd w:val="clear" w:color="auto" w:fill="A8D08D" w:themeFill="accent6" w:themeFillTint="99"/>
        <w:suppressAutoHyphens/>
        <w:spacing w:after="0" w:line="240" w:lineRule="auto"/>
        <w:rPr>
          <w:rFonts w:ascii="Times New Roman" w:eastAsia="Times New Roman" w:hAnsi="Times New Roman" w:cs="Times New Roman"/>
          <w:b/>
          <w:bCs/>
          <w:kern w:val="0"/>
          <w:lang w:eastAsia="ar-SA"/>
          <w14:ligatures w14:val="none"/>
        </w:rPr>
      </w:pPr>
    </w:p>
    <w:p w14:paraId="60166D2D"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p>
    <w:p w14:paraId="57673F0C"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Itt kirakó, társas, konstrukciós, logikai és egyéb képességfejlesztő játékok kapnak helyet. Ezekkel tanulhatnak meg a gyerekek csoportosítani, sorba rendezni, szabályokat alkotni és azoknak betartását gyakorolni. Ezek a játékok intellektuálisan fejlesztik a gyerekeket, valamint fejlődik finommozgásuk és a szem- kéz koordináció. </w:t>
      </w:r>
    </w:p>
    <w:p w14:paraId="2EEA982F"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78DD2155"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Ebben a játéktérben helyezzük el azokat az eszközöket is, melyekkel információkat gyűjthetünk a gyermekek matematikai, gondolkodási szintjeiről.</w:t>
      </w:r>
    </w:p>
    <w:p w14:paraId="5654A70C"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08996A3A"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511"/>
      </w:tblGrid>
      <w:tr w:rsidR="00C57CB3" w:rsidRPr="00C57CB3" w14:paraId="0F715341" w14:textId="77777777" w:rsidTr="0073631C">
        <w:tc>
          <w:tcPr>
            <w:tcW w:w="4776" w:type="dxa"/>
          </w:tcPr>
          <w:p w14:paraId="05BAAC30" w14:textId="19B2E709" w:rsidR="00C57CB3" w:rsidRPr="00C57CB3" w:rsidRDefault="00C57CB3" w:rsidP="0092203B">
            <w:pPr>
              <w:suppressAutoHyphens/>
              <w:rPr>
                <w:rFonts w:ascii="Times New Roman" w:eastAsia="Times New Roman" w:hAnsi="Times New Roman" w:cs="Times New Roman"/>
                <w:bCs/>
                <w:noProof/>
                <w:lang w:eastAsia="hu-HU"/>
              </w:rPr>
            </w:pPr>
          </w:p>
          <w:p w14:paraId="7750A735" w14:textId="0791128B" w:rsidR="00C57CB3" w:rsidRPr="00C57CB3" w:rsidRDefault="0092203B" w:rsidP="0092203B">
            <w:pPr>
              <w:suppressAutoHyphens/>
              <w:jc w:val="center"/>
              <w:rPr>
                <w:rFonts w:ascii="Times New Roman" w:eastAsia="Times New Roman" w:hAnsi="Times New Roman" w:cs="Times New Roman"/>
                <w:bCs/>
                <w:noProof/>
                <w:lang w:eastAsia="hu-HU"/>
              </w:rPr>
            </w:pPr>
            <w:r>
              <w:rPr>
                <w:noProof/>
                <w:lang w:eastAsia="hu-HU"/>
              </w:rPr>
              <w:drawing>
                <wp:inline distT="0" distB="0" distL="0" distR="0" wp14:anchorId="6C7965F1" wp14:editId="4356CC3D">
                  <wp:extent cx="1767201" cy="1324394"/>
                  <wp:effectExtent l="0" t="0" r="5080" b="0"/>
                  <wp:docPr id="203011710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92324" cy="1343222"/>
                          </a:xfrm>
                          <a:prstGeom prst="rect">
                            <a:avLst/>
                          </a:prstGeom>
                          <a:noFill/>
                          <a:ln>
                            <a:noFill/>
                          </a:ln>
                        </pic:spPr>
                      </pic:pic>
                    </a:graphicData>
                  </a:graphic>
                </wp:inline>
              </w:drawing>
            </w:r>
          </w:p>
          <w:p w14:paraId="6C2B86BA" w14:textId="5C5D6FA6" w:rsidR="00C57CB3" w:rsidRPr="00C57CB3" w:rsidRDefault="00C57CB3" w:rsidP="00C57CB3">
            <w:pPr>
              <w:suppressAutoHyphens/>
              <w:jc w:val="center"/>
              <w:rPr>
                <w:rFonts w:ascii="Times New Roman" w:eastAsia="Times New Roman" w:hAnsi="Times New Roman" w:cs="Times New Roman"/>
                <w:bCs/>
                <w:i/>
                <w:lang w:eastAsia="ar-SA"/>
              </w:rPr>
            </w:pPr>
            <w:r w:rsidRPr="00C57CB3">
              <w:rPr>
                <w:rFonts w:ascii="Times New Roman" w:eastAsia="Times New Roman" w:hAnsi="Times New Roman" w:cs="Times New Roman"/>
                <w:bCs/>
                <w:i/>
                <w:lang w:eastAsia="ar-SA"/>
              </w:rPr>
              <w:t xml:space="preserve">Játék a </w:t>
            </w:r>
            <w:r w:rsidR="0092203B">
              <w:rPr>
                <w:rFonts w:ascii="Times New Roman" w:eastAsia="Times New Roman" w:hAnsi="Times New Roman" w:cs="Times New Roman"/>
                <w:bCs/>
                <w:i/>
                <w:lang w:eastAsia="ar-SA"/>
              </w:rPr>
              <w:t>színekkel</w:t>
            </w:r>
          </w:p>
          <w:p w14:paraId="5CDC6BC1" w14:textId="77777777" w:rsidR="00C57CB3" w:rsidRPr="00C57CB3" w:rsidRDefault="00C57CB3" w:rsidP="00C57CB3">
            <w:pPr>
              <w:suppressAutoHyphens/>
              <w:jc w:val="center"/>
              <w:rPr>
                <w:rFonts w:ascii="Times New Roman" w:eastAsia="Times New Roman" w:hAnsi="Times New Roman" w:cs="Times New Roman"/>
                <w:bCs/>
                <w:lang w:eastAsia="ar-SA"/>
              </w:rPr>
            </w:pPr>
          </w:p>
        </w:tc>
        <w:tc>
          <w:tcPr>
            <w:tcW w:w="4511" w:type="dxa"/>
          </w:tcPr>
          <w:p w14:paraId="1B3D1607" w14:textId="77777777" w:rsidR="00C57CB3" w:rsidRPr="00C57CB3" w:rsidRDefault="00C57CB3" w:rsidP="0092203B">
            <w:pPr>
              <w:suppressAutoHyphens/>
              <w:rPr>
                <w:rFonts w:ascii="Times New Roman" w:eastAsia="Times New Roman" w:hAnsi="Times New Roman" w:cs="Times New Roman"/>
                <w:bCs/>
                <w:noProof/>
                <w:lang w:eastAsia="hu-HU"/>
              </w:rPr>
            </w:pPr>
          </w:p>
          <w:p w14:paraId="4B8119DD" w14:textId="01BE91AD" w:rsidR="00C57CB3" w:rsidRPr="00C57CB3" w:rsidRDefault="0092203B" w:rsidP="0092203B">
            <w:pPr>
              <w:suppressAutoHyphens/>
              <w:jc w:val="center"/>
              <w:rPr>
                <w:rFonts w:ascii="Times New Roman" w:eastAsia="Times New Roman" w:hAnsi="Times New Roman" w:cs="Times New Roman"/>
                <w:bCs/>
                <w:noProof/>
                <w:lang w:eastAsia="hu-HU"/>
              </w:rPr>
            </w:pPr>
            <w:r>
              <w:rPr>
                <w:noProof/>
                <w:lang w:eastAsia="hu-HU"/>
              </w:rPr>
              <w:drawing>
                <wp:inline distT="0" distB="0" distL="0" distR="0" wp14:anchorId="03075757" wp14:editId="2D9BE162">
                  <wp:extent cx="1239789" cy="1654709"/>
                  <wp:effectExtent l="2222" t="0" r="953" b="952"/>
                  <wp:docPr id="1362271109"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6200000">
                            <a:off x="0" y="0"/>
                            <a:ext cx="1269435" cy="1694277"/>
                          </a:xfrm>
                          <a:prstGeom prst="rect">
                            <a:avLst/>
                          </a:prstGeom>
                          <a:noFill/>
                          <a:ln>
                            <a:noFill/>
                          </a:ln>
                        </pic:spPr>
                      </pic:pic>
                    </a:graphicData>
                  </a:graphic>
                </wp:inline>
              </w:drawing>
            </w:r>
          </w:p>
          <w:p w14:paraId="32CA216E" w14:textId="108D4688" w:rsidR="00C57CB3" w:rsidRPr="00C57CB3" w:rsidRDefault="00C57CB3" w:rsidP="00C57CB3">
            <w:pPr>
              <w:suppressAutoHyphens/>
              <w:jc w:val="center"/>
              <w:rPr>
                <w:rFonts w:ascii="Times New Roman" w:eastAsia="Times New Roman" w:hAnsi="Times New Roman" w:cs="Times New Roman"/>
                <w:bCs/>
                <w:i/>
                <w:lang w:eastAsia="ar-SA"/>
              </w:rPr>
            </w:pPr>
            <w:r w:rsidRPr="00C57CB3">
              <w:rPr>
                <w:rFonts w:ascii="Times New Roman" w:eastAsia="Times New Roman" w:hAnsi="Times New Roman" w:cs="Times New Roman"/>
                <w:bCs/>
                <w:i/>
                <w:lang w:eastAsia="ar-SA"/>
              </w:rPr>
              <w:t xml:space="preserve">Játék a </w:t>
            </w:r>
            <w:r w:rsidR="0092203B">
              <w:rPr>
                <w:rFonts w:ascii="Times New Roman" w:eastAsia="Times New Roman" w:hAnsi="Times New Roman" w:cs="Times New Roman"/>
                <w:bCs/>
                <w:i/>
                <w:lang w:eastAsia="ar-SA"/>
              </w:rPr>
              <w:t>kártyákkal</w:t>
            </w:r>
          </w:p>
        </w:tc>
      </w:tr>
      <w:tr w:rsidR="00C57CB3" w:rsidRPr="00C57CB3" w14:paraId="4DE7010E" w14:textId="77777777" w:rsidTr="0073631C">
        <w:tc>
          <w:tcPr>
            <w:tcW w:w="4776" w:type="dxa"/>
          </w:tcPr>
          <w:p w14:paraId="0993935F" w14:textId="77777777" w:rsidR="00C57CB3" w:rsidRPr="00C57CB3" w:rsidRDefault="00C57CB3" w:rsidP="00C57CB3">
            <w:pPr>
              <w:suppressAutoHyphens/>
              <w:jc w:val="center"/>
              <w:rPr>
                <w:rFonts w:ascii="Times New Roman" w:eastAsia="Times New Roman" w:hAnsi="Times New Roman" w:cs="Times New Roman"/>
                <w:noProof/>
                <w:lang w:eastAsia="hu-HU"/>
              </w:rPr>
            </w:pPr>
          </w:p>
          <w:p w14:paraId="7D89642C" w14:textId="77777777" w:rsidR="00C57CB3" w:rsidRPr="00C57CB3" w:rsidRDefault="00C57CB3" w:rsidP="00C57CB3">
            <w:pPr>
              <w:suppressAutoHyphens/>
              <w:jc w:val="center"/>
              <w:rPr>
                <w:rFonts w:ascii="Times New Roman" w:eastAsia="Times New Roman" w:hAnsi="Times New Roman" w:cs="Times New Roman"/>
                <w:noProof/>
                <w:lang w:eastAsia="hu-HU"/>
              </w:rPr>
            </w:pPr>
          </w:p>
          <w:p w14:paraId="1AD4E2D3" w14:textId="162C8483" w:rsidR="00C57CB3" w:rsidRPr="00C57CB3" w:rsidRDefault="00C57CB3" w:rsidP="00C57CB3">
            <w:pPr>
              <w:suppressAutoHyphens/>
              <w:jc w:val="center"/>
              <w:rPr>
                <w:rFonts w:ascii="Times New Roman" w:eastAsia="Times New Roman" w:hAnsi="Times New Roman" w:cs="Times New Roman"/>
                <w:noProof/>
                <w:lang w:eastAsia="hu-HU"/>
              </w:rPr>
            </w:pPr>
          </w:p>
          <w:p w14:paraId="740E6F6C" w14:textId="77777777" w:rsidR="00C57CB3" w:rsidRPr="00C57CB3" w:rsidRDefault="00C57CB3" w:rsidP="00C57CB3">
            <w:pPr>
              <w:suppressAutoHyphens/>
              <w:jc w:val="center"/>
              <w:rPr>
                <w:rFonts w:ascii="Times New Roman" w:eastAsia="Times New Roman" w:hAnsi="Times New Roman" w:cs="Times New Roman"/>
                <w:noProof/>
                <w:lang w:eastAsia="hu-HU"/>
              </w:rPr>
            </w:pPr>
          </w:p>
          <w:p w14:paraId="68D579F8" w14:textId="77777777" w:rsidR="00C57CB3" w:rsidRPr="00C57CB3" w:rsidRDefault="00C57CB3" w:rsidP="00C57CB3">
            <w:pPr>
              <w:suppressAutoHyphens/>
              <w:jc w:val="center"/>
              <w:rPr>
                <w:rFonts w:ascii="Times New Roman" w:eastAsia="Times New Roman" w:hAnsi="Times New Roman" w:cs="Times New Roman"/>
                <w:noProof/>
                <w:lang w:eastAsia="hu-HU"/>
              </w:rPr>
            </w:pPr>
          </w:p>
          <w:p w14:paraId="60B5031F" w14:textId="33B822EB" w:rsidR="00C57CB3" w:rsidRPr="00C57CB3" w:rsidRDefault="00B9592C" w:rsidP="00C57CB3">
            <w:pPr>
              <w:suppressAutoHyphens/>
              <w:jc w:val="center"/>
              <w:rPr>
                <w:rFonts w:ascii="Times New Roman" w:eastAsia="Times New Roman" w:hAnsi="Times New Roman" w:cs="Times New Roman"/>
                <w:noProof/>
                <w:lang w:eastAsia="hu-HU"/>
              </w:rPr>
            </w:pPr>
            <w:r>
              <w:rPr>
                <w:noProof/>
                <w:lang w:eastAsia="hu-HU"/>
              </w:rPr>
              <w:lastRenderedPageBreak/>
              <w:drawing>
                <wp:inline distT="0" distB="0" distL="0" distR="0" wp14:anchorId="36A45A56" wp14:editId="654A8215">
                  <wp:extent cx="1069383" cy="1418855"/>
                  <wp:effectExtent l="0" t="0" r="0" b="0"/>
                  <wp:docPr id="1940236964" name="Kép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90839" cy="1447322"/>
                          </a:xfrm>
                          <a:prstGeom prst="rect">
                            <a:avLst/>
                          </a:prstGeom>
                          <a:noFill/>
                          <a:ln>
                            <a:noFill/>
                          </a:ln>
                        </pic:spPr>
                      </pic:pic>
                    </a:graphicData>
                  </a:graphic>
                </wp:inline>
              </w:drawing>
            </w:r>
          </w:p>
          <w:p w14:paraId="670E1D00" w14:textId="77777777" w:rsidR="00C57CB3" w:rsidRPr="00C57CB3" w:rsidRDefault="00C57CB3" w:rsidP="00B9592C">
            <w:pPr>
              <w:suppressAutoHyphens/>
              <w:rPr>
                <w:rFonts w:ascii="Times New Roman" w:eastAsia="Times New Roman" w:hAnsi="Times New Roman" w:cs="Times New Roman"/>
                <w:noProof/>
                <w:lang w:eastAsia="hu-HU"/>
              </w:rPr>
            </w:pPr>
          </w:p>
          <w:p w14:paraId="4F7F42E1" w14:textId="6C1D6537" w:rsidR="00C57CB3" w:rsidRPr="00B9592C" w:rsidRDefault="00C57CB3" w:rsidP="00B9592C">
            <w:pPr>
              <w:suppressAutoHyphens/>
              <w:jc w:val="center"/>
              <w:rPr>
                <w:rFonts w:ascii="Times New Roman" w:eastAsia="Times New Roman" w:hAnsi="Times New Roman" w:cs="Times New Roman"/>
                <w:i/>
                <w:noProof/>
                <w:lang w:eastAsia="hu-HU"/>
              </w:rPr>
            </w:pPr>
            <w:r w:rsidRPr="00C57CB3">
              <w:rPr>
                <w:rFonts w:ascii="Times New Roman" w:eastAsia="Times New Roman" w:hAnsi="Times New Roman" w:cs="Times New Roman"/>
                <w:i/>
                <w:noProof/>
                <w:lang w:eastAsia="hu-HU"/>
              </w:rPr>
              <w:t xml:space="preserve">Játék a </w:t>
            </w:r>
            <w:r w:rsidR="00B9592C">
              <w:rPr>
                <w:rFonts w:ascii="Times New Roman" w:eastAsia="Times New Roman" w:hAnsi="Times New Roman" w:cs="Times New Roman"/>
                <w:i/>
                <w:noProof/>
                <w:lang w:eastAsia="hu-HU"/>
              </w:rPr>
              <w:t>feladatlapokkal</w:t>
            </w:r>
          </w:p>
          <w:p w14:paraId="6035A08E" w14:textId="77777777" w:rsidR="00C57CB3" w:rsidRPr="00C57CB3" w:rsidRDefault="00C57CB3" w:rsidP="00C57CB3">
            <w:pPr>
              <w:suppressAutoHyphens/>
              <w:jc w:val="center"/>
              <w:rPr>
                <w:rFonts w:ascii="Times New Roman" w:eastAsia="Times New Roman" w:hAnsi="Times New Roman" w:cs="Times New Roman"/>
                <w:noProof/>
                <w:lang w:eastAsia="hu-HU"/>
              </w:rPr>
            </w:pPr>
          </w:p>
        </w:tc>
        <w:tc>
          <w:tcPr>
            <w:tcW w:w="4511" w:type="dxa"/>
          </w:tcPr>
          <w:p w14:paraId="045D5A3B" w14:textId="77777777" w:rsidR="00C57CB3" w:rsidRPr="00C57CB3" w:rsidRDefault="00C57CB3" w:rsidP="00C57CB3">
            <w:pPr>
              <w:suppressAutoHyphens/>
              <w:autoSpaceDE w:val="0"/>
              <w:autoSpaceDN w:val="0"/>
              <w:adjustRightInd w:val="0"/>
              <w:jc w:val="both"/>
              <w:rPr>
                <w:rFonts w:ascii="Times New Roman" w:eastAsia="Times New Roman" w:hAnsi="Times New Roman" w:cs="Times New Roman"/>
                <w:lang w:eastAsia="ar-SA"/>
              </w:rPr>
            </w:pPr>
          </w:p>
          <w:p w14:paraId="0C5B3977" w14:textId="77777777" w:rsidR="00C57CB3" w:rsidRPr="00C57CB3" w:rsidRDefault="00C57CB3" w:rsidP="00C57CB3">
            <w:pPr>
              <w:suppressAutoHyphens/>
              <w:autoSpaceDE w:val="0"/>
              <w:autoSpaceDN w:val="0"/>
              <w:adjustRightInd w:val="0"/>
              <w:jc w:val="both"/>
              <w:rPr>
                <w:rFonts w:ascii="Times New Roman" w:eastAsia="Times New Roman" w:hAnsi="Times New Roman" w:cs="Times New Roman"/>
                <w:i/>
                <w:iCs/>
                <w:lang w:eastAsia="ar-SA"/>
              </w:rPr>
            </w:pPr>
            <w:r w:rsidRPr="00C57CB3">
              <w:rPr>
                <w:rFonts w:ascii="Times New Roman" w:eastAsia="Times New Roman" w:hAnsi="Times New Roman" w:cs="Times New Roman"/>
                <w:lang w:eastAsia="ar-SA"/>
              </w:rPr>
              <w:t xml:space="preserve">Guilford szerint a kreativitás a divergens (széttartó) gondolkodásban nyilvánul meg. </w:t>
            </w:r>
            <w:r w:rsidRPr="00C57CB3">
              <w:rPr>
                <w:rFonts w:ascii="Times New Roman" w:eastAsia="Times New Roman" w:hAnsi="Times New Roman" w:cs="Times New Roman"/>
                <w:i/>
                <w:iCs/>
                <w:lang w:eastAsia="ar-SA"/>
              </w:rPr>
              <w:t xml:space="preserve">„A divergens gondolkodás teszi lehetővé egy probléma több oldalról való megközelítését annak megoldása során, illetve olyan elemek összekapcsolását, amelyeket rendszerint egymástól függetlennek, vagy össze nem illőnek tartunk.” </w:t>
            </w:r>
          </w:p>
          <w:p w14:paraId="22B84E44" w14:textId="77777777" w:rsidR="00C57CB3" w:rsidRPr="00C57CB3" w:rsidRDefault="00C57CB3" w:rsidP="00C57CB3">
            <w:pPr>
              <w:suppressAutoHyphens/>
              <w:autoSpaceDE w:val="0"/>
              <w:autoSpaceDN w:val="0"/>
              <w:adjustRightInd w:val="0"/>
              <w:jc w:val="both"/>
              <w:rPr>
                <w:rFonts w:ascii="Times New Roman" w:eastAsia="Times New Roman" w:hAnsi="Times New Roman" w:cs="Times New Roman"/>
                <w:lang w:eastAsia="ar-SA"/>
              </w:rPr>
            </w:pPr>
            <w:r w:rsidRPr="00C57CB3">
              <w:rPr>
                <w:rFonts w:ascii="Times New Roman" w:eastAsia="Times New Roman" w:hAnsi="Times New Roman" w:cs="Times New Roman"/>
                <w:lang w:eastAsia="ar-SA"/>
              </w:rPr>
              <w:t xml:space="preserve">Jellemzői: </w:t>
            </w:r>
          </w:p>
          <w:p w14:paraId="139F5DD9" w14:textId="5440CC9B" w:rsidR="00C57CB3" w:rsidRPr="00C57CB3" w:rsidRDefault="00C57CB3" w:rsidP="00785DE7">
            <w:pPr>
              <w:numPr>
                <w:ilvl w:val="0"/>
                <w:numId w:val="92"/>
              </w:numPr>
              <w:suppressAutoHyphens/>
              <w:autoSpaceDE w:val="0"/>
              <w:autoSpaceDN w:val="0"/>
              <w:adjustRightInd w:val="0"/>
              <w:jc w:val="both"/>
              <w:rPr>
                <w:rFonts w:ascii="Times New Roman" w:eastAsia="Times New Roman" w:hAnsi="Times New Roman" w:cs="Times New Roman"/>
                <w:lang w:eastAsia="ar-SA"/>
              </w:rPr>
            </w:pPr>
            <w:r w:rsidRPr="00C57CB3">
              <w:rPr>
                <w:rFonts w:ascii="Times New Roman" w:eastAsia="Times New Roman" w:hAnsi="Times New Roman" w:cs="Times New Roman"/>
                <w:lang w:eastAsia="ar-SA"/>
              </w:rPr>
              <w:t>a problémák iránti érzékenység</w:t>
            </w:r>
            <w:r w:rsidR="00FA0A68">
              <w:rPr>
                <w:rFonts w:ascii="Times New Roman" w:eastAsia="Times New Roman" w:hAnsi="Times New Roman" w:cs="Times New Roman"/>
                <w:lang w:eastAsia="ar-SA"/>
              </w:rPr>
              <w:t>,</w:t>
            </w:r>
          </w:p>
          <w:p w14:paraId="63E00AD2" w14:textId="54F647AD" w:rsidR="00C57CB3" w:rsidRPr="00C57CB3" w:rsidRDefault="00C57CB3" w:rsidP="00785DE7">
            <w:pPr>
              <w:numPr>
                <w:ilvl w:val="0"/>
                <w:numId w:val="92"/>
              </w:numPr>
              <w:suppressAutoHyphens/>
              <w:autoSpaceDE w:val="0"/>
              <w:autoSpaceDN w:val="0"/>
              <w:adjustRightInd w:val="0"/>
              <w:jc w:val="both"/>
              <w:rPr>
                <w:rFonts w:ascii="Times New Roman" w:eastAsia="Times New Roman" w:hAnsi="Times New Roman" w:cs="Times New Roman"/>
                <w:lang w:eastAsia="ar-SA"/>
              </w:rPr>
            </w:pPr>
            <w:r w:rsidRPr="00C57CB3">
              <w:rPr>
                <w:rFonts w:ascii="Times New Roman" w:eastAsia="Times New Roman" w:hAnsi="Times New Roman" w:cs="Times New Roman"/>
                <w:lang w:eastAsia="ar-SA"/>
              </w:rPr>
              <w:lastRenderedPageBreak/>
              <w:t>a gondolkodás könnyedsége, amely a szavak, gondolatok közötti kapcsolatok gyors képzésében nyilvánul meg (fluencia)</w:t>
            </w:r>
            <w:r w:rsidR="00FA0A68">
              <w:rPr>
                <w:rFonts w:ascii="Times New Roman" w:eastAsia="Times New Roman" w:hAnsi="Times New Roman" w:cs="Times New Roman"/>
                <w:lang w:eastAsia="ar-SA"/>
              </w:rPr>
              <w:t>,</w:t>
            </w:r>
          </w:p>
          <w:p w14:paraId="250C14F3" w14:textId="07288ADF" w:rsidR="00C57CB3" w:rsidRPr="00C57CB3" w:rsidRDefault="00C57CB3" w:rsidP="00785DE7">
            <w:pPr>
              <w:numPr>
                <w:ilvl w:val="0"/>
                <w:numId w:val="92"/>
              </w:numPr>
              <w:suppressAutoHyphens/>
              <w:autoSpaceDE w:val="0"/>
              <w:autoSpaceDN w:val="0"/>
              <w:adjustRightInd w:val="0"/>
              <w:jc w:val="both"/>
              <w:rPr>
                <w:rFonts w:ascii="Times New Roman" w:eastAsia="Times New Roman" w:hAnsi="Times New Roman" w:cs="Times New Roman"/>
                <w:lang w:eastAsia="ar-SA"/>
              </w:rPr>
            </w:pPr>
            <w:r w:rsidRPr="00C57CB3">
              <w:rPr>
                <w:rFonts w:ascii="Times New Roman" w:eastAsia="Times New Roman" w:hAnsi="Times New Roman" w:cs="Times New Roman"/>
                <w:lang w:eastAsia="ar-SA"/>
              </w:rPr>
              <w:t>a gondolkodás rugalmassága, ez teszi lehetővé a megoldások célszerű variálását (flexibilitás)</w:t>
            </w:r>
            <w:r w:rsidR="00FA0A68">
              <w:rPr>
                <w:rFonts w:ascii="Times New Roman" w:eastAsia="Times New Roman" w:hAnsi="Times New Roman" w:cs="Times New Roman"/>
                <w:lang w:eastAsia="ar-SA"/>
              </w:rPr>
              <w:t>,</w:t>
            </w:r>
          </w:p>
          <w:p w14:paraId="5B8C6F04" w14:textId="57863C03" w:rsidR="00C57CB3" w:rsidRPr="00C57CB3" w:rsidRDefault="00C57CB3" w:rsidP="00785DE7">
            <w:pPr>
              <w:numPr>
                <w:ilvl w:val="0"/>
                <w:numId w:val="92"/>
              </w:numPr>
              <w:suppressAutoHyphens/>
              <w:autoSpaceDE w:val="0"/>
              <w:autoSpaceDN w:val="0"/>
              <w:adjustRightInd w:val="0"/>
              <w:jc w:val="both"/>
              <w:rPr>
                <w:rFonts w:ascii="Times New Roman" w:eastAsia="Times New Roman" w:hAnsi="Times New Roman" w:cs="Times New Roman"/>
                <w:lang w:eastAsia="ar-SA"/>
              </w:rPr>
            </w:pPr>
            <w:r w:rsidRPr="00C57CB3">
              <w:rPr>
                <w:rFonts w:ascii="Times New Roman" w:eastAsia="Times New Roman" w:hAnsi="Times New Roman" w:cs="Times New Roman"/>
                <w:lang w:eastAsia="ar-SA"/>
              </w:rPr>
              <w:t>a gondolkodás eredetisége, a szokatlan megoldások képességében rejlik (originalitás)</w:t>
            </w:r>
            <w:r w:rsidR="00FA0A68">
              <w:rPr>
                <w:rFonts w:ascii="Times New Roman" w:eastAsia="Times New Roman" w:hAnsi="Times New Roman" w:cs="Times New Roman"/>
                <w:lang w:eastAsia="ar-SA"/>
              </w:rPr>
              <w:t>.</w:t>
            </w:r>
          </w:p>
          <w:p w14:paraId="358BC3E5" w14:textId="77777777" w:rsidR="00C57CB3" w:rsidRPr="00C57CB3" w:rsidRDefault="00C57CB3" w:rsidP="00C57CB3">
            <w:pPr>
              <w:suppressAutoHyphens/>
              <w:jc w:val="center"/>
              <w:rPr>
                <w:rFonts w:ascii="Times New Roman" w:eastAsia="Times New Roman" w:hAnsi="Times New Roman" w:cs="Times New Roman"/>
                <w:noProof/>
                <w:lang w:eastAsia="hu-HU"/>
              </w:rPr>
            </w:pPr>
          </w:p>
        </w:tc>
      </w:tr>
    </w:tbl>
    <w:p w14:paraId="32206043" w14:textId="77777777" w:rsidR="00C57CB3" w:rsidRPr="00C57CB3" w:rsidRDefault="00C57CB3" w:rsidP="00C57CB3">
      <w:pPr>
        <w:suppressAutoHyphens/>
        <w:spacing w:after="0" w:line="240" w:lineRule="auto"/>
        <w:ind w:right="72"/>
        <w:jc w:val="both"/>
        <w:rPr>
          <w:rFonts w:ascii="Times New Roman" w:eastAsia="Times New Roman" w:hAnsi="Times New Roman" w:cs="Times New Roman"/>
          <w:b/>
          <w:bCs/>
          <w:kern w:val="0"/>
          <w:lang w:eastAsia="ar-SA"/>
          <w14:ligatures w14:val="none"/>
        </w:rPr>
      </w:pPr>
    </w:p>
    <w:p w14:paraId="1F19AC94" w14:textId="77777777" w:rsidR="00C57CB3" w:rsidRPr="00C57CB3" w:rsidRDefault="00C57CB3" w:rsidP="00C57CB3">
      <w:pPr>
        <w:suppressAutoHyphens/>
        <w:spacing w:after="0" w:line="240" w:lineRule="auto"/>
        <w:ind w:right="72"/>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Az óvodapedagógus feladatai:</w:t>
      </w:r>
    </w:p>
    <w:p w14:paraId="36FE731F" w14:textId="53B91196" w:rsidR="00C57CB3" w:rsidRPr="00C57CB3" w:rsidRDefault="00C57CB3" w:rsidP="00785DE7">
      <w:pPr>
        <w:numPr>
          <w:ilvl w:val="0"/>
          <w:numId w:val="91"/>
        </w:numPr>
        <w:suppressAutoHyphens/>
        <w:spacing w:after="0" w:line="240" w:lineRule="auto"/>
        <w:ind w:right="72"/>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gyermekek képességeinek megfelelő játékok és eszközök biztosítása</w:t>
      </w:r>
      <w:r w:rsidR="00FA0A68">
        <w:rPr>
          <w:rFonts w:ascii="Times New Roman" w:eastAsia="Times New Roman" w:hAnsi="Times New Roman" w:cs="Times New Roman"/>
          <w:kern w:val="0"/>
          <w:lang w:eastAsia="ar-SA"/>
          <w14:ligatures w14:val="none"/>
        </w:rPr>
        <w:t>;</w:t>
      </w:r>
    </w:p>
    <w:p w14:paraId="5A933F6E" w14:textId="7DE480CE" w:rsidR="00C57CB3" w:rsidRPr="00C57CB3" w:rsidRDefault="00C57CB3" w:rsidP="00785DE7">
      <w:pPr>
        <w:numPr>
          <w:ilvl w:val="0"/>
          <w:numId w:val="91"/>
        </w:numPr>
        <w:suppressAutoHyphens/>
        <w:spacing w:after="0" w:line="240" w:lineRule="auto"/>
        <w:ind w:right="72"/>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gyermek által kezdeményezett játék kínálta lehetőségek felismerése</w:t>
      </w:r>
      <w:r w:rsidR="00FA0A68">
        <w:rPr>
          <w:rFonts w:ascii="Times New Roman" w:eastAsia="Times New Roman" w:hAnsi="Times New Roman" w:cs="Times New Roman"/>
          <w:kern w:val="0"/>
          <w:lang w:eastAsia="ar-SA"/>
          <w14:ligatures w14:val="none"/>
        </w:rPr>
        <w:t>;</w:t>
      </w:r>
    </w:p>
    <w:p w14:paraId="5DF550A0" w14:textId="422E4C75" w:rsidR="00C57CB3" w:rsidRPr="00C57CB3" w:rsidRDefault="00C57CB3" w:rsidP="00785DE7">
      <w:pPr>
        <w:numPr>
          <w:ilvl w:val="0"/>
          <w:numId w:val="91"/>
        </w:numPr>
        <w:suppressAutoHyphens/>
        <w:spacing w:after="0" w:line="240" w:lineRule="auto"/>
        <w:ind w:right="72"/>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gyerekek gondolkodásmódjának, ötleteinek folyamatos megfigyelése</w:t>
      </w:r>
      <w:r w:rsidR="00FA0A68">
        <w:rPr>
          <w:rFonts w:ascii="Times New Roman" w:eastAsia="Times New Roman" w:hAnsi="Times New Roman" w:cs="Times New Roman"/>
          <w:kern w:val="0"/>
          <w:lang w:eastAsia="ar-SA"/>
          <w14:ligatures w14:val="none"/>
        </w:rPr>
        <w:t>;</w:t>
      </w:r>
    </w:p>
    <w:p w14:paraId="2722F905" w14:textId="0537F475" w:rsidR="00C57CB3" w:rsidRPr="00C57CB3" w:rsidRDefault="00C57CB3" w:rsidP="00785DE7">
      <w:pPr>
        <w:numPr>
          <w:ilvl w:val="0"/>
          <w:numId w:val="91"/>
        </w:numPr>
        <w:suppressAutoHyphens/>
        <w:spacing w:after="0" w:line="240" w:lineRule="auto"/>
        <w:ind w:right="72"/>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saját matematikai nyelv használatával példaadás a gyerekeknek, és ezzel konkrét tapasztalatainak kiterjesztésére bíztatva őket</w:t>
      </w:r>
      <w:r w:rsidR="00FA0A68">
        <w:rPr>
          <w:rFonts w:ascii="Times New Roman" w:eastAsia="Times New Roman" w:hAnsi="Times New Roman" w:cs="Times New Roman"/>
          <w:kern w:val="0"/>
          <w:lang w:eastAsia="ar-SA"/>
          <w14:ligatures w14:val="none"/>
        </w:rPr>
        <w:t>;</w:t>
      </w:r>
    </w:p>
    <w:p w14:paraId="03B80811" w14:textId="4EA9D8B6" w:rsidR="00C57CB3" w:rsidRPr="00C57CB3" w:rsidRDefault="00C57CB3" w:rsidP="00785DE7">
      <w:pPr>
        <w:numPr>
          <w:ilvl w:val="0"/>
          <w:numId w:val="91"/>
        </w:numPr>
        <w:suppressAutoHyphens/>
        <w:spacing w:after="0" w:line="240" w:lineRule="auto"/>
        <w:ind w:right="72"/>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választás lehetőségének biztosítása</w:t>
      </w:r>
      <w:r w:rsidR="00FA0A68">
        <w:rPr>
          <w:rFonts w:ascii="Times New Roman" w:eastAsia="Times New Roman" w:hAnsi="Times New Roman" w:cs="Times New Roman"/>
          <w:kern w:val="0"/>
          <w:lang w:eastAsia="ar-SA"/>
          <w14:ligatures w14:val="none"/>
        </w:rPr>
        <w:t>;</w:t>
      </w:r>
    </w:p>
    <w:p w14:paraId="461A2015" w14:textId="64EB9E66" w:rsidR="00C57CB3" w:rsidRPr="00C57CB3" w:rsidRDefault="00C57CB3" w:rsidP="00785DE7">
      <w:pPr>
        <w:numPr>
          <w:ilvl w:val="0"/>
          <w:numId w:val="91"/>
        </w:numPr>
        <w:suppressAutoHyphens/>
        <w:spacing w:after="0" w:line="240" w:lineRule="auto"/>
        <w:ind w:right="72"/>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az itt zajló játéktevékenységek adjanak lehetőséget a szabályalkotásra, az önálló gondolkodásra</w:t>
      </w:r>
      <w:r w:rsidR="00FA0A68">
        <w:rPr>
          <w:rFonts w:ascii="Times New Roman" w:eastAsia="Times New Roman" w:hAnsi="Times New Roman" w:cs="Times New Roman"/>
          <w:kern w:val="0"/>
          <w:lang w:eastAsia="ar-SA"/>
          <w14:ligatures w14:val="none"/>
        </w:rPr>
        <w:t>;</w:t>
      </w:r>
    </w:p>
    <w:p w14:paraId="734DB066" w14:textId="3E28988E" w:rsidR="00C57CB3" w:rsidRPr="00C57CB3" w:rsidRDefault="00C57CB3" w:rsidP="00785DE7">
      <w:pPr>
        <w:numPr>
          <w:ilvl w:val="0"/>
          <w:numId w:val="91"/>
        </w:numPr>
        <w:suppressAutoHyphens/>
        <w:spacing w:after="0" w:line="240" w:lineRule="auto"/>
        <w:ind w:right="72"/>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az óvodapedagógus tudatosan figyeljen arra, hogy a gyermekek találjanak megoldásokat egy-egy számukra problémát jelentő helyzetben</w:t>
      </w:r>
      <w:r w:rsidR="00FA0A68">
        <w:rPr>
          <w:rFonts w:ascii="Times New Roman" w:eastAsia="Times New Roman" w:hAnsi="Times New Roman" w:cs="Times New Roman"/>
          <w:kern w:val="0"/>
          <w:lang w:eastAsia="ar-SA"/>
          <w14:ligatures w14:val="none"/>
        </w:rPr>
        <w:t>.</w:t>
      </w:r>
    </w:p>
    <w:p w14:paraId="0675330B" w14:textId="77777777" w:rsidR="00C57CB3" w:rsidRPr="00C57CB3" w:rsidRDefault="00C57CB3" w:rsidP="00C57CB3">
      <w:pPr>
        <w:suppressAutoHyphens/>
        <w:spacing w:after="0" w:line="240" w:lineRule="auto"/>
        <w:ind w:right="72"/>
        <w:jc w:val="both"/>
        <w:rPr>
          <w:rFonts w:ascii="Times New Roman" w:eastAsia="Times New Roman" w:hAnsi="Times New Roman" w:cs="Times New Roman"/>
          <w:kern w:val="0"/>
          <w:lang w:eastAsia="ar-SA"/>
          <w14:ligatures w14:val="none"/>
        </w:rPr>
      </w:pPr>
    </w:p>
    <w:p w14:paraId="5933D562" w14:textId="77777777" w:rsidR="00C57CB3" w:rsidRPr="00C57CB3" w:rsidRDefault="00C57CB3" w:rsidP="00C57CB3">
      <w:pPr>
        <w:tabs>
          <w:tab w:val="left" w:pos="1068"/>
        </w:tabs>
        <w:suppressAutoHyphens/>
        <w:spacing w:after="0" w:line="240" w:lineRule="auto"/>
        <w:ind w:right="72"/>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differenciált fejlesztés lehetőségei:</w:t>
      </w:r>
    </w:p>
    <w:p w14:paraId="348DE6C5" w14:textId="77777777" w:rsidR="00C57CB3" w:rsidRPr="00C57CB3" w:rsidRDefault="00C57CB3" w:rsidP="00785DE7">
      <w:pPr>
        <w:numPr>
          <w:ilvl w:val="0"/>
          <w:numId w:val="90"/>
        </w:numPr>
        <w:tabs>
          <w:tab w:val="left" w:pos="720"/>
        </w:tabs>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gyermekek egyéni képességei szerint fejlesztés a különböző szabályjátékokban;</w:t>
      </w:r>
    </w:p>
    <w:p w14:paraId="42DAE90F" w14:textId="77777777" w:rsidR="00C57CB3" w:rsidRPr="00C57CB3" w:rsidRDefault="00C57CB3" w:rsidP="00785DE7">
      <w:pPr>
        <w:numPr>
          <w:ilvl w:val="0"/>
          <w:numId w:val="90"/>
        </w:numPr>
        <w:tabs>
          <w:tab w:val="left" w:pos="720"/>
        </w:tabs>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gondoskodni arról, hogy az itt elhelyezett eszközök lehetőséget biztosítsanak alapvető matematikai gondolkodási készségek fejlődéséhez;</w:t>
      </w:r>
    </w:p>
    <w:p w14:paraId="632BC7F4" w14:textId="77777777" w:rsidR="00C57CB3" w:rsidRPr="00C57CB3" w:rsidRDefault="00C57CB3" w:rsidP="00785DE7">
      <w:pPr>
        <w:numPr>
          <w:ilvl w:val="0"/>
          <w:numId w:val="90"/>
        </w:numPr>
        <w:tabs>
          <w:tab w:val="left" w:pos="720"/>
        </w:tabs>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egy-egy matematikai tapasztalat megerősítése érdekében matematikai tárgyú kérdések megfogalmazása;</w:t>
      </w:r>
    </w:p>
    <w:p w14:paraId="21A2BDE0" w14:textId="77777777" w:rsidR="00C57CB3" w:rsidRPr="00C57CB3" w:rsidRDefault="00C57CB3" w:rsidP="00785DE7">
      <w:pPr>
        <w:numPr>
          <w:ilvl w:val="0"/>
          <w:numId w:val="90"/>
        </w:numPr>
        <w:tabs>
          <w:tab w:val="left" w:pos="720"/>
        </w:tabs>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lehetőség teremtése az ép fejlődésű és a sajátos nevelési igényű gyermekek együttes játékára (pl. társasjáték);</w:t>
      </w:r>
    </w:p>
    <w:p w14:paraId="7B5AF2DE" w14:textId="77777777" w:rsidR="00C57CB3" w:rsidRPr="00C57CB3" w:rsidRDefault="00C57CB3" w:rsidP="00785DE7">
      <w:pPr>
        <w:numPr>
          <w:ilvl w:val="0"/>
          <w:numId w:val="90"/>
        </w:numPr>
        <w:tabs>
          <w:tab w:val="left" w:pos="720"/>
        </w:tabs>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szükség szerint az óvodapedagógus személyes részvétele a szabály játékokban.</w:t>
      </w:r>
    </w:p>
    <w:p w14:paraId="6B242D33" w14:textId="77777777" w:rsidR="00C57CB3" w:rsidRPr="00C57CB3" w:rsidRDefault="00C57CB3" w:rsidP="00C57CB3">
      <w:pPr>
        <w:tabs>
          <w:tab w:val="left" w:pos="720"/>
        </w:tabs>
        <w:suppressAutoHyphens/>
        <w:spacing w:after="0" w:line="240" w:lineRule="auto"/>
        <w:ind w:left="720" w:right="72"/>
        <w:jc w:val="both"/>
        <w:rPr>
          <w:rFonts w:ascii="Times New Roman" w:eastAsia="Times New Roman" w:hAnsi="Times New Roman" w:cs="Times New Roman"/>
          <w:kern w:val="0"/>
          <w:lang w:eastAsia="ar-SA"/>
          <w14:ligatures w14:val="none"/>
        </w:rPr>
      </w:pPr>
    </w:p>
    <w:p w14:paraId="65E6F5C9" w14:textId="77777777" w:rsidR="00C57CB3" w:rsidRPr="00C57CB3" w:rsidRDefault="00C57CB3" w:rsidP="00FA0A68">
      <w:pPr>
        <w:shd w:val="clear" w:color="auto" w:fill="A8D08D" w:themeFill="accent6" w:themeFillTint="99"/>
        <w:suppressAutoHyphens/>
        <w:spacing w:after="0" w:line="240" w:lineRule="auto"/>
        <w:rPr>
          <w:rFonts w:ascii="Times New Roman" w:eastAsia="Times New Roman" w:hAnsi="Times New Roman" w:cs="Times New Roman"/>
          <w:b/>
          <w:bCs/>
          <w:kern w:val="0"/>
          <w:lang w:eastAsia="ar-SA"/>
          <w14:ligatures w14:val="none"/>
        </w:rPr>
      </w:pPr>
      <w:bookmarkStart w:id="104" w:name="_Toc6933742"/>
      <w:bookmarkStart w:id="105" w:name="_Toc6933822"/>
    </w:p>
    <w:p w14:paraId="68700E63" w14:textId="77777777" w:rsidR="00C57CB3" w:rsidRPr="00C57CB3" w:rsidRDefault="00C57CB3" w:rsidP="00FA0A68">
      <w:pPr>
        <w:shd w:val="clear" w:color="auto" w:fill="A8D08D" w:themeFill="accent6" w:themeFillTint="99"/>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természettudományos tapasztalatszerzés belső tere</w:t>
      </w:r>
      <w:bookmarkEnd w:id="104"/>
      <w:bookmarkEnd w:id="105"/>
      <w:r w:rsidRPr="00C57CB3">
        <w:rPr>
          <w:rFonts w:ascii="Times New Roman" w:eastAsia="Times New Roman" w:hAnsi="Times New Roman" w:cs="Times New Roman"/>
          <w:b/>
          <w:bCs/>
          <w:kern w:val="0"/>
          <w:lang w:eastAsia="ar-SA"/>
          <w14:ligatures w14:val="none"/>
        </w:rPr>
        <w:t xml:space="preserve"> </w:t>
      </w:r>
    </w:p>
    <w:p w14:paraId="2DE4DB29" w14:textId="77777777" w:rsidR="00C57CB3" w:rsidRPr="00C57CB3" w:rsidRDefault="00C57CB3" w:rsidP="00FA0A68">
      <w:pPr>
        <w:shd w:val="clear" w:color="auto" w:fill="A8D08D" w:themeFill="accent6" w:themeFillTint="99"/>
        <w:suppressAutoHyphens/>
        <w:spacing w:after="0" w:line="240" w:lineRule="auto"/>
        <w:rPr>
          <w:rFonts w:ascii="Times New Roman" w:eastAsia="Times New Roman" w:hAnsi="Times New Roman" w:cs="Times New Roman"/>
          <w:b/>
          <w:bCs/>
          <w:kern w:val="0"/>
          <w:lang w:eastAsia="ar-SA"/>
          <w14:ligatures w14:val="none"/>
        </w:rPr>
      </w:pPr>
    </w:p>
    <w:p w14:paraId="3FB87CA6"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p>
    <w:p w14:paraId="2392D475" w14:textId="77777777" w:rsidR="00C57CB3" w:rsidRPr="00C57CB3" w:rsidRDefault="00C57CB3" w:rsidP="00C57CB3">
      <w:pPr>
        <w:suppressAutoHyphens/>
        <w:spacing w:after="0" w:line="240" w:lineRule="auto"/>
        <w:ind w:right="-1"/>
        <w:jc w:val="both"/>
        <w:rPr>
          <w:rFonts w:ascii="Times New Roman" w:eastAsia="Calibri" w:hAnsi="Times New Roman" w:cs="Times New Roman"/>
          <w:kern w:val="0"/>
          <w:lang w:val="x-none" w:eastAsia="ar-SA"/>
          <w14:ligatures w14:val="none"/>
        </w:rPr>
      </w:pPr>
      <w:r w:rsidRPr="00C57CB3">
        <w:rPr>
          <w:rFonts w:ascii="Times New Roman" w:eastAsia="Calibri" w:hAnsi="Times New Roman" w:cs="Times New Roman"/>
          <w:kern w:val="0"/>
          <w:lang w:val="x-none" w:eastAsia="ar-SA"/>
          <w14:ligatures w14:val="none"/>
        </w:rPr>
        <w:t xml:space="preserve">Alapelvünk, hogy amit a természetes környezetben lehet megfigyelni, azt </w:t>
      </w:r>
      <w:r w:rsidRPr="00C57CB3">
        <w:rPr>
          <w:rFonts w:ascii="Times New Roman" w:eastAsia="Calibri" w:hAnsi="Times New Roman" w:cs="Times New Roman"/>
          <w:kern w:val="0"/>
          <w:lang w:eastAsia="ar-SA"/>
          <w14:ligatures w14:val="none"/>
        </w:rPr>
        <w:t xml:space="preserve">lehetőség szerint </w:t>
      </w:r>
      <w:r w:rsidRPr="00C57CB3">
        <w:rPr>
          <w:rFonts w:ascii="Times New Roman" w:eastAsia="Calibri" w:hAnsi="Times New Roman" w:cs="Times New Roman"/>
          <w:kern w:val="0"/>
          <w:lang w:val="x-none" w:eastAsia="ar-SA"/>
          <w14:ligatures w14:val="none"/>
        </w:rPr>
        <w:t>ott figyeltessük meg. Mindig a gyermekek szemszögéből ítéljük meg: mi az érdekes a világból.</w:t>
      </w:r>
    </w:p>
    <w:p w14:paraId="757F720A" w14:textId="6B17CB12" w:rsidR="00C57CB3" w:rsidRPr="00C57CB3" w:rsidRDefault="00C57CB3" w:rsidP="00C57CB3">
      <w:pPr>
        <w:suppressAutoHyphens/>
        <w:spacing w:after="0" w:line="240" w:lineRule="auto"/>
        <w:ind w:right="-1"/>
        <w:jc w:val="both"/>
        <w:rPr>
          <w:rFonts w:ascii="Times New Roman" w:eastAsia="Calibri" w:hAnsi="Times New Roman" w:cs="Times New Roman"/>
          <w:kern w:val="0"/>
          <w:lang w:eastAsia="ar-SA"/>
          <w14:ligatures w14:val="none"/>
        </w:rPr>
      </w:pPr>
      <w:r w:rsidRPr="00C57CB3">
        <w:rPr>
          <w:rFonts w:ascii="Times New Roman" w:eastAsia="Calibri" w:hAnsi="Times New Roman" w:cs="Times New Roman"/>
          <w:kern w:val="0"/>
          <w:lang w:val="x-none" w:eastAsia="ar-SA"/>
          <w14:ligatures w14:val="none"/>
        </w:rPr>
        <w:t>Ez a játék és tanulási tér arra alkalmas, hogy kielégítse a gyermekek érdeklődését a természeti jelenségek</w:t>
      </w:r>
      <w:r w:rsidRPr="00C57CB3">
        <w:rPr>
          <w:rFonts w:ascii="Times New Roman" w:eastAsia="Calibri" w:hAnsi="Times New Roman" w:cs="Times New Roman"/>
          <w:kern w:val="0"/>
          <w:lang w:eastAsia="ar-SA"/>
          <w14:ligatures w14:val="none"/>
        </w:rPr>
        <w:t xml:space="preserve"> és</w:t>
      </w:r>
      <w:r w:rsidRPr="00C57CB3">
        <w:rPr>
          <w:rFonts w:ascii="Times New Roman" w:eastAsia="Calibri" w:hAnsi="Times New Roman" w:cs="Times New Roman"/>
          <w:kern w:val="0"/>
          <w:lang w:val="x-none" w:eastAsia="ar-SA"/>
          <w14:ligatures w14:val="none"/>
        </w:rPr>
        <w:t xml:space="preserve"> a természetben található tárgyak iránt.</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C57CB3" w:rsidRPr="00C57CB3" w14:paraId="7FBF25FC" w14:textId="77777777" w:rsidTr="0073631C">
        <w:tc>
          <w:tcPr>
            <w:tcW w:w="4605" w:type="dxa"/>
          </w:tcPr>
          <w:p w14:paraId="3546D90D" w14:textId="77777777" w:rsidR="00C57CB3" w:rsidRPr="00C57CB3" w:rsidRDefault="00C57CB3" w:rsidP="00C57CB3">
            <w:pPr>
              <w:tabs>
                <w:tab w:val="left" w:pos="3686"/>
              </w:tabs>
              <w:suppressAutoHyphens/>
              <w:ind w:right="-6"/>
              <w:jc w:val="both"/>
              <w:rPr>
                <w:rFonts w:ascii="Times New Roman" w:eastAsia="Times New Roman" w:hAnsi="Times New Roman" w:cs="Times New Roman"/>
                <w:lang w:eastAsia="ar-SA"/>
              </w:rPr>
            </w:pPr>
          </w:p>
          <w:p w14:paraId="7A01A574" w14:textId="77777777" w:rsidR="00C57CB3" w:rsidRPr="00C57CB3" w:rsidRDefault="00C57CB3" w:rsidP="00C57CB3">
            <w:pPr>
              <w:tabs>
                <w:tab w:val="left" w:pos="3686"/>
              </w:tabs>
              <w:suppressAutoHyphens/>
              <w:ind w:right="-6"/>
              <w:jc w:val="both"/>
              <w:rPr>
                <w:rFonts w:ascii="Times New Roman" w:eastAsia="Times New Roman" w:hAnsi="Times New Roman" w:cs="Times New Roman"/>
                <w:lang w:eastAsia="ar-SA"/>
              </w:rPr>
            </w:pPr>
            <w:r w:rsidRPr="00C57CB3">
              <w:rPr>
                <w:rFonts w:ascii="Times New Roman" w:eastAsia="Times New Roman" w:hAnsi="Times New Roman" w:cs="Times New Roman"/>
                <w:lang w:eastAsia="ar-SA"/>
              </w:rPr>
              <w:t>A gyerekek érdeklődésének, az évszakoknak, a vizsgált témáknak megfelelően ez a tér gyakran változik.</w:t>
            </w:r>
          </w:p>
          <w:p w14:paraId="2C355C43" w14:textId="77777777" w:rsidR="00C57CB3" w:rsidRPr="00C57CB3" w:rsidRDefault="00C57CB3" w:rsidP="00C57CB3">
            <w:pPr>
              <w:suppressAutoHyphens/>
              <w:jc w:val="both"/>
              <w:rPr>
                <w:rFonts w:ascii="Times New Roman" w:eastAsia="Times New Roman" w:hAnsi="Times New Roman" w:cs="Times New Roman"/>
                <w:lang w:eastAsia="ar-SA"/>
              </w:rPr>
            </w:pPr>
            <w:r w:rsidRPr="00C57CB3">
              <w:rPr>
                <w:rFonts w:ascii="Times New Roman" w:eastAsia="Times New Roman" w:hAnsi="Times New Roman" w:cs="Times New Roman"/>
                <w:lang w:eastAsia="ar-SA"/>
              </w:rPr>
              <w:t xml:space="preserve">Itt kap helyet a földgömb, a nagyítok/távcső az adott témának megfelelő könyvek, növények, termések, a bogármegfigyelő doboz stb., melyek a gyermekek számára ismertek és érdekesek. </w:t>
            </w:r>
          </w:p>
          <w:p w14:paraId="16213967" w14:textId="77777777" w:rsidR="00C57CB3" w:rsidRPr="00C57CB3" w:rsidRDefault="00C57CB3" w:rsidP="00C57CB3">
            <w:pPr>
              <w:suppressAutoHyphens/>
              <w:ind w:right="-1"/>
              <w:jc w:val="both"/>
              <w:rPr>
                <w:rFonts w:ascii="Times New Roman" w:eastAsia="Calibri" w:hAnsi="Times New Roman" w:cs="Times New Roman"/>
                <w:lang w:eastAsia="ar-SA"/>
              </w:rPr>
            </w:pPr>
          </w:p>
        </w:tc>
        <w:tc>
          <w:tcPr>
            <w:tcW w:w="4606" w:type="dxa"/>
          </w:tcPr>
          <w:p w14:paraId="44CC9A8E" w14:textId="70B1D1C1" w:rsidR="00C57CB3" w:rsidRPr="00B9592C" w:rsidRDefault="00B9592C" w:rsidP="00B9592C">
            <w:pPr>
              <w:suppressAutoHyphens/>
              <w:ind w:right="-1"/>
              <w:jc w:val="both"/>
              <w:rPr>
                <w:rFonts w:ascii="Times New Roman" w:eastAsia="Calibri" w:hAnsi="Times New Roman" w:cs="Times New Roman"/>
                <w:lang w:eastAsia="ar-SA"/>
              </w:rPr>
            </w:pPr>
            <w:r>
              <w:rPr>
                <w:rFonts w:ascii="Times New Roman" w:eastAsia="Calibri" w:hAnsi="Times New Roman" w:cs="Times New Roman"/>
                <w:lang w:eastAsia="ar-SA"/>
              </w:rPr>
              <w:t xml:space="preserve">                                       </w:t>
            </w:r>
            <w:r>
              <w:rPr>
                <w:noProof/>
                <w:lang w:eastAsia="hu-HU"/>
              </w:rPr>
              <w:drawing>
                <wp:inline distT="0" distB="0" distL="0" distR="0" wp14:anchorId="7AE92152" wp14:editId="7D7AA64B">
                  <wp:extent cx="1022888" cy="1366552"/>
                  <wp:effectExtent l="0" t="0" r="6350" b="5080"/>
                  <wp:docPr id="1026212572"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1039797" cy="1389142"/>
                          </a:xfrm>
                          <a:prstGeom prst="rect">
                            <a:avLst/>
                          </a:prstGeom>
                          <a:noFill/>
                          <a:ln>
                            <a:noFill/>
                          </a:ln>
                        </pic:spPr>
                      </pic:pic>
                    </a:graphicData>
                  </a:graphic>
                </wp:inline>
              </w:drawing>
            </w:r>
          </w:p>
          <w:p w14:paraId="78521ED0" w14:textId="77777777" w:rsidR="00C57CB3" w:rsidRPr="00C57CB3" w:rsidRDefault="00C57CB3" w:rsidP="00C57CB3">
            <w:pPr>
              <w:suppressAutoHyphens/>
              <w:ind w:right="-1"/>
              <w:jc w:val="both"/>
              <w:rPr>
                <w:rFonts w:ascii="Times New Roman" w:eastAsia="Calibri" w:hAnsi="Times New Roman" w:cs="Times New Roman"/>
                <w:b/>
                <w:lang w:eastAsia="ar-SA"/>
              </w:rPr>
            </w:pPr>
          </w:p>
          <w:p w14:paraId="0174FA9E" w14:textId="0AD64FCD" w:rsidR="00C57CB3" w:rsidRPr="00C57CB3" w:rsidRDefault="00C57CB3" w:rsidP="00C57CB3">
            <w:pPr>
              <w:suppressAutoHyphens/>
              <w:ind w:right="-1"/>
              <w:jc w:val="center"/>
              <w:rPr>
                <w:rFonts w:ascii="Times New Roman" w:eastAsia="Calibri" w:hAnsi="Times New Roman" w:cs="Times New Roman"/>
                <w:i/>
                <w:lang w:eastAsia="ar-SA"/>
              </w:rPr>
            </w:pPr>
            <w:r w:rsidRPr="00C57CB3">
              <w:rPr>
                <w:rFonts w:ascii="Times New Roman" w:eastAsia="Calibri" w:hAnsi="Times New Roman" w:cs="Times New Roman"/>
                <w:i/>
                <w:lang w:eastAsia="ar-SA"/>
              </w:rPr>
              <w:t xml:space="preserve">A </w:t>
            </w:r>
            <w:r w:rsidR="00B9592C">
              <w:rPr>
                <w:rFonts w:ascii="Times New Roman" w:eastAsia="Calibri" w:hAnsi="Times New Roman" w:cs="Times New Roman"/>
                <w:i/>
                <w:lang w:eastAsia="ar-SA"/>
              </w:rPr>
              <w:t>növényhajtatása, veteményezés</w:t>
            </w:r>
          </w:p>
        </w:tc>
      </w:tr>
    </w:tbl>
    <w:p w14:paraId="6321234A" w14:textId="77777777" w:rsidR="00C57CB3" w:rsidRPr="00C57CB3" w:rsidRDefault="00C57CB3" w:rsidP="00C57CB3">
      <w:pPr>
        <w:suppressAutoHyphens/>
        <w:spacing w:after="0" w:line="240" w:lineRule="auto"/>
        <w:ind w:right="-1"/>
        <w:jc w:val="both"/>
        <w:rPr>
          <w:rFonts w:ascii="Times New Roman" w:eastAsia="Calibri" w:hAnsi="Times New Roman" w:cs="Times New Roman"/>
          <w:kern w:val="0"/>
          <w:lang w:eastAsia="ar-SA"/>
          <w14:ligatures w14:val="none"/>
        </w:rPr>
      </w:pPr>
    </w:p>
    <w:p w14:paraId="0953C519" w14:textId="77777777" w:rsidR="00C57CB3" w:rsidRPr="00C57CB3" w:rsidRDefault="00C57CB3" w:rsidP="00C57CB3">
      <w:pPr>
        <w:suppressAutoHyphens/>
        <w:spacing w:after="0" w:line="240" w:lineRule="auto"/>
        <w:ind w:right="5243"/>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Az óvodapedagógus feladatai:</w:t>
      </w:r>
    </w:p>
    <w:p w14:paraId="6DBD032E" w14:textId="36714FD6" w:rsidR="00C57CB3" w:rsidRPr="00C57CB3" w:rsidRDefault="00C57CB3" w:rsidP="00785DE7">
      <w:pPr>
        <w:numPr>
          <w:ilvl w:val="0"/>
          <w:numId w:val="94"/>
        </w:numPr>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mikro-, és makro környezet megismertetése, pl. az óvoda udvara; állatkereskedés látogatása; stb.</w:t>
      </w:r>
      <w:r w:rsidR="00FA0A68">
        <w:rPr>
          <w:rFonts w:ascii="Times New Roman" w:eastAsia="Times New Roman" w:hAnsi="Times New Roman" w:cs="Times New Roman"/>
          <w:kern w:val="0"/>
          <w:lang w:eastAsia="ar-SA"/>
          <w14:ligatures w14:val="none"/>
        </w:rPr>
        <w:t>;</w:t>
      </w:r>
    </w:p>
    <w:p w14:paraId="072FF746" w14:textId="34108CD3" w:rsidR="00C57CB3" w:rsidRPr="00C57CB3" w:rsidRDefault="00C57CB3" w:rsidP="00785DE7">
      <w:pPr>
        <w:numPr>
          <w:ilvl w:val="0"/>
          <w:numId w:val="94"/>
        </w:numPr>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érdekes alapanyagok biztosítása</w:t>
      </w:r>
      <w:r w:rsidR="00FA0A68">
        <w:rPr>
          <w:rFonts w:ascii="Times New Roman" w:eastAsia="Times New Roman" w:hAnsi="Times New Roman" w:cs="Times New Roman"/>
          <w:kern w:val="0"/>
          <w:lang w:eastAsia="ar-SA"/>
          <w14:ligatures w14:val="none"/>
        </w:rPr>
        <w:t>;</w:t>
      </w:r>
    </w:p>
    <w:p w14:paraId="562DD9C6" w14:textId="79F74A73" w:rsidR="00C57CB3" w:rsidRPr="00C57CB3" w:rsidRDefault="00C57CB3" w:rsidP="00785DE7">
      <w:pPr>
        <w:numPr>
          <w:ilvl w:val="0"/>
          <w:numId w:val="94"/>
        </w:numPr>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kérdésfeltevésekre biztassa a gyerekeket</w:t>
      </w:r>
      <w:r w:rsidR="00FA0A68">
        <w:rPr>
          <w:rFonts w:ascii="Times New Roman" w:eastAsia="Times New Roman" w:hAnsi="Times New Roman" w:cs="Times New Roman"/>
          <w:kern w:val="0"/>
          <w:lang w:eastAsia="ar-SA"/>
          <w14:ligatures w14:val="none"/>
        </w:rPr>
        <w:t>;</w:t>
      </w:r>
    </w:p>
    <w:p w14:paraId="38085440" w14:textId="1EF008C7" w:rsidR="00C57CB3" w:rsidRPr="00C57CB3" w:rsidRDefault="00C57CB3" w:rsidP="00785DE7">
      <w:pPr>
        <w:numPr>
          <w:ilvl w:val="0"/>
          <w:numId w:val="94"/>
        </w:numPr>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tapasztalatszerzés biztosítása több érzékszerv bevonásával</w:t>
      </w:r>
      <w:r w:rsidR="00FA0A68">
        <w:rPr>
          <w:rFonts w:ascii="Times New Roman" w:eastAsia="Times New Roman" w:hAnsi="Times New Roman" w:cs="Times New Roman"/>
          <w:kern w:val="0"/>
          <w:lang w:eastAsia="ar-SA"/>
          <w14:ligatures w14:val="none"/>
        </w:rPr>
        <w:t>;</w:t>
      </w:r>
    </w:p>
    <w:p w14:paraId="3294F47E" w14:textId="798D7C74" w:rsidR="00C57CB3" w:rsidRPr="00C57CB3" w:rsidRDefault="00C57CB3" w:rsidP="00785DE7">
      <w:pPr>
        <w:numPr>
          <w:ilvl w:val="0"/>
          <w:numId w:val="94"/>
        </w:numPr>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eszközök biztosítása</w:t>
      </w:r>
      <w:r w:rsidR="00FA0A68">
        <w:rPr>
          <w:rFonts w:ascii="Times New Roman" w:eastAsia="Times New Roman" w:hAnsi="Times New Roman" w:cs="Times New Roman"/>
          <w:kern w:val="0"/>
          <w:lang w:eastAsia="ar-SA"/>
          <w14:ligatures w14:val="none"/>
        </w:rPr>
        <w:t>;</w:t>
      </w:r>
    </w:p>
    <w:p w14:paraId="17744611" w14:textId="43EC56E4" w:rsidR="00C57CB3" w:rsidRPr="00C57CB3" w:rsidRDefault="00C57CB3" w:rsidP="00785DE7">
      <w:pPr>
        <w:numPr>
          <w:ilvl w:val="0"/>
          <w:numId w:val="94"/>
        </w:numPr>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nyugodt légkör megteremtése</w:t>
      </w:r>
      <w:r w:rsidR="00FA0A68">
        <w:rPr>
          <w:rFonts w:ascii="Times New Roman" w:eastAsia="Times New Roman" w:hAnsi="Times New Roman" w:cs="Times New Roman"/>
          <w:kern w:val="0"/>
          <w:lang w:eastAsia="ar-SA"/>
          <w14:ligatures w14:val="none"/>
        </w:rPr>
        <w:t>;</w:t>
      </w:r>
    </w:p>
    <w:p w14:paraId="62B0A7CE" w14:textId="5CCE4045" w:rsidR="00C57CB3" w:rsidRPr="00C57CB3" w:rsidRDefault="00C57CB3" w:rsidP="00785DE7">
      <w:pPr>
        <w:numPr>
          <w:ilvl w:val="0"/>
          <w:numId w:val="94"/>
        </w:numPr>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ötletek, témák javaslata, amik a gyereket foglalkoztatják</w:t>
      </w:r>
      <w:r w:rsidR="00FA0A68">
        <w:rPr>
          <w:rFonts w:ascii="Times New Roman" w:eastAsia="Times New Roman" w:hAnsi="Times New Roman" w:cs="Times New Roman"/>
          <w:kern w:val="0"/>
          <w:lang w:eastAsia="ar-SA"/>
          <w14:ligatures w14:val="none"/>
        </w:rPr>
        <w:t>;</w:t>
      </w:r>
    </w:p>
    <w:p w14:paraId="2E227B6E" w14:textId="6F846FEE" w:rsidR="00C57CB3" w:rsidRPr="00C57CB3" w:rsidRDefault="00C57CB3" w:rsidP="00785DE7">
      <w:pPr>
        <w:numPr>
          <w:ilvl w:val="0"/>
          <w:numId w:val="94"/>
        </w:numPr>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önálló gondolkodásra serkentse a gyerekeket</w:t>
      </w:r>
      <w:r w:rsidR="00FA0A68">
        <w:rPr>
          <w:rFonts w:ascii="Times New Roman" w:eastAsia="Times New Roman" w:hAnsi="Times New Roman" w:cs="Times New Roman"/>
          <w:kern w:val="0"/>
          <w:lang w:eastAsia="ar-SA"/>
          <w14:ligatures w14:val="none"/>
        </w:rPr>
        <w:t>;</w:t>
      </w:r>
    </w:p>
    <w:p w14:paraId="7BE5EC85" w14:textId="46C6E7A2" w:rsidR="00C57CB3" w:rsidRPr="00C57CB3" w:rsidRDefault="00C57CB3" w:rsidP="00785DE7">
      <w:pPr>
        <w:numPr>
          <w:ilvl w:val="0"/>
          <w:numId w:val="94"/>
        </w:numPr>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szabályok, korlátok alkotása együtt a gyermekekkel</w:t>
      </w:r>
      <w:r w:rsidR="00FA0A68">
        <w:rPr>
          <w:rFonts w:ascii="Times New Roman" w:eastAsia="Times New Roman" w:hAnsi="Times New Roman" w:cs="Times New Roman"/>
          <w:kern w:val="0"/>
          <w:lang w:eastAsia="ar-SA"/>
          <w14:ligatures w14:val="none"/>
        </w:rPr>
        <w:t>.</w:t>
      </w:r>
    </w:p>
    <w:p w14:paraId="3EAFA80C" w14:textId="77777777" w:rsidR="00C57CB3" w:rsidRPr="00C57CB3" w:rsidRDefault="00C57CB3" w:rsidP="00C57CB3">
      <w:pPr>
        <w:suppressAutoHyphens/>
        <w:spacing w:after="0" w:line="240" w:lineRule="auto"/>
        <w:ind w:right="23"/>
        <w:rPr>
          <w:rFonts w:ascii="Times New Roman" w:eastAsia="Times New Roman" w:hAnsi="Times New Roman" w:cs="Times New Roman"/>
          <w:kern w:val="0"/>
          <w:lang w:eastAsia="ar-SA"/>
          <w14:ligatures w14:val="none"/>
        </w:rPr>
      </w:pPr>
    </w:p>
    <w:p w14:paraId="73CEA667" w14:textId="77777777" w:rsidR="00C57CB3" w:rsidRPr="00C57CB3" w:rsidRDefault="00C57CB3" w:rsidP="00C57CB3">
      <w:pPr>
        <w:suppressAutoHyphens/>
        <w:spacing w:after="0" w:line="240" w:lineRule="auto"/>
        <w:ind w:right="23"/>
        <w:rPr>
          <w:rFonts w:ascii="Times New Roman" w:eastAsia="Times New Roman" w:hAnsi="Times New Roman" w:cs="Times New Roman"/>
          <w:kern w:val="0"/>
          <w:lang w:eastAsia="ar-SA"/>
          <w14:ligatures w14:val="none"/>
        </w:rPr>
      </w:pPr>
    </w:p>
    <w:p w14:paraId="59D2B9A6" w14:textId="77777777" w:rsidR="00C57CB3" w:rsidRPr="00C57CB3" w:rsidRDefault="00C57CB3" w:rsidP="00C57CB3">
      <w:pPr>
        <w:suppressAutoHyphens/>
        <w:spacing w:after="0" w:line="240" w:lineRule="auto"/>
        <w:ind w:right="23"/>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differenciált fejlesztés feladatai:</w:t>
      </w:r>
    </w:p>
    <w:p w14:paraId="0428F571" w14:textId="57B11A86" w:rsidR="00C57CB3" w:rsidRPr="00C57CB3" w:rsidRDefault="00C57CB3" w:rsidP="00785DE7">
      <w:pPr>
        <w:numPr>
          <w:ilvl w:val="0"/>
          <w:numId w:val="93"/>
        </w:numPr>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gyermekek egyénenkénti megismerése; képességek, erősségek, gyenge pontok regisztrálása</w:t>
      </w:r>
      <w:r w:rsidR="00FA0A68">
        <w:rPr>
          <w:rFonts w:ascii="Times New Roman" w:eastAsia="Times New Roman" w:hAnsi="Times New Roman" w:cs="Times New Roman"/>
          <w:kern w:val="0"/>
          <w:lang w:eastAsia="ar-SA"/>
          <w14:ligatures w14:val="none"/>
        </w:rPr>
        <w:t>;</w:t>
      </w:r>
    </w:p>
    <w:p w14:paraId="325CA540" w14:textId="40537D5E" w:rsidR="00C57CB3" w:rsidRPr="00C57CB3" w:rsidRDefault="00C57CB3" w:rsidP="00785DE7">
      <w:pPr>
        <w:numPr>
          <w:ilvl w:val="0"/>
          <w:numId w:val="93"/>
        </w:numPr>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tehetséggondozás</w:t>
      </w:r>
      <w:r w:rsidR="00FA0A68">
        <w:rPr>
          <w:rFonts w:ascii="Times New Roman" w:eastAsia="Times New Roman" w:hAnsi="Times New Roman" w:cs="Times New Roman"/>
          <w:kern w:val="0"/>
          <w:lang w:eastAsia="ar-SA"/>
          <w14:ligatures w14:val="none"/>
        </w:rPr>
        <w:t>;</w:t>
      </w:r>
    </w:p>
    <w:p w14:paraId="273C60BE" w14:textId="77777777" w:rsidR="00C57CB3" w:rsidRPr="00C57CB3" w:rsidRDefault="00C57CB3" w:rsidP="00785DE7">
      <w:pPr>
        <w:numPr>
          <w:ilvl w:val="0"/>
          <w:numId w:val="93"/>
        </w:numPr>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gyermekek produktumának elemzése (verbális megnyilvánulások);</w:t>
      </w:r>
    </w:p>
    <w:p w14:paraId="5258205B" w14:textId="5DFD4E32" w:rsidR="00C57CB3" w:rsidRPr="00C57CB3" w:rsidRDefault="00C57CB3" w:rsidP="00785DE7">
      <w:pPr>
        <w:numPr>
          <w:ilvl w:val="0"/>
          <w:numId w:val="93"/>
        </w:numPr>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gyermekek érdeklődési körének ismerése</w:t>
      </w:r>
      <w:r w:rsidR="00FA0A68">
        <w:rPr>
          <w:rFonts w:ascii="Times New Roman" w:eastAsia="Times New Roman" w:hAnsi="Times New Roman" w:cs="Times New Roman"/>
          <w:kern w:val="0"/>
          <w:lang w:eastAsia="ar-SA"/>
          <w14:ligatures w14:val="none"/>
        </w:rPr>
        <w:t>;</w:t>
      </w:r>
    </w:p>
    <w:p w14:paraId="19DE19E7" w14:textId="59ADC634" w:rsidR="00C57CB3" w:rsidRPr="00C57CB3" w:rsidRDefault="00C57CB3" w:rsidP="00785DE7">
      <w:pPr>
        <w:numPr>
          <w:ilvl w:val="0"/>
          <w:numId w:val="93"/>
        </w:numPr>
        <w:suppressAutoHyphens/>
        <w:spacing w:after="0" w:line="240" w:lineRule="auto"/>
        <w:ind w:right="7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természet megszerettetése; pl. a „nem szeretem” állatok elfogadtatása</w:t>
      </w:r>
      <w:r w:rsidR="00FA0A68">
        <w:rPr>
          <w:rFonts w:ascii="Times New Roman" w:eastAsia="Times New Roman" w:hAnsi="Times New Roman" w:cs="Times New Roman"/>
          <w:kern w:val="0"/>
          <w:lang w:eastAsia="ar-SA"/>
          <w14:ligatures w14:val="none"/>
        </w:rPr>
        <w:t>.</w:t>
      </w:r>
    </w:p>
    <w:p w14:paraId="78947A65" w14:textId="77777777" w:rsidR="00C57CB3" w:rsidRPr="00C57CB3" w:rsidRDefault="00C57CB3" w:rsidP="00C57CB3">
      <w:pPr>
        <w:suppressAutoHyphens/>
        <w:spacing w:after="0" w:line="240" w:lineRule="auto"/>
        <w:ind w:right="72"/>
        <w:jc w:val="both"/>
        <w:rPr>
          <w:rFonts w:ascii="Times New Roman" w:eastAsia="Times New Roman" w:hAnsi="Times New Roman" w:cs="Times New Roman"/>
          <w:kern w:val="0"/>
          <w:lang w:eastAsia="ar-SA"/>
          <w14:ligatures w14:val="none"/>
        </w:rPr>
      </w:pPr>
    </w:p>
    <w:p w14:paraId="73287FD5" w14:textId="77777777" w:rsidR="00C57CB3" w:rsidRPr="00C57CB3" w:rsidRDefault="00C57CB3" w:rsidP="00C57CB3">
      <w:pPr>
        <w:suppressAutoHyphens/>
        <w:spacing w:after="0" w:line="240" w:lineRule="auto"/>
        <w:ind w:right="72"/>
        <w:jc w:val="both"/>
        <w:rPr>
          <w:rFonts w:ascii="Times New Roman" w:eastAsia="Times New Roman" w:hAnsi="Times New Roman" w:cs="Times New Roman"/>
          <w:kern w:val="0"/>
          <w:lang w:eastAsia="ar-SA"/>
          <w14:ligatures w14:val="none"/>
        </w:rPr>
      </w:pPr>
    </w:p>
    <w:p w14:paraId="73BCF40E" w14:textId="77777777" w:rsidR="00C57CB3" w:rsidRPr="00C57CB3" w:rsidRDefault="00C57CB3" w:rsidP="00FA0A68">
      <w:pPr>
        <w:shd w:val="clear" w:color="auto" w:fill="A8D08D" w:themeFill="accent6" w:themeFillTint="99"/>
        <w:spacing w:line="259" w:lineRule="auto"/>
        <w:ind w:right="23"/>
        <w:rPr>
          <w:rFonts w:ascii="Times New Roman" w:hAnsi="Times New Roman" w:cs="Times New Roman"/>
          <w:b/>
          <w:bCs/>
          <w:kern w:val="0"/>
          <w14:ligatures w14:val="none"/>
        </w:rPr>
      </w:pPr>
    </w:p>
    <w:p w14:paraId="32EBA9A8" w14:textId="77777777" w:rsidR="00C57CB3" w:rsidRPr="00C57CB3" w:rsidRDefault="00C57CB3" w:rsidP="00FA0A68">
      <w:pPr>
        <w:shd w:val="clear" w:color="auto" w:fill="A8D08D" w:themeFill="accent6" w:themeFillTint="99"/>
        <w:spacing w:line="259" w:lineRule="auto"/>
        <w:ind w:right="23"/>
        <w:rPr>
          <w:rFonts w:ascii="Times New Roman" w:hAnsi="Times New Roman" w:cs="Times New Roman"/>
          <w:b/>
          <w:bCs/>
          <w:kern w:val="0"/>
          <w14:ligatures w14:val="none"/>
        </w:rPr>
      </w:pPr>
      <w:r w:rsidRPr="00C57CB3">
        <w:rPr>
          <w:rFonts w:ascii="Times New Roman" w:hAnsi="Times New Roman" w:cs="Times New Roman"/>
          <w:b/>
          <w:bCs/>
          <w:kern w:val="0"/>
          <w14:ligatures w14:val="none"/>
        </w:rPr>
        <w:t>Homok-víz asztal</w:t>
      </w:r>
    </w:p>
    <w:p w14:paraId="15D87384" w14:textId="77777777" w:rsidR="00C57CB3" w:rsidRPr="00C57CB3" w:rsidRDefault="00C57CB3" w:rsidP="00FA0A68">
      <w:pPr>
        <w:shd w:val="clear" w:color="auto" w:fill="A8D08D" w:themeFill="accent6" w:themeFillTint="99"/>
        <w:spacing w:line="259" w:lineRule="auto"/>
        <w:ind w:right="23"/>
        <w:rPr>
          <w:rFonts w:ascii="Times New Roman" w:hAnsi="Times New Roman" w:cs="Times New Roman"/>
          <w:b/>
          <w:bCs/>
          <w:kern w:val="0"/>
          <w14:ligatures w14:val="none"/>
        </w:rPr>
      </w:pPr>
    </w:p>
    <w:p w14:paraId="2BD44E7E" w14:textId="77777777" w:rsidR="00C57CB3" w:rsidRPr="00C57CB3" w:rsidRDefault="00C57CB3" w:rsidP="00C57CB3">
      <w:pPr>
        <w:spacing w:line="259" w:lineRule="auto"/>
        <w:ind w:right="23"/>
        <w:rPr>
          <w:rFonts w:ascii="Times New Roman" w:hAnsi="Times New Roman" w:cs="Times New Roman"/>
          <w:kern w:val="0"/>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C57CB3" w:rsidRPr="00C57CB3" w14:paraId="6EBA50C7" w14:textId="77777777" w:rsidTr="0073631C">
        <w:tc>
          <w:tcPr>
            <w:tcW w:w="4605" w:type="dxa"/>
          </w:tcPr>
          <w:p w14:paraId="0AD412D1" w14:textId="77777777" w:rsidR="00C57CB3" w:rsidRPr="00C57CB3" w:rsidRDefault="00C57CB3" w:rsidP="00C57CB3">
            <w:pPr>
              <w:snapToGrid w:val="0"/>
              <w:ind w:right="14"/>
              <w:jc w:val="both"/>
              <w:rPr>
                <w:rFonts w:ascii="Times New Roman" w:hAnsi="Times New Roman" w:cs="Times New Roman"/>
              </w:rPr>
            </w:pPr>
          </w:p>
          <w:p w14:paraId="04E283A4" w14:textId="77777777" w:rsidR="00C57CB3" w:rsidRPr="00C57CB3" w:rsidRDefault="00C57CB3" w:rsidP="00C57CB3">
            <w:pPr>
              <w:snapToGrid w:val="0"/>
              <w:ind w:right="14"/>
              <w:jc w:val="both"/>
              <w:rPr>
                <w:rFonts w:ascii="Times New Roman" w:hAnsi="Times New Roman" w:cs="Times New Roman"/>
                <w:b/>
                <w:bCs/>
              </w:rPr>
            </w:pPr>
            <w:r w:rsidRPr="00C57CB3">
              <w:rPr>
                <w:rFonts w:ascii="Times New Roman" w:hAnsi="Times New Roman" w:cs="Times New Roman"/>
              </w:rPr>
              <w:t>A homok és a víz akár a szabadban, akár a csoportszobában a gyermeki tanulás egyik legelevenebb helyszíne, ahol</w:t>
            </w:r>
            <w:r w:rsidRPr="00C57CB3">
              <w:rPr>
                <w:rFonts w:ascii="Times New Roman" w:hAnsi="Times New Roman" w:cs="Times New Roman"/>
                <w:b/>
                <w:bCs/>
              </w:rPr>
              <w:t xml:space="preserve"> lehetőség nyílik minél több érzékszerv egyidejű használatára.</w:t>
            </w:r>
            <w:r w:rsidRPr="00C57CB3">
              <w:rPr>
                <w:rFonts w:ascii="Times New Roman" w:hAnsi="Times New Roman" w:cs="Times New Roman"/>
              </w:rPr>
              <w:t xml:space="preserve"> A természetes anyagokkal való ismerkedés során a gyermekek szabadon alkothatnak, gondolkodhatnak, kommunikálhatnak, gyakorolják finom és nagymozgásaikat. </w:t>
            </w:r>
            <w:r w:rsidRPr="00C57CB3">
              <w:rPr>
                <w:rFonts w:ascii="Times New Roman" w:hAnsi="Times New Roman" w:cs="Times New Roman"/>
                <w:b/>
                <w:bCs/>
              </w:rPr>
              <w:t>Fejlődnek matematikai képességeik és gyarapodnak természettudományos ismereteik.</w:t>
            </w:r>
          </w:p>
          <w:p w14:paraId="00E0E866" w14:textId="77777777" w:rsidR="00C57CB3" w:rsidRPr="00C57CB3" w:rsidRDefault="00C57CB3" w:rsidP="00C57CB3">
            <w:pPr>
              <w:ind w:right="23"/>
              <w:rPr>
                <w:rFonts w:ascii="Times New Roman" w:hAnsi="Times New Roman" w:cs="Times New Roman"/>
              </w:rPr>
            </w:pPr>
          </w:p>
        </w:tc>
        <w:tc>
          <w:tcPr>
            <w:tcW w:w="4606" w:type="dxa"/>
          </w:tcPr>
          <w:p w14:paraId="4F403EE9" w14:textId="77777777" w:rsidR="00C57CB3" w:rsidRPr="00C57CB3" w:rsidRDefault="00C57CB3" w:rsidP="00C57CB3">
            <w:pPr>
              <w:ind w:right="23"/>
              <w:jc w:val="center"/>
              <w:rPr>
                <w:rFonts w:ascii="Times New Roman" w:hAnsi="Times New Roman" w:cs="Times New Roman"/>
              </w:rPr>
            </w:pPr>
            <w:r w:rsidRPr="00C57CB3">
              <w:rPr>
                <w:noProof/>
                <w:lang w:eastAsia="hu-HU"/>
              </w:rPr>
              <w:drawing>
                <wp:inline distT="0" distB="0" distL="0" distR="0" wp14:anchorId="4243C0ED" wp14:editId="3C4D1240">
                  <wp:extent cx="1977390" cy="2093205"/>
                  <wp:effectExtent l="0" t="0" r="3810" b="2540"/>
                  <wp:docPr id="1653504991" name="Kép 1" descr="Homokozó - Homokozó, szenzoros asztal, szórakozás, homok, v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okozó - Homokozó, szenzoros asztal, szórakozás, homok, ví"/>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96068" cy="2112977"/>
                          </a:xfrm>
                          <a:prstGeom prst="rect">
                            <a:avLst/>
                          </a:prstGeom>
                          <a:noFill/>
                          <a:ln>
                            <a:noFill/>
                          </a:ln>
                        </pic:spPr>
                      </pic:pic>
                    </a:graphicData>
                  </a:graphic>
                </wp:inline>
              </w:drawing>
            </w:r>
          </w:p>
        </w:tc>
      </w:tr>
    </w:tbl>
    <w:p w14:paraId="7CB9C951" w14:textId="77777777" w:rsidR="00C57CB3" w:rsidRPr="00C57CB3" w:rsidRDefault="00C57CB3" w:rsidP="00C57CB3">
      <w:pPr>
        <w:spacing w:line="259" w:lineRule="auto"/>
        <w:ind w:right="23"/>
        <w:rPr>
          <w:rFonts w:ascii="Times New Roman" w:hAnsi="Times New Roman" w:cs="Times New Roman"/>
          <w:kern w:val="0"/>
          <w14:ligatures w14:val="none"/>
        </w:rPr>
      </w:pPr>
    </w:p>
    <w:p w14:paraId="7E6D1F55"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homok-víz asztal (melyek beszerzése folyamatosan történik) helyhiány, vagy egyéb más körülmény miatt a csoportszobában nincsen állandóan jelen, azonban fontos, hogy igény szerint a gyermekek rendelkezésére álljon.</w:t>
      </w:r>
    </w:p>
    <w:p w14:paraId="3B580A46" w14:textId="77777777" w:rsidR="00C57CB3" w:rsidRPr="00C57CB3" w:rsidRDefault="00C57CB3" w:rsidP="00C57CB3">
      <w:pPr>
        <w:spacing w:line="259"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Az óvodapedagógus feladatai:</w:t>
      </w:r>
    </w:p>
    <w:p w14:paraId="3B8EE5CA" w14:textId="7A99A442" w:rsidR="00C57CB3" w:rsidRPr="00C57CB3" w:rsidRDefault="00C57CB3" w:rsidP="00785DE7">
      <w:pPr>
        <w:numPr>
          <w:ilvl w:val="0"/>
          <w:numId w:val="9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anyagok tulajdonságainak sokoldalú megtapasztaltatása</w:t>
      </w:r>
      <w:r w:rsidR="00FA0A68">
        <w:rPr>
          <w:rFonts w:ascii="Times New Roman" w:hAnsi="Times New Roman" w:cs="Times New Roman"/>
          <w:kern w:val="0"/>
          <w14:ligatures w14:val="none"/>
        </w:rPr>
        <w:t>;</w:t>
      </w:r>
    </w:p>
    <w:p w14:paraId="74123F5C" w14:textId="77777777" w:rsidR="00C57CB3" w:rsidRPr="00C57CB3" w:rsidRDefault="00C57CB3" w:rsidP="00785DE7">
      <w:pPr>
        <w:numPr>
          <w:ilvl w:val="0"/>
          <w:numId w:val="9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gyerekek tapasztalatait kiegészítő érdekes jelenségek létrehozása;</w:t>
      </w:r>
    </w:p>
    <w:p w14:paraId="7B15A979" w14:textId="733F8357" w:rsidR="00C57CB3" w:rsidRPr="00C57CB3" w:rsidRDefault="00C57CB3" w:rsidP="00785DE7">
      <w:pPr>
        <w:numPr>
          <w:ilvl w:val="0"/>
          <w:numId w:val="9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lastRenderedPageBreak/>
        <w:t>a közös élményeket reprodukáló terepasztal kellékeinek kiegészítését szolgáló tevékenységek szervezése</w:t>
      </w:r>
      <w:r w:rsidR="00FA0A68">
        <w:rPr>
          <w:rFonts w:ascii="Times New Roman" w:hAnsi="Times New Roman" w:cs="Times New Roman"/>
          <w:kern w:val="0"/>
          <w14:ligatures w14:val="none"/>
        </w:rPr>
        <w:t>;</w:t>
      </w:r>
    </w:p>
    <w:p w14:paraId="09138D4F" w14:textId="669E9B1C" w:rsidR="00C57CB3" w:rsidRPr="00C57CB3" w:rsidRDefault="00C57CB3" w:rsidP="00785DE7">
      <w:pPr>
        <w:numPr>
          <w:ilvl w:val="0"/>
          <w:numId w:val="9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jelenségek mögötti összefüggések magyarázata</w:t>
      </w:r>
      <w:r w:rsidR="00FA0A68">
        <w:rPr>
          <w:rFonts w:ascii="Times New Roman" w:hAnsi="Times New Roman" w:cs="Times New Roman"/>
          <w:kern w:val="0"/>
          <w14:ligatures w14:val="none"/>
        </w:rPr>
        <w:t>;</w:t>
      </w:r>
    </w:p>
    <w:p w14:paraId="4E20B709" w14:textId="6DB180C6" w:rsidR="00C57CB3" w:rsidRPr="00C57CB3" w:rsidRDefault="00C57CB3" w:rsidP="00785DE7">
      <w:pPr>
        <w:numPr>
          <w:ilvl w:val="0"/>
          <w:numId w:val="9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integrált témafeldolgozást segítő tevékenységek indukálása (élmény- felelevenítés, beszélgetéssel, a különböző játékterek összekapcsolódása, ösztönzés)</w:t>
      </w:r>
      <w:r w:rsidR="00FA0A68">
        <w:rPr>
          <w:rFonts w:ascii="Times New Roman" w:hAnsi="Times New Roman" w:cs="Times New Roman"/>
          <w:kern w:val="0"/>
          <w14:ligatures w14:val="none"/>
        </w:rPr>
        <w:t>;</w:t>
      </w:r>
    </w:p>
    <w:p w14:paraId="581ABBF8" w14:textId="4DA61295" w:rsidR="00C57CB3" w:rsidRPr="00C57CB3" w:rsidRDefault="00C57CB3" w:rsidP="00785DE7">
      <w:pPr>
        <w:numPr>
          <w:ilvl w:val="0"/>
          <w:numId w:val="9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gyermekek kezdeményezéseit szolgáló feltételteremtés</w:t>
      </w:r>
      <w:r w:rsidR="00FA0A68">
        <w:rPr>
          <w:rFonts w:ascii="Times New Roman" w:hAnsi="Times New Roman" w:cs="Times New Roman"/>
          <w:kern w:val="0"/>
          <w14:ligatures w14:val="none"/>
        </w:rPr>
        <w:t>;</w:t>
      </w:r>
    </w:p>
    <w:p w14:paraId="14AA01EC" w14:textId="7723B245" w:rsidR="00C57CB3" w:rsidRPr="00C57CB3" w:rsidRDefault="00C57CB3" w:rsidP="00785DE7">
      <w:pPr>
        <w:numPr>
          <w:ilvl w:val="0"/>
          <w:numId w:val="9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tapasztalatok megfogalmazásának támogatása, a szókincsbővítés</w:t>
      </w:r>
      <w:r w:rsidR="00FA0A68">
        <w:rPr>
          <w:rFonts w:ascii="Times New Roman" w:hAnsi="Times New Roman" w:cs="Times New Roman"/>
          <w:kern w:val="0"/>
          <w14:ligatures w14:val="none"/>
        </w:rPr>
        <w:t>;</w:t>
      </w:r>
    </w:p>
    <w:p w14:paraId="591872A1" w14:textId="2F7B0099" w:rsidR="00C57CB3" w:rsidRPr="00C57CB3" w:rsidRDefault="00C57CB3" w:rsidP="00785DE7">
      <w:pPr>
        <w:numPr>
          <w:ilvl w:val="0"/>
          <w:numId w:val="96"/>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itt gyakorolt speciális szokásrendszer gyakorlásával (vigyázunk a rendre és a tisztaságra, szükség szerint a kiloccsant víz vagy homok feltakarítása stb.) a megegyezés és kivárás képességek fejlesztése</w:t>
      </w:r>
      <w:r w:rsidR="00FA0A68">
        <w:rPr>
          <w:rFonts w:ascii="Times New Roman" w:hAnsi="Times New Roman" w:cs="Times New Roman"/>
          <w:kern w:val="0"/>
          <w14:ligatures w14:val="none"/>
        </w:rPr>
        <w:t>.</w:t>
      </w:r>
    </w:p>
    <w:p w14:paraId="19F277A9" w14:textId="77777777" w:rsidR="00C57CB3" w:rsidRPr="00C57CB3" w:rsidRDefault="00C57CB3" w:rsidP="00C57CB3">
      <w:pPr>
        <w:suppressAutoHyphens/>
        <w:spacing w:after="0" w:line="240" w:lineRule="auto"/>
        <w:ind w:left="720"/>
        <w:jc w:val="both"/>
        <w:rPr>
          <w:rFonts w:ascii="Times New Roman" w:hAnsi="Times New Roman" w:cs="Times New Roman"/>
          <w:kern w:val="0"/>
          <w14:ligatures w14:val="none"/>
        </w:rPr>
      </w:pPr>
    </w:p>
    <w:p w14:paraId="05E55AD3" w14:textId="77777777" w:rsidR="00C57CB3" w:rsidRPr="00C57CB3" w:rsidRDefault="00C57CB3" w:rsidP="00C57CB3">
      <w:pPr>
        <w:spacing w:line="259"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differenciált fejlesztés lehetőségei:</w:t>
      </w:r>
    </w:p>
    <w:p w14:paraId="4ADA0E9E" w14:textId="1CD2A70E" w:rsidR="00C57CB3" w:rsidRPr="00C57CB3" w:rsidRDefault="00C57CB3" w:rsidP="00785DE7">
      <w:pPr>
        <w:numPr>
          <w:ilvl w:val="0"/>
          <w:numId w:val="97"/>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sokféle érdeklődési körnek megfelelő eszközök biztosítása</w:t>
      </w:r>
      <w:r w:rsidR="00FA0A68">
        <w:rPr>
          <w:rFonts w:ascii="Times New Roman" w:hAnsi="Times New Roman" w:cs="Times New Roman"/>
          <w:kern w:val="0"/>
          <w14:ligatures w14:val="none"/>
        </w:rPr>
        <w:t>;</w:t>
      </w:r>
    </w:p>
    <w:p w14:paraId="2A6FA58E" w14:textId="585F83C6" w:rsidR="00C57CB3" w:rsidRPr="00C57CB3" w:rsidRDefault="00C57CB3" w:rsidP="00785DE7">
      <w:pPr>
        <w:numPr>
          <w:ilvl w:val="0"/>
          <w:numId w:val="97"/>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megfelelő fejlesztési alkalmak keresése az egyéni és mikrocsoportos foglalkoztatásra</w:t>
      </w:r>
      <w:r w:rsidR="00FA0A68">
        <w:rPr>
          <w:rFonts w:ascii="Times New Roman" w:hAnsi="Times New Roman" w:cs="Times New Roman"/>
          <w:kern w:val="0"/>
          <w14:ligatures w14:val="none"/>
        </w:rPr>
        <w:t>;</w:t>
      </w:r>
    </w:p>
    <w:p w14:paraId="182F107B" w14:textId="634F2BE7" w:rsidR="00C57CB3" w:rsidRPr="00C57CB3" w:rsidRDefault="00C57CB3" w:rsidP="00785DE7">
      <w:pPr>
        <w:numPr>
          <w:ilvl w:val="0"/>
          <w:numId w:val="97"/>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azonos témán belüli különböző tevékenységek kezdeményezése</w:t>
      </w:r>
      <w:r w:rsidR="00FA0A68">
        <w:rPr>
          <w:rFonts w:ascii="Times New Roman" w:hAnsi="Times New Roman" w:cs="Times New Roman"/>
          <w:kern w:val="0"/>
          <w14:ligatures w14:val="none"/>
        </w:rPr>
        <w:t>;</w:t>
      </w:r>
    </w:p>
    <w:p w14:paraId="6097F4A1" w14:textId="6F54291D" w:rsidR="00C57CB3" w:rsidRPr="00C57CB3" w:rsidRDefault="00C57CB3" w:rsidP="00785DE7">
      <w:pPr>
        <w:numPr>
          <w:ilvl w:val="0"/>
          <w:numId w:val="97"/>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minden helyzetben több lépcsőfok felkínálásával a választhatóság elvének érvényesítése</w:t>
      </w:r>
      <w:r w:rsidR="00FA0A68">
        <w:rPr>
          <w:rFonts w:ascii="Times New Roman" w:hAnsi="Times New Roman" w:cs="Times New Roman"/>
          <w:kern w:val="0"/>
          <w14:ligatures w14:val="none"/>
        </w:rPr>
        <w:t>.</w:t>
      </w:r>
    </w:p>
    <w:p w14:paraId="4090BC4D" w14:textId="77777777" w:rsidR="00C57CB3" w:rsidRPr="00C57CB3" w:rsidRDefault="00C57CB3" w:rsidP="00C57CB3">
      <w:pPr>
        <w:spacing w:after="0" w:line="240" w:lineRule="auto"/>
        <w:ind w:left="-284"/>
        <w:rPr>
          <w:rFonts w:ascii="Times New Roman" w:hAnsi="Times New Roman" w:cs="Times New Roman"/>
          <w:kern w:val="0"/>
          <w14:ligatures w14:val="none"/>
        </w:rPr>
      </w:pPr>
    </w:p>
    <w:p w14:paraId="0B949A76" w14:textId="77777777" w:rsidR="00C57CB3" w:rsidRPr="00C57CB3" w:rsidRDefault="00C57CB3" w:rsidP="00C57CB3">
      <w:pPr>
        <w:spacing w:after="0" w:line="240" w:lineRule="auto"/>
        <w:rPr>
          <w:rFonts w:ascii="Times New Roman" w:hAnsi="Times New Roman" w:cs="Times New Roman"/>
          <w:kern w:val="0"/>
          <w14:ligatures w14:val="none"/>
        </w:rPr>
      </w:pPr>
    </w:p>
    <w:p w14:paraId="5EF65517" w14:textId="77777777" w:rsidR="00C57CB3" w:rsidRPr="00C57CB3" w:rsidRDefault="00C57CB3" w:rsidP="00FA0A68">
      <w:pPr>
        <w:shd w:val="clear" w:color="auto" w:fill="A8D08D" w:themeFill="accent6" w:themeFillTint="99"/>
        <w:spacing w:line="259" w:lineRule="auto"/>
        <w:ind w:right="23"/>
        <w:rPr>
          <w:rFonts w:ascii="Times New Roman" w:hAnsi="Times New Roman" w:cs="Times New Roman"/>
          <w:b/>
          <w:bCs/>
          <w:kern w:val="0"/>
          <w14:ligatures w14:val="none"/>
        </w:rPr>
      </w:pPr>
      <w:bookmarkStart w:id="106" w:name="_Toc6933255"/>
      <w:bookmarkStart w:id="107" w:name="_Toc6933743"/>
      <w:bookmarkStart w:id="108" w:name="_Toc6933823"/>
    </w:p>
    <w:p w14:paraId="2B2B4459" w14:textId="77777777" w:rsidR="00C57CB3" w:rsidRPr="00C57CB3" w:rsidRDefault="00C57CB3" w:rsidP="00FA0A68">
      <w:pPr>
        <w:shd w:val="clear" w:color="auto" w:fill="A8D08D" w:themeFill="accent6" w:themeFillTint="99"/>
        <w:spacing w:line="259" w:lineRule="auto"/>
        <w:ind w:right="23"/>
        <w:rPr>
          <w:rFonts w:ascii="Times New Roman" w:hAnsi="Times New Roman" w:cs="Times New Roman"/>
          <w:b/>
          <w:bCs/>
          <w:kern w:val="0"/>
          <w14:ligatures w14:val="none"/>
        </w:rPr>
      </w:pPr>
      <w:r w:rsidRPr="00C57CB3">
        <w:rPr>
          <w:rFonts w:ascii="Times New Roman" w:hAnsi="Times New Roman" w:cs="Times New Roman"/>
          <w:b/>
          <w:bCs/>
          <w:kern w:val="0"/>
          <w14:ligatures w14:val="none"/>
        </w:rPr>
        <w:t>Építősarok, építőszőnyeg játéktér</w:t>
      </w:r>
      <w:bookmarkEnd w:id="106"/>
      <w:bookmarkEnd w:id="107"/>
      <w:bookmarkEnd w:id="108"/>
      <w:r w:rsidRPr="00C57CB3">
        <w:rPr>
          <w:rFonts w:ascii="Times New Roman" w:hAnsi="Times New Roman" w:cs="Times New Roman"/>
          <w:b/>
          <w:bCs/>
          <w:kern w:val="0"/>
          <w14:ligatures w14:val="none"/>
        </w:rPr>
        <w:t xml:space="preserve"> </w:t>
      </w:r>
    </w:p>
    <w:p w14:paraId="35E9E0E0" w14:textId="77777777" w:rsidR="00C57CB3" w:rsidRPr="00C57CB3" w:rsidRDefault="00C57CB3" w:rsidP="00FA0A68">
      <w:pPr>
        <w:shd w:val="clear" w:color="auto" w:fill="A8D08D" w:themeFill="accent6" w:themeFillTint="99"/>
        <w:spacing w:line="259" w:lineRule="auto"/>
        <w:ind w:right="23"/>
        <w:rPr>
          <w:rFonts w:ascii="Times New Roman" w:hAnsi="Times New Roman" w:cs="Times New Roman"/>
          <w:b/>
          <w:bCs/>
          <w:kern w:val="0"/>
          <w14:ligatures w14:val="none"/>
        </w:rPr>
      </w:pPr>
    </w:p>
    <w:p w14:paraId="6864C358"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Itt találhatók a különböző alakú és méretű építőelemek és kiegészítő játékok melyek alkotásra, és a különböző élmények megvalósítására ösztönzik az ott játszókat. A gyermekek nagyon sok mindent tanulnak az építőjátékokkal való foglalatosságaik során.</w:t>
      </w:r>
    </w:p>
    <w:p w14:paraId="7CA6FC3A" w14:textId="77777777" w:rsidR="00C57CB3" w:rsidRPr="00C57CB3" w:rsidRDefault="00C57CB3" w:rsidP="00C57CB3">
      <w:pPr>
        <w:spacing w:line="259" w:lineRule="auto"/>
        <w:jc w:val="both"/>
        <w:rPr>
          <w:rFonts w:ascii="Times New Roman" w:hAnsi="Times New Roman" w:cs="Times New Roman"/>
          <w:kern w:val="0"/>
          <w14:ligatures w14:val="none"/>
        </w:rPr>
      </w:pPr>
    </w:p>
    <w:p w14:paraId="2D27478A" w14:textId="77777777" w:rsidR="00C57CB3" w:rsidRPr="00C57CB3" w:rsidRDefault="00C57CB3" w:rsidP="00C57CB3">
      <w:pPr>
        <w:spacing w:line="259" w:lineRule="auto"/>
        <w:jc w:val="both"/>
        <w:rPr>
          <w:rFonts w:ascii="Times New Roman" w:eastAsia="Calibri" w:hAnsi="Times New Roman" w:cs="Times New Roman"/>
          <w:b/>
          <w:bCs/>
          <w:kern w:val="0"/>
          <w:lang w:val="x-none"/>
          <w14:ligatures w14:val="none"/>
        </w:rPr>
      </w:pPr>
      <w:r w:rsidRPr="00C57CB3">
        <w:rPr>
          <w:rFonts w:ascii="Times New Roman" w:eastAsia="Calibri" w:hAnsi="Times New Roman" w:cs="Times New Roman"/>
          <w:b/>
          <w:bCs/>
          <w:noProof/>
          <w:kern w:val="0"/>
          <w:lang w:eastAsia="hu-HU"/>
          <w14:ligatures w14:val="none"/>
        </w:rPr>
        <w:drawing>
          <wp:inline distT="0" distB="0" distL="0" distR="0" wp14:anchorId="73C1E608" wp14:editId="70A2B75E">
            <wp:extent cx="5761392" cy="1419225"/>
            <wp:effectExtent l="0" t="0" r="0" b="0"/>
            <wp:docPr id="61" name="Kép 61" descr="C:\Users\user\Desktop\PP módosítás_2019\Képek_PP_2019\Iskola u\Kockák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P módosítás_2019\Képek_PP_2019\Iskola u\Kockák_2.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85" cy="1418903"/>
                    </a:xfrm>
                    <a:prstGeom prst="rect">
                      <a:avLst/>
                    </a:prstGeom>
                    <a:noFill/>
                    <a:ln>
                      <a:noFill/>
                    </a:ln>
                  </pic:spPr>
                </pic:pic>
              </a:graphicData>
            </a:graphic>
          </wp:inline>
        </w:drawing>
      </w:r>
    </w:p>
    <w:p w14:paraId="407857D3" w14:textId="77777777" w:rsidR="00C57CB3" w:rsidRPr="00C57CB3" w:rsidRDefault="00C57CB3" w:rsidP="00C57CB3">
      <w:pPr>
        <w:spacing w:line="259" w:lineRule="auto"/>
        <w:jc w:val="both"/>
        <w:rPr>
          <w:rFonts w:ascii="Times New Roman" w:hAnsi="Times New Roman" w:cs="Times New Roman"/>
          <w:kern w:val="0"/>
          <w14:ligatures w14:val="none"/>
        </w:rPr>
      </w:pPr>
    </w:p>
    <w:p w14:paraId="63CE1CDB"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Ebben a térben fejlődik a gyermekek kreativitása és a koncentrációs képességük, és játék közben tapasztalatokat szerezhetnek a matematika és fizika, valamint a téri tájékozódás világából.</w:t>
      </w:r>
    </w:p>
    <w:p w14:paraId="7535EA47" w14:textId="77777777" w:rsidR="00C57CB3" w:rsidRPr="00C57CB3" w:rsidRDefault="00C57CB3" w:rsidP="00C57CB3">
      <w:pPr>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gyermekek érdeklődése élményeik függvényében változatos, és igen sok kiegészítő eszközt lehet itt használni, mint például az ember és állatfigurákat, zászlókat, különböző közlekedési eszközöket, stb.</w:t>
      </w:r>
    </w:p>
    <w:p w14:paraId="30699523" w14:textId="77777777" w:rsidR="00C57CB3" w:rsidRDefault="00C57CB3" w:rsidP="00C57CB3">
      <w:pPr>
        <w:spacing w:after="0" w:line="240" w:lineRule="auto"/>
        <w:rPr>
          <w:rFonts w:ascii="Times New Roman" w:hAnsi="Times New Roman" w:cs="Times New Roman"/>
          <w:b/>
          <w:bCs/>
          <w:kern w:val="0"/>
          <w14:ligatures w14:val="none"/>
        </w:rPr>
      </w:pPr>
    </w:p>
    <w:p w14:paraId="432A131A" w14:textId="77777777" w:rsidR="00570597" w:rsidRDefault="00570597" w:rsidP="00C57CB3">
      <w:pPr>
        <w:spacing w:after="0" w:line="240" w:lineRule="auto"/>
        <w:rPr>
          <w:rFonts w:ascii="Times New Roman" w:hAnsi="Times New Roman" w:cs="Times New Roman"/>
          <w:b/>
          <w:bCs/>
          <w:kern w:val="0"/>
          <w14:ligatures w14:val="none"/>
        </w:rPr>
      </w:pPr>
    </w:p>
    <w:p w14:paraId="67829A13" w14:textId="77777777" w:rsidR="00570597" w:rsidRPr="00C57CB3" w:rsidRDefault="00570597" w:rsidP="00C57CB3">
      <w:pPr>
        <w:spacing w:after="0" w:line="240" w:lineRule="auto"/>
        <w:rPr>
          <w:rFonts w:ascii="Times New Roman" w:hAnsi="Times New Roman" w:cs="Times New Roman"/>
          <w:b/>
          <w:bCs/>
          <w:kern w:val="0"/>
          <w14:ligatures w14:val="none"/>
        </w:rPr>
      </w:pPr>
    </w:p>
    <w:p w14:paraId="5D8B368E" w14:textId="77777777" w:rsidR="00C57CB3" w:rsidRPr="00C57CB3" w:rsidRDefault="00C57CB3" w:rsidP="00C57CB3">
      <w:pPr>
        <w:spacing w:after="0" w:line="240"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lastRenderedPageBreak/>
        <w:t>Az óvodapedagógus feladatai:</w:t>
      </w:r>
    </w:p>
    <w:p w14:paraId="40B8D36E" w14:textId="77777777" w:rsidR="00C57CB3" w:rsidRPr="00C57CB3" w:rsidRDefault="00C57CB3" w:rsidP="00C57CB3">
      <w:pPr>
        <w:spacing w:after="0" w:line="240" w:lineRule="auto"/>
        <w:rPr>
          <w:rFonts w:ascii="Times New Roman" w:hAnsi="Times New Roman" w:cs="Times New Roman"/>
          <w:b/>
          <w:bCs/>
          <w:kern w:val="0"/>
          <w14:ligatures w14:val="none"/>
        </w:rPr>
      </w:pPr>
    </w:p>
    <w:p w14:paraId="0D9407BE" w14:textId="0ABA2278" w:rsidR="00C57CB3" w:rsidRPr="00C57CB3" w:rsidRDefault="00C57CB3" w:rsidP="00785DE7">
      <w:pPr>
        <w:numPr>
          <w:ilvl w:val="0"/>
          <w:numId w:val="98"/>
        </w:numPr>
        <w:suppressAutoHyphens/>
        <w:spacing w:after="0" w:line="240" w:lineRule="auto"/>
        <w:rPr>
          <w:rFonts w:ascii="Times New Roman" w:hAnsi="Times New Roman" w:cs="Times New Roman"/>
          <w:b/>
          <w:bCs/>
          <w:kern w:val="0"/>
          <w14:ligatures w14:val="none"/>
        </w:rPr>
      </w:pPr>
      <w:r w:rsidRPr="00C57CB3">
        <w:rPr>
          <w:rFonts w:ascii="Times New Roman" w:hAnsi="Times New Roman" w:cs="Times New Roman"/>
          <w:kern w:val="0"/>
          <w14:ligatures w14:val="none"/>
        </w:rPr>
        <w:t>ismerje meg a gyermekeket, és érdeklődésüket</w:t>
      </w:r>
      <w:r w:rsidR="00FA0A68">
        <w:rPr>
          <w:rFonts w:ascii="Times New Roman" w:hAnsi="Times New Roman" w:cs="Times New Roman"/>
          <w:kern w:val="0"/>
          <w14:ligatures w14:val="none"/>
        </w:rPr>
        <w:t>;</w:t>
      </w:r>
    </w:p>
    <w:p w14:paraId="02F9C344" w14:textId="21C8FC7C" w:rsidR="00C57CB3" w:rsidRPr="00C57CB3" w:rsidRDefault="00C57CB3" w:rsidP="00785DE7">
      <w:pPr>
        <w:numPr>
          <w:ilvl w:val="0"/>
          <w:numId w:val="98"/>
        </w:numPr>
        <w:suppressAutoHyphens/>
        <w:spacing w:after="0" w:line="240" w:lineRule="auto"/>
        <w:rPr>
          <w:rFonts w:ascii="Times New Roman" w:hAnsi="Times New Roman" w:cs="Times New Roman"/>
          <w:b/>
          <w:bCs/>
          <w:kern w:val="0"/>
          <w14:ligatures w14:val="none"/>
        </w:rPr>
      </w:pPr>
      <w:r w:rsidRPr="00C57CB3">
        <w:rPr>
          <w:rFonts w:ascii="Times New Roman" w:hAnsi="Times New Roman" w:cs="Times New Roman"/>
          <w:kern w:val="0"/>
          <w14:ligatures w14:val="none"/>
        </w:rPr>
        <w:t>olyan témákat, ötleteket alkalmazzon, amely a gyerekek igényét, szükségleteit elégíti ki</w:t>
      </w:r>
      <w:r w:rsidR="00FA0A68">
        <w:rPr>
          <w:rFonts w:ascii="Times New Roman" w:hAnsi="Times New Roman" w:cs="Times New Roman"/>
          <w:kern w:val="0"/>
          <w14:ligatures w14:val="none"/>
        </w:rPr>
        <w:t>;</w:t>
      </w:r>
    </w:p>
    <w:p w14:paraId="42C4C6DE" w14:textId="368ADEF0" w:rsidR="00C57CB3" w:rsidRPr="00C57CB3" w:rsidRDefault="00C57CB3" w:rsidP="00785DE7">
      <w:pPr>
        <w:numPr>
          <w:ilvl w:val="0"/>
          <w:numId w:val="98"/>
        </w:numPr>
        <w:suppressAutoHyphens/>
        <w:spacing w:after="0" w:line="240" w:lineRule="auto"/>
        <w:rPr>
          <w:rFonts w:ascii="Times New Roman" w:hAnsi="Times New Roman" w:cs="Times New Roman"/>
          <w:b/>
          <w:bCs/>
          <w:kern w:val="0"/>
          <w14:ligatures w14:val="none"/>
        </w:rPr>
      </w:pPr>
      <w:r w:rsidRPr="00C57CB3">
        <w:rPr>
          <w:rFonts w:ascii="Times New Roman" w:hAnsi="Times New Roman" w:cs="Times New Roman"/>
          <w:kern w:val="0"/>
          <w14:ligatures w14:val="none"/>
        </w:rPr>
        <w:t>úgy rendezi az eszközöket, hogy önálló gondolkodásra késztessen</w:t>
      </w:r>
      <w:r w:rsidR="00FA0A68">
        <w:rPr>
          <w:rFonts w:ascii="Times New Roman" w:hAnsi="Times New Roman" w:cs="Times New Roman"/>
          <w:kern w:val="0"/>
          <w14:ligatures w14:val="none"/>
        </w:rPr>
        <w:t>;</w:t>
      </w:r>
    </w:p>
    <w:p w14:paraId="120E1137" w14:textId="08977861" w:rsidR="00C57CB3" w:rsidRPr="00C57CB3" w:rsidRDefault="00C57CB3" w:rsidP="00785DE7">
      <w:pPr>
        <w:numPr>
          <w:ilvl w:val="0"/>
          <w:numId w:val="98"/>
        </w:numPr>
        <w:suppressAutoHyphens/>
        <w:spacing w:after="0" w:line="240" w:lineRule="auto"/>
        <w:rPr>
          <w:rFonts w:ascii="Times New Roman" w:hAnsi="Times New Roman" w:cs="Times New Roman"/>
          <w:b/>
          <w:bCs/>
          <w:kern w:val="0"/>
          <w14:ligatures w14:val="none"/>
        </w:rPr>
      </w:pPr>
      <w:r w:rsidRPr="00C57CB3">
        <w:rPr>
          <w:rFonts w:ascii="Times New Roman" w:hAnsi="Times New Roman" w:cs="Times New Roman"/>
          <w:kern w:val="0"/>
          <w14:ligatures w14:val="none"/>
        </w:rPr>
        <w:t>megfigyeléseket végez</w:t>
      </w:r>
      <w:r w:rsidR="00FA0A68">
        <w:rPr>
          <w:rFonts w:ascii="Times New Roman" w:hAnsi="Times New Roman" w:cs="Times New Roman"/>
          <w:kern w:val="0"/>
          <w14:ligatures w14:val="none"/>
        </w:rPr>
        <w:t>;</w:t>
      </w:r>
    </w:p>
    <w:p w14:paraId="40B717F0" w14:textId="35F1D6E3" w:rsidR="00C57CB3" w:rsidRPr="00C57CB3" w:rsidRDefault="00C57CB3" w:rsidP="00785DE7">
      <w:pPr>
        <w:numPr>
          <w:ilvl w:val="0"/>
          <w:numId w:val="98"/>
        </w:numPr>
        <w:suppressAutoHyphens/>
        <w:spacing w:after="0" w:line="240" w:lineRule="auto"/>
        <w:rPr>
          <w:rFonts w:ascii="Times New Roman" w:hAnsi="Times New Roman" w:cs="Times New Roman"/>
          <w:b/>
          <w:bCs/>
          <w:kern w:val="0"/>
          <w14:ligatures w14:val="none"/>
        </w:rPr>
      </w:pPr>
      <w:r w:rsidRPr="00C57CB3">
        <w:rPr>
          <w:rFonts w:ascii="Times New Roman" w:hAnsi="Times New Roman" w:cs="Times New Roman"/>
          <w:kern w:val="0"/>
          <w14:ligatures w14:val="none"/>
        </w:rPr>
        <w:t>folyamatosan kiegészíti a területet az igényeknek megfelelően</w:t>
      </w:r>
      <w:r w:rsidR="00FA0A68">
        <w:rPr>
          <w:rFonts w:ascii="Times New Roman" w:hAnsi="Times New Roman" w:cs="Times New Roman"/>
          <w:kern w:val="0"/>
          <w14:ligatures w14:val="none"/>
        </w:rPr>
        <w:t>;</w:t>
      </w:r>
    </w:p>
    <w:p w14:paraId="4B1E2B6D" w14:textId="19CD9E68" w:rsidR="00C57CB3" w:rsidRPr="00C57CB3" w:rsidRDefault="00C57CB3" w:rsidP="00785DE7">
      <w:pPr>
        <w:numPr>
          <w:ilvl w:val="0"/>
          <w:numId w:val="98"/>
        </w:numPr>
        <w:suppressAutoHyphens/>
        <w:spacing w:after="0" w:line="240" w:lineRule="auto"/>
        <w:rPr>
          <w:rFonts w:ascii="Times New Roman" w:hAnsi="Times New Roman" w:cs="Times New Roman"/>
          <w:b/>
          <w:bCs/>
          <w:kern w:val="0"/>
          <w14:ligatures w14:val="none"/>
        </w:rPr>
      </w:pPr>
      <w:r w:rsidRPr="00C57CB3">
        <w:rPr>
          <w:rFonts w:ascii="Times New Roman" w:hAnsi="Times New Roman" w:cs="Times New Roman"/>
          <w:kern w:val="0"/>
          <w14:ligatures w14:val="none"/>
        </w:rPr>
        <w:t>szabályokat, korlátokat alkot a gyerekekkel</w:t>
      </w:r>
      <w:r w:rsidR="00FA0A68">
        <w:rPr>
          <w:rFonts w:ascii="Times New Roman" w:hAnsi="Times New Roman" w:cs="Times New Roman"/>
          <w:kern w:val="0"/>
          <w14:ligatures w14:val="none"/>
        </w:rPr>
        <w:t>;</w:t>
      </w:r>
    </w:p>
    <w:p w14:paraId="5F74DB3F" w14:textId="0042AA64" w:rsidR="00C57CB3" w:rsidRPr="00C57CB3" w:rsidRDefault="00C57CB3" w:rsidP="00785DE7">
      <w:pPr>
        <w:numPr>
          <w:ilvl w:val="0"/>
          <w:numId w:val="98"/>
        </w:numPr>
        <w:suppressAutoHyphens/>
        <w:spacing w:after="0" w:line="240" w:lineRule="auto"/>
        <w:rPr>
          <w:rFonts w:ascii="Times New Roman" w:hAnsi="Times New Roman" w:cs="Times New Roman"/>
          <w:b/>
          <w:bCs/>
          <w:kern w:val="0"/>
          <w14:ligatures w14:val="none"/>
        </w:rPr>
      </w:pPr>
      <w:r w:rsidRPr="00C57CB3">
        <w:rPr>
          <w:rFonts w:ascii="Times New Roman" w:hAnsi="Times New Roman" w:cs="Times New Roman"/>
          <w:kern w:val="0"/>
          <w14:ligatures w14:val="none"/>
        </w:rPr>
        <w:t>előkészít, tervez, szervez</w:t>
      </w:r>
      <w:r w:rsidR="00FA0A68">
        <w:rPr>
          <w:rFonts w:ascii="Times New Roman" w:hAnsi="Times New Roman" w:cs="Times New Roman"/>
          <w:kern w:val="0"/>
          <w14:ligatures w14:val="none"/>
        </w:rPr>
        <w:t>;</w:t>
      </w:r>
    </w:p>
    <w:p w14:paraId="638C0E1D" w14:textId="188F710F" w:rsidR="00C57CB3" w:rsidRPr="003E1230" w:rsidRDefault="00C57CB3" w:rsidP="00785DE7">
      <w:pPr>
        <w:numPr>
          <w:ilvl w:val="0"/>
          <w:numId w:val="98"/>
        </w:numPr>
        <w:suppressAutoHyphens/>
        <w:spacing w:after="0" w:line="240" w:lineRule="auto"/>
        <w:rPr>
          <w:rFonts w:ascii="Times New Roman" w:hAnsi="Times New Roman" w:cs="Times New Roman"/>
          <w:b/>
          <w:bCs/>
          <w:kern w:val="0"/>
          <w14:ligatures w14:val="none"/>
        </w:rPr>
      </w:pPr>
      <w:r w:rsidRPr="00C57CB3">
        <w:rPr>
          <w:rFonts w:ascii="Times New Roman" w:hAnsi="Times New Roman" w:cs="Times New Roman"/>
          <w:kern w:val="0"/>
          <w14:ligatures w14:val="none"/>
        </w:rPr>
        <w:t>élményszerzés lehetőségeinek megteremtése</w:t>
      </w:r>
      <w:r w:rsidR="00FA0A68">
        <w:rPr>
          <w:rFonts w:ascii="Times New Roman" w:hAnsi="Times New Roman" w:cs="Times New Roman"/>
          <w:kern w:val="0"/>
          <w14:ligatures w14:val="none"/>
        </w:rPr>
        <w:t>.</w:t>
      </w:r>
    </w:p>
    <w:p w14:paraId="0F065677"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012FC43D" w14:textId="77777777" w:rsidR="00C57CB3" w:rsidRPr="00C57CB3" w:rsidRDefault="00C57CB3" w:rsidP="00C57CB3">
      <w:pPr>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Differenciált fejlesztés lehetőségei:</w:t>
      </w:r>
    </w:p>
    <w:p w14:paraId="208803B2"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1D028B99" w14:textId="51F0FECD" w:rsidR="00C57CB3" w:rsidRPr="00C57CB3" w:rsidRDefault="00C57CB3" w:rsidP="00785DE7">
      <w:pPr>
        <w:numPr>
          <w:ilvl w:val="0"/>
          <w:numId w:val="99"/>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eltérő érdeklődéseknek megfelelő eszközök biztosítása</w:t>
      </w:r>
      <w:r w:rsidR="00FA0A68">
        <w:rPr>
          <w:rFonts w:ascii="Times New Roman" w:hAnsi="Times New Roman" w:cs="Times New Roman"/>
          <w:kern w:val="0"/>
          <w14:ligatures w14:val="none"/>
        </w:rPr>
        <w:t>;</w:t>
      </w:r>
    </w:p>
    <w:p w14:paraId="05B239F3" w14:textId="256BE914" w:rsidR="00C57CB3" w:rsidRPr="00C57CB3" w:rsidRDefault="00C57CB3" w:rsidP="00785DE7">
      <w:pPr>
        <w:numPr>
          <w:ilvl w:val="0"/>
          <w:numId w:val="99"/>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térbeliség és síkbeli ábrák leképezésével, eszközök méret szín és formagazdagságával</w:t>
      </w:r>
      <w:r w:rsidR="00FA0A68">
        <w:rPr>
          <w:rFonts w:ascii="Times New Roman" w:hAnsi="Times New Roman" w:cs="Times New Roman"/>
          <w:kern w:val="0"/>
          <w14:ligatures w14:val="none"/>
        </w:rPr>
        <w:t>;</w:t>
      </w:r>
    </w:p>
    <w:p w14:paraId="2165D471" w14:textId="37D971D1" w:rsidR="00C57CB3" w:rsidRPr="00C57CB3" w:rsidRDefault="00C57CB3" w:rsidP="00785DE7">
      <w:pPr>
        <w:numPr>
          <w:ilvl w:val="0"/>
          <w:numId w:val="99"/>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választási lehetőségek nyújtása az egyes gyermekek saját lehetőségeihez képest</w:t>
      </w:r>
      <w:r w:rsidR="00FA0A68">
        <w:rPr>
          <w:rFonts w:ascii="Times New Roman" w:hAnsi="Times New Roman" w:cs="Times New Roman"/>
          <w:kern w:val="0"/>
          <w14:ligatures w14:val="none"/>
        </w:rPr>
        <w:t>;</w:t>
      </w:r>
    </w:p>
    <w:p w14:paraId="5A93B4E0" w14:textId="2BF038B1" w:rsidR="00C57CB3" w:rsidRPr="00C57CB3" w:rsidRDefault="00C57CB3" w:rsidP="00785DE7">
      <w:pPr>
        <w:numPr>
          <w:ilvl w:val="0"/>
          <w:numId w:val="99"/>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matematika tárgyú helyzetek teremtése</w:t>
      </w:r>
      <w:r w:rsidR="00FA0A68">
        <w:rPr>
          <w:rFonts w:ascii="Times New Roman" w:hAnsi="Times New Roman" w:cs="Times New Roman"/>
          <w:kern w:val="0"/>
          <w14:ligatures w14:val="none"/>
        </w:rPr>
        <w:t>;</w:t>
      </w:r>
    </w:p>
    <w:p w14:paraId="6F8ED1F2" w14:textId="39BBA901" w:rsidR="00C57CB3" w:rsidRPr="00C57CB3" w:rsidRDefault="00C57CB3" w:rsidP="00785DE7">
      <w:pPr>
        <w:numPr>
          <w:ilvl w:val="0"/>
          <w:numId w:val="99"/>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saját tervezésű modellek és eszközök bevonása az egyes játékszituációkba</w:t>
      </w:r>
      <w:r w:rsidR="00FA0A68">
        <w:rPr>
          <w:rFonts w:ascii="Times New Roman" w:hAnsi="Times New Roman" w:cs="Times New Roman"/>
          <w:kern w:val="0"/>
          <w14:ligatures w14:val="none"/>
        </w:rPr>
        <w:t>;</w:t>
      </w:r>
    </w:p>
    <w:p w14:paraId="55192DE5" w14:textId="6F4F68DF" w:rsidR="00C57CB3" w:rsidRPr="00C57CB3" w:rsidRDefault="00C57CB3" w:rsidP="00785DE7">
      <w:pPr>
        <w:numPr>
          <w:ilvl w:val="0"/>
          <w:numId w:val="100"/>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csoport szokásrendszerének vagy a projektekhez kapcsolódóan az otthonról behozott játékok és egyéb eszközök adta lehetőségek kihasználása</w:t>
      </w:r>
      <w:r w:rsidR="00FA0A68">
        <w:rPr>
          <w:rFonts w:ascii="Times New Roman" w:hAnsi="Times New Roman" w:cs="Times New Roman"/>
          <w:kern w:val="0"/>
          <w14:ligatures w14:val="none"/>
        </w:rPr>
        <w:t>.</w:t>
      </w:r>
    </w:p>
    <w:p w14:paraId="42028322" w14:textId="77777777" w:rsidR="00C57CB3" w:rsidRPr="00C57CB3" w:rsidRDefault="00C57CB3" w:rsidP="00C57CB3">
      <w:pPr>
        <w:suppressAutoHyphens/>
        <w:spacing w:after="0" w:line="240" w:lineRule="auto"/>
        <w:jc w:val="both"/>
        <w:rPr>
          <w:rFonts w:ascii="Times New Roman" w:hAnsi="Times New Roman" w:cs="Times New Roman"/>
          <w:kern w:val="0"/>
          <w14:ligatures w14:val="none"/>
        </w:rPr>
      </w:pPr>
    </w:p>
    <w:p w14:paraId="756D7A21" w14:textId="77777777" w:rsidR="00C57CB3" w:rsidRPr="00C57CB3" w:rsidRDefault="00C57CB3" w:rsidP="00C57CB3">
      <w:pPr>
        <w:suppressAutoHyphens/>
        <w:spacing w:after="0" w:line="240" w:lineRule="auto"/>
        <w:jc w:val="both"/>
        <w:rPr>
          <w:rFonts w:ascii="Times New Roman" w:hAnsi="Times New Roman" w:cs="Times New Roman"/>
          <w:kern w:val="0"/>
          <w14:ligatures w14:val="none"/>
        </w:rPr>
      </w:pPr>
    </w:p>
    <w:p w14:paraId="03F32879" w14:textId="77777777" w:rsidR="00C57CB3" w:rsidRPr="00C57CB3" w:rsidRDefault="00C57CB3" w:rsidP="00FA0A68">
      <w:pPr>
        <w:shd w:val="clear" w:color="auto" w:fill="A8D08D" w:themeFill="accent6" w:themeFillTint="99"/>
        <w:spacing w:line="259" w:lineRule="auto"/>
        <w:ind w:right="23"/>
        <w:rPr>
          <w:rFonts w:ascii="Times New Roman" w:hAnsi="Times New Roman" w:cs="Times New Roman"/>
          <w:b/>
          <w:bCs/>
          <w:kern w:val="0"/>
          <w14:ligatures w14:val="none"/>
        </w:rPr>
      </w:pPr>
      <w:bookmarkStart w:id="109" w:name="_Toc6933256"/>
      <w:bookmarkStart w:id="110" w:name="_Toc6933744"/>
      <w:bookmarkStart w:id="111" w:name="_Toc6933824"/>
    </w:p>
    <w:p w14:paraId="22644D66" w14:textId="77777777" w:rsidR="00C57CB3" w:rsidRPr="00C57CB3" w:rsidRDefault="00C57CB3" w:rsidP="00FA0A68">
      <w:pPr>
        <w:shd w:val="clear" w:color="auto" w:fill="A8D08D" w:themeFill="accent6" w:themeFillTint="99"/>
        <w:spacing w:line="259" w:lineRule="auto"/>
        <w:ind w:right="23"/>
        <w:rPr>
          <w:rFonts w:ascii="Times New Roman" w:hAnsi="Times New Roman" w:cs="Times New Roman"/>
          <w:b/>
          <w:bCs/>
          <w:kern w:val="0"/>
          <w14:ligatures w14:val="none"/>
        </w:rPr>
      </w:pPr>
      <w:r w:rsidRPr="00C57CB3">
        <w:rPr>
          <w:rFonts w:ascii="Times New Roman" w:hAnsi="Times New Roman" w:cs="Times New Roman"/>
          <w:b/>
          <w:bCs/>
          <w:kern w:val="0"/>
          <w14:ligatures w14:val="none"/>
        </w:rPr>
        <w:t>Szabad tér - udvar, kert, terasz</w:t>
      </w:r>
      <w:bookmarkEnd w:id="109"/>
      <w:bookmarkEnd w:id="110"/>
      <w:bookmarkEnd w:id="111"/>
    </w:p>
    <w:p w14:paraId="7CFA18AB" w14:textId="77777777" w:rsidR="00C57CB3" w:rsidRPr="00C57CB3" w:rsidRDefault="00C57CB3" w:rsidP="00FA0A68">
      <w:pPr>
        <w:shd w:val="clear" w:color="auto" w:fill="A8D08D" w:themeFill="accent6" w:themeFillTint="99"/>
        <w:spacing w:line="259" w:lineRule="auto"/>
        <w:ind w:right="23"/>
        <w:rPr>
          <w:rFonts w:ascii="Times New Roman" w:hAnsi="Times New Roman" w:cs="Times New Roman"/>
          <w:b/>
          <w:bCs/>
          <w:kern w:val="0"/>
          <w14:ligatures w14:val="none"/>
        </w:rPr>
      </w:pPr>
    </w:p>
    <w:p w14:paraId="2191576D" w14:textId="77777777" w:rsidR="00C57CB3" w:rsidRPr="00C57CB3" w:rsidRDefault="00C57CB3" w:rsidP="00C57CB3">
      <w:pPr>
        <w:tabs>
          <w:tab w:val="left" w:pos="3827"/>
          <w:tab w:val="left" w:pos="4253"/>
        </w:tabs>
        <w:snapToGrid w:val="0"/>
        <w:spacing w:line="259" w:lineRule="auto"/>
        <w:ind w:right="111"/>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 xml:space="preserve">Mindazt, amit a gyerekek bent játszanak, az eszközök megfelelő biztosításával megtehetik a szabadban is. A szabadtéri játék a szocializáció egyik jelentős színtere. </w:t>
      </w:r>
      <w:r w:rsidRPr="00C57CB3">
        <w:rPr>
          <w:rFonts w:ascii="Times New Roman" w:hAnsi="Times New Roman" w:cs="Times New Roman"/>
          <w:b/>
          <w:bCs/>
          <w:kern w:val="0"/>
          <w14:ligatures w14:val="none"/>
        </w:rPr>
        <w:t>Megtanulják tisztelni a természetet, gyarapodnak ismereteik a világról és segíti őket annak megértésében, hogy ők hogyan illeszkednek a világba.</w:t>
      </w: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1165A0" w:rsidRPr="00C57CB3" w14:paraId="5739306A" w14:textId="77777777" w:rsidTr="0073631C">
        <w:tc>
          <w:tcPr>
            <w:tcW w:w="4605" w:type="dxa"/>
          </w:tcPr>
          <w:p w14:paraId="58CB1639" w14:textId="77777777" w:rsidR="00C57CB3" w:rsidRPr="00C57CB3" w:rsidRDefault="00C57CB3" w:rsidP="00C57CB3">
            <w:pPr>
              <w:jc w:val="center"/>
              <w:rPr>
                <w:rFonts w:ascii="Times New Roman" w:hAnsi="Times New Roman" w:cs="Times New Roman"/>
                <w:bCs/>
              </w:rPr>
            </w:pPr>
          </w:p>
          <w:p w14:paraId="022074AF" w14:textId="7C57C6DC" w:rsidR="00C57CB3" w:rsidRPr="00C57CB3" w:rsidRDefault="001165A0" w:rsidP="00C57CB3">
            <w:pPr>
              <w:jc w:val="center"/>
              <w:rPr>
                <w:rFonts w:ascii="Times New Roman" w:hAnsi="Times New Roman" w:cs="Times New Roman"/>
                <w:bCs/>
                <w:i/>
              </w:rPr>
            </w:pPr>
            <w:r>
              <w:rPr>
                <w:noProof/>
                <w:lang w:eastAsia="hu-HU"/>
              </w:rPr>
              <w:drawing>
                <wp:inline distT="0" distB="0" distL="0" distR="0" wp14:anchorId="4E74E96C" wp14:editId="2175D6EB">
                  <wp:extent cx="2146515" cy="1206677"/>
                  <wp:effectExtent l="0" t="0" r="6350" b="0"/>
                  <wp:docPr id="202553030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97384" cy="1235273"/>
                          </a:xfrm>
                          <a:prstGeom prst="rect">
                            <a:avLst/>
                          </a:prstGeom>
                          <a:noFill/>
                          <a:ln>
                            <a:noFill/>
                          </a:ln>
                        </pic:spPr>
                      </pic:pic>
                    </a:graphicData>
                  </a:graphic>
                </wp:inline>
              </w:drawing>
            </w:r>
          </w:p>
          <w:p w14:paraId="3229073C" w14:textId="77777777" w:rsidR="00C57CB3" w:rsidRPr="00C57CB3" w:rsidRDefault="00C57CB3" w:rsidP="00C57CB3">
            <w:pPr>
              <w:rPr>
                <w:rFonts w:ascii="Times New Roman" w:hAnsi="Times New Roman" w:cs="Times New Roman"/>
                <w:bCs/>
                <w:i/>
              </w:rPr>
            </w:pPr>
          </w:p>
          <w:p w14:paraId="15547069" w14:textId="77777777" w:rsidR="00C57CB3" w:rsidRPr="00C57CB3" w:rsidRDefault="00C57CB3" w:rsidP="001165A0">
            <w:pPr>
              <w:rPr>
                <w:rFonts w:ascii="Times New Roman" w:hAnsi="Times New Roman" w:cs="Times New Roman"/>
                <w:bCs/>
                <w:i/>
              </w:rPr>
            </w:pPr>
          </w:p>
          <w:p w14:paraId="636926A9" w14:textId="77777777" w:rsidR="00C57CB3" w:rsidRPr="00C57CB3" w:rsidRDefault="00C57CB3" w:rsidP="00C57CB3">
            <w:pPr>
              <w:jc w:val="center"/>
              <w:rPr>
                <w:rFonts w:ascii="Times New Roman" w:hAnsi="Times New Roman" w:cs="Times New Roman"/>
                <w:bCs/>
                <w:i/>
              </w:rPr>
            </w:pPr>
            <w:r w:rsidRPr="00C57CB3">
              <w:rPr>
                <w:rFonts w:ascii="Times New Roman" w:hAnsi="Times New Roman" w:cs="Times New Roman"/>
                <w:bCs/>
                <w:i/>
              </w:rPr>
              <w:t>Télember építés az óvoda udvarán</w:t>
            </w:r>
          </w:p>
        </w:tc>
        <w:tc>
          <w:tcPr>
            <w:tcW w:w="4606" w:type="dxa"/>
          </w:tcPr>
          <w:p w14:paraId="53FD1C47" w14:textId="77777777" w:rsidR="00C57CB3" w:rsidRPr="00C57CB3" w:rsidRDefault="00C57CB3" w:rsidP="00C57CB3">
            <w:pPr>
              <w:tabs>
                <w:tab w:val="right" w:leader="dot" w:pos="142"/>
              </w:tabs>
              <w:snapToGrid w:val="0"/>
              <w:ind w:left="-3" w:right="-18"/>
              <w:jc w:val="both"/>
              <w:rPr>
                <w:rFonts w:ascii="Times New Roman" w:hAnsi="Times New Roman" w:cs="Times New Roman"/>
                <w:bCs/>
              </w:rPr>
            </w:pPr>
          </w:p>
          <w:p w14:paraId="3032A570" w14:textId="407FAF73" w:rsidR="00C57CB3" w:rsidRPr="00C57CB3" w:rsidRDefault="00AE40DB" w:rsidP="00C57CB3">
            <w:pPr>
              <w:ind w:right="-108"/>
              <w:jc w:val="center"/>
              <w:rPr>
                <w:rFonts w:ascii="Times New Roman" w:hAnsi="Times New Roman" w:cs="Times New Roman"/>
                <w:i/>
              </w:rPr>
            </w:pPr>
            <w:r>
              <w:rPr>
                <w:noProof/>
                <w:lang w:eastAsia="hu-HU"/>
              </w:rPr>
              <w:drawing>
                <wp:inline distT="0" distB="0" distL="0" distR="0" wp14:anchorId="2BB259B7" wp14:editId="7667B746">
                  <wp:extent cx="1759272" cy="1131570"/>
                  <wp:effectExtent l="0" t="0" r="0" b="0"/>
                  <wp:docPr id="648083751" name="Kép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62387" cy="1133573"/>
                          </a:xfrm>
                          <a:prstGeom prst="rect">
                            <a:avLst/>
                          </a:prstGeom>
                          <a:noFill/>
                          <a:ln>
                            <a:noFill/>
                          </a:ln>
                        </pic:spPr>
                      </pic:pic>
                    </a:graphicData>
                  </a:graphic>
                </wp:inline>
              </w:drawing>
            </w:r>
          </w:p>
          <w:p w14:paraId="220184C5" w14:textId="77777777" w:rsidR="00C57CB3" w:rsidRPr="00C57CB3" w:rsidRDefault="00C57CB3" w:rsidP="00C57CB3">
            <w:pPr>
              <w:ind w:right="-108"/>
              <w:jc w:val="center"/>
              <w:rPr>
                <w:rFonts w:ascii="Times New Roman" w:hAnsi="Times New Roman" w:cs="Times New Roman"/>
                <w:i/>
              </w:rPr>
            </w:pPr>
          </w:p>
          <w:p w14:paraId="2F4F2D31" w14:textId="77777777" w:rsidR="00C57CB3" w:rsidRPr="00C57CB3" w:rsidRDefault="00C57CB3" w:rsidP="00C57CB3">
            <w:pPr>
              <w:ind w:right="-108"/>
              <w:rPr>
                <w:rFonts w:ascii="Times New Roman" w:hAnsi="Times New Roman" w:cs="Times New Roman"/>
                <w:i/>
              </w:rPr>
            </w:pPr>
          </w:p>
          <w:p w14:paraId="0B85906A" w14:textId="77777777" w:rsidR="00C57CB3" w:rsidRPr="00C57CB3" w:rsidRDefault="00C57CB3" w:rsidP="00C57CB3">
            <w:pPr>
              <w:ind w:right="-108"/>
              <w:jc w:val="center"/>
              <w:rPr>
                <w:rFonts w:ascii="Times New Roman" w:hAnsi="Times New Roman" w:cs="Times New Roman"/>
                <w:i/>
              </w:rPr>
            </w:pPr>
          </w:p>
          <w:p w14:paraId="1E01DD4B" w14:textId="77777777" w:rsidR="00C57CB3" w:rsidRPr="00C57CB3" w:rsidRDefault="00C57CB3" w:rsidP="00C57CB3">
            <w:pPr>
              <w:ind w:right="-108"/>
              <w:jc w:val="center"/>
              <w:rPr>
                <w:rFonts w:ascii="Times New Roman" w:hAnsi="Times New Roman" w:cs="Times New Roman"/>
                <w:i/>
              </w:rPr>
            </w:pPr>
            <w:r w:rsidRPr="00C57CB3">
              <w:rPr>
                <w:rFonts w:ascii="Times New Roman" w:hAnsi="Times New Roman" w:cs="Times New Roman"/>
                <w:i/>
              </w:rPr>
              <w:t>Önfeledt játék az udvaron</w:t>
            </w:r>
          </w:p>
          <w:p w14:paraId="48935538" w14:textId="77777777" w:rsidR="00C57CB3" w:rsidRPr="00C57CB3" w:rsidRDefault="00C57CB3" w:rsidP="00C57CB3">
            <w:pPr>
              <w:tabs>
                <w:tab w:val="right" w:leader="dot" w:pos="142"/>
              </w:tabs>
              <w:snapToGrid w:val="0"/>
              <w:ind w:right="-18"/>
              <w:rPr>
                <w:rFonts w:ascii="Times New Roman" w:hAnsi="Times New Roman" w:cs="Times New Roman"/>
                <w:bCs/>
              </w:rPr>
            </w:pPr>
          </w:p>
        </w:tc>
      </w:tr>
    </w:tbl>
    <w:p w14:paraId="48034200" w14:textId="77777777" w:rsidR="00C57CB3" w:rsidRPr="00C57CB3" w:rsidRDefault="00C57CB3" w:rsidP="00C57CB3">
      <w:pPr>
        <w:spacing w:line="259" w:lineRule="auto"/>
        <w:rPr>
          <w:rFonts w:ascii="Times New Roman" w:hAnsi="Times New Roman" w:cs="Times New Roman"/>
          <w:bCs/>
          <w:kern w:val="0"/>
          <w14:ligatures w14:val="none"/>
        </w:rPr>
      </w:pPr>
    </w:p>
    <w:p w14:paraId="4007DEA1" w14:textId="77777777" w:rsidR="00C57CB3" w:rsidRPr="00C57CB3" w:rsidRDefault="00C57CB3" w:rsidP="00C57CB3">
      <w:pPr>
        <w:snapToGrid w:val="0"/>
        <w:spacing w:line="259"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Itt fejlődnek legjobban a nagy-, és finommotoros mozgások.  A kinti környezetet a csoportszoba kiterjesztésének tekintjük, ahol a tevékenységeket éppen olyan körültekintéssel kell megtervezni, mint odabent.</w:t>
      </w:r>
    </w:p>
    <w:p w14:paraId="08F49E28" w14:textId="77777777" w:rsidR="00C57CB3" w:rsidRPr="00C57CB3" w:rsidRDefault="00C57CB3" w:rsidP="00C57CB3">
      <w:pPr>
        <w:tabs>
          <w:tab w:val="right" w:leader="dot" w:pos="142"/>
        </w:tabs>
        <w:snapToGrid w:val="0"/>
        <w:spacing w:line="259" w:lineRule="auto"/>
        <w:ind w:left="-3" w:right="-18"/>
        <w:jc w:val="both"/>
        <w:rPr>
          <w:rFonts w:ascii="Times New Roman" w:hAnsi="Times New Roman" w:cs="Times New Roman"/>
          <w:kern w:val="0"/>
          <w14:ligatures w14:val="none"/>
        </w:rPr>
      </w:pPr>
      <w:r w:rsidRPr="00C57CB3">
        <w:rPr>
          <w:rFonts w:ascii="Times New Roman" w:hAnsi="Times New Roman" w:cs="Times New Roman"/>
          <w:kern w:val="0"/>
          <w14:ligatures w14:val="none"/>
        </w:rPr>
        <w:t>A szűkebb és tágabb lakókörnyezetben tett séták valódi felfedezést és tapasztalatszerzést biztosítanak a gyerekeknek számára</w:t>
      </w:r>
    </w:p>
    <w:tbl>
      <w:tblPr>
        <w:tblStyle w:val="Rcsostblzat"/>
        <w:tblW w:w="0" w:type="auto"/>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1165A0" w:rsidRPr="00C57CB3" w14:paraId="6CE0B583" w14:textId="77777777" w:rsidTr="0073631C">
        <w:tc>
          <w:tcPr>
            <w:tcW w:w="4605" w:type="dxa"/>
          </w:tcPr>
          <w:p w14:paraId="67147E7B" w14:textId="77777777" w:rsidR="00C57CB3" w:rsidRPr="00C57CB3" w:rsidRDefault="00C57CB3" w:rsidP="001165A0">
            <w:pPr>
              <w:tabs>
                <w:tab w:val="right" w:leader="dot" w:pos="142"/>
              </w:tabs>
              <w:snapToGrid w:val="0"/>
              <w:ind w:right="-18"/>
              <w:rPr>
                <w:rFonts w:ascii="Times New Roman" w:hAnsi="Times New Roman" w:cs="Times New Roman"/>
                <w:i/>
              </w:rPr>
            </w:pPr>
          </w:p>
          <w:p w14:paraId="137853E8" w14:textId="40CE6121" w:rsidR="00C57CB3" w:rsidRDefault="001165A0" w:rsidP="001165A0">
            <w:pPr>
              <w:tabs>
                <w:tab w:val="right" w:leader="dot" w:pos="142"/>
              </w:tabs>
              <w:snapToGrid w:val="0"/>
              <w:ind w:right="-18"/>
              <w:jc w:val="center"/>
              <w:rPr>
                <w:rFonts w:ascii="Times New Roman" w:hAnsi="Times New Roman" w:cs="Times New Roman"/>
                <w:i/>
              </w:rPr>
            </w:pPr>
            <w:r>
              <w:rPr>
                <w:noProof/>
                <w:lang w:eastAsia="hu-HU"/>
              </w:rPr>
              <w:drawing>
                <wp:inline distT="0" distB="0" distL="0" distR="0" wp14:anchorId="004D6B57" wp14:editId="6887F24F">
                  <wp:extent cx="1952786" cy="1463477"/>
                  <wp:effectExtent l="0" t="0" r="0" b="3810"/>
                  <wp:docPr id="1745021294" name="Kép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83696" cy="1486642"/>
                          </a:xfrm>
                          <a:prstGeom prst="rect">
                            <a:avLst/>
                          </a:prstGeom>
                          <a:noFill/>
                          <a:ln>
                            <a:noFill/>
                          </a:ln>
                        </pic:spPr>
                      </pic:pic>
                    </a:graphicData>
                  </a:graphic>
                </wp:inline>
              </w:drawing>
            </w:r>
          </w:p>
          <w:p w14:paraId="302AE431" w14:textId="77777777" w:rsidR="001165A0" w:rsidRPr="00C57CB3" w:rsidRDefault="001165A0" w:rsidP="001165A0">
            <w:pPr>
              <w:tabs>
                <w:tab w:val="right" w:leader="dot" w:pos="142"/>
              </w:tabs>
              <w:snapToGrid w:val="0"/>
              <w:ind w:right="-18"/>
              <w:jc w:val="center"/>
              <w:rPr>
                <w:rFonts w:ascii="Times New Roman" w:hAnsi="Times New Roman" w:cs="Times New Roman"/>
                <w:i/>
              </w:rPr>
            </w:pPr>
          </w:p>
          <w:p w14:paraId="0A37B41D" w14:textId="77777777" w:rsidR="00C57CB3" w:rsidRPr="00C57CB3" w:rsidRDefault="00C57CB3" w:rsidP="00C57CB3">
            <w:pPr>
              <w:tabs>
                <w:tab w:val="right" w:leader="dot" w:pos="142"/>
              </w:tabs>
              <w:snapToGrid w:val="0"/>
              <w:ind w:right="-18"/>
              <w:jc w:val="center"/>
              <w:rPr>
                <w:rFonts w:ascii="Times New Roman" w:hAnsi="Times New Roman" w:cs="Times New Roman"/>
                <w:i/>
              </w:rPr>
            </w:pPr>
            <w:r w:rsidRPr="00C57CB3">
              <w:rPr>
                <w:rFonts w:ascii="Times New Roman" w:hAnsi="Times New Roman" w:cs="Times New Roman"/>
                <w:i/>
              </w:rPr>
              <w:t>Önfeledt játék a természetben</w:t>
            </w:r>
          </w:p>
        </w:tc>
        <w:tc>
          <w:tcPr>
            <w:tcW w:w="4606" w:type="dxa"/>
          </w:tcPr>
          <w:p w14:paraId="6CD75008" w14:textId="45AD4A67" w:rsidR="00C57CB3" w:rsidRPr="00C57CB3" w:rsidRDefault="00C57CB3" w:rsidP="001165A0">
            <w:pPr>
              <w:tabs>
                <w:tab w:val="right" w:leader="dot" w:pos="142"/>
              </w:tabs>
              <w:ind w:right="-108"/>
              <w:rPr>
                <w:rFonts w:ascii="Times New Roman" w:hAnsi="Times New Roman" w:cs="Times New Roman"/>
                <w:i/>
              </w:rPr>
            </w:pPr>
          </w:p>
          <w:p w14:paraId="1B262F2E" w14:textId="005CF251" w:rsidR="00C57CB3" w:rsidRPr="00C57CB3" w:rsidRDefault="001165A0" w:rsidP="00C57CB3">
            <w:pPr>
              <w:tabs>
                <w:tab w:val="right" w:leader="dot" w:pos="142"/>
              </w:tabs>
              <w:ind w:right="-108"/>
              <w:jc w:val="center"/>
              <w:rPr>
                <w:rFonts w:ascii="Times New Roman" w:hAnsi="Times New Roman" w:cs="Times New Roman"/>
                <w:i/>
              </w:rPr>
            </w:pPr>
            <w:r>
              <w:rPr>
                <w:noProof/>
                <w:lang w:eastAsia="hu-HU"/>
              </w:rPr>
              <w:drawing>
                <wp:inline distT="0" distB="0" distL="0" distR="0" wp14:anchorId="2ACBBA9A" wp14:editId="703CD36D">
                  <wp:extent cx="1914041" cy="1435894"/>
                  <wp:effectExtent l="0" t="0" r="0" b="0"/>
                  <wp:docPr id="1617725179" name="Kép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38659" cy="1454362"/>
                          </a:xfrm>
                          <a:prstGeom prst="rect">
                            <a:avLst/>
                          </a:prstGeom>
                          <a:noFill/>
                          <a:ln>
                            <a:noFill/>
                          </a:ln>
                        </pic:spPr>
                      </pic:pic>
                    </a:graphicData>
                  </a:graphic>
                </wp:inline>
              </w:drawing>
            </w:r>
          </w:p>
          <w:p w14:paraId="1E7AD80E" w14:textId="77777777" w:rsidR="00C57CB3" w:rsidRPr="00C57CB3" w:rsidRDefault="00C57CB3" w:rsidP="001165A0">
            <w:pPr>
              <w:tabs>
                <w:tab w:val="right" w:leader="dot" w:pos="142"/>
              </w:tabs>
              <w:ind w:right="-108"/>
              <w:rPr>
                <w:rFonts w:ascii="Times New Roman" w:hAnsi="Times New Roman" w:cs="Times New Roman"/>
                <w:i/>
              </w:rPr>
            </w:pPr>
          </w:p>
          <w:p w14:paraId="69BF59B0" w14:textId="77777777" w:rsidR="00C57CB3" w:rsidRPr="00C57CB3" w:rsidRDefault="00C57CB3" w:rsidP="00C57CB3">
            <w:pPr>
              <w:tabs>
                <w:tab w:val="right" w:leader="dot" w:pos="142"/>
              </w:tabs>
              <w:ind w:right="-108"/>
              <w:jc w:val="center"/>
              <w:rPr>
                <w:rFonts w:ascii="Times New Roman" w:hAnsi="Times New Roman" w:cs="Times New Roman"/>
                <w:i/>
              </w:rPr>
            </w:pPr>
            <w:r w:rsidRPr="00C57CB3">
              <w:rPr>
                <w:rFonts w:ascii="Times New Roman" w:hAnsi="Times New Roman" w:cs="Times New Roman"/>
                <w:i/>
              </w:rPr>
              <w:t>Önfeledt játék télen, az udvaron</w:t>
            </w:r>
          </w:p>
        </w:tc>
      </w:tr>
    </w:tbl>
    <w:p w14:paraId="03A0571B" w14:textId="77777777" w:rsidR="00C57CB3" w:rsidRPr="00C57CB3" w:rsidRDefault="00C57CB3" w:rsidP="00C57CB3">
      <w:pPr>
        <w:spacing w:line="259" w:lineRule="auto"/>
        <w:rPr>
          <w:rFonts w:ascii="Times New Roman" w:hAnsi="Times New Roman" w:cs="Times New Roman"/>
          <w:b/>
          <w:bCs/>
          <w:kern w:val="0"/>
          <w14:ligatures w14:val="none"/>
        </w:rPr>
      </w:pPr>
    </w:p>
    <w:p w14:paraId="393A6BAB" w14:textId="77777777" w:rsidR="00C57CB3" w:rsidRPr="00C57CB3" w:rsidRDefault="00C57CB3" w:rsidP="00C57CB3">
      <w:pPr>
        <w:spacing w:line="259"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Az óvodapedagógus feladatai:</w:t>
      </w:r>
    </w:p>
    <w:p w14:paraId="11415631" w14:textId="0FB37F98" w:rsidR="00C57CB3" w:rsidRPr="00C57CB3" w:rsidRDefault="00C57CB3" w:rsidP="00785DE7">
      <w:pPr>
        <w:numPr>
          <w:ilvl w:val="0"/>
          <w:numId w:val="101"/>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biztosítsa, hogy a szabad területen a gyerekek önállóan játszhassanak, csendes foglalatosságot is végezhessenek</w:t>
      </w:r>
      <w:r w:rsidR="00EE4970">
        <w:rPr>
          <w:rFonts w:ascii="Times New Roman" w:hAnsi="Times New Roman" w:cs="Times New Roman"/>
          <w:kern w:val="0"/>
          <w14:ligatures w14:val="none"/>
        </w:rPr>
        <w:t>;</w:t>
      </w:r>
    </w:p>
    <w:p w14:paraId="12944BD4" w14:textId="7432ACE7" w:rsidR="00C57CB3" w:rsidRPr="00C57CB3" w:rsidRDefault="00C57CB3" w:rsidP="00785DE7">
      <w:pPr>
        <w:numPr>
          <w:ilvl w:val="0"/>
          <w:numId w:val="101"/>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legyen elég eszköz, a „hadakozások” elkerülésére</w:t>
      </w:r>
      <w:r w:rsidR="00EE4970">
        <w:rPr>
          <w:rFonts w:ascii="Times New Roman" w:hAnsi="Times New Roman" w:cs="Times New Roman"/>
          <w:kern w:val="0"/>
          <w14:ligatures w14:val="none"/>
        </w:rPr>
        <w:t>;</w:t>
      </w:r>
    </w:p>
    <w:p w14:paraId="5E2DB611" w14:textId="57200D15" w:rsidR="00C57CB3" w:rsidRPr="00C57CB3" w:rsidRDefault="00C57CB3" w:rsidP="00785DE7">
      <w:pPr>
        <w:numPr>
          <w:ilvl w:val="0"/>
          <w:numId w:val="101"/>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ne legyen semmiféle veszélyes anyag, vagy eszköz az udvaron</w:t>
      </w:r>
      <w:r w:rsidR="00EE4970">
        <w:rPr>
          <w:rFonts w:ascii="Times New Roman" w:hAnsi="Times New Roman" w:cs="Times New Roman"/>
          <w:kern w:val="0"/>
          <w14:ligatures w14:val="none"/>
        </w:rPr>
        <w:t>;</w:t>
      </w:r>
    </w:p>
    <w:p w14:paraId="1AAE90E8" w14:textId="03A2BF84" w:rsidR="00C57CB3" w:rsidRPr="00C57CB3" w:rsidRDefault="00C57CB3" w:rsidP="00785DE7">
      <w:pPr>
        <w:numPr>
          <w:ilvl w:val="0"/>
          <w:numId w:val="101"/>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figyelemfelhívás a biztonságos játék szabályaira</w:t>
      </w:r>
      <w:r w:rsidR="00EE4970">
        <w:rPr>
          <w:rFonts w:ascii="Times New Roman" w:hAnsi="Times New Roman" w:cs="Times New Roman"/>
          <w:kern w:val="0"/>
          <w14:ligatures w14:val="none"/>
        </w:rPr>
        <w:t>;</w:t>
      </w:r>
    </w:p>
    <w:p w14:paraId="35F9C8E2" w14:textId="1599D91D" w:rsidR="00C57CB3" w:rsidRDefault="00C57CB3" w:rsidP="00785DE7">
      <w:pPr>
        <w:numPr>
          <w:ilvl w:val="0"/>
          <w:numId w:val="101"/>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szabadtéri tevékenység összekapcsolása tanulással, ismeretbővítéssel</w:t>
      </w:r>
      <w:r w:rsidR="00EE4970">
        <w:rPr>
          <w:rFonts w:ascii="Times New Roman" w:hAnsi="Times New Roman" w:cs="Times New Roman"/>
          <w:kern w:val="0"/>
          <w14:ligatures w14:val="none"/>
        </w:rPr>
        <w:t>;</w:t>
      </w:r>
    </w:p>
    <w:p w14:paraId="56404CD2" w14:textId="69660900" w:rsidR="00411E24" w:rsidRPr="00FF6ADA" w:rsidRDefault="00EE4970" w:rsidP="00785DE7">
      <w:pPr>
        <w:pStyle w:val="Listaszerbekezds"/>
        <w:numPr>
          <w:ilvl w:val="0"/>
          <w:numId w:val="101"/>
        </w:numPr>
        <w:suppressAutoHyphens/>
        <w:spacing w:after="0" w:line="240" w:lineRule="auto"/>
        <w:contextualSpacing w:val="0"/>
        <w:jc w:val="both"/>
        <w:rPr>
          <w:rFonts w:ascii="Times New Roman" w:hAnsi="Times New Roman" w:cs="Times New Roman"/>
          <w:b/>
          <w:bCs/>
        </w:rPr>
      </w:pPr>
      <w:r w:rsidRPr="00FF6ADA">
        <w:rPr>
          <w:rFonts w:ascii="Times New Roman" w:hAnsi="Times New Roman" w:cs="Times New Roman"/>
        </w:rPr>
        <w:t>a</w:t>
      </w:r>
      <w:r w:rsidR="00411E24" w:rsidRPr="00FF6ADA">
        <w:rPr>
          <w:rFonts w:ascii="Times New Roman" w:hAnsi="Times New Roman" w:cs="Times New Roman"/>
        </w:rPr>
        <w:t xml:space="preserve"> mindennapos testmozgás az óvodai tornaszobában, a csoportszobában vagy a játszóudvaron is megszervezhető.</w:t>
      </w:r>
    </w:p>
    <w:p w14:paraId="4A9C4D35" w14:textId="77777777" w:rsidR="00C57CB3" w:rsidRPr="00C57CB3" w:rsidRDefault="00C57CB3" w:rsidP="00411E24">
      <w:pPr>
        <w:suppressAutoHyphens/>
        <w:spacing w:after="0" w:line="240" w:lineRule="auto"/>
        <w:ind w:left="720"/>
        <w:jc w:val="both"/>
        <w:rPr>
          <w:rFonts w:ascii="Times New Roman" w:hAnsi="Times New Roman" w:cs="Times New Roman"/>
          <w:kern w:val="0"/>
          <w14:ligatures w14:val="none"/>
        </w:rPr>
      </w:pPr>
    </w:p>
    <w:p w14:paraId="694AD28D" w14:textId="77777777" w:rsidR="00C57CB3" w:rsidRPr="00C57CB3" w:rsidRDefault="00C57CB3" w:rsidP="00C57CB3">
      <w:pPr>
        <w:spacing w:line="259"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differenciált fejlesztés lehetőségei:</w:t>
      </w:r>
    </w:p>
    <w:p w14:paraId="767C656D" w14:textId="0A74455B" w:rsidR="00C57CB3" w:rsidRPr="00C57CB3" w:rsidRDefault="00C57CB3" w:rsidP="00785DE7">
      <w:pPr>
        <w:numPr>
          <w:ilvl w:val="0"/>
          <w:numId w:val="102"/>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speciális tényezők szem előtt tartása</w:t>
      </w:r>
      <w:r w:rsidR="00EE4970">
        <w:rPr>
          <w:rFonts w:ascii="Times New Roman" w:hAnsi="Times New Roman" w:cs="Times New Roman"/>
          <w:kern w:val="0"/>
          <w14:ligatures w14:val="none"/>
        </w:rPr>
        <w:t>;</w:t>
      </w:r>
    </w:p>
    <w:p w14:paraId="1D4C109E" w14:textId="29956D4E" w:rsidR="00C57CB3" w:rsidRPr="00C57CB3" w:rsidRDefault="00C57CB3" w:rsidP="00785DE7">
      <w:pPr>
        <w:numPr>
          <w:ilvl w:val="0"/>
          <w:numId w:val="102"/>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gyermekek fizikai képességeinek, korlátainak, egészségi állapotának figyelése, megfigyelése</w:t>
      </w:r>
      <w:r w:rsidR="00EE4970">
        <w:rPr>
          <w:rFonts w:ascii="Times New Roman" w:hAnsi="Times New Roman" w:cs="Times New Roman"/>
          <w:kern w:val="0"/>
          <w14:ligatures w14:val="none"/>
        </w:rPr>
        <w:t>.</w:t>
      </w:r>
    </w:p>
    <w:p w14:paraId="0A26475B" w14:textId="648F1A7B" w:rsidR="00C57CB3" w:rsidRPr="00C57CB3" w:rsidRDefault="00C57CB3" w:rsidP="00785DE7">
      <w:pPr>
        <w:numPr>
          <w:ilvl w:val="0"/>
          <w:numId w:val="102"/>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speciális mozgással rendelkező gyermek állandó figyelemmel kísérése (mozgáskoordináció, mozgásrendezés, tehetséggondozás stb.)</w:t>
      </w:r>
      <w:r w:rsidR="00EE4970">
        <w:rPr>
          <w:rFonts w:ascii="Times New Roman" w:hAnsi="Times New Roman" w:cs="Times New Roman"/>
          <w:kern w:val="0"/>
          <w14:ligatures w14:val="none"/>
        </w:rPr>
        <w:t>.</w:t>
      </w:r>
    </w:p>
    <w:p w14:paraId="798C2C3F" w14:textId="60F7D605" w:rsidR="00C57CB3" w:rsidRPr="00C57CB3" w:rsidRDefault="00C57CB3" w:rsidP="00785DE7">
      <w:pPr>
        <w:numPr>
          <w:ilvl w:val="0"/>
          <w:numId w:val="102"/>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önbizalom erősítése („te erre már képes vagy” „próbáld meg”) Segítséget adhatunk, de mindig csak azt tehesse a gyermek, amihez kedve van, amit képes megcsinálni</w:t>
      </w:r>
      <w:r w:rsidR="00EE4970">
        <w:rPr>
          <w:rFonts w:ascii="Times New Roman" w:hAnsi="Times New Roman" w:cs="Times New Roman"/>
          <w:kern w:val="0"/>
          <w14:ligatures w14:val="none"/>
        </w:rPr>
        <w:t>.</w:t>
      </w:r>
    </w:p>
    <w:p w14:paraId="118A63F3" w14:textId="77777777" w:rsidR="00C57CB3" w:rsidRPr="00C57CB3" w:rsidRDefault="00C57CB3" w:rsidP="00C57CB3">
      <w:pPr>
        <w:spacing w:line="259" w:lineRule="auto"/>
        <w:rPr>
          <w:b/>
          <w:bCs/>
          <w:kern w:val="0"/>
          <w14:ligatures w14:val="none"/>
        </w:rPr>
      </w:pPr>
    </w:p>
    <w:p w14:paraId="05292CE2" w14:textId="77777777" w:rsidR="00C57CB3" w:rsidRPr="00C57CB3" w:rsidRDefault="00C57CB3" w:rsidP="00EE4970">
      <w:pPr>
        <w:shd w:val="clear" w:color="auto" w:fill="A8D08D" w:themeFill="accent6" w:themeFillTint="99"/>
        <w:suppressAutoHyphens/>
        <w:spacing w:after="0" w:line="240" w:lineRule="auto"/>
        <w:rPr>
          <w:rFonts w:ascii="Times New Roman" w:eastAsia="Times New Roman" w:hAnsi="Times New Roman" w:cs="Times New Roman"/>
          <w:b/>
          <w:bCs/>
          <w:kern w:val="0"/>
          <w:lang w:eastAsia="ar-SA"/>
          <w14:ligatures w14:val="none"/>
        </w:rPr>
      </w:pPr>
      <w:bookmarkStart w:id="112" w:name="_Toc6933745"/>
      <w:bookmarkStart w:id="113" w:name="_Toc6933825"/>
    </w:p>
    <w:p w14:paraId="17AB9825" w14:textId="77777777" w:rsidR="00C57CB3" w:rsidRPr="00C57CB3" w:rsidRDefault="00C57CB3" w:rsidP="00EE4970">
      <w:pPr>
        <w:shd w:val="clear" w:color="auto" w:fill="A8D08D" w:themeFill="accent6" w:themeFillTint="99"/>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Az óvodai játék és tanulás további színterei</w:t>
      </w:r>
      <w:bookmarkEnd w:id="112"/>
      <w:bookmarkEnd w:id="113"/>
      <w:r w:rsidRPr="00C57CB3">
        <w:rPr>
          <w:rFonts w:ascii="Times New Roman" w:eastAsia="Times New Roman" w:hAnsi="Times New Roman" w:cs="Times New Roman"/>
          <w:b/>
          <w:bCs/>
          <w:kern w:val="0"/>
          <w:lang w:eastAsia="ar-SA"/>
          <w14:ligatures w14:val="none"/>
        </w:rPr>
        <w:t xml:space="preserve"> </w:t>
      </w:r>
    </w:p>
    <w:p w14:paraId="2CF88634" w14:textId="77777777" w:rsidR="00C57CB3" w:rsidRPr="00C57CB3" w:rsidRDefault="00C57CB3" w:rsidP="00EE4970">
      <w:pPr>
        <w:shd w:val="clear" w:color="auto" w:fill="A8D08D" w:themeFill="accent6" w:themeFillTint="99"/>
        <w:suppressAutoHyphens/>
        <w:spacing w:after="0" w:line="240" w:lineRule="auto"/>
        <w:rPr>
          <w:rFonts w:ascii="Times New Roman" w:eastAsia="Times New Roman" w:hAnsi="Times New Roman" w:cs="Times New Roman"/>
          <w:b/>
          <w:bCs/>
          <w:kern w:val="0"/>
          <w:lang w:eastAsia="ar-SA"/>
          <w14:ligatures w14:val="none"/>
        </w:rPr>
      </w:pPr>
    </w:p>
    <w:p w14:paraId="55414CA9" w14:textId="77777777" w:rsidR="00C57CB3" w:rsidRPr="00C57CB3" w:rsidRDefault="00C57CB3" w:rsidP="00C57CB3">
      <w:pPr>
        <w:suppressAutoHyphens/>
        <w:spacing w:after="0" w:line="240" w:lineRule="auto"/>
        <w:rPr>
          <w:rFonts w:ascii="Times New Roman" w:eastAsia="Times New Roman" w:hAnsi="Times New Roman" w:cs="Times New Roman"/>
          <w:kern w:val="0"/>
          <w:lang w:eastAsia="ar-SA"/>
          <w14:ligatures w14:val="none"/>
        </w:rPr>
      </w:pPr>
    </w:p>
    <w:p w14:paraId="4526CC15"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Az óvoda mikrokörnyezete által nyújtott lehetőségek:</w:t>
      </w:r>
    </w:p>
    <w:p w14:paraId="7C700F8D" w14:textId="77777777" w:rsidR="00C57CB3" w:rsidRPr="00C57CB3" w:rsidRDefault="00C57CB3" w:rsidP="00785DE7">
      <w:pPr>
        <w:numPr>
          <w:ilvl w:val="0"/>
          <w:numId w:val="103"/>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óvodaépület egyéb helyiségei: tornaterem, logopédiai / fejlesztő szoba, folyosók</w:t>
      </w:r>
    </w:p>
    <w:p w14:paraId="721190D3" w14:textId="77777777" w:rsidR="00C57CB3" w:rsidRPr="00C57CB3" w:rsidRDefault="00C57CB3" w:rsidP="00785DE7">
      <w:pPr>
        <w:numPr>
          <w:ilvl w:val="0"/>
          <w:numId w:val="103"/>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óvoda udvara, kertje</w:t>
      </w:r>
    </w:p>
    <w:p w14:paraId="26EDF18E" w14:textId="77777777" w:rsidR="00C57CB3" w:rsidRPr="00C57CB3" w:rsidRDefault="00C57CB3" w:rsidP="00C57CB3">
      <w:pPr>
        <w:suppressAutoHyphens/>
        <w:spacing w:after="0" w:line="240" w:lineRule="auto"/>
        <w:ind w:left="720"/>
        <w:rPr>
          <w:rFonts w:ascii="Times New Roman" w:eastAsia="Times New Roman" w:hAnsi="Times New Roman" w:cs="Times New Roman"/>
          <w:kern w:val="0"/>
          <w:lang w:eastAsia="ar-SA"/>
          <w14:ligatures w14:val="none"/>
        </w:rPr>
      </w:pPr>
    </w:p>
    <w:p w14:paraId="115894A7" w14:textId="77777777" w:rsidR="00C57CB3" w:rsidRPr="00C57CB3" w:rsidRDefault="00C57CB3" w:rsidP="00C57CB3">
      <w:pPr>
        <w:suppressAutoHyphens/>
        <w:spacing w:after="0" w:line="240" w:lineRule="auto"/>
        <w:rPr>
          <w:rFonts w:ascii="Times New Roman" w:eastAsia="Times New Roman" w:hAnsi="Times New Roman" w:cs="Times New Roman"/>
          <w:kern w:val="0"/>
          <w:lang w:eastAsia="ar-SA"/>
          <w14:ligatures w14:val="none"/>
        </w:rPr>
      </w:pPr>
    </w:p>
    <w:p w14:paraId="0E4B89C3" w14:textId="158869A8"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 xml:space="preserve">Az óvoda makro környezete által nyújtott lehetőségek </w:t>
      </w:r>
    </w:p>
    <w:p w14:paraId="02F0AF12"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p>
    <w:p w14:paraId="667905FA"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Óvodánk azokra a nevelési területekre, lehetőségekre helyezi a hangsúlyt, melyeken koncentráltan tud pozitív nevelő hatást kiváltani.</w:t>
      </w:r>
    </w:p>
    <w:p w14:paraId="4BE729C1"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 környező világ megismerésébe ma már szorosan beletartozik a technikai világ megismerése is. Nem zárkózhatunk el ez elől, beengedjük az óvodába kellő mértékletességgel és tudatossággal. </w:t>
      </w:r>
    </w:p>
    <w:p w14:paraId="7E39AB19"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p>
    <w:p w14:paraId="0565E40F" w14:textId="77777777" w:rsidR="00C57CB3" w:rsidRPr="00C57CB3" w:rsidRDefault="00C57CB3" w:rsidP="00C57CB3">
      <w:pPr>
        <w:suppressAutoHyphens/>
        <w:spacing w:after="0" w:line="240" w:lineRule="auto"/>
        <w:ind w:left="3"/>
        <w:rPr>
          <w:rFonts w:ascii="Times New Roman" w:eastAsia="Times New Roman" w:hAnsi="Times New Roman" w:cs="Times New Roman"/>
          <w:b/>
          <w:bCs/>
          <w:kern w:val="0"/>
          <w:lang w:eastAsia="ar-SA"/>
          <w14:ligatures w14:val="none"/>
        </w:rPr>
      </w:pPr>
    </w:p>
    <w:p w14:paraId="30EABE3C" w14:textId="77777777" w:rsidR="00C57CB3" w:rsidRPr="00C57CB3" w:rsidRDefault="00C57CB3" w:rsidP="00C57CB3">
      <w:pPr>
        <w:suppressAutoHyphens/>
        <w:spacing w:after="0" w:line="240" w:lineRule="auto"/>
        <w:ind w:left="3"/>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külső világ megismerésének lehetséges színhelyei:</w:t>
      </w:r>
    </w:p>
    <w:p w14:paraId="3890D2C6" w14:textId="77777777" w:rsidR="00C57CB3" w:rsidRPr="000525B2" w:rsidRDefault="00C57CB3" w:rsidP="00C57CB3">
      <w:pPr>
        <w:suppressAutoHyphens/>
        <w:spacing w:after="0" w:line="240" w:lineRule="auto"/>
        <w:ind w:left="3"/>
        <w:rPr>
          <w:rFonts w:ascii="Times New Roman" w:eastAsia="Times New Roman" w:hAnsi="Times New Roman" w:cs="Times New Roman"/>
          <w:b/>
          <w:bCs/>
          <w:kern w:val="0"/>
          <w:lang w:eastAsia="ar-SA"/>
          <w14:ligatures w14:val="none"/>
        </w:rPr>
      </w:pPr>
    </w:p>
    <w:p w14:paraId="26F2BAA4" w14:textId="3D876DEE" w:rsidR="00C57CB3" w:rsidRPr="000525B2" w:rsidRDefault="00C57CB3" w:rsidP="00785DE7">
      <w:pPr>
        <w:numPr>
          <w:ilvl w:val="0"/>
          <w:numId w:val="104"/>
        </w:numPr>
        <w:suppressAutoHyphens/>
        <w:spacing w:after="0" w:line="240" w:lineRule="auto"/>
        <w:rPr>
          <w:rFonts w:ascii="Times New Roman" w:eastAsia="Times New Roman" w:hAnsi="Times New Roman" w:cs="Times New Roman"/>
          <w:kern w:val="0"/>
          <w:lang w:eastAsia="ar-SA"/>
          <w14:ligatures w14:val="none"/>
        </w:rPr>
      </w:pPr>
      <w:r w:rsidRPr="000525B2">
        <w:rPr>
          <w:rFonts w:ascii="Times New Roman" w:eastAsia="Times New Roman" w:hAnsi="Times New Roman" w:cs="Times New Roman"/>
          <w:kern w:val="0"/>
          <w:lang w:eastAsia="ar-SA"/>
          <w14:ligatures w14:val="none"/>
        </w:rPr>
        <w:t>óvoda környéke – piac, zöldséges, virágüzlet, könyvtár, stb.</w:t>
      </w:r>
      <w:r w:rsidR="00EE4970" w:rsidRPr="000525B2">
        <w:rPr>
          <w:rFonts w:ascii="Times New Roman" w:eastAsia="Times New Roman" w:hAnsi="Times New Roman" w:cs="Times New Roman"/>
          <w:kern w:val="0"/>
          <w:lang w:eastAsia="ar-SA"/>
          <w14:ligatures w14:val="none"/>
        </w:rPr>
        <w:t>;</w:t>
      </w:r>
    </w:p>
    <w:p w14:paraId="48EEEEB5" w14:textId="4C65ECEC" w:rsidR="00C57CB3" w:rsidRPr="00C57CB3" w:rsidRDefault="00C57CB3" w:rsidP="00785DE7">
      <w:pPr>
        <w:numPr>
          <w:ilvl w:val="0"/>
          <w:numId w:val="104"/>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óvoda vonzáskörzetében lévő történelmi színhelyek</w:t>
      </w:r>
      <w:r w:rsidR="00EE4970">
        <w:rPr>
          <w:rFonts w:ascii="Times New Roman" w:eastAsia="Times New Roman" w:hAnsi="Times New Roman" w:cs="Times New Roman"/>
          <w:kern w:val="0"/>
          <w:lang w:eastAsia="ar-SA"/>
          <w14:ligatures w14:val="none"/>
        </w:rPr>
        <w:t>;</w:t>
      </w:r>
    </w:p>
    <w:p w14:paraId="11487A63" w14:textId="7249E920" w:rsidR="00C57CB3" w:rsidRPr="00C57CB3" w:rsidRDefault="00C57CB3" w:rsidP="00785DE7">
      <w:pPr>
        <w:numPr>
          <w:ilvl w:val="0"/>
          <w:numId w:val="104"/>
        </w:num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múzeumok</w:t>
      </w:r>
      <w:r w:rsidR="00EE4970">
        <w:rPr>
          <w:rFonts w:ascii="Times New Roman" w:eastAsia="Times New Roman" w:hAnsi="Times New Roman" w:cs="Times New Roman"/>
          <w:kern w:val="0"/>
          <w:lang w:eastAsia="ar-SA"/>
          <w14:ligatures w14:val="none"/>
        </w:rPr>
        <w:t>;</w:t>
      </w:r>
    </w:p>
    <w:p w14:paraId="248BD945" w14:textId="18815DF3" w:rsidR="00C57CB3" w:rsidRPr="00C57CB3" w:rsidRDefault="00C57CB3" w:rsidP="00785DE7">
      <w:pPr>
        <w:numPr>
          <w:ilvl w:val="0"/>
          <w:numId w:val="104"/>
        </w:num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kulturális rendezvények színhelyei</w:t>
      </w:r>
      <w:r w:rsidR="00EE4970">
        <w:rPr>
          <w:rFonts w:ascii="Times New Roman" w:eastAsia="Times New Roman" w:hAnsi="Times New Roman" w:cs="Times New Roman"/>
          <w:kern w:val="0"/>
          <w:lang w:eastAsia="ar-SA"/>
          <w14:ligatures w14:val="none"/>
        </w:rPr>
        <w:t>.</w:t>
      </w:r>
    </w:p>
    <w:p w14:paraId="241AF37A" w14:textId="77777777" w:rsidR="00C57CB3" w:rsidRPr="00C57CB3" w:rsidRDefault="00C57CB3" w:rsidP="00C57CB3">
      <w:pPr>
        <w:suppressAutoHyphens/>
        <w:spacing w:after="0" w:line="240" w:lineRule="auto"/>
        <w:ind w:left="720"/>
        <w:rPr>
          <w:rFonts w:ascii="Times New Roman" w:eastAsia="Times New Roman" w:hAnsi="Times New Roman" w:cs="Times New Roman"/>
          <w:b/>
          <w:bCs/>
          <w:kern w:val="0"/>
          <w:lang w:eastAsia="ar-SA"/>
          <w14:ligatures w14:val="none"/>
        </w:rPr>
      </w:pPr>
    </w:p>
    <w:p w14:paraId="38FB46C5"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Az óvoda vonzáskörzetén kívüli, tágabb környezet adta lehetőségek (évente, a szülőkkel történő megállapodás szerint):</w:t>
      </w:r>
    </w:p>
    <w:p w14:paraId="1AD6B6EE" w14:textId="77777777" w:rsidR="00C57CB3" w:rsidRPr="00730E73" w:rsidRDefault="00C57CB3" w:rsidP="00C57CB3">
      <w:pPr>
        <w:suppressAutoHyphens/>
        <w:spacing w:after="0" w:line="240" w:lineRule="auto"/>
        <w:jc w:val="both"/>
        <w:rPr>
          <w:rFonts w:ascii="Times New Roman" w:eastAsia="Times New Roman" w:hAnsi="Times New Roman" w:cs="Times New Roman"/>
          <w:b/>
          <w:bCs/>
          <w:color w:val="FF0000"/>
          <w:kern w:val="0"/>
          <w:lang w:eastAsia="ar-SA"/>
          <w14:ligatures w14:val="none"/>
        </w:rPr>
      </w:pPr>
    </w:p>
    <w:p w14:paraId="3A348740" w14:textId="571CA2E7" w:rsidR="00C57CB3" w:rsidRPr="000525B2" w:rsidRDefault="00C57CB3" w:rsidP="00785DE7">
      <w:pPr>
        <w:numPr>
          <w:ilvl w:val="0"/>
          <w:numId w:val="107"/>
        </w:numPr>
        <w:suppressAutoHyphens/>
        <w:spacing w:after="0" w:line="240" w:lineRule="auto"/>
        <w:jc w:val="both"/>
        <w:rPr>
          <w:rFonts w:ascii="Times New Roman" w:eastAsia="Times New Roman" w:hAnsi="Times New Roman" w:cs="Times New Roman"/>
          <w:b/>
          <w:bCs/>
          <w:kern w:val="0"/>
          <w:lang w:eastAsia="ar-SA"/>
          <w14:ligatures w14:val="none"/>
        </w:rPr>
      </w:pPr>
      <w:r w:rsidRPr="000525B2">
        <w:rPr>
          <w:rFonts w:ascii="Times New Roman" w:eastAsia="Times New Roman" w:hAnsi="Times New Roman" w:cs="Times New Roman"/>
          <w:kern w:val="0"/>
          <w:lang w:eastAsia="ar-SA"/>
          <w14:ligatures w14:val="none"/>
        </w:rPr>
        <w:t xml:space="preserve">Almáskertek, </w:t>
      </w:r>
    </w:p>
    <w:p w14:paraId="52DA75E8" w14:textId="77777777" w:rsidR="00C57CB3" w:rsidRPr="000525B2" w:rsidRDefault="00C57CB3" w:rsidP="00785DE7">
      <w:pPr>
        <w:numPr>
          <w:ilvl w:val="0"/>
          <w:numId w:val="106"/>
        </w:numPr>
        <w:suppressAutoHyphens/>
        <w:spacing w:after="0" w:line="240" w:lineRule="auto"/>
        <w:jc w:val="both"/>
        <w:rPr>
          <w:rFonts w:ascii="Times New Roman" w:eastAsia="Times New Roman" w:hAnsi="Times New Roman" w:cs="Times New Roman"/>
          <w:b/>
          <w:bCs/>
          <w:kern w:val="0"/>
          <w:lang w:eastAsia="ar-SA"/>
          <w14:ligatures w14:val="none"/>
        </w:rPr>
      </w:pPr>
      <w:r w:rsidRPr="000525B2">
        <w:rPr>
          <w:rFonts w:ascii="Times New Roman" w:eastAsia="Times New Roman" w:hAnsi="Times New Roman" w:cs="Times New Roman"/>
          <w:kern w:val="0"/>
          <w:lang w:eastAsia="ar-SA"/>
          <w14:ligatures w14:val="none"/>
        </w:rPr>
        <w:t>Pályaudvar, és környéke,</w:t>
      </w:r>
    </w:p>
    <w:p w14:paraId="2AD9E3E6" w14:textId="77777777" w:rsidR="00C57CB3" w:rsidRPr="000525B2" w:rsidRDefault="00C57CB3" w:rsidP="00785DE7">
      <w:pPr>
        <w:numPr>
          <w:ilvl w:val="0"/>
          <w:numId w:val="106"/>
        </w:numPr>
        <w:suppressAutoHyphens/>
        <w:spacing w:after="0" w:line="240" w:lineRule="auto"/>
        <w:jc w:val="both"/>
        <w:rPr>
          <w:rFonts w:ascii="Times New Roman" w:eastAsia="Times New Roman" w:hAnsi="Times New Roman" w:cs="Times New Roman"/>
          <w:kern w:val="0"/>
          <w:lang w:eastAsia="ar-SA"/>
          <w14:ligatures w14:val="none"/>
        </w:rPr>
      </w:pPr>
      <w:r w:rsidRPr="000525B2">
        <w:rPr>
          <w:rFonts w:ascii="Times New Roman" w:eastAsia="Times New Roman" w:hAnsi="Times New Roman" w:cs="Times New Roman"/>
          <w:kern w:val="0"/>
          <w:lang w:eastAsia="ar-SA"/>
          <w14:ligatures w14:val="none"/>
        </w:rPr>
        <w:t>Vadaspark,</w:t>
      </w:r>
    </w:p>
    <w:p w14:paraId="0408B7B0" w14:textId="402C23AD" w:rsidR="00C57CB3" w:rsidRDefault="00C57CB3" w:rsidP="00785DE7">
      <w:pPr>
        <w:numPr>
          <w:ilvl w:val="0"/>
          <w:numId w:val="106"/>
        </w:numPr>
        <w:suppressAutoHyphens/>
        <w:spacing w:after="0" w:line="240" w:lineRule="auto"/>
        <w:jc w:val="both"/>
        <w:rPr>
          <w:rFonts w:ascii="Times New Roman" w:eastAsia="Times New Roman" w:hAnsi="Times New Roman" w:cs="Times New Roman"/>
          <w:kern w:val="0"/>
          <w:lang w:eastAsia="ar-SA"/>
          <w14:ligatures w14:val="none"/>
        </w:rPr>
      </w:pPr>
      <w:r w:rsidRPr="000525B2">
        <w:rPr>
          <w:rFonts w:ascii="Times New Roman" w:eastAsia="Times New Roman" w:hAnsi="Times New Roman" w:cs="Times New Roman"/>
          <w:kern w:val="0"/>
          <w:lang w:eastAsia="ar-SA"/>
          <w14:ligatures w14:val="none"/>
        </w:rPr>
        <w:t>Madár</w:t>
      </w:r>
      <w:r w:rsidR="00FE024C">
        <w:rPr>
          <w:rFonts w:ascii="Times New Roman" w:eastAsia="Times New Roman" w:hAnsi="Times New Roman" w:cs="Times New Roman"/>
          <w:kern w:val="0"/>
          <w:lang w:eastAsia="ar-SA"/>
          <w14:ligatures w14:val="none"/>
        </w:rPr>
        <w:t>odu</w:t>
      </w:r>
      <w:r w:rsidRPr="000525B2">
        <w:rPr>
          <w:rFonts w:ascii="Times New Roman" w:eastAsia="Times New Roman" w:hAnsi="Times New Roman" w:cs="Times New Roman"/>
          <w:kern w:val="0"/>
          <w:lang w:eastAsia="ar-SA"/>
          <w14:ligatures w14:val="none"/>
        </w:rPr>
        <w:t xml:space="preserve"> helyszínek, </w:t>
      </w:r>
    </w:p>
    <w:p w14:paraId="00A24F83" w14:textId="7C81B561" w:rsidR="000525B2" w:rsidRPr="000525B2" w:rsidRDefault="00FE024C" w:rsidP="00785DE7">
      <w:pPr>
        <w:numPr>
          <w:ilvl w:val="0"/>
          <w:numId w:val="106"/>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A</w:t>
      </w:r>
      <w:r w:rsidR="000525B2">
        <w:rPr>
          <w:rFonts w:ascii="Times New Roman" w:eastAsia="Times New Roman" w:hAnsi="Times New Roman" w:cs="Times New Roman"/>
          <w:kern w:val="0"/>
          <w:lang w:eastAsia="ar-SA"/>
          <w14:ligatures w14:val="none"/>
        </w:rPr>
        <w:t>lcsúti arborétum</w:t>
      </w:r>
    </w:p>
    <w:p w14:paraId="69B1378E" w14:textId="77777777" w:rsidR="00C57CB3" w:rsidRPr="00C57CB3" w:rsidRDefault="00C57CB3" w:rsidP="00C57CB3">
      <w:pPr>
        <w:suppressAutoHyphens/>
        <w:spacing w:after="0" w:line="240" w:lineRule="auto"/>
        <w:ind w:left="720"/>
        <w:jc w:val="both"/>
        <w:rPr>
          <w:rFonts w:ascii="Times New Roman" w:eastAsia="Times New Roman" w:hAnsi="Times New Roman" w:cs="Times New Roman"/>
          <w:kern w:val="0"/>
          <w:lang w:eastAsia="ar-SA"/>
          <w14:ligatures w14:val="none"/>
        </w:rPr>
      </w:pPr>
    </w:p>
    <w:p w14:paraId="4EAD305B" w14:textId="77777777" w:rsidR="00C57CB3" w:rsidRPr="00C57CB3" w:rsidRDefault="00C57CB3" w:rsidP="00C57CB3">
      <w:pPr>
        <w:suppressAutoHyphens/>
        <w:spacing w:after="0" w:line="240" w:lineRule="auto"/>
        <w:ind w:left="-142"/>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Az elmúlt évek gyakorlata szerint szülői igényekre alapozottan és a gyermekek fejlettségi állapotának függvényében a nevelési program célrendszerét szolgáló – térítési díj ellenében igénybe vehető – foglalkozások színterei általában az alábbiak:</w:t>
      </w:r>
    </w:p>
    <w:p w14:paraId="14E647AB" w14:textId="68A14AC0" w:rsidR="00C57CB3" w:rsidRPr="000525B2" w:rsidRDefault="00C57CB3" w:rsidP="00785DE7">
      <w:pPr>
        <w:numPr>
          <w:ilvl w:val="0"/>
          <w:numId w:val="105"/>
        </w:numPr>
        <w:suppressAutoHyphens/>
        <w:spacing w:after="0" w:line="240" w:lineRule="auto"/>
        <w:jc w:val="both"/>
        <w:rPr>
          <w:rFonts w:ascii="Times New Roman" w:eastAsia="Times New Roman" w:hAnsi="Times New Roman" w:cs="Times New Roman"/>
          <w:b/>
          <w:bCs/>
          <w:kern w:val="0"/>
          <w:lang w:eastAsia="ar-SA"/>
          <w14:ligatures w14:val="none"/>
        </w:rPr>
      </w:pPr>
      <w:r w:rsidRPr="000525B2">
        <w:rPr>
          <w:rFonts w:ascii="Times New Roman" w:eastAsia="Times New Roman" w:hAnsi="Times New Roman" w:cs="Times New Roman"/>
          <w:kern w:val="0"/>
          <w:lang w:eastAsia="ar-SA"/>
          <w14:ligatures w14:val="none"/>
        </w:rPr>
        <w:t>vízhez szoktató úszás</w:t>
      </w:r>
      <w:r w:rsidR="00EE4970" w:rsidRPr="000525B2">
        <w:rPr>
          <w:rFonts w:ascii="Times New Roman" w:eastAsia="Times New Roman" w:hAnsi="Times New Roman" w:cs="Times New Roman"/>
          <w:kern w:val="0"/>
          <w:lang w:eastAsia="ar-SA"/>
          <w14:ligatures w14:val="none"/>
        </w:rPr>
        <w:t>,</w:t>
      </w:r>
    </w:p>
    <w:p w14:paraId="09208F7B" w14:textId="442E6377" w:rsidR="000525B2" w:rsidRPr="000525B2" w:rsidRDefault="000525B2" w:rsidP="00785DE7">
      <w:pPr>
        <w:numPr>
          <w:ilvl w:val="0"/>
          <w:numId w:val="105"/>
        </w:numPr>
        <w:suppressAutoHyphens/>
        <w:spacing w:after="0" w:line="240" w:lineRule="auto"/>
        <w:jc w:val="both"/>
        <w:rPr>
          <w:rFonts w:ascii="Times New Roman" w:eastAsia="Times New Roman" w:hAnsi="Times New Roman" w:cs="Times New Roman"/>
          <w:b/>
          <w:bCs/>
          <w:kern w:val="0"/>
          <w:lang w:eastAsia="ar-SA"/>
          <w14:ligatures w14:val="none"/>
        </w:rPr>
      </w:pPr>
      <w:r w:rsidRPr="000525B2">
        <w:rPr>
          <w:rFonts w:ascii="Times New Roman" w:eastAsia="Times New Roman" w:hAnsi="Times New Roman" w:cs="Times New Roman"/>
          <w:kern w:val="0"/>
          <w:lang w:eastAsia="ar-SA"/>
          <w14:ligatures w14:val="none"/>
        </w:rPr>
        <w:t>Jóga</w:t>
      </w:r>
    </w:p>
    <w:p w14:paraId="77E26AF6" w14:textId="4D1C15AC" w:rsidR="000525B2" w:rsidRPr="000525B2" w:rsidRDefault="000525B2" w:rsidP="00785DE7">
      <w:pPr>
        <w:numPr>
          <w:ilvl w:val="0"/>
          <w:numId w:val="105"/>
        </w:numPr>
        <w:suppressAutoHyphens/>
        <w:spacing w:after="0" w:line="240" w:lineRule="auto"/>
        <w:jc w:val="both"/>
        <w:rPr>
          <w:rFonts w:ascii="Times New Roman" w:eastAsia="Times New Roman" w:hAnsi="Times New Roman" w:cs="Times New Roman"/>
          <w:b/>
          <w:bCs/>
          <w:kern w:val="0"/>
          <w:lang w:eastAsia="ar-SA"/>
          <w14:ligatures w14:val="none"/>
        </w:rPr>
      </w:pPr>
      <w:r w:rsidRPr="000525B2">
        <w:rPr>
          <w:rFonts w:ascii="Times New Roman" w:eastAsia="Times New Roman" w:hAnsi="Times New Roman" w:cs="Times New Roman"/>
          <w:kern w:val="0"/>
          <w:lang w:eastAsia="ar-SA"/>
          <w14:ligatures w14:val="none"/>
        </w:rPr>
        <w:t>Sajtkukac (mozgásfejlesztés)</w:t>
      </w:r>
    </w:p>
    <w:p w14:paraId="63B2D2E4" w14:textId="77777777" w:rsidR="00C57CB3" w:rsidRPr="00C57CB3" w:rsidRDefault="00C57CB3" w:rsidP="00C57CB3">
      <w:pPr>
        <w:suppressAutoHyphens/>
        <w:spacing w:after="0" w:line="240" w:lineRule="auto"/>
        <w:ind w:right="72"/>
        <w:jc w:val="both"/>
        <w:rPr>
          <w:rFonts w:ascii="Times New Roman" w:eastAsia="Times New Roman" w:hAnsi="Times New Roman" w:cs="Times New Roman"/>
          <w:kern w:val="0"/>
          <w:lang w:eastAsia="ar-SA"/>
          <w14:ligatures w14:val="none"/>
        </w:rPr>
      </w:pPr>
    </w:p>
    <w:p w14:paraId="5E516332" w14:textId="77777777" w:rsidR="00C57CB3" w:rsidRPr="00C57CB3" w:rsidRDefault="00C57CB3" w:rsidP="00C57CB3">
      <w:pPr>
        <w:suppressAutoHyphens/>
        <w:spacing w:after="0" w:line="240" w:lineRule="auto"/>
        <w:ind w:right="72"/>
        <w:jc w:val="both"/>
        <w:rPr>
          <w:rFonts w:ascii="Times New Roman" w:eastAsia="Times New Roman" w:hAnsi="Times New Roman" w:cs="Times New Roman"/>
          <w:kern w:val="0"/>
          <w:lang w:eastAsia="ar-SA"/>
          <w14:ligatures w14:val="none"/>
        </w:rPr>
      </w:pPr>
    </w:p>
    <w:p w14:paraId="7357645B" w14:textId="77777777" w:rsidR="00C57CB3" w:rsidRPr="00C57CB3" w:rsidRDefault="00C57CB3" w:rsidP="00C57CB3">
      <w:pPr>
        <w:keepNext/>
        <w:keepLines/>
        <w:suppressAutoHyphens/>
        <w:spacing w:after="0" w:line="240" w:lineRule="auto"/>
        <w:outlineLvl w:val="0"/>
        <w:rPr>
          <w:rFonts w:ascii="Times New Roman félkövér" w:eastAsia="Times New Roman" w:hAnsi="Times New Roman félkövér" w:cs="Times New Roman"/>
          <w:b/>
          <w:bCs/>
          <w:smallCaps/>
          <w:kern w:val="0"/>
          <w:sz w:val="28"/>
          <w:szCs w:val="28"/>
          <w:lang w:eastAsia="ar-SA"/>
          <w14:ligatures w14:val="none"/>
        </w:rPr>
      </w:pPr>
      <w:bookmarkStart w:id="114" w:name="_Toc6933746"/>
      <w:bookmarkStart w:id="115" w:name="_Toc203998480"/>
      <w:r w:rsidRPr="00C57CB3">
        <w:rPr>
          <w:rFonts w:ascii="Times New Roman félkövér" w:eastAsia="Times New Roman" w:hAnsi="Times New Roman félkövér" w:cs="Times New Roman"/>
          <w:b/>
          <w:bCs/>
          <w:smallCaps/>
          <w:kern w:val="0"/>
          <w:sz w:val="28"/>
          <w:szCs w:val="28"/>
          <w:lang w:eastAsia="ar-SA"/>
          <w14:ligatures w14:val="none"/>
        </w:rPr>
        <w:t>VIII. Az óvoda hagyományai és ünnepei</w:t>
      </w:r>
      <w:bookmarkEnd w:id="114"/>
      <w:bookmarkEnd w:id="115"/>
    </w:p>
    <w:p w14:paraId="7AB1E62D" w14:textId="77777777" w:rsidR="00C57CB3" w:rsidRPr="00C57CB3" w:rsidRDefault="00C57CB3" w:rsidP="00C57CB3">
      <w:pPr>
        <w:suppressAutoHyphens/>
        <w:spacing w:after="0" w:line="240" w:lineRule="auto"/>
        <w:rPr>
          <w:rFonts w:ascii="Times New Roman" w:eastAsia="Times New Roman" w:hAnsi="Times New Roman" w:cs="Times New Roman"/>
          <w:kern w:val="0"/>
          <w:lang w:eastAsia="ar-SA"/>
          <w14:ligatures w14:val="none"/>
        </w:rPr>
      </w:pPr>
    </w:p>
    <w:p w14:paraId="15D83493"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szCs w:val="22"/>
          <w14:ligatures w14:val="none"/>
        </w:rPr>
      </w:pPr>
      <w:r w:rsidRPr="00C57CB3">
        <w:rPr>
          <w:rFonts w:ascii="Times New Roman" w:eastAsia="Times New Roman" w:hAnsi="Times New Roman" w:cs="Times New Roman"/>
          <w:kern w:val="0"/>
          <w:szCs w:val="22"/>
          <w14:ligatures w14:val="none"/>
        </w:rPr>
        <w:t>Ünnepeinkhez kötődően fontos feladatunknak tekintjük a kötődés alapját is szolgáló keresztény kulturális értékek megismerését és megtapasztalását, mint a:</w:t>
      </w:r>
      <w:r w:rsidRPr="00C57CB3">
        <w:rPr>
          <w:rFonts w:ascii="Times New Roman" w:eastAsia="Times New Roman" w:hAnsi="Times New Roman" w:cs="Times New Roman"/>
          <w:kern w:val="0"/>
          <w:sz w:val="28"/>
          <w:lang w:eastAsia="ar-SA"/>
          <w14:ligatures w14:val="none"/>
        </w:rPr>
        <w:t xml:space="preserve"> </w:t>
      </w:r>
      <w:r w:rsidRPr="00C57CB3">
        <w:rPr>
          <w:rFonts w:ascii="Times New Roman" w:eastAsia="Times New Roman" w:hAnsi="Times New Roman" w:cs="Times New Roman"/>
          <w:kern w:val="0"/>
          <w:szCs w:val="22"/>
          <w14:ligatures w14:val="none"/>
        </w:rPr>
        <w:t>szeretet, öröm, békesség, türelem, szívesség, jóság, hűség, szelídség, önmegtartóztatás.</w:t>
      </w:r>
    </w:p>
    <w:p w14:paraId="2265B85B"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335E4371" w14:textId="4370305F"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hétköznapokon rendszeresen ismétlődő tevékenységeket hagyománnyá váló ünnepek – jeles napok – gazdagítják, melyeket az évek során szerzett pozitív élmények alakítottak ki. Távlatot jelent a gyerekek számára ezekre az alkalmakra való közös tervezgetés, készülődés, az örömmel teli várakozás. Ünnepeinket a természethez, a népi hagyományokhoz, jeles napokhoz kapcsolódó alkalmakhoz igazítottuk: melyeket a felnőtt közösség játékával, szereplésével is színesítjük („alakoskodás”, néptánc, népdal, éneklés).</w:t>
      </w:r>
    </w:p>
    <w:p w14:paraId="424E0B5C"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sz w:val="22"/>
          <w:szCs w:val="22"/>
          <w14:ligatures w14:val="none"/>
        </w:rPr>
      </w:pPr>
    </w:p>
    <w:p w14:paraId="4716A2EF"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329F4EB8"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0569122F"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 xml:space="preserve">Bepillantás az óvodai ünnepeinkbe </w:t>
      </w:r>
    </w:p>
    <w:p w14:paraId="2AEB3E36"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7"/>
        <w:gridCol w:w="3426"/>
        <w:gridCol w:w="2978"/>
      </w:tblGrid>
      <w:tr w:rsidR="00634FC1" w:rsidRPr="00C57CB3" w14:paraId="0D583907" w14:textId="77777777" w:rsidTr="0073631C">
        <w:tc>
          <w:tcPr>
            <w:tcW w:w="3105" w:type="dxa"/>
          </w:tcPr>
          <w:p w14:paraId="1DBE6CBE" w14:textId="77C7A536" w:rsidR="00C57CB3" w:rsidRPr="00C57CB3" w:rsidRDefault="00730E73" w:rsidP="00C57CB3">
            <w:pPr>
              <w:suppressAutoHyphens/>
              <w:jc w:val="center"/>
              <w:rPr>
                <w:rFonts w:ascii="Times New Roman" w:eastAsia="Times New Roman" w:hAnsi="Times New Roman" w:cs="Times New Roman"/>
                <w:lang w:eastAsia="ar-SA"/>
              </w:rPr>
            </w:pPr>
            <w:r>
              <w:rPr>
                <w:noProof/>
                <w:lang w:eastAsia="hu-HU"/>
              </w:rPr>
              <w:drawing>
                <wp:inline distT="0" distB="0" distL="0" distR="0" wp14:anchorId="06ED73C4" wp14:editId="4B84A3DD">
                  <wp:extent cx="1132422" cy="1518834"/>
                  <wp:effectExtent l="0" t="0" r="0" b="5715"/>
                  <wp:docPr id="445958971" name="Kép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35326" cy="1522729"/>
                          </a:xfrm>
                          <a:prstGeom prst="rect">
                            <a:avLst/>
                          </a:prstGeom>
                          <a:noFill/>
                          <a:ln>
                            <a:noFill/>
                          </a:ln>
                        </pic:spPr>
                      </pic:pic>
                    </a:graphicData>
                  </a:graphic>
                </wp:inline>
              </w:drawing>
            </w:r>
          </w:p>
          <w:p w14:paraId="2D5E87AC" w14:textId="77777777" w:rsidR="00C57CB3" w:rsidRPr="00C57CB3" w:rsidRDefault="00C57CB3" w:rsidP="00C57CB3">
            <w:pPr>
              <w:suppressAutoHyphens/>
              <w:jc w:val="center"/>
              <w:rPr>
                <w:rFonts w:ascii="Times New Roman" w:eastAsia="Times New Roman" w:hAnsi="Times New Roman" w:cs="Times New Roman"/>
                <w:i/>
                <w:lang w:eastAsia="ar-SA"/>
              </w:rPr>
            </w:pPr>
          </w:p>
          <w:p w14:paraId="1E879260" w14:textId="77777777" w:rsidR="00C57CB3" w:rsidRPr="00C57CB3" w:rsidRDefault="00C57CB3" w:rsidP="00C57CB3">
            <w:pPr>
              <w:suppressAutoHyphens/>
              <w:jc w:val="center"/>
              <w:rPr>
                <w:rFonts w:ascii="Times New Roman" w:eastAsia="Times New Roman" w:hAnsi="Times New Roman" w:cs="Times New Roman"/>
                <w:b/>
                <w:bCs/>
                <w:i/>
                <w:lang w:eastAsia="ar-SA"/>
              </w:rPr>
            </w:pPr>
            <w:r w:rsidRPr="00C57CB3">
              <w:rPr>
                <w:rFonts w:ascii="Times New Roman" w:eastAsia="Times New Roman" w:hAnsi="Times New Roman" w:cs="Times New Roman"/>
                <w:i/>
                <w:lang w:eastAsia="ar-SA"/>
              </w:rPr>
              <w:t>Szüret</w:t>
            </w:r>
          </w:p>
        </w:tc>
        <w:tc>
          <w:tcPr>
            <w:tcW w:w="3135" w:type="dxa"/>
          </w:tcPr>
          <w:p w14:paraId="52072BE4" w14:textId="42C8AF52" w:rsidR="00C57CB3" w:rsidRPr="00C57CB3" w:rsidRDefault="00634FC1" w:rsidP="00C57CB3">
            <w:pPr>
              <w:suppressAutoHyphens/>
              <w:jc w:val="center"/>
              <w:rPr>
                <w:rFonts w:ascii="Times New Roman" w:eastAsia="Times New Roman" w:hAnsi="Times New Roman" w:cs="Times New Roman"/>
                <w:lang w:eastAsia="ar-SA"/>
              </w:rPr>
            </w:pPr>
            <w:r>
              <w:rPr>
                <w:noProof/>
                <w:lang w:eastAsia="hu-HU"/>
              </w:rPr>
              <w:lastRenderedPageBreak/>
              <w:drawing>
                <wp:inline distT="0" distB="0" distL="0" distR="0" wp14:anchorId="27FAB522" wp14:editId="3DF17F25">
                  <wp:extent cx="2038103" cy="1529174"/>
                  <wp:effectExtent l="0" t="0" r="635" b="0"/>
                  <wp:docPr id="8"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59707" cy="1545383"/>
                          </a:xfrm>
                          <a:prstGeom prst="rect">
                            <a:avLst/>
                          </a:prstGeom>
                          <a:noFill/>
                          <a:ln>
                            <a:noFill/>
                          </a:ln>
                        </pic:spPr>
                      </pic:pic>
                    </a:graphicData>
                  </a:graphic>
                </wp:inline>
              </w:drawing>
            </w:r>
          </w:p>
          <w:p w14:paraId="782B9A73" w14:textId="77777777" w:rsidR="00C57CB3" w:rsidRPr="00C57CB3" w:rsidRDefault="00C57CB3" w:rsidP="00C57CB3">
            <w:pPr>
              <w:suppressAutoHyphens/>
              <w:jc w:val="center"/>
              <w:rPr>
                <w:rFonts w:ascii="Times New Roman" w:eastAsia="Times New Roman" w:hAnsi="Times New Roman" w:cs="Times New Roman"/>
                <w:b/>
                <w:bCs/>
                <w:lang w:eastAsia="ar-SA"/>
              </w:rPr>
            </w:pPr>
          </w:p>
          <w:p w14:paraId="3BD118B3" w14:textId="77777777" w:rsidR="00C57CB3" w:rsidRPr="00C57CB3" w:rsidRDefault="00C57CB3" w:rsidP="00C57CB3">
            <w:pPr>
              <w:suppressAutoHyphens/>
              <w:jc w:val="center"/>
              <w:rPr>
                <w:rFonts w:ascii="Times New Roman" w:eastAsia="Times New Roman" w:hAnsi="Times New Roman" w:cs="Times New Roman"/>
                <w:bCs/>
                <w:i/>
                <w:lang w:eastAsia="ar-SA"/>
              </w:rPr>
            </w:pPr>
            <w:r w:rsidRPr="00C57CB3">
              <w:rPr>
                <w:rFonts w:ascii="Times New Roman" w:eastAsia="Times New Roman" w:hAnsi="Times New Roman" w:cs="Times New Roman"/>
                <w:bCs/>
                <w:i/>
                <w:lang w:eastAsia="ar-SA"/>
              </w:rPr>
              <w:t>Márton nap</w:t>
            </w:r>
          </w:p>
        </w:tc>
        <w:tc>
          <w:tcPr>
            <w:tcW w:w="3047" w:type="dxa"/>
          </w:tcPr>
          <w:p w14:paraId="5FAD6CA8" w14:textId="412F12EB" w:rsidR="00C57CB3" w:rsidRPr="00C57CB3" w:rsidRDefault="00EA5020" w:rsidP="00C57CB3">
            <w:pPr>
              <w:suppressAutoHyphens/>
              <w:jc w:val="center"/>
              <w:rPr>
                <w:rFonts w:ascii="Times New Roman" w:eastAsia="Times New Roman" w:hAnsi="Times New Roman" w:cs="Times New Roman"/>
                <w:lang w:eastAsia="ar-SA"/>
              </w:rPr>
            </w:pPr>
            <w:r>
              <w:rPr>
                <w:noProof/>
                <w:lang w:eastAsia="hu-HU"/>
              </w:rPr>
              <w:lastRenderedPageBreak/>
              <w:drawing>
                <wp:inline distT="0" distB="0" distL="0" distR="0" wp14:anchorId="45F59AE9" wp14:editId="14990CBF">
                  <wp:extent cx="1170638" cy="1562415"/>
                  <wp:effectExtent l="0" t="0" r="0" b="0"/>
                  <wp:docPr id="4"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95899" cy="1596130"/>
                          </a:xfrm>
                          <a:prstGeom prst="rect">
                            <a:avLst/>
                          </a:prstGeom>
                          <a:noFill/>
                          <a:ln>
                            <a:noFill/>
                          </a:ln>
                        </pic:spPr>
                      </pic:pic>
                    </a:graphicData>
                  </a:graphic>
                </wp:inline>
              </w:drawing>
            </w:r>
          </w:p>
          <w:p w14:paraId="1B2E5CDF" w14:textId="77777777" w:rsidR="00C57CB3" w:rsidRPr="00C57CB3" w:rsidRDefault="00C57CB3" w:rsidP="00C57CB3">
            <w:pPr>
              <w:suppressAutoHyphens/>
              <w:jc w:val="center"/>
              <w:rPr>
                <w:rFonts w:ascii="Times New Roman" w:eastAsia="Times New Roman" w:hAnsi="Times New Roman" w:cs="Times New Roman"/>
                <w:b/>
                <w:bCs/>
                <w:lang w:eastAsia="ar-SA"/>
              </w:rPr>
            </w:pPr>
          </w:p>
          <w:p w14:paraId="5CADA9CE" w14:textId="77777777" w:rsidR="00C57CB3" w:rsidRPr="00C57CB3" w:rsidRDefault="00C57CB3" w:rsidP="00C57CB3">
            <w:pPr>
              <w:suppressAutoHyphens/>
              <w:jc w:val="center"/>
              <w:rPr>
                <w:rFonts w:ascii="Times New Roman" w:eastAsia="Times New Roman" w:hAnsi="Times New Roman" w:cs="Times New Roman"/>
                <w:b/>
                <w:bCs/>
                <w:i/>
                <w:lang w:eastAsia="ar-SA"/>
              </w:rPr>
            </w:pPr>
            <w:r w:rsidRPr="00C57CB3">
              <w:rPr>
                <w:rFonts w:ascii="Times New Roman" w:eastAsia="Times New Roman" w:hAnsi="Times New Roman" w:cs="Times New Roman"/>
                <w:i/>
                <w:lang w:eastAsia="ar-SA"/>
              </w:rPr>
              <w:t>Mikulás</w:t>
            </w:r>
          </w:p>
        </w:tc>
      </w:tr>
    </w:tbl>
    <w:p w14:paraId="0C907852" w14:textId="77777777" w:rsidR="00C57CB3" w:rsidRPr="00C57CB3" w:rsidRDefault="00C57CB3" w:rsidP="00C57CB3">
      <w:pPr>
        <w:suppressAutoHyphens/>
        <w:spacing w:after="0" w:line="240" w:lineRule="auto"/>
        <w:jc w:val="center"/>
        <w:rPr>
          <w:rFonts w:ascii="Times New Roman" w:eastAsia="Times New Roman" w:hAnsi="Times New Roman" w:cs="Times New Roman"/>
          <w:b/>
          <w:bCs/>
          <w:kern w:val="0"/>
          <w:lang w:eastAsia="ar-SA"/>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8"/>
        <w:gridCol w:w="1802"/>
        <w:gridCol w:w="2524"/>
        <w:gridCol w:w="2437"/>
      </w:tblGrid>
      <w:tr w:rsidR="00EA5020" w:rsidRPr="00C57CB3" w14:paraId="1DEF22FD" w14:textId="77777777" w:rsidTr="0073631C">
        <w:tc>
          <w:tcPr>
            <w:tcW w:w="2292" w:type="dxa"/>
          </w:tcPr>
          <w:p w14:paraId="1D648CCD" w14:textId="6D3A0B9B" w:rsidR="00C57CB3" w:rsidRPr="00C57CB3" w:rsidRDefault="00EA5020" w:rsidP="00C57CB3">
            <w:pPr>
              <w:suppressAutoHyphens/>
              <w:jc w:val="center"/>
              <w:rPr>
                <w:rFonts w:ascii="Times New Roman" w:eastAsia="Times New Roman" w:hAnsi="Times New Roman" w:cs="Times New Roman"/>
                <w:lang w:eastAsia="ar-SA"/>
              </w:rPr>
            </w:pPr>
            <w:r>
              <w:rPr>
                <w:noProof/>
                <w:lang w:eastAsia="hu-HU"/>
              </w:rPr>
              <w:drawing>
                <wp:inline distT="0" distB="0" distL="0" distR="0" wp14:anchorId="66DC2DBF" wp14:editId="0ACA7938">
                  <wp:extent cx="1611193" cy="1208867"/>
                  <wp:effectExtent l="0" t="0" r="8255" b="0"/>
                  <wp:docPr id="7"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64978" cy="1249221"/>
                          </a:xfrm>
                          <a:prstGeom prst="rect">
                            <a:avLst/>
                          </a:prstGeom>
                          <a:noFill/>
                          <a:ln>
                            <a:noFill/>
                          </a:ln>
                        </pic:spPr>
                      </pic:pic>
                    </a:graphicData>
                  </a:graphic>
                </wp:inline>
              </w:drawing>
            </w:r>
          </w:p>
          <w:p w14:paraId="357A51FD" w14:textId="77777777" w:rsidR="00C57CB3" w:rsidRPr="00C57CB3" w:rsidRDefault="00C57CB3" w:rsidP="00C57CB3">
            <w:pPr>
              <w:suppressAutoHyphens/>
              <w:jc w:val="center"/>
              <w:rPr>
                <w:rFonts w:ascii="Times New Roman" w:eastAsia="Times New Roman" w:hAnsi="Times New Roman" w:cs="Times New Roman"/>
                <w:lang w:eastAsia="ar-SA"/>
              </w:rPr>
            </w:pPr>
          </w:p>
          <w:p w14:paraId="30A8359F" w14:textId="77777777" w:rsidR="00C57CB3" w:rsidRPr="00C57CB3" w:rsidRDefault="00C57CB3" w:rsidP="00C57CB3">
            <w:pPr>
              <w:suppressAutoHyphens/>
              <w:jc w:val="center"/>
              <w:rPr>
                <w:rFonts w:ascii="Times New Roman" w:eastAsia="Times New Roman" w:hAnsi="Times New Roman" w:cs="Times New Roman"/>
                <w:i/>
                <w:lang w:eastAsia="ar-SA"/>
              </w:rPr>
            </w:pPr>
            <w:r w:rsidRPr="00C57CB3">
              <w:rPr>
                <w:rFonts w:ascii="Times New Roman" w:eastAsia="Times New Roman" w:hAnsi="Times New Roman" w:cs="Times New Roman"/>
                <w:i/>
                <w:lang w:eastAsia="ar-SA"/>
              </w:rPr>
              <w:t>Karácsony</w:t>
            </w:r>
          </w:p>
        </w:tc>
        <w:tc>
          <w:tcPr>
            <w:tcW w:w="2381" w:type="dxa"/>
          </w:tcPr>
          <w:p w14:paraId="401DDF04" w14:textId="347D62FF" w:rsidR="00C57CB3" w:rsidRPr="00C57CB3" w:rsidRDefault="00730E73" w:rsidP="00C57CB3">
            <w:pPr>
              <w:suppressAutoHyphens/>
              <w:jc w:val="center"/>
              <w:rPr>
                <w:rFonts w:ascii="Times New Roman" w:eastAsia="Times New Roman" w:hAnsi="Times New Roman" w:cs="Times New Roman"/>
                <w:lang w:eastAsia="ar-SA"/>
              </w:rPr>
            </w:pPr>
            <w:r>
              <w:rPr>
                <w:noProof/>
                <w:lang w:eastAsia="hu-HU"/>
              </w:rPr>
              <w:drawing>
                <wp:inline distT="0" distB="0" distL="0" distR="0" wp14:anchorId="6754B17B" wp14:editId="53B727C4">
                  <wp:extent cx="1045845" cy="1402715"/>
                  <wp:effectExtent l="0" t="0" r="1905" b="6985"/>
                  <wp:docPr id="1810711686" name="Kép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45845" cy="1402715"/>
                          </a:xfrm>
                          <a:prstGeom prst="rect">
                            <a:avLst/>
                          </a:prstGeom>
                          <a:noFill/>
                          <a:ln>
                            <a:noFill/>
                          </a:ln>
                        </pic:spPr>
                      </pic:pic>
                    </a:graphicData>
                  </a:graphic>
                </wp:inline>
              </w:drawing>
            </w:r>
          </w:p>
          <w:p w14:paraId="55017684" w14:textId="77777777" w:rsidR="00C57CB3" w:rsidRPr="00C57CB3" w:rsidRDefault="00C57CB3" w:rsidP="00C57CB3">
            <w:pPr>
              <w:suppressAutoHyphens/>
              <w:jc w:val="center"/>
              <w:rPr>
                <w:rFonts w:ascii="Times New Roman" w:eastAsia="Times New Roman" w:hAnsi="Times New Roman" w:cs="Times New Roman"/>
                <w:lang w:eastAsia="ar-SA"/>
              </w:rPr>
            </w:pPr>
          </w:p>
          <w:p w14:paraId="342C8C88" w14:textId="77777777" w:rsidR="00C57CB3" w:rsidRPr="00C57CB3" w:rsidRDefault="00C57CB3" w:rsidP="00C57CB3">
            <w:pPr>
              <w:suppressAutoHyphens/>
              <w:jc w:val="center"/>
              <w:rPr>
                <w:rFonts w:ascii="Times New Roman" w:eastAsia="Times New Roman" w:hAnsi="Times New Roman" w:cs="Times New Roman"/>
                <w:i/>
                <w:lang w:eastAsia="ar-SA"/>
              </w:rPr>
            </w:pPr>
            <w:r w:rsidRPr="00C57CB3">
              <w:rPr>
                <w:rFonts w:ascii="Times New Roman" w:eastAsia="Times New Roman" w:hAnsi="Times New Roman" w:cs="Times New Roman"/>
                <w:i/>
                <w:lang w:eastAsia="ar-SA"/>
              </w:rPr>
              <w:t>Farsang</w:t>
            </w:r>
          </w:p>
        </w:tc>
        <w:tc>
          <w:tcPr>
            <w:tcW w:w="2322" w:type="dxa"/>
          </w:tcPr>
          <w:p w14:paraId="2C180A6F" w14:textId="0DB2029D" w:rsidR="00C57CB3" w:rsidRPr="00C57CB3" w:rsidRDefault="00730E73" w:rsidP="00C57CB3">
            <w:pPr>
              <w:suppressAutoHyphens/>
              <w:jc w:val="center"/>
              <w:rPr>
                <w:rFonts w:ascii="Times New Roman" w:eastAsia="Times New Roman" w:hAnsi="Times New Roman" w:cs="Times New Roman"/>
                <w:lang w:eastAsia="ar-SA"/>
              </w:rPr>
            </w:pPr>
            <w:r>
              <w:rPr>
                <w:noProof/>
                <w:lang w:eastAsia="hu-HU"/>
              </w:rPr>
              <w:drawing>
                <wp:inline distT="0" distB="0" distL="0" distR="0" wp14:anchorId="011AF8B6" wp14:editId="2C210BB2">
                  <wp:extent cx="1518834" cy="1139570"/>
                  <wp:effectExtent l="0" t="0" r="5715" b="3810"/>
                  <wp:docPr id="3"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67012" cy="1175718"/>
                          </a:xfrm>
                          <a:prstGeom prst="rect">
                            <a:avLst/>
                          </a:prstGeom>
                          <a:noFill/>
                          <a:ln>
                            <a:noFill/>
                          </a:ln>
                        </pic:spPr>
                      </pic:pic>
                    </a:graphicData>
                  </a:graphic>
                </wp:inline>
              </w:drawing>
            </w:r>
          </w:p>
          <w:p w14:paraId="315513AD" w14:textId="77777777" w:rsidR="00C57CB3" w:rsidRPr="00C57CB3" w:rsidRDefault="00C57CB3" w:rsidP="00C57CB3">
            <w:pPr>
              <w:suppressAutoHyphens/>
              <w:jc w:val="center"/>
              <w:rPr>
                <w:rFonts w:ascii="Times New Roman" w:eastAsia="Times New Roman" w:hAnsi="Times New Roman" w:cs="Times New Roman"/>
                <w:lang w:eastAsia="ar-SA"/>
              </w:rPr>
            </w:pPr>
          </w:p>
          <w:p w14:paraId="27E09509" w14:textId="77777777" w:rsidR="00C57CB3" w:rsidRPr="00C57CB3" w:rsidRDefault="00C57CB3" w:rsidP="00C57CB3">
            <w:pPr>
              <w:suppressAutoHyphens/>
              <w:jc w:val="center"/>
              <w:rPr>
                <w:rFonts w:ascii="Times New Roman" w:eastAsia="Times New Roman" w:hAnsi="Times New Roman" w:cs="Times New Roman"/>
                <w:i/>
                <w:lang w:eastAsia="ar-SA"/>
              </w:rPr>
            </w:pPr>
            <w:r w:rsidRPr="00C57CB3">
              <w:rPr>
                <w:rFonts w:ascii="Times New Roman" w:eastAsia="Times New Roman" w:hAnsi="Times New Roman" w:cs="Times New Roman"/>
                <w:i/>
                <w:lang w:eastAsia="ar-SA"/>
              </w:rPr>
              <w:t>Húsvét</w:t>
            </w:r>
          </w:p>
        </w:tc>
        <w:tc>
          <w:tcPr>
            <w:tcW w:w="2292" w:type="dxa"/>
          </w:tcPr>
          <w:p w14:paraId="6DC25528" w14:textId="0AC0ADDC" w:rsidR="00C57CB3" w:rsidRPr="00C57CB3" w:rsidRDefault="00730E73" w:rsidP="00730E73">
            <w:pPr>
              <w:suppressAutoHyphens/>
              <w:rPr>
                <w:rFonts w:ascii="Times New Roman" w:eastAsia="Times New Roman" w:hAnsi="Times New Roman" w:cs="Times New Roman"/>
                <w:lang w:eastAsia="ar-SA"/>
              </w:rPr>
            </w:pPr>
            <w:r>
              <w:rPr>
                <w:noProof/>
                <w:lang w:eastAsia="hu-HU"/>
              </w:rPr>
              <w:drawing>
                <wp:inline distT="0" distB="0" distL="0" distR="0" wp14:anchorId="1CDA811A" wp14:editId="0BD60240">
                  <wp:extent cx="1465951" cy="1099892"/>
                  <wp:effectExtent l="0" t="0" r="1270" b="5080"/>
                  <wp:docPr id="158568881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29740" cy="1147753"/>
                          </a:xfrm>
                          <a:prstGeom prst="rect">
                            <a:avLst/>
                          </a:prstGeom>
                          <a:noFill/>
                          <a:ln>
                            <a:noFill/>
                          </a:ln>
                        </pic:spPr>
                      </pic:pic>
                    </a:graphicData>
                  </a:graphic>
                </wp:inline>
              </w:drawing>
            </w:r>
          </w:p>
          <w:p w14:paraId="5349C608" w14:textId="77777777" w:rsidR="00C57CB3" w:rsidRPr="00C57CB3" w:rsidRDefault="00C57CB3" w:rsidP="00C57CB3">
            <w:pPr>
              <w:suppressAutoHyphens/>
              <w:jc w:val="center"/>
              <w:rPr>
                <w:rFonts w:ascii="Times New Roman" w:eastAsia="Times New Roman" w:hAnsi="Times New Roman" w:cs="Times New Roman"/>
                <w:i/>
                <w:lang w:eastAsia="ar-SA"/>
              </w:rPr>
            </w:pPr>
          </w:p>
          <w:p w14:paraId="503F0D54" w14:textId="304BDCFC" w:rsidR="00C57CB3" w:rsidRPr="00C57CB3" w:rsidRDefault="00730E73" w:rsidP="00C57CB3">
            <w:pPr>
              <w:suppressAutoHyphens/>
              <w:jc w:val="center"/>
              <w:rPr>
                <w:rFonts w:ascii="Times New Roman" w:eastAsia="Times New Roman" w:hAnsi="Times New Roman" w:cs="Times New Roman"/>
                <w:i/>
                <w:lang w:eastAsia="ar-SA"/>
              </w:rPr>
            </w:pPr>
            <w:r>
              <w:rPr>
                <w:rFonts w:ascii="Times New Roman" w:eastAsia="Times New Roman" w:hAnsi="Times New Roman" w:cs="Times New Roman"/>
                <w:i/>
                <w:lang w:eastAsia="ar-SA"/>
              </w:rPr>
              <w:t>Évzáró /Ballagás</w:t>
            </w:r>
          </w:p>
        </w:tc>
      </w:tr>
    </w:tbl>
    <w:p w14:paraId="7A1E04B8"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3249"/>
        <w:gridCol w:w="3254"/>
      </w:tblGrid>
      <w:tr w:rsidR="00EA5020" w:rsidRPr="00C57CB3" w14:paraId="5EAC33D8" w14:textId="77777777" w:rsidTr="0073631C">
        <w:tc>
          <w:tcPr>
            <w:tcW w:w="3070" w:type="dxa"/>
          </w:tcPr>
          <w:p w14:paraId="6CA80B9D" w14:textId="2D4A1D7C" w:rsidR="00C57CB3" w:rsidRPr="00C57CB3" w:rsidRDefault="00C57CB3" w:rsidP="00C57CB3">
            <w:pPr>
              <w:suppressAutoHyphens/>
              <w:jc w:val="both"/>
              <w:rPr>
                <w:rFonts w:ascii="Times New Roman" w:eastAsia="Times New Roman" w:hAnsi="Times New Roman" w:cs="Times New Roman"/>
                <w:lang w:eastAsia="ar-SA"/>
              </w:rPr>
            </w:pPr>
            <w:r w:rsidRPr="00C57CB3">
              <w:rPr>
                <w:rFonts w:ascii="Times New Roman" w:eastAsia="Times New Roman" w:hAnsi="Times New Roman" w:cs="Times New Roman"/>
                <w:b/>
                <w:lang w:eastAsia="ar-SA"/>
              </w:rPr>
              <w:t>A gyermekek ünnepei:</w:t>
            </w:r>
            <w:r w:rsidRPr="00C57CB3">
              <w:rPr>
                <w:rFonts w:ascii="Times New Roman" w:eastAsia="Times New Roman" w:hAnsi="Times New Roman" w:cs="Times New Roman"/>
                <w:lang w:eastAsia="ar-SA"/>
              </w:rPr>
              <w:t xml:space="preserve"> születésnap, gyermeknap, Anyák napja</w:t>
            </w:r>
            <w:r w:rsidRPr="00730E73">
              <w:rPr>
                <w:rFonts w:ascii="Times New Roman" w:eastAsia="Times New Roman" w:hAnsi="Times New Roman" w:cs="Times New Roman"/>
                <w:color w:val="FF0000"/>
                <w:lang w:eastAsia="ar-SA"/>
              </w:rPr>
              <w:t xml:space="preserve">, </w:t>
            </w:r>
            <w:r w:rsidRPr="00C57CB3">
              <w:rPr>
                <w:rFonts w:ascii="Times New Roman" w:eastAsia="Times New Roman" w:hAnsi="Times New Roman" w:cs="Times New Roman"/>
                <w:lang w:eastAsia="ar-SA"/>
              </w:rPr>
              <w:t>évbúcsúztató, nagycsoportosok búcsúztatása</w:t>
            </w:r>
          </w:p>
          <w:p w14:paraId="05D28125" w14:textId="77777777" w:rsidR="00C57CB3" w:rsidRPr="00C57CB3" w:rsidRDefault="00C57CB3" w:rsidP="00C57CB3">
            <w:pPr>
              <w:suppressAutoHyphens/>
              <w:jc w:val="both"/>
              <w:rPr>
                <w:rFonts w:ascii="Times New Roman" w:eastAsia="Times New Roman" w:hAnsi="Times New Roman" w:cs="Times New Roman"/>
                <w:lang w:eastAsia="ar-SA"/>
              </w:rPr>
            </w:pPr>
          </w:p>
          <w:p w14:paraId="77B12CB3" w14:textId="77777777" w:rsidR="00C57CB3" w:rsidRPr="00C57CB3" w:rsidRDefault="00C57CB3" w:rsidP="00C57CB3">
            <w:pPr>
              <w:suppressAutoHyphens/>
              <w:rPr>
                <w:rFonts w:ascii="Times New Roman" w:eastAsia="Times New Roman" w:hAnsi="Times New Roman" w:cs="Times New Roman"/>
                <w:lang w:eastAsia="ar-SA"/>
              </w:rPr>
            </w:pPr>
            <w:r w:rsidRPr="00C57CB3">
              <w:rPr>
                <w:rFonts w:ascii="Times New Roman" w:eastAsia="Times New Roman" w:hAnsi="Times New Roman" w:cs="Times New Roman"/>
                <w:b/>
                <w:lang w:eastAsia="ar-SA"/>
              </w:rPr>
              <w:t>Társadalmi ünnep:</w:t>
            </w:r>
            <w:r w:rsidRPr="00C57CB3">
              <w:rPr>
                <w:rFonts w:ascii="Times New Roman" w:eastAsia="Times New Roman" w:hAnsi="Times New Roman" w:cs="Times New Roman"/>
                <w:lang w:eastAsia="ar-SA"/>
              </w:rPr>
              <w:t xml:space="preserve"> Március 15. megemlékezés</w:t>
            </w:r>
          </w:p>
          <w:p w14:paraId="630CBB12" w14:textId="77777777" w:rsidR="00C57CB3" w:rsidRPr="00C57CB3" w:rsidRDefault="00C57CB3" w:rsidP="00C57CB3">
            <w:pPr>
              <w:suppressAutoHyphens/>
              <w:jc w:val="both"/>
              <w:rPr>
                <w:rFonts w:ascii="Times New Roman" w:eastAsia="Times New Roman" w:hAnsi="Times New Roman" w:cs="Times New Roman"/>
                <w:lang w:eastAsia="ar-SA"/>
              </w:rPr>
            </w:pPr>
          </w:p>
        </w:tc>
        <w:tc>
          <w:tcPr>
            <w:tcW w:w="3070" w:type="dxa"/>
          </w:tcPr>
          <w:p w14:paraId="7A719F0A" w14:textId="77777777" w:rsidR="00C57CB3" w:rsidRPr="00C57CB3" w:rsidRDefault="00C57CB3" w:rsidP="00C57CB3">
            <w:pPr>
              <w:suppressAutoHyphens/>
              <w:jc w:val="both"/>
              <w:rPr>
                <w:rFonts w:ascii="Times New Roman" w:eastAsia="Times New Roman" w:hAnsi="Times New Roman" w:cs="Times New Roman"/>
                <w:lang w:eastAsia="ar-SA"/>
              </w:rPr>
            </w:pPr>
          </w:p>
          <w:p w14:paraId="73EF4C59" w14:textId="075FD2F6" w:rsidR="00C57CB3" w:rsidRPr="00C57CB3" w:rsidRDefault="00C57CB3" w:rsidP="00C57CB3">
            <w:pPr>
              <w:suppressAutoHyphens/>
              <w:jc w:val="center"/>
              <w:rPr>
                <w:rFonts w:ascii="Times New Roman" w:eastAsia="Times New Roman" w:hAnsi="Times New Roman" w:cs="Times New Roman"/>
                <w:lang w:eastAsia="ar-SA"/>
              </w:rPr>
            </w:pPr>
          </w:p>
          <w:p w14:paraId="3E50ED24" w14:textId="12922147" w:rsidR="00C57CB3" w:rsidRPr="00C57CB3" w:rsidRDefault="00730E73" w:rsidP="00C57CB3">
            <w:pPr>
              <w:suppressAutoHyphens/>
              <w:jc w:val="center"/>
              <w:rPr>
                <w:rFonts w:ascii="Times New Roman" w:eastAsia="Times New Roman" w:hAnsi="Times New Roman" w:cs="Times New Roman"/>
                <w:i/>
                <w:lang w:eastAsia="ar-SA"/>
              </w:rPr>
            </w:pPr>
            <w:r>
              <w:rPr>
                <w:noProof/>
                <w:lang w:eastAsia="hu-HU"/>
              </w:rPr>
              <w:drawing>
                <wp:inline distT="0" distB="0" distL="0" distR="0" wp14:anchorId="4FCB2F77" wp14:editId="43C36DE0">
                  <wp:extent cx="1926554" cy="1447165"/>
                  <wp:effectExtent l="0" t="0" r="0" b="635"/>
                  <wp:docPr id="1783970270"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42010" cy="1458775"/>
                          </a:xfrm>
                          <a:prstGeom prst="rect">
                            <a:avLst/>
                          </a:prstGeom>
                          <a:noFill/>
                          <a:ln>
                            <a:noFill/>
                          </a:ln>
                        </pic:spPr>
                      </pic:pic>
                    </a:graphicData>
                  </a:graphic>
                </wp:inline>
              </w:drawing>
            </w:r>
          </w:p>
          <w:p w14:paraId="4C651FF1" w14:textId="77777777" w:rsidR="00C57CB3" w:rsidRPr="00C57CB3" w:rsidRDefault="00C57CB3" w:rsidP="00730E73">
            <w:pPr>
              <w:suppressAutoHyphens/>
              <w:rPr>
                <w:rFonts w:ascii="Times New Roman" w:eastAsia="Times New Roman" w:hAnsi="Times New Roman" w:cs="Times New Roman"/>
                <w:i/>
                <w:lang w:eastAsia="ar-SA"/>
              </w:rPr>
            </w:pPr>
          </w:p>
          <w:p w14:paraId="5E873F69" w14:textId="77777777" w:rsidR="00C57CB3" w:rsidRPr="00C57CB3" w:rsidRDefault="00C57CB3" w:rsidP="00C57CB3">
            <w:pPr>
              <w:suppressAutoHyphens/>
              <w:jc w:val="center"/>
              <w:rPr>
                <w:rFonts w:ascii="Times New Roman" w:eastAsia="Times New Roman" w:hAnsi="Times New Roman" w:cs="Times New Roman"/>
                <w:i/>
                <w:lang w:eastAsia="ar-SA"/>
              </w:rPr>
            </w:pPr>
            <w:r w:rsidRPr="00C57CB3">
              <w:rPr>
                <w:rFonts w:ascii="Times New Roman" w:eastAsia="Times New Roman" w:hAnsi="Times New Roman" w:cs="Times New Roman"/>
                <w:i/>
                <w:lang w:eastAsia="ar-SA"/>
              </w:rPr>
              <w:t>Március 15-én</w:t>
            </w:r>
          </w:p>
        </w:tc>
        <w:tc>
          <w:tcPr>
            <w:tcW w:w="3071" w:type="dxa"/>
          </w:tcPr>
          <w:p w14:paraId="05987757" w14:textId="77777777" w:rsidR="00C57CB3" w:rsidRPr="00C57CB3" w:rsidRDefault="00C57CB3" w:rsidP="00C57CB3">
            <w:pPr>
              <w:suppressAutoHyphens/>
              <w:jc w:val="center"/>
              <w:rPr>
                <w:rFonts w:ascii="Times New Roman" w:eastAsia="Times New Roman" w:hAnsi="Times New Roman" w:cs="Times New Roman"/>
                <w:lang w:eastAsia="ar-SA"/>
              </w:rPr>
            </w:pPr>
          </w:p>
          <w:p w14:paraId="01D47D25" w14:textId="77777777" w:rsidR="00C57CB3" w:rsidRPr="00C57CB3" w:rsidRDefault="00C57CB3" w:rsidP="00EA5020">
            <w:pPr>
              <w:suppressAutoHyphens/>
              <w:rPr>
                <w:rFonts w:ascii="Times New Roman" w:eastAsia="Times New Roman" w:hAnsi="Times New Roman" w:cs="Times New Roman"/>
                <w:i/>
                <w:lang w:eastAsia="ar-SA"/>
              </w:rPr>
            </w:pPr>
          </w:p>
          <w:p w14:paraId="4FD1940F" w14:textId="4674E853" w:rsidR="00C57CB3" w:rsidRPr="00C57CB3" w:rsidRDefault="00EA5020" w:rsidP="00C57CB3">
            <w:pPr>
              <w:suppressAutoHyphens/>
              <w:jc w:val="center"/>
              <w:rPr>
                <w:rFonts w:ascii="Times New Roman" w:eastAsia="Times New Roman" w:hAnsi="Times New Roman" w:cs="Times New Roman"/>
                <w:i/>
                <w:lang w:eastAsia="ar-SA"/>
              </w:rPr>
            </w:pPr>
            <w:r>
              <w:rPr>
                <w:noProof/>
                <w:lang w:eastAsia="hu-HU"/>
              </w:rPr>
              <w:drawing>
                <wp:inline distT="0" distB="0" distL="0" distR="0" wp14:anchorId="0E018A94" wp14:editId="12E5901A">
                  <wp:extent cx="1929614" cy="1447776"/>
                  <wp:effectExtent l="0" t="0" r="0" b="635"/>
                  <wp:docPr id="6433744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63066" cy="1472875"/>
                          </a:xfrm>
                          <a:prstGeom prst="rect">
                            <a:avLst/>
                          </a:prstGeom>
                          <a:noFill/>
                          <a:ln>
                            <a:noFill/>
                          </a:ln>
                        </pic:spPr>
                      </pic:pic>
                    </a:graphicData>
                  </a:graphic>
                </wp:inline>
              </w:drawing>
            </w:r>
          </w:p>
          <w:p w14:paraId="3629F651" w14:textId="77777777" w:rsidR="00C57CB3" w:rsidRPr="00C57CB3" w:rsidRDefault="00C57CB3" w:rsidP="00C57CB3">
            <w:pPr>
              <w:suppressAutoHyphens/>
              <w:jc w:val="center"/>
              <w:rPr>
                <w:rFonts w:ascii="Times New Roman" w:eastAsia="Times New Roman" w:hAnsi="Times New Roman" w:cs="Times New Roman"/>
                <w:i/>
                <w:lang w:eastAsia="ar-SA"/>
              </w:rPr>
            </w:pPr>
          </w:p>
          <w:p w14:paraId="02DB5D5E" w14:textId="77777777" w:rsidR="00C57CB3" w:rsidRPr="00C57CB3" w:rsidRDefault="00C57CB3" w:rsidP="00C57CB3">
            <w:pPr>
              <w:suppressAutoHyphens/>
              <w:jc w:val="center"/>
              <w:rPr>
                <w:rFonts w:ascii="Times New Roman" w:eastAsia="Times New Roman" w:hAnsi="Times New Roman" w:cs="Times New Roman"/>
                <w:i/>
                <w:lang w:eastAsia="ar-SA"/>
              </w:rPr>
            </w:pPr>
          </w:p>
          <w:p w14:paraId="34998DC1" w14:textId="7637E29C" w:rsidR="00C57CB3" w:rsidRPr="00C57CB3" w:rsidRDefault="00EA5020" w:rsidP="00C57CB3">
            <w:pPr>
              <w:suppressAutoHyphens/>
              <w:jc w:val="center"/>
              <w:rPr>
                <w:rFonts w:ascii="Times New Roman" w:eastAsia="Times New Roman" w:hAnsi="Times New Roman" w:cs="Times New Roman"/>
                <w:i/>
                <w:lang w:eastAsia="ar-SA"/>
              </w:rPr>
            </w:pPr>
            <w:r>
              <w:rPr>
                <w:noProof/>
                <w:lang w:eastAsia="hu-HU"/>
              </w:rPr>
              <w:drawing>
                <wp:inline distT="0" distB="0" distL="0" distR="0" wp14:anchorId="58FD7B19" wp14:editId="0F6854D0">
                  <wp:extent cx="1045845" cy="1402715"/>
                  <wp:effectExtent l="0" t="0" r="1905" b="6985"/>
                  <wp:docPr id="6" name="Kép 5"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m érhető el leírás a fényképhez."/>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45845" cy="1402715"/>
                          </a:xfrm>
                          <a:prstGeom prst="rect">
                            <a:avLst/>
                          </a:prstGeom>
                          <a:noFill/>
                          <a:ln>
                            <a:noFill/>
                          </a:ln>
                        </pic:spPr>
                      </pic:pic>
                    </a:graphicData>
                  </a:graphic>
                </wp:inline>
              </w:drawing>
            </w:r>
          </w:p>
          <w:p w14:paraId="01DFFE36" w14:textId="77777777" w:rsidR="00C57CB3" w:rsidRPr="00C57CB3" w:rsidRDefault="00C57CB3" w:rsidP="00C57CB3">
            <w:pPr>
              <w:suppressAutoHyphens/>
              <w:jc w:val="center"/>
              <w:rPr>
                <w:rFonts w:ascii="Times New Roman" w:eastAsia="Times New Roman" w:hAnsi="Times New Roman" w:cs="Times New Roman"/>
                <w:i/>
                <w:lang w:eastAsia="ar-SA"/>
              </w:rPr>
            </w:pPr>
          </w:p>
          <w:p w14:paraId="0928009D" w14:textId="77777777" w:rsidR="00C57CB3" w:rsidRPr="00C57CB3" w:rsidRDefault="00C57CB3" w:rsidP="00C57CB3">
            <w:pPr>
              <w:suppressAutoHyphens/>
              <w:jc w:val="center"/>
              <w:rPr>
                <w:rFonts w:ascii="Times New Roman" w:eastAsia="Times New Roman" w:hAnsi="Times New Roman" w:cs="Times New Roman"/>
                <w:i/>
                <w:lang w:eastAsia="ar-SA"/>
              </w:rPr>
            </w:pPr>
            <w:r w:rsidRPr="00C57CB3">
              <w:rPr>
                <w:rFonts w:ascii="Times New Roman" w:eastAsia="Times New Roman" w:hAnsi="Times New Roman" w:cs="Times New Roman"/>
                <w:i/>
                <w:lang w:eastAsia="ar-SA"/>
              </w:rPr>
              <w:t>Anyák napján</w:t>
            </w:r>
          </w:p>
        </w:tc>
      </w:tr>
    </w:tbl>
    <w:p w14:paraId="0F4DC7C5" w14:textId="77777777" w:rsidR="00C57CB3" w:rsidRPr="00C57CB3" w:rsidRDefault="00C57CB3" w:rsidP="00C57CB3">
      <w:pPr>
        <w:suppressAutoHyphens/>
        <w:overflowPunct w:val="0"/>
        <w:autoSpaceDE w:val="0"/>
        <w:spacing w:after="0" w:line="240" w:lineRule="auto"/>
        <w:jc w:val="both"/>
        <w:textAlignment w:val="baseline"/>
        <w:rPr>
          <w:rFonts w:ascii="Times New Roman" w:eastAsia="Times New Roman" w:hAnsi="Times New Roman" w:cs="Times New Roman"/>
          <w:b/>
          <w:bCs/>
          <w:kern w:val="0"/>
          <w:lang w:eastAsia="ar-SA"/>
          <w14:ligatures w14:val="none"/>
        </w:rPr>
      </w:pPr>
    </w:p>
    <w:p w14:paraId="35F580BF" w14:textId="77777777" w:rsidR="00C57CB3" w:rsidRPr="00C57CB3" w:rsidRDefault="00C57CB3" w:rsidP="00C57CB3">
      <w:pPr>
        <w:suppressAutoHyphens/>
        <w:overflowPunct w:val="0"/>
        <w:autoSpaceDE w:val="0"/>
        <w:spacing w:after="0" w:line="240" w:lineRule="auto"/>
        <w:jc w:val="both"/>
        <w:textAlignment w:val="baseline"/>
        <w:rPr>
          <w:rFonts w:ascii="Times New Roman" w:eastAsia="Times New Roman" w:hAnsi="Times New Roman" w:cs="Times New Roman"/>
          <w:b/>
          <w:bCs/>
          <w:kern w:val="0"/>
          <w:lang w:eastAsia="ar-SA"/>
          <w14:ligatures w14:val="none"/>
        </w:rPr>
      </w:pPr>
    </w:p>
    <w:p w14:paraId="77428F85" w14:textId="77777777" w:rsidR="00601D96" w:rsidRDefault="00601D96">
      <w:pPr>
        <w:rPr>
          <w:rFonts w:ascii="Times New Roman" w:eastAsia="Times New Roman" w:hAnsi="Times New Roman" w:cs="Times New Roman"/>
          <w:b/>
          <w:bCs/>
          <w:kern w:val="0"/>
          <w:lang w:eastAsia="ar-SA"/>
          <w14:ligatures w14:val="none"/>
        </w:rPr>
      </w:pPr>
      <w:r>
        <w:rPr>
          <w:rFonts w:ascii="Times New Roman" w:eastAsia="Times New Roman" w:hAnsi="Times New Roman" w:cs="Times New Roman"/>
          <w:b/>
          <w:bCs/>
          <w:kern w:val="0"/>
          <w:lang w:eastAsia="ar-SA"/>
          <w14:ligatures w14:val="none"/>
        </w:rPr>
        <w:br w:type="page"/>
      </w:r>
    </w:p>
    <w:p w14:paraId="2658F15C" w14:textId="601A97E8" w:rsidR="00C57CB3" w:rsidRPr="00C57CB3" w:rsidRDefault="00C57CB3" w:rsidP="00C57CB3">
      <w:pPr>
        <w:suppressAutoHyphens/>
        <w:overflowPunct w:val="0"/>
        <w:autoSpaceDE w:val="0"/>
        <w:spacing w:after="0" w:line="240" w:lineRule="auto"/>
        <w:jc w:val="both"/>
        <w:textAlignment w:val="baseline"/>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lastRenderedPageBreak/>
        <w:t>Óvodánkban a szülők betekinthetnek az óvoda életébe:</w:t>
      </w:r>
    </w:p>
    <w:p w14:paraId="3D302552" w14:textId="41FC7890" w:rsidR="00C57CB3" w:rsidRPr="00C57CB3" w:rsidRDefault="00C57CB3" w:rsidP="00785DE7">
      <w:pPr>
        <w:numPr>
          <w:ilvl w:val="0"/>
          <w:numId w:val="112"/>
        </w:numPr>
        <w:suppressAutoHyphens/>
        <w:overflowPunct w:val="0"/>
        <w:autoSpaceDE w:val="0"/>
        <w:spacing w:after="0" w:line="240" w:lineRule="auto"/>
        <w:jc w:val="both"/>
        <w:textAlignment w:val="baseline"/>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igény szerint, az óvodapedagógusokkal egyeztetett időpontban</w:t>
      </w:r>
      <w:r w:rsidR="0022728C">
        <w:rPr>
          <w:rFonts w:ascii="Times New Roman" w:eastAsia="Times New Roman" w:hAnsi="Times New Roman" w:cs="Times New Roman"/>
          <w:kern w:val="0"/>
          <w:lang w:eastAsia="ar-SA"/>
          <w14:ligatures w14:val="none"/>
        </w:rPr>
        <w:t>,</w:t>
      </w:r>
    </w:p>
    <w:p w14:paraId="7B149EE4" w14:textId="0DAA142B" w:rsidR="00C57CB3" w:rsidRPr="00C57CB3" w:rsidRDefault="00C57CB3" w:rsidP="00785DE7">
      <w:pPr>
        <w:numPr>
          <w:ilvl w:val="0"/>
          <w:numId w:val="111"/>
        </w:numPr>
        <w:suppressAutoHyphens/>
        <w:overflowPunct w:val="0"/>
        <w:autoSpaceDE w:val="0"/>
        <w:spacing w:after="0" w:line="240" w:lineRule="auto"/>
        <w:jc w:val="both"/>
        <w:textAlignment w:val="baseline"/>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nyitott napokon, ünnepélyeken</w:t>
      </w:r>
      <w:r w:rsidR="0022728C">
        <w:rPr>
          <w:rFonts w:ascii="Times New Roman" w:eastAsia="Times New Roman" w:hAnsi="Times New Roman" w:cs="Times New Roman"/>
          <w:kern w:val="0"/>
          <w:lang w:eastAsia="ar-SA"/>
          <w14:ligatures w14:val="none"/>
        </w:rPr>
        <w:t>,</w:t>
      </w:r>
    </w:p>
    <w:p w14:paraId="61208471" w14:textId="50D45FA8" w:rsidR="00C57CB3" w:rsidRPr="00C57CB3" w:rsidRDefault="00C57CB3" w:rsidP="00785DE7">
      <w:pPr>
        <w:numPr>
          <w:ilvl w:val="0"/>
          <w:numId w:val="111"/>
        </w:numPr>
        <w:suppressAutoHyphens/>
        <w:overflowPunct w:val="0"/>
        <w:autoSpaceDE w:val="0"/>
        <w:spacing w:after="0" w:line="240" w:lineRule="auto"/>
        <w:jc w:val="both"/>
        <w:textAlignment w:val="baseline"/>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játszódélutánokon: ünnepi előkészületekben való aktív részvétel, kézműves foglalkozások, barkácsoló délutánok stb.</w:t>
      </w:r>
      <w:r w:rsidR="0022728C">
        <w:rPr>
          <w:rFonts w:ascii="Times New Roman" w:eastAsia="Times New Roman" w:hAnsi="Times New Roman" w:cs="Times New Roman"/>
          <w:kern w:val="0"/>
          <w:lang w:eastAsia="ar-SA"/>
          <w14:ligatures w14:val="none"/>
        </w:rPr>
        <w:t>,</w:t>
      </w:r>
    </w:p>
    <w:p w14:paraId="3785C761" w14:textId="02CA719C" w:rsidR="00C57CB3" w:rsidRPr="00C57CB3" w:rsidRDefault="00FE024C" w:rsidP="00785DE7">
      <w:pPr>
        <w:numPr>
          <w:ilvl w:val="0"/>
          <w:numId w:val="111"/>
        </w:numPr>
        <w:suppressAutoHyphens/>
        <w:overflowPunct w:val="0"/>
        <w:autoSpaceDE w:val="0"/>
        <w:spacing w:after="0" w:line="240" w:lineRule="auto"/>
        <w:jc w:val="both"/>
        <w:textAlignment w:val="baseline"/>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Karácsonyi-,süti</w:t>
      </w:r>
      <w:r w:rsidR="00C57CB3" w:rsidRPr="00C57CB3">
        <w:rPr>
          <w:rFonts w:ascii="Times New Roman" w:eastAsia="Times New Roman" w:hAnsi="Times New Roman" w:cs="Times New Roman"/>
          <w:kern w:val="0"/>
          <w:lang w:eastAsia="ar-SA"/>
          <w14:ligatures w14:val="none"/>
        </w:rPr>
        <w:t xml:space="preserve"> vásárokon</w:t>
      </w:r>
      <w:r w:rsidR="0022728C">
        <w:rPr>
          <w:rFonts w:ascii="Times New Roman" w:eastAsia="Times New Roman" w:hAnsi="Times New Roman" w:cs="Times New Roman"/>
          <w:kern w:val="0"/>
          <w:lang w:eastAsia="ar-SA"/>
          <w14:ligatures w14:val="none"/>
        </w:rPr>
        <w:t>,</w:t>
      </w:r>
    </w:p>
    <w:p w14:paraId="223EB666" w14:textId="3E316848" w:rsidR="00C57CB3" w:rsidRPr="00C57CB3" w:rsidRDefault="00C57CB3" w:rsidP="00785DE7">
      <w:pPr>
        <w:numPr>
          <w:ilvl w:val="0"/>
          <w:numId w:val="111"/>
        </w:numPr>
        <w:suppressAutoHyphens/>
        <w:overflowPunct w:val="0"/>
        <w:autoSpaceDE w:val="0"/>
        <w:spacing w:after="0" w:line="240" w:lineRule="auto"/>
        <w:jc w:val="both"/>
        <w:textAlignment w:val="baseline"/>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sportnapokon</w:t>
      </w:r>
      <w:r w:rsidR="0022728C">
        <w:rPr>
          <w:rFonts w:ascii="Times New Roman" w:eastAsia="Times New Roman" w:hAnsi="Times New Roman" w:cs="Times New Roman"/>
          <w:kern w:val="0"/>
          <w:lang w:eastAsia="ar-SA"/>
          <w14:ligatures w14:val="none"/>
        </w:rPr>
        <w:t>,</w:t>
      </w:r>
    </w:p>
    <w:p w14:paraId="5AE81895" w14:textId="781EB55C" w:rsidR="00C57CB3" w:rsidRPr="00C57CB3" w:rsidRDefault="00C57CB3" w:rsidP="00785DE7">
      <w:pPr>
        <w:numPr>
          <w:ilvl w:val="0"/>
          <w:numId w:val="111"/>
        </w:numPr>
        <w:suppressAutoHyphens/>
        <w:overflowPunct w:val="0"/>
        <w:autoSpaceDE w:val="0"/>
        <w:spacing w:after="0" w:line="240" w:lineRule="auto"/>
        <w:jc w:val="both"/>
        <w:textAlignment w:val="baseline"/>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szülőkkel egyeztetett egyéb alkalmakor a telephelyek nevelőtestületeinek döntése szerint, pl. farsang, karácsony stb. ünnepe</w:t>
      </w:r>
      <w:r w:rsidRPr="00C57CB3">
        <w:rPr>
          <w:rFonts w:ascii="Times New Roman" w:eastAsia="Times New Roman" w:hAnsi="Times New Roman" w:cs="Times New Roman"/>
          <w:i/>
          <w:iCs/>
          <w:kern w:val="0"/>
          <w:lang w:eastAsia="ar-SA"/>
          <w14:ligatures w14:val="none"/>
        </w:rPr>
        <w:t>.</w:t>
      </w:r>
    </w:p>
    <w:p w14:paraId="1503E872"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51F9087F" w14:textId="77777777" w:rsidR="00C57CB3" w:rsidRPr="00C57CB3" w:rsidRDefault="00C57CB3" w:rsidP="00C57CB3">
      <w:pPr>
        <w:suppressAutoHyphens/>
        <w:spacing w:after="0" w:line="240" w:lineRule="auto"/>
        <w:jc w:val="both"/>
        <w:rPr>
          <w:rFonts w:ascii="Times New Roman" w:eastAsia="Times New Roman" w:hAnsi="Times New Roman" w:cs="Times New Roman"/>
          <w:b/>
          <w:kern w:val="0"/>
          <w:lang w:eastAsia="ar-SA"/>
          <w14:ligatures w14:val="none"/>
        </w:rPr>
      </w:pPr>
      <w:r w:rsidRPr="00C57CB3">
        <w:rPr>
          <w:rFonts w:ascii="Times New Roman" w:eastAsia="Times New Roman" w:hAnsi="Times New Roman" w:cs="Times New Roman"/>
          <w:b/>
          <w:kern w:val="0"/>
          <w:lang w:eastAsia="ar-SA"/>
          <w14:ligatures w14:val="none"/>
        </w:rPr>
        <w:t>Fontosnak tartjuk, hogy a gyermekek maguk is aktívan részt vegyenek az ünnepi előkészületekben, szervezésben</w:t>
      </w:r>
    </w:p>
    <w:p w14:paraId="59C7DAFC" w14:textId="087A579E" w:rsidR="00C57CB3" w:rsidRPr="00C57CB3" w:rsidRDefault="00C57CB3" w:rsidP="00785DE7">
      <w:pPr>
        <w:numPr>
          <w:ilvl w:val="0"/>
          <w:numId w:val="110"/>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gyűjtőmunka: kirándulásokon, a család bevonásával otthonról, az óvodapedagógusok részéről zenei és irodalmi anyag gyűjtése</w:t>
      </w:r>
      <w:r w:rsidR="0022728C">
        <w:rPr>
          <w:rFonts w:ascii="Times New Roman" w:eastAsia="Times New Roman" w:hAnsi="Times New Roman" w:cs="Times New Roman"/>
          <w:kern w:val="0"/>
          <w:lang w:eastAsia="ar-SA"/>
          <w14:ligatures w14:val="none"/>
        </w:rPr>
        <w:t>,</w:t>
      </w:r>
    </w:p>
    <w:p w14:paraId="6328D022" w14:textId="58800A7C" w:rsidR="00C57CB3" w:rsidRPr="00C57CB3" w:rsidRDefault="00C57CB3" w:rsidP="00785DE7">
      <w:pPr>
        <w:numPr>
          <w:ilvl w:val="0"/>
          <w:numId w:val="109"/>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„nagytakarítás”</w:t>
      </w:r>
      <w:r w:rsidR="0022728C">
        <w:rPr>
          <w:rFonts w:ascii="Times New Roman" w:eastAsia="Times New Roman" w:hAnsi="Times New Roman" w:cs="Times New Roman"/>
          <w:kern w:val="0"/>
          <w:lang w:eastAsia="ar-SA"/>
          <w14:ligatures w14:val="none"/>
        </w:rPr>
        <w:t>,</w:t>
      </w:r>
    </w:p>
    <w:p w14:paraId="2FC59958" w14:textId="431F18D4" w:rsidR="00C57CB3" w:rsidRPr="00C57CB3" w:rsidRDefault="00C57CB3" w:rsidP="00785DE7">
      <w:pPr>
        <w:numPr>
          <w:ilvl w:val="0"/>
          <w:numId w:val="109"/>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óvoda helyiségeinek díszítése</w:t>
      </w:r>
      <w:r w:rsidR="0022728C">
        <w:rPr>
          <w:rFonts w:ascii="Times New Roman" w:eastAsia="Times New Roman" w:hAnsi="Times New Roman" w:cs="Times New Roman"/>
          <w:kern w:val="0"/>
          <w:lang w:eastAsia="ar-SA"/>
          <w14:ligatures w14:val="none"/>
        </w:rPr>
        <w:t>,</w:t>
      </w:r>
    </w:p>
    <w:p w14:paraId="4A989B83" w14:textId="1B08586E" w:rsidR="00C57CB3" w:rsidRPr="00C57CB3" w:rsidRDefault="00C57CB3" w:rsidP="00785DE7">
      <w:pPr>
        <w:numPr>
          <w:ilvl w:val="0"/>
          <w:numId w:val="109"/>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közös sütések</w:t>
      </w:r>
      <w:r w:rsidR="0022728C">
        <w:rPr>
          <w:rFonts w:ascii="Times New Roman" w:eastAsia="Times New Roman" w:hAnsi="Times New Roman" w:cs="Times New Roman"/>
          <w:kern w:val="0"/>
          <w:lang w:eastAsia="ar-SA"/>
          <w14:ligatures w14:val="none"/>
        </w:rPr>
        <w:t>,</w:t>
      </w:r>
    </w:p>
    <w:p w14:paraId="5B92C28F" w14:textId="2A353E84" w:rsidR="00C57CB3" w:rsidRPr="00C57CB3" w:rsidRDefault="00C57CB3" w:rsidP="00785DE7">
      <w:pPr>
        <w:numPr>
          <w:ilvl w:val="0"/>
          <w:numId w:val="109"/>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ajándékkészítés a szülőknek</w:t>
      </w:r>
      <w:r w:rsidR="0022728C">
        <w:rPr>
          <w:rFonts w:ascii="Times New Roman" w:eastAsia="Times New Roman" w:hAnsi="Times New Roman" w:cs="Times New Roman"/>
          <w:kern w:val="0"/>
          <w:lang w:eastAsia="ar-SA"/>
          <w14:ligatures w14:val="none"/>
        </w:rPr>
        <w:t>,</w:t>
      </w:r>
    </w:p>
    <w:p w14:paraId="283EDD37" w14:textId="57AC1D87" w:rsidR="00C57CB3" w:rsidRPr="00C57CB3" w:rsidRDefault="00C57CB3" w:rsidP="00785DE7">
      <w:pPr>
        <w:numPr>
          <w:ilvl w:val="0"/>
          <w:numId w:val="109"/>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témákhoz kapcsolódóan kiállítások megtekintése</w:t>
      </w:r>
      <w:r w:rsidR="0022728C">
        <w:rPr>
          <w:rFonts w:ascii="Times New Roman" w:eastAsia="Times New Roman" w:hAnsi="Times New Roman" w:cs="Times New Roman"/>
          <w:kern w:val="0"/>
          <w:lang w:eastAsia="ar-SA"/>
          <w14:ligatures w14:val="none"/>
        </w:rPr>
        <w:t>.</w:t>
      </w:r>
    </w:p>
    <w:p w14:paraId="0EB944BA" w14:textId="77777777" w:rsidR="00C57CB3" w:rsidRPr="00C57CB3" w:rsidRDefault="00C57CB3" w:rsidP="00C57CB3">
      <w:pPr>
        <w:suppressAutoHyphens/>
        <w:spacing w:after="0" w:line="240" w:lineRule="auto"/>
        <w:jc w:val="both"/>
        <w:rPr>
          <w:rFonts w:ascii="Times New Roman" w:eastAsia="Times New Roman" w:hAnsi="Times New Roman" w:cs="Times New Roman"/>
          <w:b/>
          <w:kern w:val="0"/>
          <w:lang w:eastAsia="ar-SA"/>
          <w14:ligatures w14:val="none"/>
        </w:rPr>
      </w:pPr>
    </w:p>
    <w:p w14:paraId="748E3A75" w14:textId="77777777" w:rsidR="00C57CB3" w:rsidRPr="00C57CB3" w:rsidRDefault="00C57CB3" w:rsidP="00C57CB3">
      <w:pPr>
        <w:suppressAutoHyphens/>
        <w:spacing w:after="0" w:line="240" w:lineRule="auto"/>
        <w:jc w:val="both"/>
        <w:rPr>
          <w:rFonts w:ascii="Times New Roman" w:eastAsia="Times New Roman" w:hAnsi="Times New Roman" w:cs="Times New Roman"/>
          <w:b/>
          <w:kern w:val="0"/>
          <w:lang w:eastAsia="ar-SA"/>
          <w14:ligatures w14:val="none"/>
        </w:rPr>
      </w:pPr>
      <w:r w:rsidRPr="00C57CB3">
        <w:rPr>
          <w:rFonts w:ascii="Times New Roman" w:eastAsia="Times New Roman" w:hAnsi="Times New Roman" w:cs="Times New Roman"/>
          <w:b/>
          <w:kern w:val="0"/>
          <w:lang w:eastAsia="ar-SA"/>
          <w14:ligatures w14:val="none"/>
        </w:rPr>
        <w:t>Az ünnepek és hagyományéltető programok személyiségfejlesztő hatásai – a fejlődés várható jellemzői az óvodáskor végére:</w:t>
      </w:r>
    </w:p>
    <w:p w14:paraId="0F657EC3" w14:textId="77777777" w:rsidR="00C57CB3" w:rsidRPr="00C57CB3" w:rsidRDefault="00C57CB3" w:rsidP="00C57CB3">
      <w:pPr>
        <w:suppressAutoHyphens/>
        <w:spacing w:after="0" w:line="240" w:lineRule="auto"/>
        <w:jc w:val="both"/>
        <w:rPr>
          <w:rFonts w:ascii="Times New Roman" w:eastAsia="Times New Roman" w:hAnsi="Times New Roman" w:cs="Times New Roman"/>
          <w:b/>
          <w:kern w:val="0"/>
          <w:lang w:eastAsia="ar-SA"/>
          <w14:ligatures w14:val="none"/>
        </w:rPr>
      </w:pPr>
    </w:p>
    <w:p w14:paraId="43BCB3D0" w14:textId="77777777" w:rsidR="00C57CB3" w:rsidRPr="00C57CB3" w:rsidRDefault="00C57CB3" w:rsidP="00785DE7">
      <w:pPr>
        <w:numPr>
          <w:ilvl w:val="0"/>
          <w:numId w:val="108"/>
        </w:numPr>
        <w:tabs>
          <w:tab w:val="left" w:pos="2100"/>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Játékos térmozdulatokat, térmozdulatokat ismer, alkalmaz.</w:t>
      </w:r>
    </w:p>
    <w:p w14:paraId="394B1C83" w14:textId="77777777" w:rsidR="00C57CB3" w:rsidRPr="00C57CB3" w:rsidRDefault="00C57CB3" w:rsidP="00785DE7">
      <w:pPr>
        <w:numPr>
          <w:ilvl w:val="0"/>
          <w:numId w:val="108"/>
        </w:numPr>
        <w:tabs>
          <w:tab w:val="left" w:pos="2100"/>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Dallamot, ritmust, mozgást rögtönöz.</w:t>
      </w:r>
    </w:p>
    <w:p w14:paraId="1191A14A" w14:textId="77777777" w:rsidR="00C57CB3" w:rsidRPr="00C57CB3" w:rsidRDefault="00C57CB3" w:rsidP="00785DE7">
      <w:pPr>
        <w:numPr>
          <w:ilvl w:val="0"/>
          <w:numId w:val="108"/>
        </w:numPr>
        <w:tabs>
          <w:tab w:val="left" w:pos="2100"/>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Szívesen dramatizál, bábozik, az ismert mondókák, versek és motívumok felhasználásával: mesélés, népi színjátszás.</w:t>
      </w:r>
    </w:p>
    <w:p w14:paraId="1AE5433D" w14:textId="77777777" w:rsidR="00C57CB3" w:rsidRPr="00C57CB3" w:rsidRDefault="00C57CB3" w:rsidP="00785DE7">
      <w:pPr>
        <w:numPr>
          <w:ilvl w:val="0"/>
          <w:numId w:val="108"/>
        </w:numPr>
        <w:tabs>
          <w:tab w:val="left" w:pos="2100"/>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Beszéddel, mozgással megjelenítve kitalál történeteket, egyszerű meséket.</w:t>
      </w:r>
    </w:p>
    <w:p w14:paraId="68514D34" w14:textId="77777777" w:rsidR="00C57CB3" w:rsidRPr="00C57CB3" w:rsidRDefault="00C57CB3" w:rsidP="00785DE7">
      <w:pPr>
        <w:numPr>
          <w:ilvl w:val="0"/>
          <w:numId w:val="108"/>
        </w:numPr>
        <w:tabs>
          <w:tab w:val="left" w:pos="2100"/>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Beszédhelyzeteknek megfelelően szófajokat, mondatfajtákat, különböző mondatszerkezeteket alkalmazkodnak.</w:t>
      </w:r>
    </w:p>
    <w:p w14:paraId="120BC020" w14:textId="77777777" w:rsidR="00C57CB3" w:rsidRPr="00C57CB3" w:rsidRDefault="00C57CB3" w:rsidP="00785DE7">
      <w:pPr>
        <w:numPr>
          <w:ilvl w:val="0"/>
          <w:numId w:val="108"/>
        </w:numPr>
        <w:tabs>
          <w:tab w:val="left" w:pos="2100"/>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Játékeszközök, bábok, díszletek, különböző használati eszközök készítésével a vizuális látás és érzékelés fejlődése.</w:t>
      </w:r>
    </w:p>
    <w:p w14:paraId="67D6453E" w14:textId="77777777" w:rsidR="00C57CB3" w:rsidRPr="00C57CB3" w:rsidRDefault="00C57CB3" w:rsidP="00785DE7">
      <w:pPr>
        <w:numPr>
          <w:ilvl w:val="0"/>
          <w:numId w:val="108"/>
        </w:numPr>
        <w:tabs>
          <w:tab w:val="left" w:pos="2100"/>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közös tevékenységekben a gyerekek aktívan vesznek részt, a kialakult szokások a gyerekek igényévé válnak.</w:t>
      </w:r>
    </w:p>
    <w:p w14:paraId="222B4F84" w14:textId="77777777" w:rsidR="00C57CB3" w:rsidRPr="00C57CB3" w:rsidRDefault="00C57CB3" w:rsidP="00785DE7">
      <w:pPr>
        <w:numPr>
          <w:ilvl w:val="0"/>
          <w:numId w:val="108"/>
        </w:numPr>
        <w:tabs>
          <w:tab w:val="left" w:pos="2100"/>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Elfogadják az adott tevékenység által megkívánt magatartási formákat (leányok-legények szokásai) szituációtól függően elfogadja az alá, fölé és mellérendeltségi helyzeteket.</w:t>
      </w:r>
    </w:p>
    <w:p w14:paraId="72963552" w14:textId="77777777" w:rsidR="00C57CB3" w:rsidRPr="00C57CB3" w:rsidRDefault="00C57CB3" w:rsidP="00785DE7">
      <w:pPr>
        <w:numPr>
          <w:ilvl w:val="0"/>
          <w:numId w:val="108"/>
        </w:numPr>
        <w:tabs>
          <w:tab w:val="left" w:pos="2100"/>
        </w:tabs>
        <w:suppressAutoHyphens/>
        <w:spacing w:after="0" w:line="240" w:lineRule="auto"/>
        <w:jc w:val="both"/>
        <w:rPr>
          <w:rFonts w:ascii="Times New Roman" w:eastAsia="Times New Roman" w:hAnsi="Times New Roman" w:cs="Times New Roman"/>
          <w:i/>
          <w:iCs/>
          <w:kern w:val="0"/>
          <w:lang w:eastAsia="ar-SA"/>
          <w14:ligatures w14:val="none"/>
        </w:rPr>
      </w:pPr>
      <w:r w:rsidRPr="00C57CB3">
        <w:rPr>
          <w:rFonts w:ascii="Times New Roman" w:eastAsia="Times New Roman" w:hAnsi="Times New Roman" w:cs="Times New Roman"/>
          <w:kern w:val="0"/>
          <w:lang w:eastAsia="ar-SA"/>
          <w14:ligatures w14:val="none"/>
        </w:rPr>
        <w:t>Segítséget nyújtanak egymásnak, ha szükséges, önállóan is keresik a segítségnyújtás formáit.</w:t>
      </w:r>
    </w:p>
    <w:p w14:paraId="078877BD" w14:textId="77777777" w:rsidR="00C57CB3" w:rsidRPr="00C57CB3" w:rsidRDefault="00C57CB3" w:rsidP="00785DE7">
      <w:pPr>
        <w:numPr>
          <w:ilvl w:val="0"/>
          <w:numId w:val="108"/>
        </w:numPr>
        <w:tabs>
          <w:tab w:val="left" w:pos="2100"/>
        </w:tabs>
        <w:suppressAutoHyphens/>
        <w:spacing w:after="0" w:line="240" w:lineRule="auto"/>
        <w:jc w:val="both"/>
        <w:rPr>
          <w:rFonts w:ascii="Times New Roman" w:eastAsia="Times New Roman" w:hAnsi="Times New Roman" w:cs="Times New Roman"/>
          <w:i/>
          <w:iCs/>
          <w:kern w:val="0"/>
          <w:lang w:eastAsia="ar-SA"/>
          <w14:ligatures w14:val="none"/>
        </w:rPr>
      </w:pPr>
      <w:r w:rsidRPr="00C57CB3">
        <w:rPr>
          <w:rFonts w:ascii="Times New Roman" w:eastAsia="Times New Roman" w:hAnsi="Times New Roman" w:cs="Times New Roman"/>
          <w:kern w:val="0"/>
          <w:lang w:eastAsia="ar-SA"/>
          <w14:ligatures w14:val="none"/>
        </w:rPr>
        <w:t>Tisztelettel viselkednek a felnőttekkel, az óvoda dolgozóival, vigyáznak munkájuk eredményeire.</w:t>
      </w:r>
    </w:p>
    <w:p w14:paraId="19664556" w14:textId="77777777" w:rsidR="00C57CB3" w:rsidRPr="00C57CB3" w:rsidRDefault="00C57CB3" w:rsidP="00785DE7">
      <w:pPr>
        <w:numPr>
          <w:ilvl w:val="0"/>
          <w:numId w:val="108"/>
        </w:numPr>
        <w:tabs>
          <w:tab w:val="left" w:pos="2100"/>
        </w:tabs>
        <w:suppressAutoHyphens/>
        <w:spacing w:after="0" w:line="240" w:lineRule="auto"/>
        <w:jc w:val="both"/>
        <w:rPr>
          <w:rFonts w:ascii="Times New Roman" w:eastAsia="Times New Roman" w:hAnsi="Times New Roman" w:cs="Times New Roman"/>
          <w:i/>
          <w:iCs/>
          <w:kern w:val="0"/>
          <w:lang w:eastAsia="ar-SA"/>
          <w14:ligatures w14:val="none"/>
        </w:rPr>
      </w:pPr>
      <w:r w:rsidRPr="00C57CB3">
        <w:rPr>
          <w:rFonts w:ascii="Times New Roman" w:eastAsia="Times New Roman" w:hAnsi="Times New Roman" w:cs="Times New Roman"/>
          <w:kern w:val="0"/>
          <w:lang w:eastAsia="ar-SA"/>
          <w14:ligatures w14:val="none"/>
        </w:rPr>
        <w:t>Érdeklődnek egymás iránt, figyelnek egymásra, türelmesen meghallgatják egymást és az óvodapedagógust, az alapvető metakommunikációs jelzéseket felfogja, alkalmazza.</w:t>
      </w:r>
    </w:p>
    <w:p w14:paraId="037EA626" w14:textId="77777777" w:rsidR="00C57CB3" w:rsidRPr="00C57CB3" w:rsidRDefault="00C57CB3" w:rsidP="00785DE7">
      <w:pPr>
        <w:numPr>
          <w:ilvl w:val="0"/>
          <w:numId w:val="108"/>
        </w:numPr>
        <w:tabs>
          <w:tab w:val="left" w:pos="2100"/>
        </w:tabs>
        <w:suppressAutoHyphens/>
        <w:spacing w:after="0" w:line="240" w:lineRule="auto"/>
        <w:jc w:val="both"/>
        <w:rPr>
          <w:rFonts w:ascii="Times New Roman" w:eastAsia="Times New Roman" w:hAnsi="Times New Roman" w:cs="Times New Roman"/>
          <w:i/>
          <w:iCs/>
          <w:kern w:val="0"/>
          <w:lang w:eastAsia="ar-SA"/>
          <w14:ligatures w14:val="none"/>
        </w:rPr>
      </w:pPr>
      <w:r w:rsidRPr="00C57CB3">
        <w:rPr>
          <w:rFonts w:ascii="Times New Roman" w:eastAsia="Times New Roman" w:hAnsi="Times New Roman" w:cs="Times New Roman"/>
          <w:kern w:val="0"/>
          <w:lang w:eastAsia="ar-SA"/>
          <w14:ligatures w14:val="none"/>
        </w:rPr>
        <w:t>Tudják, hogy egy összetartozó közösség tagjai, örüljenek a közösen elért sikereknek.</w:t>
      </w:r>
    </w:p>
    <w:p w14:paraId="2CB8B23C" w14:textId="77777777" w:rsidR="00C57CB3" w:rsidRPr="00C57CB3" w:rsidRDefault="00C57CB3" w:rsidP="00785DE7">
      <w:pPr>
        <w:numPr>
          <w:ilvl w:val="0"/>
          <w:numId w:val="108"/>
        </w:numPr>
        <w:tabs>
          <w:tab w:val="left" w:pos="2100"/>
        </w:tabs>
        <w:suppressAutoHyphens/>
        <w:spacing w:after="0" w:line="240" w:lineRule="auto"/>
        <w:jc w:val="both"/>
        <w:rPr>
          <w:rFonts w:ascii="Times New Roman" w:eastAsia="Times New Roman" w:hAnsi="Times New Roman" w:cs="Times New Roman"/>
          <w:i/>
          <w:iCs/>
          <w:kern w:val="0"/>
          <w:lang w:eastAsia="ar-SA"/>
          <w14:ligatures w14:val="none"/>
        </w:rPr>
      </w:pPr>
      <w:r w:rsidRPr="00C57CB3">
        <w:rPr>
          <w:rFonts w:ascii="Times New Roman" w:eastAsia="Times New Roman" w:hAnsi="Times New Roman" w:cs="Times New Roman"/>
          <w:kern w:val="0"/>
          <w:lang w:eastAsia="ar-SA"/>
          <w14:ligatures w14:val="none"/>
        </w:rPr>
        <w:t>Tisztában vannak az alapvető udvariassági szokásokkal és alkalmazzák azokat (köszönés, kérés stb.).</w:t>
      </w:r>
    </w:p>
    <w:p w14:paraId="449A64A4" w14:textId="77777777" w:rsidR="00C57CB3" w:rsidRPr="00C57CB3" w:rsidRDefault="00C57CB3" w:rsidP="00785DE7">
      <w:pPr>
        <w:numPr>
          <w:ilvl w:val="0"/>
          <w:numId w:val="108"/>
        </w:numPr>
        <w:tabs>
          <w:tab w:val="left" w:pos="2100"/>
        </w:tabs>
        <w:suppressAutoHyphens/>
        <w:spacing w:after="0" w:line="240" w:lineRule="auto"/>
        <w:jc w:val="both"/>
        <w:rPr>
          <w:rFonts w:ascii="Times New Roman" w:eastAsia="Times New Roman" w:hAnsi="Times New Roman" w:cs="Times New Roman"/>
          <w:i/>
          <w:iCs/>
          <w:kern w:val="0"/>
          <w:lang w:eastAsia="ar-SA"/>
          <w14:ligatures w14:val="none"/>
        </w:rPr>
      </w:pPr>
      <w:r w:rsidRPr="00C57CB3">
        <w:rPr>
          <w:rFonts w:ascii="Times New Roman" w:eastAsia="Times New Roman" w:hAnsi="Times New Roman" w:cs="Times New Roman"/>
          <w:kern w:val="0"/>
          <w:lang w:eastAsia="ar-SA"/>
          <w14:ligatures w14:val="none"/>
        </w:rPr>
        <w:t>Alkalmazkodnak és fogadják el az alapvető szabályokat, korlátokat, késleltetni tudják szükségleteiket, kialakul feladattudatuk, feladattartásuk szintje megfelelő.</w:t>
      </w:r>
    </w:p>
    <w:p w14:paraId="7213ADEF" w14:textId="77777777" w:rsidR="00C57CB3" w:rsidRPr="00C57CB3" w:rsidRDefault="00C57CB3" w:rsidP="00785DE7">
      <w:pPr>
        <w:numPr>
          <w:ilvl w:val="0"/>
          <w:numId w:val="108"/>
        </w:numPr>
        <w:tabs>
          <w:tab w:val="left" w:pos="2100"/>
        </w:tabs>
        <w:suppressAutoHyphens/>
        <w:spacing w:after="0" w:line="240" w:lineRule="auto"/>
        <w:jc w:val="both"/>
        <w:rPr>
          <w:rFonts w:ascii="Times New Roman" w:eastAsia="Times New Roman" w:hAnsi="Times New Roman" w:cs="Times New Roman"/>
          <w:i/>
          <w:iCs/>
          <w:kern w:val="0"/>
          <w:lang w:eastAsia="ar-SA"/>
          <w14:ligatures w14:val="none"/>
        </w:rPr>
      </w:pPr>
      <w:r w:rsidRPr="00C57CB3">
        <w:rPr>
          <w:rFonts w:ascii="Times New Roman" w:eastAsia="Times New Roman" w:hAnsi="Times New Roman" w:cs="Times New Roman"/>
          <w:kern w:val="0"/>
          <w:lang w:eastAsia="ar-SA"/>
          <w14:ligatures w14:val="none"/>
        </w:rPr>
        <w:t>Kialakul egészséges „én-tudatuk”, tolerálják egymás különbözőségét, akaratukat alá tudják rendelni mások akaratának.</w:t>
      </w:r>
    </w:p>
    <w:p w14:paraId="7804992A" w14:textId="77777777" w:rsidR="00C57CB3" w:rsidRPr="00C57CB3" w:rsidRDefault="00C57CB3" w:rsidP="00785DE7">
      <w:pPr>
        <w:numPr>
          <w:ilvl w:val="0"/>
          <w:numId w:val="108"/>
        </w:numPr>
        <w:tabs>
          <w:tab w:val="left" w:pos="2100"/>
        </w:tabs>
        <w:suppressAutoHyphens/>
        <w:spacing w:after="0" w:line="240" w:lineRule="auto"/>
        <w:jc w:val="both"/>
        <w:rPr>
          <w:rFonts w:ascii="Times New Roman" w:eastAsia="Times New Roman" w:hAnsi="Times New Roman" w:cs="Times New Roman"/>
          <w:i/>
          <w:iCs/>
          <w:kern w:val="0"/>
          <w:lang w:eastAsia="ar-SA"/>
          <w14:ligatures w14:val="none"/>
        </w:rPr>
      </w:pPr>
      <w:r w:rsidRPr="00C57CB3">
        <w:rPr>
          <w:rFonts w:ascii="Times New Roman" w:eastAsia="Times New Roman" w:hAnsi="Times New Roman" w:cs="Times New Roman"/>
          <w:kern w:val="0"/>
          <w:lang w:eastAsia="ar-SA"/>
          <w14:ligatures w14:val="none"/>
        </w:rPr>
        <w:t>Érdeklődést mutatnak az iskola iránt.</w:t>
      </w:r>
    </w:p>
    <w:p w14:paraId="6374DD76" w14:textId="77777777" w:rsidR="00C57CB3" w:rsidRPr="00C57CB3" w:rsidRDefault="00C57CB3" w:rsidP="00C57CB3">
      <w:pPr>
        <w:spacing w:after="0" w:line="240" w:lineRule="auto"/>
        <w:ind w:left="-284"/>
        <w:rPr>
          <w:rFonts w:ascii="Times New Roman" w:hAnsi="Times New Roman" w:cs="Times New Roman"/>
          <w:kern w:val="0"/>
          <w14:ligatures w14:val="none"/>
        </w:rPr>
      </w:pPr>
    </w:p>
    <w:p w14:paraId="1560E5CA" w14:textId="77777777" w:rsidR="00C57CB3" w:rsidRPr="00C57CB3" w:rsidRDefault="00C57CB3" w:rsidP="00C57CB3">
      <w:pPr>
        <w:spacing w:after="0" w:line="240" w:lineRule="auto"/>
        <w:ind w:left="-284"/>
        <w:rPr>
          <w:rFonts w:ascii="Times New Roman" w:hAnsi="Times New Roman" w:cs="Times New Roman"/>
          <w:kern w:val="0"/>
          <w14:ligatures w14:val="none"/>
        </w:rPr>
      </w:pPr>
    </w:p>
    <w:p w14:paraId="415C3BC4" w14:textId="4EEDDDF8" w:rsidR="00C57CB3" w:rsidRPr="00C57CB3" w:rsidRDefault="00C57CB3" w:rsidP="00C57CB3">
      <w:pPr>
        <w:keepNext/>
        <w:keepLines/>
        <w:suppressAutoHyphens/>
        <w:spacing w:after="0" w:line="240" w:lineRule="auto"/>
        <w:jc w:val="both"/>
        <w:outlineLvl w:val="0"/>
        <w:rPr>
          <w:rFonts w:ascii="Times New Roman félkövér" w:eastAsia="Times New Roman" w:hAnsi="Times New Roman félkövér" w:cs="Times New Roman"/>
          <w:b/>
          <w:bCs/>
          <w:smallCaps/>
          <w:kern w:val="0"/>
          <w:lang w:eastAsia="ar-SA"/>
          <w14:ligatures w14:val="none"/>
        </w:rPr>
      </w:pPr>
      <w:bookmarkStart w:id="116" w:name="_Toc6933747"/>
      <w:bookmarkStart w:id="117" w:name="_Toc203998481"/>
      <w:r w:rsidRPr="00C57CB3">
        <w:rPr>
          <w:rFonts w:ascii="Times New Roman félkövér" w:eastAsia="Times New Roman" w:hAnsi="Times New Roman félkövér" w:cs="Times New Roman"/>
          <w:b/>
          <w:bCs/>
          <w:smallCaps/>
          <w:kern w:val="0"/>
          <w:lang w:eastAsia="ar-SA"/>
          <w14:ligatures w14:val="none"/>
        </w:rPr>
        <w:t xml:space="preserve">IX. Inkluzív pedagógia - Integráció a sajátosságok megőrzésével, a különbségekhez való alkalmazkodással </w:t>
      </w:r>
      <w:r w:rsidR="0022728C">
        <w:rPr>
          <w:rFonts w:ascii="Times New Roman félkövér" w:eastAsia="Times New Roman" w:hAnsi="Times New Roman félkövér" w:cs="Times New Roman"/>
          <w:b/>
          <w:bCs/>
          <w:smallCaps/>
          <w:kern w:val="0"/>
          <w:lang w:eastAsia="ar-SA"/>
          <w14:ligatures w14:val="none"/>
        </w:rPr>
        <w:t>–</w:t>
      </w:r>
      <w:r w:rsidRPr="00C57CB3">
        <w:rPr>
          <w:rFonts w:ascii="Times New Roman félkövér" w:eastAsia="Times New Roman" w:hAnsi="Times New Roman félkövér" w:cs="Times New Roman"/>
          <w:b/>
          <w:bCs/>
          <w:smallCaps/>
          <w:kern w:val="0"/>
          <w:lang w:eastAsia="ar-SA"/>
          <w14:ligatures w14:val="none"/>
        </w:rPr>
        <w:t xml:space="preserve"> a gyermekek esélyegyenlőségét szolgáló intézkedéseket</w:t>
      </w:r>
      <w:bookmarkEnd w:id="116"/>
      <w:bookmarkEnd w:id="117"/>
    </w:p>
    <w:p w14:paraId="0A6DAFB0" w14:textId="77777777" w:rsidR="00C57CB3" w:rsidRPr="00C57CB3" w:rsidRDefault="00C57CB3" w:rsidP="00C57CB3">
      <w:pPr>
        <w:suppressAutoHyphens/>
        <w:spacing w:after="0" w:line="240" w:lineRule="auto"/>
        <w:jc w:val="right"/>
        <w:rPr>
          <w:rFonts w:ascii="Times New Roman" w:eastAsia="Calibri" w:hAnsi="Times New Roman" w:cs="Times New Roman"/>
          <w:i/>
          <w:iCs/>
          <w:kern w:val="0"/>
          <w:lang w:val="x-none" w:eastAsia="ar-SA"/>
          <w14:ligatures w14:val="none"/>
        </w:rPr>
      </w:pPr>
    </w:p>
    <w:p w14:paraId="2CF9B27A" w14:textId="77777777" w:rsidR="00C57CB3" w:rsidRPr="00C57CB3" w:rsidRDefault="00C57CB3" w:rsidP="00C57CB3">
      <w:pPr>
        <w:suppressAutoHyphens/>
        <w:spacing w:after="0" w:line="240" w:lineRule="auto"/>
        <w:jc w:val="right"/>
        <w:rPr>
          <w:rFonts w:ascii="Times New Roman" w:eastAsia="Calibri" w:hAnsi="Times New Roman" w:cs="Times New Roman"/>
          <w:b/>
          <w:bCs/>
          <w:i/>
          <w:iCs/>
          <w:kern w:val="0"/>
          <w:lang w:val="x-none" w:eastAsia="ar-SA"/>
          <w14:ligatures w14:val="none"/>
        </w:rPr>
      </w:pPr>
      <w:r w:rsidRPr="00C57CB3">
        <w:rPr>
          <w:rFonts w:ascii="Times New Roman" w:eastAsia="Calibri" w:hAnsi="Times New Roman" w:cs="Times New Roman"/>
          <w:b/>
          <w:bCs/>
          <w:i/>
          <w:iCs/>
          <w:kern w:val="0"/>
          <w:lang w:val="x-none" w:eastAsia="ar-SA"/>
          <w14:ligatures w14:val="none"/>
        </w:rPr>
        <w:t xml:space="preserve">„Keresem minden gyermek titkát, és kérdezem, hogyan segíthetnék abban, </w:t>
      </w:r>
    </w:p>
    <w:p w14:paraId="0240CD5D" w14:textId="77777777" w:rsidR="00C57CB3" w:rsidRPr="00C57CB3" w:rsidRDefault="00C57CB3" w:rsidP="00C57CB3">
      <w:pPr>
        <w:suppressAutoHyphens/>
        <w:spacing w:after="0" w:line="240" w:lineRule="auto"/>
        <w:jc w:val="right"/>
        <w:rPr>
          <w:rFonts w:ascii="Times New Roman" w:eastAsia="Calibri" w:hAnsi="Times New Roman" w:cs="Times New Roman"/>
          <w:b/>
          <w:bCs/>
          <w:i/>
          <w:iCs/>
          <w:kern w:val="0"/>
          <w:lang w:eastAsia="ar-SA"/>
          <w14:ligatures w14:val="none"/>
        </w:rPr>
      </w:pPr>
      <w:r w:rsidRPr="00C57CB3">
        <w:rPr>
          <w:rFonts w:ascii="Times New Roman" w:eastAsia="Calibri" w:hAnsi="Times New Roman" w:cs="Times New Roman"/>
          <w:b/>
          <w:bCs/>
          <w:i/>
          <w:iCs/>
          <w:kern w:val="0"/>
          <w:lang w:val="x-none" w:eastAsia="ar-SA"/>
          <w14:ligatures w14:val="none"/>
        </w:rPr>
        <w:t>hogy Önmaga lehessen?</w:t>
      </w:r>
      <w:r w:rsidRPr="00C57CB3">
        <w:rPr>
          <w:rFonts w:ascii="Times New Roman" w:eastAsia="Calibri" w:hAnsi="Times New Roman" w:cs="Times New Roman"/>
          <w:b/>
          <w:bCs/>
          <w:i/>
          <w:iCs/>
          <w:kern w:val="0"/>
          <w:lang w:eastAsia="ar-SA"/>
          <w14:ligatures w14:val="none"/>
        </w:rPr>
        <w:t>”</w:t>
      </w:r>
    </w:p>
    <w:p w14:paraId="0B131080" w14:textId="77777777" w:rsidR="00C57CB3" w:rsidRPr="00C57CB3" w:rsidRDefault="00C57CB3" w:rsidP="00C57CB3">
      <w:pPr>
        <w:suppressAutoHyphens/>
        <w:spacing w:after="0" w:line="240" w:lineRule="auto"/>
        <w:jc w:val="right"/>
        <w:rPr>
          <w:rFonts w:ascii="Times New Roman" w:eastAsia="Calibri" w:hAnsi="Times New Roman" w:cs="Times New Roman"/>
          <w:b/>
          <w:bCs/>
          <w:i/>
          <w:iCs/>
          <w:kern w:val="0"/>
          <w:lang w:val="x-none" w:eastAsia="ar-SA"/>
          <w14:ligatures w14:val="none"/>
        </w:rPr>
      </w:pPr>
      <w:r w:rsidRPr="00C57CB3">
        <w:rPr>
          <w:rFonts w:ascii="Times New Roman" w:eastAsia="Calibri" w:hAnsi="Times New Roman" w:cs="Times New Roman"/>
          <w:b/>
          <w:bCs/>
          <w:i/>
          <w:iCs/>
          <w:kern w:val="0"/>
          <w:lang w:val="x-none" w:eastAsia="ar-SA"/>
          <w14:ligatures w14:val="none"/>
        </w:rPr>
        <w:t>(Jan</w:t>
      </w:r>
      <w:r w:rsidRPr="00C57CB3">
        <w:rPr>
          <w:rFonts w:ascii="Times New Roman" w:eastAsia="Calibri" w:hAnsi="Times New Roman" w:cs="Times New Roman"/>
          <w:b/>
          <w:bCs/>
          <w:i/>
          <w:iCs/>
          <w:kern w:val="0"/>
          <w:lang w:eastAsia="ar-SA"/>
          <w14:ligatures w14:val="none"/>
        </w:rPr>
        <w:t>u</w:t>
      </w:r>
      <w:r w:rsidRPr="00C57CB3">
        <w:rPr>
          <w:rFonts w:ascii="Times New Roman" w:eastAsia="Calibri" w:hAnsi="Times New Roman" w:cs="Times New Roman"/>
          <w:b/>
          <w:bCs/>
          <w:i/>
          <w:iCs/>
          <w:kern w:val="0"/>
          <w:lang w:val="x-none" w:eastAsia="ar-SA"/>
          <w14:ligatures w14:val="none"/>
        </w:rPr>
        <w:t>sz Korczak)</w:t>
      </w:r>
    </w:p>
    <w:p w14:paraId="756CBC51" w14:textId="77777777" w:rsidR="00C57CB3" w:rsidRPr="00C57CB3" w:rsidRDefault="00C57CB3" w:rsidP="00C57CB3">
      <w:pPr>
        <w:suppressAutoHyphens/>
        <w:spacing w:after="0" w:line="240" w:lineRule="auto"/>
        <w:jc w:val="both"/>
        <w:rPr>
          <w:rFonts w:ascii="Times New Roman" w:eastAsia="Calibri" w:hAnsi="Times New Roman" w:cs="Times New Roman"/>
          <w:b/>
          <w:bCs/>
          <w:kern w:val="0"/>
          <w:sz w:val="28"/>
          <w:szCs w:val="28"/>
          <w:lang w:val="x-none" w:eastAsia="ar-SA"/>
          <w14:ligatures w14:val="none"/>
        </w:rPr>
      </w:pPr>
    </w:p>
    <w:p w14:paraId="67815AA3"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bookmarkStart w:id="118" w:name="_Toc6933748"/>
      <w:bookmarkStart w:id="119" w:name="_Toc6933828"/>
      <w:r w:rsidRPr="00C57CB3">
        <w:rPr>
          <w:rFonts w:ascii="Times New Roman" w:eastAsia="Times New Roman" w:hAnsi="Times New Roman" w:cs="Times New Roman"/>
          <w:b/>
          <w:bCs/>
          <w:kern w:val="0"/>
          <w:lang w:eastAsia="ar-SA"/>
          <w14:ligatures w14:val="none"/>
        </w:rPr>
        <w:t>Differenciálás: a kiemelt figyelmet igénylő gyermekek egyéni fejlesztése, fejlődésének segítése</w:t>
      </w:r>
      <w:bookmarkEnd w:id="118"/>
      <w:bookmarkEnd w:id="119"/>
      <w:r w:rsidRPr="00C57CB3">
        <w:rPr>
          <w:rFonts w:ascii="Times New Roman" w:eastAsia="Times New Roman" w:hAnsi="Times New Roman" w:cs="Times New Roman"/>
          <w:b/>
          <w:bCs/>
          <w:kern w:val="0"/>
          <w:lang w:eastAsia="ar-SA"/>
          <w14:ligatures w14:val="none"/>
        </w:rPr>
        <w:t xml:space="preserve"> </w:t>
      </w:r>
    </w:p>
    <w:p w14:paraId="687F0D6F" w14:textId="77777777" w:rsidR="00C57CB3" w:rsidRPr="00C57CB3" w:rsidRDefault="00C57CB3" w:rsidP="00C57CB3">
      <w:pPr>
        <w:suppressAutoHyphens/>
        <w:spacing w:after="0" w:line="240" w:lineRule="auto"/>
        <w:jc w:val="both"/>
        <w:rPr>
          <w:rFonts w:ascii="Times New Roman" w:eastAsia="Calibri" w:hAnsi="Times New Roman" w:cs="Times New Roman"/>
          <w:b/>
          <w:bCs/>
          <w:kern w:val="0"/>
          <w:lang w:val="x-none" w:eastAsia="ar-SA"/>
          <w14:ligatures w14:val="none"/>
        </w:rPr>
      </w:pPr>
    </w:p>
    <w:p w14:paraId="6D333C94"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kiemelt figyelmet igénylő gyermek típusai:</w:t>
      </w:r>
    </w:p>
    <w:p w14:paraId="61A7F120"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02DA401B"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Tanulási problémákkal küzdő gyermekek</w:t>
      </w:r>
    </w:p>
    <w:p w14:paraId="09D9F95E" w14:textId="16694F2F" w:rsidR="00C57CB3" w:rsidRPr="00C57CB3" w:rsidRDefault="00C57CB3" w:rsidP="00785DE7">
      <w:pPr>
        <w:numPr>
          <w:ilvl w:val="0"/>
          <w:numId w:val="114"/>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tanulási nehézséggel küzdők</w:t>
      </w:r>
      <w:r w:rsidRPr="00C57CB3">
        <w:rPr>
          <w:rFonts w:ascii="Times New Roman" w:eastAsia="Times New Roman" w:hAnsi="Times New Roman" w:cs="Times New Roman"/>
          <w:kern w:val="0"/>
          <w:lang w:eastAsia="ar-SA"/>
          <w14:ligatures w14:val="none"/>
        </w:rPr>
        <w:t xml:space="preserve"> (például: lassú, motiválatlan, hosszabb betegség miatt lemaradó, családi-, szociális-, kulturális-, nyelvi hátrányok)</w:t>
      </w:r>
      <w:r w:rsidR="0022728C">
        <w:rPr>
          <w:rFonts w:ascii="Times New Roman" w:eastAsia="Times New Roman" w:hAnsi="Times New Roman" w:cs="Times New Roman"/>
          <w:kern w:val="0"/>
          <w:lang w:eastAsia="ar-SA"/>
          <w14:ligatures w14:val="none"/>
        </w:rPr>
        <w:t>;</w:t>
      </w:r>
    </w:p>
    <w:p w14:paraId="0A404F6A" w14:textId="610F7A9D" w:rsidR="00C57CB3" w:rsidRDefault="00C57CB3" w:rsidP="00785DE7">
      <w:pPr>
        <w:numPr>
          <w:ilvl w:val="0"/>
          <w:numId w:val="114"/>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tanulási zavarral küzdők</w:t>
      </w:r>
      <w:r w:rsidRPr="00C57CB3">
        <w:rPr>
          <w:rFonts w:ascii="Times New Roman" w:eastAsia="Times New Roman" w:hAnsi="Times New Roman" w:cs="Times New Roman"/>
          <w:kern w:val="0"/>
          <w:lang w:eastAsia="ar-SA"/>
          <w14:ligatures w14:val="none"/>
        </w:rPr>
        <w:t xml:space="preserve"> (például: diszlexia, diszgráfia, </w:t>
      </w:r>
      <w:r w:rsidR="0022728C">
        <w:rPr>
          <w:rFonts w:ascii="Times New Roman" w:eastAsia="Times New Roman" w:hAnsi="Times New Roman" w:cs="Times New Roman"/>
          <w:kern w:val="0"/>
          <w:lang w:eastAsia="ar-SA"/>
          <w14:ligatures w14:val="none"/>
        </w:rPr>
        <w:t>.</w:t>
      </w:r>
      <w:r w:rsidRPr="00C57CB3">
        <w:rPr>
          <w:rFonts w:ascii="Times New Roman" w:eastAsia="Times New Roman" w:hAnsi="Times New Roman" w:cs="Times New Roman"/>
          <w:kern w:val="0"/>
          <w:lang w:eastAsia="ar-SA"/>
          <w14:ligatures w14:val="none"/>
        </w:rPr>
        <w:t>diszkalkulia, figyelemzavar, súlyosabb beszédhiba)</w:t>
      </w:r>
    </w:p>
    <w:p w14:paraId="7A0E7D59" w14:textId="77777777" w:rsidR="003E1230" w:rsidRPr="00C57CB3" w:rsidRDefault="003E1230" w:rsidP="003E1230">
      <w:pPr>
        <w:suppressAutoHyphens/>
        <w:spacing w:after="0" w:line="240" w:lineRule="auto"/>
        <w:ind w:left="720"/>
        <w:jc w:val="both"/>
        <w:rPr>
          <w:rFonts w:ascii="Times New Roman" w:eastAsia="Times New Roman" w:hAnsi="Times New Roman" w:cs="Times New Roman"/>
          <w:kern w:val="0"/>
          <w:lang w:eastAsia="ar-SA"/>
          <w14:ligatures w14:val="none"/>
        </w:rPr>
      </w:pPr>
    </w:p>
    <w:p w14:paraId="60334BD2"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Magatartászavarok miatt problémás gyermekek</w:t>
      </w:r>
    </w:p>
    <w:p w14:paraId="2AF09C52" w14:textId="29DFD03F" w:rsidR="00C57CB3" w:rsidRPr="00C57CB3" w:rsidRDefault="00C57CB3" w:rsidP="00785DE7">
      <w:pPr>
        <w:numPr>
          <w:ilvl w:val="0"/>
          <w:numId w:val="115"/>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visszahúzódó</w:t>
      </w:r>
      <w:r w:rsidRPr="00C57CB3">
        <w:rPr>
          <w:rFonts w:ascii="Times New Roman" w:eastAsia="Times New Roman" w:hAnsi="Times New Roman" w:cs="Times New Roman"/>
          <w:kern w:val="0"/>
          <w:lang w:eastAsia="ar-SA"/>
          <w14:ligatures w14:val="none"/>
        </w:rPr>
        <w:t xml:space="preserve"> (regresszív) és depresszív (félénk, csendes, visszahúzódó stb.) viselkedésű gyermekek. Eredményhez vezethet a csoportos és a párban folyó munka, a testre szabott differenciált egyéni munka, motiválás stb.</w:t>
      </w:r>
      <w:r w:rsidR="0022728C">
        <w:rPr>
          <w:rFonts w:ascii="Times New Roman" w:eastAsia="Times New Roman" w:hAnsi="Times New Roman" w:cs="Times New Roman"/>
          <w:kern w:val="0"/>
          <w:lang w:eastAsia="ar-SA"/>
          <w14:ligatures w14:val="none"/>
        </w:rPr>
        <w:t>;</w:t>
      </w:r>
    </w:p>
    <w:p w14:paraId="23F800EF" w14:textId="6A27BCAA" w:rsidR="003E1230" w:rsidRDefault="00C57CB3" w:rsidP="00785DE7">
      <w:pPr>
        <w:numPr>
          <w:ilvl w:val="0"/>
          <w:numId w:val="115"/>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ellenséges (agresszív) és inkonzekvens (engedetlen, kötekedő, támadó, hiperaktív stb.) viselkedésű gyermekek. Inkább egyéni feladattal köthető le, fontos a velük megbeszélt egyéni vállalások, követelmények következetes számonkérése az eredmények, pozitívumok kiemelése, megerősítése mindkét típust motiválja, segítheti a</w:t>
      </w:r>
      <w:r w:rsidR="0022728C">
        <w:rPr>
          <w:rFonts w:ascii="Times New Roman" w:eastAsia="Times New Roman" w:hAnsi="Times New Roman" w:cs="Times New Roman"/>
          <w:kern w:val="0"/>
          <w:lang w:eastAsia="ar-SA"/>
          <w14:ligatures w14:val="none"/>
        </w:rPr>
        <w:t xml:space="preserve"> </w:t>
      </w:r>
      <w:r w:rsidRPr="00C57CB3">
        <w:rPr>
          <w:rFonts w:ascii="Times New Roman" w:eastAsia="Times New Roman" w:hAnsi="Times New Roman" w:cs="Times New Roman"/>
          <w:kern w:val="0"/>
          <w:lang w:eastAsia="ar-SA"/>
          <w14:ligatures w14:val="none"/>
        </w:rPr>
        <w:t>beilleszkedést, a társak általi elfogadás</w:t>
      </w:r>
      <w:r w:rsidR="0022728C">
        <w:rPr>
          <w:rFonts w:ascii="Times New Roman" w:eastAsia="Times New Roman" w:hAnsi="Times New Roman" w:cs="Times New Roman"/>
          <w:kern w:val="0"/>
          <w:lang w:eastAsia="ar-SA"/>
          <w14:ligatures w14:val="none"/>
        </w:rPr>
        <w:t>.</w:t>
      </w:r>
    </w:p>
    <w:p w14:paraId="678C9792" w14:textId="77777777" w:rsidR="003E1230" w:rsidRDefault="003E1230" w:rsidP="003E1230">
      <w:pPr>
        <w:suppressAutoHyphens/>
        <w:spacing w:after="0" w:line="240" w:lineRule="auto"/>
        <w:ind w:left="720"/>
        <w:jc w:val="both"/>
        <w:rPr>
          <w:rFonts w:ascii="Times New Roman" w:eastAsia="Times New Roman" w:hAnsi="Times New Roman" w:cs="Times New Roman"/>
          <w:kern w:val="0"/>
          <w:lang w:eastAsia="ar-SA"/>
          <w14:ligatures w14:val="none"/>
        </w:rPr>
      </w:pPr>
    </w:p>
    <w:p w14:paraId="63EEC03F" w14:textId="77777777" w:rsidR="003E1230" w:rsidRPr="003E1230" w:rsidRDefault="003E1230" w:rsidP="003E1230">
      <w:pPr>
        <w:suppressAutoHyphens/>
        <w:spacing w:after="0" w:line="240" w:lineRule="auto"/>
        <w:ind w:left="720"/>
        <w:jc w:val="both"/>
        <w:rPr>
          <w:rFonts w:ascii="Times New Roman" w:eastAsia="Times New Roman" w:hAnsi="Times New Roman" w:cs="Times New Roman"/>
          <w:kern w:val="0"/>
          <w:lang w:eastAsia="ar-SA"/>
          <w14:ligatures w14:val="none"/>
        </w:rPr>
      </w:pPr>
    </w:p>
    <w:p w14:paraId="32E4F2D8"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Kivételes képességű gyermekek, tehetségesek</w:t>
      </w:r>
    </w:p>
    <w:p w14:paraId="1445265B" w14:textId="117DC3A4" w:rsidR="00C57CB3" w:rsidRPr="00C57CB3" w:rsidRDefault="00C57CB3" w:rsidP="00785DE7">
      <w:pPr>
        <w:numPr>
          <w:ilvl w:val="0"/>
          <w:numId w:val="11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 xml:space="preserve">intellektuális tehetség </w:t>
      </w:r>
      <w:r w:rsidRPr="00C57CB3">
        <w:rPr>
          <w:rFonts w:ascii="Times New Roman" w:eastAsia="Times New Roman" w:hAnsi="Times New Roman" w:cs="Times New Roman"/>
          <w:kern w:val="0"/>
          <w:lang w:eastAsia="ar-SA"/>
          <w14:ligatures w14:val="none"/>
        </w:rPr>
        <w:t>(a különböző tudományterületeken kimagasló: matematikai, fizikai, nyelvi stb.)</w:t>
      </w:r>
      <w:r w:rsidR="0022728C">
        <w:rPr>
          <w:rFonts w:ascii="Times New Roman" w:eastAsia="Times New Roman" w:hAnsi="Times New Roman" w:cs="Times New Roman"/>
          <w:kern w:val="0"/>
          <w:lang w:eastAsia="ar-SA"/>
          <w14:ligatures w14:val="none"/>
        </w:rPr>
        <w:t>;</w:t>
      </w:r>
    </w:p>
    <w:p w14:paraId="3BDD3B63" w14:textId="20C7240D" w:rsidR="00C57CB3" w:rsidRPr="00C57CB3" w:rsidRDefault="00C57CB3" w:rsidP="00785DE7">
      <w:pPr>
        <w:numPr>
          <w:ilvl w:val="0"/>
          <w:numId w:val="11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 xml:space="preserve">művészi tehetség </w:t>
      </w:r>
      <w:r w:rsidRPr="00C57CB3">
        <w:rPr>
          <w:rFonts w:ascii="Times New Roman" w:eastAsia="Times New Roman" w:hAnsi="Times New Roman" w:cs="Times New Roman"/>
          <w:kern w:val="0"/>
          <w:lang w:eastAsia="ar-SA"/>
          <w14:ligatures w14:val="none"/>
        </w:rPr>
        <w:t>(képzőművészeti, zenei)</w:t>
      </w:r>
      <w:r w:rsidR="0022728C">
        <w:rPr>
          <w:rFonts w:ascii="Times New Roman" w:eastAsia="Times New Roman" w:hAnsi="Times New Roman" w:cs="Times New Roman"/>
          <w:kern w:val="0"/>
          <w:lang w:eastAsia="ar-SA"/>
          <w14:ligatures w14:val="none"/>
        </w:rPr>
        <w:t>;</w:t>
      </w:r>
    </w:p>
    <w:p w14:paraId="313C2600" w14:textId="12BEC66A" w:rsidR="00C57CB3" w:rsidRPr="00C57CB3" w:rsidRDefault="00C57CB3" w:rsidP="00785DE7">
      <w:pPr>
        <w:numPr>
          <w:ilvl w:val="0"/>
          <w:numId w:val="11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 xml:space="preserve">pszichomotoros tehetség </w:t>
      </w:r>
      <w:r w:rsidRPr="00C57CB3">
        <w:rPr>
          <w:rFonts w:ascii="Times New Roman" w:eastAsia="Times New Roman" w:hAnsi="Times New Roman" w:cs="Times New Roman"/>
          <w:kern w:val="0"/>
          <w:lang w:eastAsia="ar-SA"/>
          <w14:ligatures w14:val="none"/>
        </w:rPr>
        <w:t>(sport, tánc, kézügyességet igénylő terület)</w:t>
      </w:r>
      <w:r w:rsidR="0022728C">
        <w:rPr>
          <w:rFonts w:ascii="Times New Roman" w:eastAsia="Times New Roman" w:hAnsi="Times New Roman" w:cs="Times New Roman"/>
          <w:kern w:val="0"/>
          <w:lang w:eastAsia="ar-SA"/>
          <w14:ligatures w14:val="none"/>
        </w:rPr>
        <w:t>;</w:t>
      </w:r>
    </w:p>
    <w:p w14:paraId="6B8A8A17" w14:textId="3BCE931F" w:rsidR="00C57CB3" w:rsidRPr="00C57CB3" w:rsidRDefault="00C57CB3" w:rsidP="00785DE7">
      <w:pPr>
        <w:numPr>
          <w:ilvl w:val="0"/>
          <w:numId w:val="11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 xml:space="preserve">szociális tehetség </w:t>
      </w:r>
      <w:r w:rsidRPr="00C57CB3">
        <w:rPr>
          <w:rFonts w:ascii="Times New Roman" w:eastAsia="Times New Roman" w:hAnsi="Times New Roman" w:cs="Times New Roman"/>
          <w:kern w:val="0"/>
          <w:lang w:eastAsia="ar-SA"/>
          <w14:ligatures w14:val="none"/>
        </w:rPr>
        <w:t>(vezető, szervező, irányító)</w:t>
      </w:r>
      <w:r w:rsidR="0022728C">
        <w:rPr>
          <w:rFonts w:ascii="Times New Roman" w:eastAsia="Times New Roman" w:hAnsi="Times New Roman" w:cs="Times New Roman"/>
          <w:kern w:val="0"/>
          <w:lang w:eastAsia="ar-SA"/>
          <w14:ligatures w14:val="none"/>
        </w:rPr>
        <w:t>.</w:t>
      </w:r>
    </w:p>
    <w:p w14:paraId="3CE0881F"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0CD2D92B"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Tehetségnevelés, tehetségfejlesztés - a tehetségígéretes gyermekek felismerése</w:t>
      </w:r>
    </w:p>
    <w:p w14:paraId="0FE1FA2D" w14:textId="7EEED217" w:rsidR="00C57CB3" w:rsidRPr="00C57CB3" w:rsidRDefault="00C57CB3" w:rsidP="00785DE7">
      <w:pPr>
        <w:numPr>
          <w:ilvl w:val="0"/>
          <w:numId w:val="117"/>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tehetségnevelés/tehetségfejlesztés/tehetséggondozás a tehetség felismerésével, azonosításával kezdődik</w:t>
      </w:r>
      <w:r w:rsidR="0022728C">
        <w:rPr>
          <w:rFonts w:ascii="Times New Roman" w:eastAsia="Times New Roman" w:hAnsi="Times New Roman" w:cs="Times New Roman"/>
          <w:kern w:val="0"/>
          <w:lang w:eastAsia="ar-SA"/>
          <w14:ligatures w14:val="none"/>
        </w:rPr>
        <w:t>;</w:t>
      </w:r>
    </w:p>
    <w:p w14:paraId="6B47429F" w14:textId="2AFEC7A6" w:rsidR="00C57CB3" w:rsidRPr="00C57CB3" w:rsidRDefault="00C57CB3" w:rsidP="00785DE7">
      <w:pPr>
        <w:numPr>
          <w:ilvl w:val="0"/>
          <w:numId w:val="117"/>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pedagógusoknak és a családnak ismernie kell azokat a mutatókat, amelyek halmozott előfordulása tehetség ígéretes gyermeket sejtet</w:t>
      </w:r>
      <w:r w:rsidR="0022728C">
        <w:rPr>
          <w:rFonts w:ascii="Times New Roman" w:eastAsia="Times New Roman" w:hAnsi="Times New Roman" w:cs="Times New Roman"/>
          <w:kern w:val="0"/>
          <w:lang w:eastAsia="ar-SA"/>
          <w14:ligatures w14:val="none"/>
        </w:rPr>
        <w:t>;</w:t>
      </w:r>
    </w:p>
    <w:p w14:paraId="27D3C965" w14:textId="0B3DF88F" w:rsidR="00C57CB3" w:rsidRPr="00C57CB3" w:rsidRDefault="00C57CB3" w:rsidP="00785DE7">
      <w:pPr>
        <w:numPr>
          <w:ilvl w:val="0"/>
          <w:numId w:val="117"/>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kivételes tehetségek jellemzői:</w:t>
      </w:r>
      <w:r w:rsidRPr="00C57CB3">
        <w:rPr>
          <w:rFonts w:ascii="Times New Roman" w:eastAsia="Times New Roman" w:hAnsi="Times New Roman" w:cs="Times New Roman"/>
          <w:b/>
          <w:bCs/>
          <w:kern w:val="0"/>
          <w:lang w:eastAsia="ar-SA"/>
          <w14:ligatures w14:val="none"/>
        </w:rPr>
        <w:t xml:space="preserve"> </w:t>
      </w:r>
      <w:r w:rsidRPr="00C57CB3">
        <w:rPr>
          <w:rFonts w:ascii="Times New Roman" w:eastAsia="Times New Roman" w:hAnsi="Times New Roman" w:cs="Times New Roman"/>
          <w:kern w:val="0"/>
          <w:lang w:eastAsia="ar-SA"/>
          <w14:ligatures w14:val="none"/>
        </w:rPr>
        <w:t>megszállottság, fokozott kritikai érzék, állandó önelégedetlenség</w:t>
      </w:r>
      <w:r w:rsidR="0022728C">
        <w:rPr>
          <w:rFonts w:ascii="Times New Roman" w:eastAsia="Times New Roman" w:hAnsi="Times New Roman" w:cs="Times New Roman"/>
          <w:kern w:val="0"/>
          <w:lang w:eastAsia="ar-SA"/>
          <w14:ligatures w14:val="none"/>
        </w:rPr>
        <w:t>;</w:t>
      </w:r>
    </w:p>
    <w:p w14:paraId="02E1F672" w14:textId="637543D7" w:rsidR="00C57CB3" w:rsidRPr="00C57CB3" w:rsidRDefault="00C57CB3" w:rsidP="00785DE7">
      <w:pPr>
        <w:numPr>
          <w:ilvl w:val="0"/>
          <w:numId w:val="117"/>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valamilyen területen kiemelkedő gyermekek teljesítményei nem mindig jók, munkavégzésük, fejlődésük nem egyenletes, és gyakran nem vesznek részt a „munkában”</w:t>
      </w:r>
      <w:r w:rsidR="0022728C">
        <w:rPr>
          <w:rFonts w:ascii="Times New Roman" w:eastAsia="Times New Roman" w:hAnsi="Times New Roman" w:cs="Times New Roman"/>
          <w:kern w:val="0"/>
          <w:lang w:eastAsia="ar-SA"/>
          <w14:ligatures w14:val="none"/>
        </w:rPr>
        <w:t>.</w:t>
      </w:r>
    </w:p>
    <w:p w14:paraId="31B82338" w14:textId="77777777" w:rsidR="00C57CB3" w:rsidRPr="00C57CB3" w:rsidRDefault="00C57CB3" w:rsidP="00C57CB3">
      <w:pPr>
        <w:suppressAutoHyphens/>
        <w:spacing w:after="0" w:line="240" w:lineRule="auto"/>
        <w:ind w:left="1428"/>
        <w:rPr>
          <w:rFonts w:ascii="Times New Roman" w:eastAsia="Times New Roman" w:hAnsi="Times New Roman" w:cs="Times New Roman"/>
          <w:kern w:val="0"/>
          <w:lang w:eastAsia="ar-SA"/>
          <w14:ligatures w14:val="none"/>
        </w:rPr>
      </w:pPr>
    </w:p>
    <w:p w14:paraId="002BF0D8"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lastRenderedPageBreak/>
        <w:t xml:space="preserve">A tehetségfejlesztés módjai </w:t>
      </w:r>
      <w:r w:rsidRPr="00C57CB3">
        <w:rPr>
          <w:rFonts w:ascii="Times New Roman" w:eastAsia="Times New Roman" w:hAnsi="Times New Roman" w:cs="Times New Roman"/>
          <w:kern w:val="0"/>
          <w:lang w:eastAsia="ar-SA"/>
          <w14:ligatures w14:val="none"/>
        </w:rPr>
        <w:t xml:space="preserve">közül óvodánkban elsősorban a gazdagítás –dúsítás módszerét alkalmazzuk. A tehetségígéretes gyerekek társaikkal együtt vesznek részt a különböző tevékenységekben, azonban a nap bizonyos idejében az óvodapedagógusok által differenciált „gondozásban” részesülnek. Minden esetben felhívjuk a szülők figyelmét arra, hogy tehetség ígéretes gyermekeiket milyen óvodán kívüli tehetséggondozó intézményekbe célszerű az óvodai nevelési időn túl is fejleszteni. </w:t>
      </w:r>
    </w:p>
    <w:p w14:paraId="30C33C40" w14:textId="77777777" w:rsidR="00C57CB3" w:rsidRPr="000525B2"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0525B2">
        <w:rPr>
          <w:rFonts w:ascii="Times New Roman" w:eastAsia="Times New Roman" w:hAnsi="Times New Roman" w:cs="Times New Roman"/>
          <w:b/>
          <w:bCs/>
          <w:kern w:val="0"/>
          <w:lang w:eastAsia="ar-SA"/>
          <w14:ligatures w14:val="none"/>
        </w:rPr>
        <w:t>4. sz. Melléklet</w:t>
      </w:r>
      <w:r w:rsidRPr="000525B2">
        <w:rPr>
          <w:rFonts w:ascii="Times New Roman" w:eastAsia="Times New Roman" w:hAnsi="Times New Roman" w:cs="Times New Roman"/>
          <w:kern w:val="0"/>
          <w:lang w:eastAsia="ar-SA"/>
          <w14:ligatures w14:val="none"/>
        </w:rPr>
        <w:t xml:space="preserve">: </w:t>
      </w:r>
      <w:r w:rsidRPr="000525B2">
        <w:rPr>
          <w:rFonts w:ascii="Times New Roman" w:eastAsia="Times New Roman" w:hAnsi="Times New Roman" w:cs="Times New Roman"/>
          <w:b/>
          <w:kern w:val="0"/>
          <w14:ligatures w14:val="none"/>
        </w:rPr>
        <w:t>Intézményi programterv tehetséggondozás témában</w:t>
      </w:r>
    </w:p>
    <w:p w14:paraId="4CEB3C6A"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77799C93"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Különleges bánásmódot igénylők még:</w:t>
      </w:r>
    </w:p>
    <w:p w14:paraId="0F78AD17" w14:textId="77777777" w:rsidR="00C57CB3" w:rsidRPr="00C57CB3" w:rsidRDefault="00C57CB3" w:rsidP="00785DE7">
      <w:pPr>
        <w:numPr>
          <w:ilvl w:val="0"/>
          <w:numId w:val="118"/>
        </w:num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nemzeti kisebbségekhez tartozók,</w:t>
      </w:r>
    </w:p>
    <w:p w14:paraId="2394FE3C" w14:textId="77777777" w:rsidR="00C57CB3" w:rsidRPr="00C57CB3" w:rsidRDefault="00C57CB3" w:rsidP="00785DE7">
      <w:pPr>
        <w:numPr>
          <w:ilvl w:val="0"/>
          <w:numId w:val="118"/>
        </w:num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bevándorlók.</w:t>
      </w:r>
    </w:p>
    <w:p w14:paraId="25EA0416" w14:textId="77777777" w:rsidR="00C57CB3" w:rsidRPr="00C57CB3" w:rsidRDefault="00C57CB3" w:rsidP="00C57CB3">
      <w:pPr>
        <w:suppressAutoHyphens/>
        <w:spacing w:after="0" w:line="240" w:lineRule="auto"/>
        <w:rPr>
          <w:rFonts w:ascii="Times New Roman" w:eastAsia="Times New Roman" w:hAnsi="Times New Roman" w:cs="Times New Roman"/>
          <w:i/>
          <w:iCs/>
          <w:kern w:val="0"/>
          <w:lang w:eastAsia="ar-SA"/>
          <w14:ligatures w14:val="none"/>
        </w:rPr>
      </w:pPr>
    </w:p>
    <w:p w14:paraId="1DAB93FD"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Eltérések</w:t>
      </w:r>
    </w:p>
    <w:p w14:paraId="5A591C23" w14:textId="24B86A4C" w:rsidR="00C57CB3" w:rsidRPr="00C57CB3" w:rsidRDefault="00C57CB3" w:rsidP="00785DE7">
      <w:pPr>
        <w:numPr>
          <w:ilvl w:val="0"/>
          <w:numId w:val="119"/>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anyanyelv és a többségi nyelv birtoklása</w:t>
      </w:r>
      <w:r w:rsidR="0022728C">
        <w:rPr>
          <w:rFonts w:ascii="Times New Roman" w:eastAsia="Times New Roman" w:hAnsi="Times New Roman" w:cs="Times New Roman"/>
          <w:kern w:val="0"/>
          <w:lang w:eastAsia="ar-SA"/>
          <w14:ligatures w14:val="none"/>
        </w:rPr>
        <w:t>;</w:t>
      </w:r>
    </w:p>
    <w:p w14:paraId="279952A4" w14:textId="51D29B42" w:rsidR="00C57CB3" w:rsidRPr="00C57CB3" w:rsidRDefault="00C57CB3" w:rsidP="00785DE7">
      <w:pPr>
        <w:numPr>
          <w:ilvl w:val="0"/>
          <w:numId w:val="119"/>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kulturális sajátosságok; eltérés a többségi kultúrától</w:t>
      </w:r>
      <w:r w:rsidR="0022728C">
        <w:rPr>
          <w:rFonts w:ascii="Times New Roman" w:eastAsia="Times New Roman" w:hAnsi="Times New Roman" w:cs="Times New Roman"/>
          <w:kern w:val="0"/>
          <w:lang w:eastAsia="ar-SA"/>
          <w14:ligatures w14:val="none"/>
        </w:rPr>
        <w:t>;</w:t>
      </w:r>
    </w:p>
    <w:p w14:paraId="400434F2" w14:textId="179B0EEB" w:rsidR="00C57CB3" w:rsidRPr="00C57CB3" w:rsidRDefault="00C57CB3" w:rsidP="00785DE7">
      <w:pPr>
        <w:numPr>
          <w:ilvl w:val="0"/>
          <w:numId w:val="119"/>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csoportkohézió; a többséghez való viszony</w:t>
      </w:r>
      <w:r w:rsidR="0022728C">
        <w:rPr>
          <w:rFonts w:ascii="Times New Roman" w:eastAsia="Times New Roman" w:hAnsi="Times New Roman" w:cs="Times New Roman"/>
          <w:kern w:val="0"/>
          <w:lang w:eastAsia="ar-SA"/>
          <w14:ligatures w14:val="none"/>
        </w:rPr>
        <w:t>.</w:t>
      </w:r>
    </w:p>
    <w:p w14:paraId="7C6FF9CF" w14:textId="77777777" w:rsidR="00C57CB3" w:rsidRPr="00C57CB3" w:rsidRDefault="00C57CB3" w:rsidP="00C57CB3">
      <w:pPr>
        <w:suppressAutoHyphens/>
        <w:spacing w:after="0" w:line="240" w:lineRule="auto"/>
        <w:ind w:left="720"/>
        <w:rPr>
          <w:rFonts w:ascii="Times New Roman" w:eastAsia="Times New Roman" w:hAnsi="Times New Roman" w:cs="Times New Roman"/>
          <w:kern w:val="0"/>
          <w:lang w:eastAsia="ar-SA"/>
          <w14:ligatures w14:val="none"/>
        </w:rPr>
      </w:pPr>
    </w:p>
    <w:p w14:paraId="6ECF687E"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Multikulturalizmus és interkulturalizmus</w:t>
      </w:r>
    </w:p>
    <w:p w14:paraId="25E89200" w14:textId="77777777" w:rsidR="00C57CB3" w:rsidRPr="00C57CB3" w:rsidRDefault="00C57CB3" w:rsidP="00785DE7">
      <w:pPr>
        <w:numPr>
          <w:ilvl w:val="0"/>
          <w:numId w:val="120"/>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Multikulturalizmus.:</w:t>
      </w:r>
      <w:r w:rsidRPr="00C57CB3">
        <w:rPr>
          <w:rFonts w:ascii="Times New Roman" w:eastAsia="Times New Roman" w:hAnsi="Times New Roman" w:cs="Times New Roman"/>
          <w:kern w:val="0"/>
          <w:lang w:eastAsia="ar-SA"/>
          <w14:ligatures w14:val="none"/>
        </w:rPr>
        <w:t xml:space="preserve"> A kisebbségi társadalmi csoportok nyelvének és kultúrájának megjelenítése a pedagógiai hatásrendszerben.</w:t>
      </w:r>
    </w:p>
    <w:p w14:paraId="6635D6F3" w14:textId="77777777" w:rsidR="00C57CB3" w:rsidRPr="00C57CB3" w:rsidRDefault="00C57CB3" w:rsidP="00785DE7">
      <w:pPr>
        <w:numPr>
          <w:ilvl w:val="0"/>
          <w:numId w:val="120"/>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 xml:space="preserve">Interkulturalizmus: </w:t>
      </w:r>
      <w:r w:rsidRPr="00C57CB3">
        <w:rPr>
          <w:rFonts w:ascii="Times New Roman" w:eastAsia="Times New Roman" w:hAnsi="Times New Roman" w:cs="Times New Roman"/>
          <w:kern w:val="0"/>
          <w:lang w:eastAsia="ar-SA"/>
          <w14:ligatures w14:val="none"/>
        </w:rPr>
        <w:t>Egy óvodában a többséghez és a kisebbséghez tartozó gyerekek együttnevelése.</w:t>
      </w:r>
    </w:p>
    <w:p w14:paraId="3A841706" w14:textId="77777777" w:rsidR="00C57CB3" w:rsidRPr="00C57CB3" w:rsidRDefault="00C57CB3" w:rsidP="00C57CB3">
      <w:pPr>
        <w:suppressAutoHyphens/>
        <w:spacing w:after="0" w:line="240" w:lineRule="auto"/>
        <w:rPr>
          <w:rFonts w:ascii="Times New Roman" w:eastAsia="Times New Roman" w:hAnsi="Times New Roman" w:cs="Times New Roman"/>
          <w:i/>
          <w:iCs/>
          <w:kern w:val="0"/>
          <w:lang w:eastAsia="ar-SA"/>
          <w14:ligatures w14:val="none"/>
        </w:rPr>
      </w:pPr>
    </w:p>
    <w:p w14:paraId="7874067C"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bookmarkStart w:id="120" w:name="_Toc6933749"/>
      <w:bookmarkStart w:id="121" w:name="_Toc6933829"/>
    </w:p>
    <w:p w14:paraId="1629C3ED"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szociális hátrányok enyhítését segítő pedagógiai tevékenységek</w:t>
      </w:r>
      <w:bookmarkEnd w:id="120"/>
      <w:bookmarkEnd w:id="121"/>
    </w:p>
    <w:p w14:paraId="5B4E1EC2" w14:textId="77777777" w:rsidR="00C57CB3" w:rsidRPr="00C57CB3" w:rsidRDefault="00C57CB3" w:rsidP="00785DE7">
      <w:pPr>
        <w:numPr>
          <w:ilvl w:val="0"/>
          <w:numId w:val="113"/>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Óvodahasználó gyermekeink szociokulturális háttere kiegyensúlyozott és jó képet mutat, munkánk tervezésénél azonban figyelembe kell vennünk az elfoglalt, időhiánnyal küszködő családok igényeit éppúgy, mint a szerényebb anyagi lehetőségekkel bíró, több gyereket nevelő, esetleg egyszülős, vagy nevelő szülők által nevelt családokét.</w:t>
      </w:r>
    </w:p>
    <w:p w14:paraId="5EFED323" w14:textId="77777777" w:rsidR="00C57CB3" w:rsidRPr="00C57CB3" w:rsidRDefault="00C57CB3" w:rsidP="00785DE7">
      <w:pPr>
        <w:numPr>
          <w:ilvl w:val="0"/>
          <w:numId w:val="113"/>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Felelősségünk különösen nagy a</w:t>
      </w:r>
      <w:r w:rsidRPr="00C57CB3">
        <w:rPr>
          <w:rFonts w:ascii="Times New Roman" w:eastAsia="Times New Roman" w:hAnsi="Times New Roman" w:cs="Times New Roman"/>
          <w:kern w:val="0"/>
          <w:lang w:eastAsia="ar-SA"/>
          <w14:ligatures w14:val="none"/>
        </w:rPr>
        <w:t xml:space="preserve"> </w:t>
      </w:r>
      <w:r w:rsidRPr="00C57CB3">
        <w:rPr>
          <w:rFonts w:ascii="Times New Roman" w:eastAsia="Times New Roman" w:hAnsi="Times New Roman" w:cs="Times New Roman"/>
          <w:b/>
          <w:bCs/>
          <w:kern w:val="0"/>
          <w:lang w:eastAsia="ar-SA"/>
          <w14:ligatures w14:val="none"/>
        </w:rPr>
        <w:t>halmozottan hátrányos helyzetű gyerekek</w:t>
      </w:r>
      <w:r w:rsidRPr="00C57CB3">
        <w:rPr>
          <w:rFonts w:ascii="Times New Roman" w:eastAsia="Times New Roman" w:hAnsi="Times New Roman" w:cs="Times New Roman"/>
          <w:kern w:val="0"/>
          <w:lang w:eastAsia="ar-SA"/>
          <w14:ligatures w14:val="none"/>
        </w:rPr>
        <w:t xml:space="preserve"> </w:t>
      </w:r>
      <w:r w:rsidRPr="00C57CB3">
        <w:rPr>
          <w:rFonts w:ascii="Times New Roman" w:eastAsia="Times New Roman" w:hAnsi="Times New Roman" w:cs="Times New Roman"/>
          <w:b/>
          <w:bCs/>
          <w:kern w:val="0"/>
          <w:lang w:eastAsia="ar-SA"/>
          <w14:ligatures w14:val="none"/>
        </w:rPr>
        <w:t>nevelésében és fejlesztésében.</w:t>
      </w:r>
      <w:r w:rsidRPr="00C57CB3">
        <w:rPr>
          <w:rFonts w:ascii="Times New Roman" w:eastAsia="Times New Roman" w:hAnsi="Times New Roman" w:cs="Times New Roman"/>
          <w:kern w:val="0"/>
          <w:lang w:eastAsia="ar-SA"/>
          <w14:ligatures w14:val="none"/>
        </w:rPr>
        <w:t xml:space="preserve"> A hátrányos helyzet esetenként a </w:t>
      </w:r>
      <w:r w:rsidRPr="00C57CB3">
        <w:rPr>
          <w:rFonts w:ascii="Times New Roman" w:eastAsia="Times New Roman" w:hAnsi="Times New Roman" w:cs="Times New Roman"/>
          <w:b/>
          <w:bCs/>
          <w:kern w:val="0"/>
          <w:lang w:eastAsia="ar-SA"/>
          <w14:ligatures w14:val="none"/>
        </w:rPr>
        <w:t>gyermek veszélyeztetettségét</w:t>
      </w:r>
      <w:r w:rsidRPr="00C57CB3">
        <w:rPr>
          <w:rFonts w:ascii="Times New Roman" w:eastAsia="Times New Roman" w:hAnsi="Times New Roman" w:cs="Times New Roman"/>
          <w:kern w:val="0"/>
          <w:lang w:eastAsia="ar-SA"/>
          <w14:ligatures w14:val="none"/>
        </w:rPr>
        <w:t xml:space="preserve"> is magában hordja.  Ők néha csak tőlünk kapnak segítséget a világban való eligazodáshoz, a kultúra értékeinek megismeréséhez, lelki és testi fejlődésükhöz.</w:t>
      </w:r>
    </w:p>
    <w:p w14:paraId="70F6DDAC" w14:textId="5E8FAA32" w:rsidR="00C57CB3" w:rsidRPr="0022728C" w:rsidRDefault="00C57CB3" w:rsidP="00785DE7">
      <w:pPr>
        <w:numPr>
          <w:ilvl w:val="0"/>
          <w:numId w:val="113"/>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Feladatunk</w:t>
      </w:r>
      <w:r w:rsidRPr="00C57CB3">
        <w:rPr>
          <w:rFonts w:ascii="Times New Roman" w:eastAsia="Times New Roman" w:hAnsi="Times New Roman" w:cs="Times New Roman"/>
          <w:kern w:val="0"/>
          <w:lang w:eastAsia="ar-SA"/>
          <w14:ligatures w14:val="none"/>
        </w:rPr>
        <w:t xml:space="preserve"> az óvoda világát nehezen elfogadó, illetve együtt nem működő, esetleg gyermeküket is elhanyagoló családokkal való </w:t>
      </w:r>
      <w:r w:rsidR="0022728C">
        <w:rPr>
          <w:rFonts w:ascii="Times New Roman" w:eastAsia="Times New Roman" w:hAnsi="Times New Roman" w:cs="Times New Roman"/>
          <w:kern w:val="0"/>
          <w:lang w:eastAsia="ar-SA"/>
          <w14:ligatures w14:val="none"/>
        </w:rPr>
        <w:t>–</w:t>
      </w:r>
      <w:r w:rsidRPr="00C57CB3">
        <w:rPr>
          <w:rFonts w:ascii="Times New Roman" w:eastAsia="Times New Roman" w:hAnsi="Times New Roman" w:cs="Times New Roman"/>
          <w:kern w:val="0"/>
          <w:lang w:eastAsia="ar-SA"/>
          <w14:ligatures w14:val="none"/>
        </w:rPr>
        <w:t xml:space="preserve"> </w:t>
      </w:r>
      <w:r w:rsidRPr="0022728C">
        <w:rPr>
          <w:rFonts w:ascii="Times New Roman" w:eastAsia="Times New Roman" w:hAnsi="Times New Roman" w:cs="Times New Roman"/>
          <w:kern w:val="0"/>
          <w:lang w:eastAsia="ar-SA"/>
          <w14:ligatures w14:val="none"/>
        </w:rPr>
        <w:t xml:space="preserve">együttműködésre késztető </w:t>
      </w:r>
      <w:r w:rsidR="0022728C">
        <w:rPr>
          <w:rFonts w:ascii="Times New Roman" w:eastAsia="Times New Roman" w:hAnsi="Times New Roman" w:cs="Times New Roman"/>
          <w:kern w:val="0"/>
          <w:lang w:eastAsia="ar-SA"/>
          <w14:ligatures w14:val="none"/>
        </w:rPr>
        <w:t>–</w:t>
      </w:r>
      <w:r w:rsidRPr="0022728C">
        <w:rPr>
          <w:rFonts w:ascii="Times New Roman" w:eastAsia="Times New Roman" w:hAnsi="Times New Roman" w:cs="Times New Roman"/>
          <w:kern w:val="0"/>
          <w:lang w:eastAsia="ar-SA"/>
          <w14:ligatures w14:val="none"/>
        </w:rPr>
        <w:t xml:space="preserve"> </w:t>
      </w:r>
      <w:r w:rsidRPr="0022728C">
        <w:rPr>
          <w:rFonts w:ascii="Times New Roman" w:eastAsia="Times New Roman" w:hAnsi="Times New Roman" w:cs="Times New Roman"/>
          <w:b/>
          <w:bCs/>
          <w:kern w:val="0"/>
          <w:lang w:eastAsia="ar-SA"/>
          <w14:ligatures w14:val="none"/>
        </w:rPr>
        <w:t>kapcsolattartás</w:t>
      </w:r>
      <w:r w:rsidRPr="0022728C">
        <w:rPr>
          <w:rFonts w:ascii="Times New Roman" w:eastAsia="Times New Roman" w:hAnsi="Times New Roman" w:cs="Times New Roman"/>
          <w:kern w:val="0"/>
          <w:lang w:eastAsia="ar-SA"/>
          <w14:ligatures w14:val="none"/>
        </w:rPr>
        <w:t>.</w:t>
      </w:r>
    </w:p>
    <w:p w14:paraId="49A30845"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p>
    <w:p w14:paraId="0E81116A"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 xml:space="preserve">A hátrányos helyzet leggyakoribb okai </w:t>
      </w:r>
    </w:p>
    <w:p w14:paraId="0885DAE4" w14:textId="77777777" w:rsidR="00C57CB3" w:rsidRPr="00C57CB3" w:rsidRDefault="00C57CB3" w:rsidP="00785DE7">
      <w:pPr>
        <w:numPr>
          <w:ilvl w:val="0"/>
          <w:numId w:val="121"/>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család anyagi és egészségügyi állapota, erkölcsi helyzete és életvitele, értékrendje.</w:t>
      </w:r>
    </w:p>
    <w:p w14:paraId="122B05F8" w14:textId="77777777" w:rsidR="00C57CB3" w:rsidRPr="00C57CB3" w:rsidRDefault="00C57CB3" w:rsidP="00785DE7">
      <w:pPr>
        <w:numPr>
          <w:ilvl w:val="0"/>
          <w:numId w:val="121"/>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család lakhelye és környezete.</w:t>
      </w:r>
    </w:p>
    <w:p w14:paraId="1790A3DC" w14:textId="77777777" w:rsidR="00C57CB3" w:rsidRPr="00C57CB3" w:rsidRDefault="00C57CB3" w:rsidP="00785DE7">
      <w:pPr>
        <w:numPr>
          <w:ilvl w:val="0"/>
          <w:numId w:val="121"/>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gyermek és/vagy szülő egészségi állapota.</w:t>
      </w:r>
    </w:p>
    <w:p w14:paraId="22EADB35" w14:textId="77777777" w:rsidR="00C57CB3" w:rsidRPr="00C57CB3" w:rsidRDefault="00C57CB3" w:rsidP="00C57CB3">
      <w:pPr>
        <w:suppressAutoHyphens/>
        <w:spacing w:after="0" w:line="240" w:lineRule="auto"/>
        <w:rPr>
          <w:rFonts w:ascii="Times New Roman" w:eastAsia="Times New Roman" w:hAnsi="Times New Roman" w:cs="Times New Roman"/>
          <w:kern w:val="0"/>
          <w:lang w:eastAsia="ar-SA"/>
          <w14:ligatures w14:val="none"/>
        </w:rPr>
      </w:pPr>
    </w:p>
    <w:p w14:paraId="26E84125"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Környezeti okok lehetnek</w:t>
      </w:r>
    </w:p>
    <w:p w14:paraId="3717E775" w14:textId="77777777" w:rsidR="00C57CB3" w:rsidRPr="00C57CB3" w:rsidRDefault="00C57CB3" w:rsidP="00785DE7">
      <w:pPr>
        <w:numPr>
          <w:ilvl w:val="0"/>
          <w:numId w:val="122"/>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Sokgyermekes család: 3 vagy több gyermek.</w:t>
      </w:r>
    </w:p>
    <w:p w14:paraId="2B174421" w14:textId="77777777" w:rsidR="00C57CB3" w:rsidRPr="00C57CB3" w:rsidRDefault="00C57CB3" w:rsidP="00785DE7">
      <w:pPr>
        <w:numPr>
          <w:ilvl w:val="0"/>
          <w:numId w:val="122"/>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Szűkös lakásviszonyok: a család magas létszáma, több generáció együttélése.</w:t>
      </w:r>
    </w:p>
    <w:p w14:paraId="369D6A8C" w14:textId="77777777" w:rsidR="00C57CB3" w:rsidRPr="00C57CB3" w:rsidRDefault="00C57CB3" w:rsidP="00785DE7">
      <w:pPr>
        <w:numPr>
          <w:ilvl w:val="0"/>
          <w:numId w:val="122"/>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Szülők iskolázatlansága.</w:t>
      </w:r>
    </w:p>
    <w:p w14:paraId="500D5E6A" w14:textId="77777777" w:rsidR="00C57CB3" w:rsidRPr="00C57CB3" w:rsidRDefault="00C57CB3" w:rsidP="00785DE7">
      <w:pPr>
        <w:numPr>
          <w:ilvl w:val="0"/>
          <w:numId w:val="122"/>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Nevelési hiányosságok: kettős nevelés, felügyelet és gondozás hiánya, helytelen bánásmód (brutalitás), érzelmi sivárság, közömbösség, könnyelmű, felelőtlen életvitel, bűnöző családi háttér.</w:t>
      </w:r>
    </w:p>
    <w:p w14:paraId="2BEBF561" w14:textId="77777777" w:rsidR="00C57CB3" w:rsidRPr="00C57CB3" w:rsidRDefault="00C57CB3" w:rsidP="00785DE7">
      <w:pPr>
        <w:numPr>
          <w:ilvl w:val="0"/>
          <w:numId w:val="122"/>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lastRenderedPageBreak/>
        <w:t>Negatív hatású baráti kör.</w:t>
      </w:r>
    </w:p>
    <w:p w14:paraId="16316128" w14:textId="77777777" w:rsidR="00C57CB3" w:rsidRDefault="00C57CB3" w:rsidP="00C57CB3">
      <w:pPr>
        <w:suppressAutoHyphens/>
        <w:spacing w:after="0" w:line="240" w:lineRule="auto"/>
        <w:ind w:left="720"/>
        <w:jc w:val="both"/>
        <w:rPr>
          <w:rFonts w:ascii="Times New Roman" w:eastAsia="Times New Roman" w:hAnsi="Times New Roman" w:cs="Times New Roman"/>
          <w:kern w:val="0"/>
          <w:lang w:eastAsia="ar-SA"/>
          <w14:ligatures w14:val="none"/>
        </w:rPr>
      </w:pPr>
    </w:p>
    <w:p w14:paraId="51D03699" w14:textId="77777777" w:rsidR="00601D96" w:rsidRPr="00C57CB3" w:rsidRDefault="00601D96" w:rsidP="00C57CB3">
      <w:pPr>
        <w:suppressAutoHyphens/>
        <w:spacing w:after="0" w:line="240" w:lineRule="auto"/>
        <w:ind w:left="720"/>
        <w:jc w:val="both"/>
        <w:rPr>
          <w:rFonts w:ascii="Times New Roman" w:eastAsia="Times New Roman" w:hAnsi="Times New Roman" w:cs="Times New Roman"/>
          <w:kern w:val="0"/>
          <w:lang w:eastAsia="ar-SA"/>
          <w14:ligatures w14:val="none"/>
        </w:rPr>
      </w:pPr>
    </w:p>
    <w:p w14:paraId="7F6909FA"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Anyagi okok lehetnek</w:t>
      </w:r>
    </w:p>
    <w:p w14:paraId="7BB0C2D6" w14:textId="77777777" w:rsidR="00C57CB3" w:rsidRPr="00C57CB3" w:rsidRDefault="00C57CB3" w:rsidP="00785DE7">
      <w:pPr>
        <w:numPr>
          <w:ilvl w:val="0"/>
          <w:numId w:val="123"/>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Munkanélküliség.</w:t>
      </w:r>
    </w:p>
    <w:p w14:paraId="472F983C" w14:textId="77777777" w:rsidR="00C57CB3" w:rsidRPr="00C57CB3" w:rsidRDefault="00C57CB3" w:rsidP="00785DE7">
      <w:pPr>
        <w:numPr>
          <w:ilvl w:val="0"/>
          <w:numId w:val="123"/>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Létminimum alatti 1 főre jutó jövedelem.</w:t>
      </w:r>
    </w:p>
    <w:p w14:paraId="07EFFF75" w14:textId="77777777" w:rsidR="00C57CB3" w:rsidRPr="00C57CB3" w:rsidRDefault="00C57CB3" w:rsidP="00785DE7">
      <w:pPr>
        <w:numPr>
          <w:ilvl w:val="0"/>
          <w:numId w:val="123"/>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szülő csökkent munkaképességű vagy munkaképtelen.</w:t>
      </w:r>
    </w:p>
    <w:p w14:paraId="1D27CDD3" w14:textId="77777777" w:rsidR="00C57CB3" w:rsidRPr="00C57CB3" w:rsidRDefault="00C57CB3" w:rsidP="00785DE7">
      <w:pPr>
        <w:numPr>
          <w:ilvl w:val="0"/>
          <w:numId w:val="123"/>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kereset nem a család szükségleteinek kielégítésére fordítódik.</w:t>
      </w:r>
    </w:p>
    <w:p w14:paraId="1B0FD279"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p>
    <w:p w14:paraId="490A35FC"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Egészségügyi okok</w:t>
      </w:r>
    </w:p>
    <w:p w14:paraId="27C5F012" w14:textId="77777777" w:rsidR="00C57CB3" w:rsidRPr="00C57CB3" w:rsidRDefault="00C57CB3" w:rsidP="00785DE7">
      <w:pPr>
        <w:numPr>
          <w:ilvl w:val="0"/>
          <w:numId w:val="124"/>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Születési rendellenesség vagy szerzett fogyatékosság mozgáskorlátozottság, érzékszervi károsodás (látás, hallás...), szervi rendellenesség.</w:t>
      </w:r>
    </w:p>
    <w:p w14:paraId="6F97AF1D" w14:textId="77777777" w:rsidR="00C57CB3" w:rsidRPr="00C57CB3" w:rsidRDefault="00C57CB3" w:rsidP="00785DE7">
      <w:pPr>
        <w:numPr>
          <w:ilvl w:val="0"/>
          <w:numId w:val="124"/>
        </w:num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Tartós betegség.</w:t>
      </w:r>
    </w:p>
    <w:p w14:paraId="2925DDCD" w14:textId="77777777" w:rsidR="00C57CB3" w:rsidRPr="00C57CB3" w:rsidRDefault="00C57CB3" w:rsidP="00785DE7">
      <w:pPr>
        <w:numPr>
          <w:ilvl w:val="0"/>
          <w:numId w:val="124"/>
        </w:num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Idegrendszeri, pszichés problémák (szülő és/vagy gyerek).</w:t>
      </w:r>
    </w:p>
    <w:p w14:paraId="2CBADB77" w14:textId="77777777" w:rsidR="00C57CB3" w:rsidRPr="00C57CB3" w:rsidRDefault="00C57CB3" w:rsidP="00785DE7">
      <w:pPr>
        <w:numPr>
          <w:ilvl w:val="0"/>
          <w:numId w:val="124"/>
        </w:num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Higiénés hiányosságok.</w:t>
      </w:r>
    </w:p>
    <w:p w14:paraId="17821D7A" w14:textId="77777777" w:rsidR="00C57CB3" w:rsidRPr="00C57CB3" w:rsidRDefault="00C57CB3" w:rsidP="00C57CB3">
      <w:pPr>
        <w:suppressAutoHyphens/>
        <w:spacing w:after="0" w:line="240" w:lineRule="auto"/>
        <w:rPr>
          <w:rFonts w:ascii="Times New Roman" w:eastAsia="Times New Roman" w:hAnsi="Times New Roman" w:cs="Times New Roman"/>
          <w:kern w:val="0"/>
          <w:lang w:eastAsia="ar-SA"/>
          <w14:ligatures w14:val="none"/>
        </w:rPr>
      </w:pPr>
    </w:p>
    <w:p w14:paraId="75B1A277"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gyermek személyiségében rejlő okok</w:t>
      </w:r>
    </w:p>
    <w:p w14:paraId="3AB2A492" w14:textId="77777777" w:rsidR="00C57CB3" w:rsidRPr="00C57CB3" w:rsidRDefault="00C57CB3" w:rsidP="00785DE7">
      <w:pPr>
        <w:numPr>
          <w:ilvl w:val="0"/>
          <w:numId w:val="125"/>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Értelmileg, érzelmileg visszamaradt.</w:t>
      </w:r>
    </w:p>
    <w:p w14:paraId="726039E5" w14:textId="77777777" w:rsidR="00C57CB3" w:rsidRPr="00C57CB3" w:rsidRDefault="00C57CB3" w:rsidP="00C57CB3">
      <w:pPr>
        <w:suppressAutoHyphens/>
        <w:spacing w:after="0" w:line="240" w:lineRule="auto"/>
        <w:rPr>
          <w:rFonts w:ascii="Times New Roman" w:eastAsia="Times New Roman" w:hAnsi="Times New Roman" w:cs="Times New Roman"/>
          <w:kern w:val="0"/>
          <w:lang w:eastAsia="ar-SA"/>
          <w14:ligatures w14:val="none"/>
        </w:rPr>
      </w:pPr>
    </w:p>
    <w:p w14:paraId="709A039E"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Feladataink a szociális hátrányok enyhítése érdekében</w:t>
      </w:r>
    </w:p>
    <w:p w14:paraId="5F89C74C"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43AF9509" w14:textId="71F8323E" w:rsidR="00C57CB3" w:rsidRPr="00C57CB3" w:rsidRDefault="0022728C" w:rsidP="00785DE7">
      <w:pPr>
        <w:numPr>
          <w:ilvl w:val="0"/>
          <w:numId w:val="126"/>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a</w:t>
      </w:r>
      <w:r w:rsidR="00C57CB3" w:rsidRPr="00C57CB3">
        <w:rPr>
          <w:rFonts w:ascii="Times New Roman" w:eastAsia="Times New Roman" w:hAnsi="Times New Roman" w:cs="Times New Roman"/>
          <w:kern w:val="0"/>
          <w:lang w:eastAsia="ar-SA"/>
          <w14:ligatures w14:val="none"/>
        </w:rPr>
        <w:t>nyagi támogatás lehetőségeinek kiaknázása</w:t>
      </w:r>
      <w:r>
        <w:rPr>
          <w:rFonts w:ascii="Times New Roman" w:eastAsia="Times New Roman" w:hAnsi="Times New Roman" w:cs="Times New Roman"/>
          <w:kern w:val="0"/>
          <w:lang w:eastAsia="ar-SA"/>
          <w14:ligatures w14:val="none"/>
        </w:rPr>
        <w:t>;</w:t>
      </w:r>
    </w:p>
    <w:p w14:paraId="41F55FB9" w14:textId="54E96A47" w:rsidR="00C57CB3" w:rsidRPr="00C57CB3" w:rsidRDefault="0022728C" w:rsidP="00785DE7">
      <w:pPr>
        <w:numPr>
          <w:ilvl w:val="0"/>
          <w:numId w:val="126"/>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a</w:t>
      </w:r>
      <w:r w:rsidR="00C57CB3" w:rsidRPr="00C57CB3">
        <w:rPr>
          <w:rFonts w:ascii="Times New Roman" w:eastAsia="Times New Roman" w:hAnsi="Times New Roman" w:cs="Times New Roman"/>
          <w:kern w:val="0"/>
          <w:lang w:eastAsia="ar-SA"/>
          <w14:ligatures w14:val="none"/>
        </w:rPr>
        <w:t>z önművelés igényének kialakítása</w:t>
      </w:r>
      <w:r>
        <w:rPr>
          <w:rFonts w:ascii="Times New Roman" w:eastAsia="Times New Roman" w:hAnsi="Times New Roman" w:cs="Times New Roman"/>
          <w:kern w:val="0"/>
          <w:lang w:eastAsia="ar-SA"/>
          <w14:ligatures w14:val="none"/>
        </w:rPr>
        <w:t>;</w:t>
      </w:r>
    </w:p>
    <w:p w14:paraId="7D6613CB" w14:textId="6515D2AA" w:rsidR="00C57CB3" w:rsidRPr="00C57CB3" w:rsidRDefault="0022728C" w:rsidP="00785DE7">
      <w:pPr>
        <w:numPr>
          <w:ilvl w:val="0"/>
          <w:numId w:val="126"/>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a</w:t>
      </w:r>
      <w:r w:rsidR="00C57CB3" w:rsidRPr="00C57CB3">
        <w:rPr>
          <w:rFonts w:ascii="Times New Roman" w:eastAsia="Times New Roman" w:hAnsi="Times New Roman" w:cs="Times New Roman"/>
          <w:kern w:val="0"/>
          <w:lang w:eastAsia="ar-SA"/>
          <w14:ligatures w14:val="none"/>
        </w:rPr>
        <w:t xml:space="preserve"> tolerancia, segítőkészség kialakítása, a másság elfogadása</w:t>
      </w:r>
      <w:r>
        <w:rPr>
          <w:rFonts w:ascii="Times New Roman" w:eastAsia="Times New Roman" w:hAnsi="Times New Roman" w:cs="Times New Roman"/>
          <w:kern w:val="0"/>
          <w:lang w:eastAsia="ar-SA"/>
          <w14:ligatures w14:val="none"/>
        </w:rPr>
        <w:t>;</w:t>
      </w:r>
    </w:p>
    <w:p w14:paraId="50125FE9" w14:textId="78F54201" w:rsidR="00C57CB3" w:rsidRPr="00C57CB3" w:rsidRDefault="0022728C" w:rsidP="00785DE7">
      <w:pPr>
        <w:numPr>
          <w:ilvl w:val="0"/>
          <w:numId w:val="126"/>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p</w:t>
      </w:r>
      <w:r w:rsidR="00C57CB3" w:rsidRPr="00C57CB3">
        <w:rPr>
          <w:rFonts w:ascii="Times New Roman" w:eastAsia="Times New Roman" w:hAnsi="Times New Roman" w:cs="Times New Roman"/>
          <w:kern w:val="0"/>
          <w:lang w:eastAsia="ar-SA"/>
          <w14:ligatures w14:val="none"/>
        </w:rPr>
        <w:t>raktikus ismeretek elsajátíttatása</w:t>
      </w:r>
      <w:r>
        <w:rPr>
          <w:rFonts w:ascii="Times New Roman" w:eastAsia="Times New Roman" w:hAnsi="Times New Roman" w:cs="Times New Roman"/>
          <w:kern w:val="0"/>
          <w:lang w:eastAsia="ar-SA"/>
          <w14:ligatures w14:val="none"/>
        </w:rPr>
        <w:t>;</w:t>
      </w:r>
    </w:p>
    <w:p w14:paraId="6BF64F93" w14:textId="2EA70FCD" w:rsidR="00C57CB3" w:rsidRPr="00C57CB3" w:rsidRDefault="0022728C" w:rsidP="00785DE7">
      <w:pPr>
        <w:numPr>
          <w:ilvl w:val="0"/>
          <w:numId w:val="126"/>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 xml:space="preserve">a </w:t>
      </w:r>
      <w:r w:rsidR="00C57CB3" w:rsidRPr="00C57CB3">
        <w:rPr>
          <w:rFonts w:ascii="Times New Roman" w:eastAsia="Times New Roman" w:hAnsi="Times New Roman" w:cs="Times New Roman"/>
          <w:kern w:val="0"/>
          <w:lang w:eastAsia="ar-SA"/>
          <w14:ligatures w14:val="none"/>
        </w:rPr>
        <w:t>mindennapi élethez szükséges készségek kialakításának segítése: tanácsadás, külső segítség felajánlása</w:t>
      </w:r>
      <w:r>
        <w:rPr>
          <w:rFonts w:ascii="Times New Roman" w:eastAsia="Times New Roman" w:hAnsi="Times New Roman" w:cs="Times New Roman"/>
          <w:kern w:val="0"/>
          <w:lang w:eastAsia="ar-SA"/>
          <w14:ligatures w14:val="none"/>
        </w:rPr>
        <w:t>;</w:t>
      </w:r>
    </w:p>
    <w:p w14:paraId="6357A3C0" w14:textId="37AC631A" w:rsidR="00C57CB3" w:rsidRPr="00C57CB3" w:rsidRDefault="0022728C" w:rsidP="00785DE7">
      <w:pPr>
        <w:numPr>
          <w:ilvl w:val="0"/>
          <w:numId w:val="126"/>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c</w:t>
      </w:r>
      <w:r w:rsidR="00C57CB3" w:rsidRPr="00C57CB3">
        <w:rPr>
          <w:rFonts w:ascii="Times New Roman" w:eastAsia="Times New Roman" w:hAnsi="Times New Roman" w:cs="Times New Roman"/>
          <w:kern w:val="0"/>
          <w:lang w:eastAsia="ar-SA"/>
          <w14:ligatures w14:val="none"/>
        </w:rPr>
        <w:t>saládi életre és egészséges életmódra nevelés</w:t>
      </w:r>
      <w:r>
        <w:rPr>
          <w:rFonts w:ascii="Times New Roman" w:eastAsia="Times New Roman" w:hAnsi="Times New Roman" w:cs="Times New Roman"/>
          <w:kern w:val="0"/>
          <w:lang w:eastAsia="ar-SA"/>
          <w14:ligatures w14:val="none"/>
        </w:rPr>
        <w:t>;</w:t>
      </w:r>
    </w:p>
    <w:p w14:paraId="3431E593" w14:textId="46790EDD" w:rsidR="00C57CB3" w:rsidRPr="00C57CB3" w:rsidRDefault="0022728C" w:rsidP="00785DE7">
      <w:pPr>
        <w:numPr>
          <w:ilvl w:val="0"/>
          <w:numId w:val="126"/>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a</w:t>
      </w:r>
      <w:r w:rsidR="00C57CB3" w:rsidRPr="00C57CB3">
        <w:rPr>
          <w:rFonts w:ascii="Times New Roman" w:eastAsia="Times New Roman" w:hAnsi="Times New Roman" w:cs="Times New Roman"/>
          <w:kern w:val="0"/>
          <w:lang w:eastAsia="ar-SA"/>
          <w14:ligatures w14:val="none"/>
        </w:rPr>
        <w:t xml:space="preserve"> testnevelés és sport sajátos eszközeivel kialakítani az alapvető mozgás - és feladatmegoldó képességet, az egészséget értéknek tekintő gondozásmódot, a szabadidő tartalmas eltöltésének igényét.</w:t>
      </w:r>
    </w:p>
    <w:p w14:paraId="794116A9" w14:textId="77777777" w:rsidR="00C57CB3" w:rsidRDefault="00C57CB3" w:rsidP="00C57CB3">
      <w:pPr>
        <w:suppressAutoHyphens/>
        <w:spacing w:after="0" w:line="240" w:lineRule="auto"/>
        <w:rPr>
          <w:rFonts w:ascii="Times New Roman" w:eastAsia="Times New Roman" w:hAnsi="Times New Roman" w:cs="Times New Roman"/>
          <w:kern w:val="0"/>
          <w:lang w:eastAsia="ar-SA"/>
          <w14:ligatures w14:val="none"/>
        </w:rPr>
      </w:pPr>
    </w:p>
    <w:p w14:paraId="71A0CE32" w14:textId="77777777" w:rsidR="0022728C" w:rsidRPr="00C57CB3" w:rsidRDefault="0022728C" w:rsidP="00C57CB3">
      <w:pPr>
        <w:suppressAutoHyphens/>
        <w:spacing w:after="0" w:line="240" w:lineRule="auto"/>
        <w:rPr>
          <w:rFonts w:ascii="Times New Roman" w:eastAsia="Times New Roman" w:hAnsi="Times New Roman" w:cs="Times New Roman"/>
          <w:kern w:val="0"/>
          <w:lang w:eastAsia="ar-SA"/>
          <w14:ligatures w14:val="none"/>
        </w:rPr>
      </w:pPr>
    </w:p>
    <w:p w14:paraId="510F3E90"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Tevékenységeink a szociális hátrányok enyhítésére</w:t>
      </w:r>
    </w:p>
    <w:p w14:paraId="50E00D2D"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p>
    <w:p w14:paraId="3E6662A5" w14:textId="2D4495FB" w:rsidR="00C57CB3" w:rsidRPr="00C57CB3" w:rsidRDefault="0022728C" w:rsidP="00785DE7">
      <w:pPr>
        <w:numPr>
          <w:ilvl w:val="0"/>
          <w:numId w:val="127"/>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d</w:t>
      </w:r>
      <w:r w:rsidR="00C57CB3" w:rsidRPr="00C57CB3">
        <w:rPr>
          <w:rFonts w:ascii="Times New Roman" w:eastAsia="Times New Roman" w:hAnsi="Times New Roman" w:cs="Times New Roman"/>
          <w:kern w:val="0"/>
          <w:lang w:eastAsia="ar-SA"/>
          <w14:ligatures w14:val="none"/>
        </w:rPr>
        <w:t>ifferenciált fejlesztés</w:t>
      </w:r>
      <w:r>
        <w:rPr>
          <w:rFonts w:ascii="Times New Roman" w:eastAsia="Times New Roman" w:hAnsi="Times New Roman" w:cs="Times New Roman"/>
          <w:kern w:val="0"/>
          <w:lang w:eastAsia="ar-SA"/>
          <w14:ligatures w14:val="none"/>
        </w:rPr>
        <w:t>;</w:t>
      </w:r>
    </w:p>
    <w:p w14:paraId="78E331F9" w14:textId="18B2D793" w:rsidR="00C57CB3" w:rsidRPr="00C57CB3" w:rsidRDefault="0022728C" w:rsidP="00785DE7">
      <w:pPr>
        <w:numPr>
          <w:ilvl w:val="0"/>
          <w:numId w:val="127"/>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e</w:t>
      </w:r>
      <w:r w:rsidR="00C57CB3" w:rsidRPr="00C57CB3">
        <w:rPr>
          <w:rFonts w:ascii="Times New Roman" w:eastAsia="Times New Roman" w:hAnsi="Times New Roman" w:cs="Times New Roman"/>
          <w:kern w:val="0"/>
          <w:lang w:eastAsia="ar-SA"/>
          <w14:ligatures w14:val="none"/>
        </w:rPr>
        <w:t>gészségnevelés</w:t>
      </w:r>
      <w:r>
        <w:rPr>
          <w:rFonts w:ascii="Times New Roman" w:eastAsia="Times New Roman" w:hAnsi="Times New Roman" w:cs="Times New Roman"/>
          <w:kern w:val="0"/>
          <w:lang w:eastAsia="ar-SA"/>
          <w14:ligatures w14:val="none"/>
        </w:rPr>
        <w:t>;</w:t>
      </w:r>
    </w:p>
    <w:p w14:paraId="3F011C16" w14:textId="55D25570" w:rsidR="00C57CB3" w:rsidRPr="00C57CB3" w:rsidRDefault="0022728C" w:rsidP="00785DE7">
      <w:pPr>
        <w:numPr>
          <w:ilvl w:val="0"/>
          <w:numId w:val="127"/>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a</w:t>
      </w:r>
      <w:r w:rsidR="00C57CB3" w:rsidRPr="00C57CB3">
        <w:rPr>
          <w:rFonts w:ascii="Times New Roman" w:eastAsia="Times New Roman" w:hAnsi="Times New Roman" w:cs="Times New Roman"/>
          <w:kern w:val="0"/>
          <w:lang w:eastAsia="ar-SA"/>
          <w14:ligatures w14:val="none"/>
        </w:rPr>
        <w:t xml:space="preserve"> sport és egyéb mozgástevékenységek megismertetése, megszerettetése</w:t>
      </w:r>
      <w:r>
        <w:rPr>
          <w:rFonts w:ascii="Times New Roman" w:eastAsia="Times New Roman" w:hAnsi="Times New Roman" w:cs="Times New Roman"/>
          <w:kern w:val="0"/>
          <w:lang w:eastAsia="ar-SA"/>
          <w14:ligatures w14:val="none"/>
        </w:rPr>
        <w:t>;</w:t>
      </w:r>
    </w:p>
    <w:p w14:paraId="289F50EF" w14:textId="4C296507" w:rsidR="00C57CB3" w:rsidRPr="00C57CB3" w:rsidRDefault="0022728C" w:rsidP="00785DE7">
      <w:pPr>
        <w:numPr>
          <w:ilvl w:val="0"/>
          <w:numId w:val="127"/>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i</w:t>
      </w:r>
      <w:r w:rsidR="00C57CB3" w:rsidRPr="00C57CB3">
        <w:rPr>
          <w:rFonts w:ascii="Times New Roman" w:eastAsia="Times New Roman" w:hAnsi="Times New Roman" w:cs="Times New Roman"/>
          <w:kern w:val="0"/>
          <w:lang w:eastAsia="ar-SA"/>
          <w14:ligatures w14:val="none"/>
        </w:rPr>
        <w:t xml:space="preserve">nterkulturális ismeretnyújtás: Pl. életvezetés, </w:t>
      </w:r>
    </w:p>
    <w:p w14:paraId="02F0AB9B" w14:textId="4545BD35" w:rsidR="00C57CB3" w:rsidRPr="00C57CB3" w:rsidRDefault="0022728C" w:rsidP="00785DE7">
      <w:pPr>
        <w:numPr>
          <w:ilvl w:val="0"/>
          <w:numId w:val="127"/>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t</w:t>
      </w:r>
      <w:r w:rsidR="00C57CB3" w:rsidRPr="00C57CB3">
        <w:rPr>
          <w:rFonts w:ascii="Times New Roman" w:eastAsia="Times New Roman" w:hAnsi="Times New Roman" w:cs="Times New Roman"/>
          <w:kern w:val="0"/>
          <w:lang w:eastAsia="ar-SA"/>
          <w14:ligatures w14:val="none"/>
        </w:rPr>
        <w:t>ehetségígéretes gyermekek felkészítése</w:t>
      </w:r>
      <w:r>
        <w:rPr>
          <w:rFonts w:ascii="Times New Roman" w:eastAsia="Times New Roman" w:hAnsi="Times New Roman" w:cs="Times New Roman"/>
          <w:kern w:val="0"/>
          <w:lang w:eastAsia="ar-SA"/>
          <w14:ligatures w14:val="none"/>
        </w:rPr>
        <w:t>;</w:t>
      </w:r>
    </w:p>
    <w:p w14:paraId="65F4176C" w14:textId="4C43D23F" w:rsidR="00C57CB3" w:rsidRPr="00C57CB3" w:rsidRDefault="0022728C" w:rsidP="00785DE7">
      <w:pPr>
        <w:numPr>
          <w:ilvl w:val="0"/>
          <w:numId w:val="127"/>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f</w:t>
      </w:r>
      <w:r w:rsidR="00C57CB3" w:rsidRPr="00C57CB3">
        <w:rPr>
          <w:rFonts w:ascii="Times New Roman" w:eastAsia="Times New Roman" w:hAnsi="Times New Roman" w:cs="Times New Roman"/>
          <w:kern w:val="0"/>
          <w:lang w:eastAsia="ar-SA"/>
          <w14:ligatures w14:val="none"/>
        </w:rPr>
        <w:t>elzárkóztató foglalkozás a valamilyen területen lemaradóknak</w:t>
      </w:r>
      <w:r>
        <w:rPr>
          <w:rFonts w:ascii="Times New Roman" w:eastAsia="Times New Roman" w:hAnsi="Times New Roman" w:cs="Times New Roman"/>
          <w:kern w:val="0"/>
          <w:lang w:eastAsia="ar-SA"/>
          <w14:ligatures w14:val="none"/>
        </w:rPr>
        <w:t>;</w:t>
      </w:r>
    </w:p>
    <w:p w14:paraId="60337A54" w14:textId="6305EF8D" w:rsidR="00C57CB3" w:rsidRPr="00C57CB3" w:rsidRDefault="0022728C" w:rsidP="00785DE7">
      <w:pPr>
        <w:numPr>
          <w:ilvl w:val="0"/>
          <w:numId w:val="127"/>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i</w:t>
      </w:r>
      <w:r w:rsidR="00C57CB3" w:rsidRPr="00C57CB3">
        <w:rPr>
          <w:rFonts w:ascii="Times New Roman" w:eastAsia="Times New Roman" w:hAnsi="Times New Roman" w:cs="Times New Roman"/>
          <w:kern w:val="0"/>
          <w:lang w:eastAsia="ar-SA"/>
          <w14:ligatures w14:val="none"/>
        </w:rPr>
        <w:t>gény szerint ügyelet biztosítása: szülői értekezletek és fórumok időtartama alatt;</w:t>
      </w:r>
    </w:p>
    <w:p w14:paraId="31E8CF2B" w14:textId="75463C27" w:rsidR="00C57CB3" w:rsidRPr="00C57CB3" w:rsidRDefault="0022728C" w:rsidP="00785DE7">
      <w:pPr>
        <w:numPr>
          <w:ilvl w:val="0"/>
          <w:numId w:val="127"/>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a</w:t>
      </w:r>
      <w:r w:rsidR="00C57CB3" w:rsidRPr="00C57CB3">
        <w:rPr>
          <w:rFonts w:ascii="Times New Roman" w:eastAsia="Times New Roman" w:hAnsi="Times New Roman" w:cs="Times New Roman"/>
          <w:kern w:val="0"/>
          <w:lang w:eastAsia="ar-SA"/>
          <w14:ligatures w14:val="none"/>
        </w:rPr>
        <w:t xml:space="preserve"> családi életre nevelés tanítása: tanácsadás, külső segítség felajánlása;</w:t>
      </w:r>
    </w:p>
    <w:p w14:paraId="4B60789E" w14:textId="6D1EBD28" w:rsidR="00C57CB3" w:rsidRPr="00C57CB3" w:rsidRDefault="0022728C" w:rsidP="00785DE7">
      <w:pPr>
        <w:numPr>
          <w:ilvl w:val="0"/>
          <w:numId w:val="127"/>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m</w:t>
      </w:r>
      <w:r w:rsidR="00C57CB3" w:rsidRPr="00C57CB3">
        <w:rPr>
          <w:rFonts w:ascii="Times New Roman" w:eastAsia="Times New Roman" w:hAnsi="Times New Roman" w:cs="Times New Roman"/>
          <w:kern w:val="0"/>
          <w:lang w:eastAsia="ar-SA"/>
          <w14:ligatures w14:val="none"/>
        </w:rPr>
        <w:t>ozgáslehetőség biztosítása;</w:t>
      </w:r>
    </w:p>
    <w:p w14:paraId="4F0010A0" w14:textId="21A2E953" w:rsidR="00C57CB3" w:rsidRPr="00C57CB3" w:rsidRDefault="0022728C" w:rsidP="00785DE7">
      <w:pPr>
        <w:numPr>
          <w:ilvl w:val="0"/>
          <w:numId w:val="127"/>
        </w:numPr>
        <w:suppressAutoHyphens/>
        <w:spacing w:after="0" w:line="240" w:lineRule="auto"/>
        <w:jc w:val="both"/>
        <w:rPr>
          <w:rFonts w:ascii="Times New Roman" w:eastAsia="Times New Roman" w:hAnsi="Times New Roman" w:cs="Times New Roman"/>
          <w:kern w:val="0"/>
          <w:lang w:eastAsia="ar-SA"/>
          <w14:ligatures w14:val="none"/>
        </w:rPr>
      </w:pPr>
      <w:r>
        <w:rPr>
          <w:rFonts w:ascii="Times New Roman" w:eastAsia="Times New Roman" w:hAnsi="Times New Roman" w:cs="Times New Roman"/>
          <w:kern w:val="0"/>
          <w:lang w:eastAsia="ar-SA"/>
          <w14:ligatures w14:val="none"/>
        </w:rPr>
        <w:t>k</w:t>
      </w:r>
      <w:r w:rsidR="00C57CB3" w:rsidRPr="00C57CB3">
        <w:rPr>
          <w:rFonts w:ascii="Times New Roman" w:eastAsia="Times New Roman" w:hAnsi="Times New Roman" w:cs="Times New Roman"/>
          <w:kern w:val="0"/>
          <w:lang w:eastAsia="ar-SA"/>
          <w14:ligatures w14:val="none"/>
        </w:rPr>
        <w:t>ulturális rendezvények csoportos látogatása.</w:t>
      </w:r>
    </w:p>
    <w:p w14:paraId="508AB20D" w14:textId="77777777" w:rsidR="00C57CB3" w:rsidRPr="00C57CB3" w:rsidRDefault="00C57CB3" w:rsidP="00C57CB3">
      <w:pPr>
        <w:suppressAutoHyphens/>
        <w:spacing w:after="0" w:line="240" w:lineRule="auto"/>
        <w:ind w:left="720"/>
        <w:rPr>
          <w:rFonts w:ascii="Times New Roman" w:eastAsia="Times New Roman" w:hAnsi="Times New Roman" w:cs="Times New Roman"/>
          <w:kern w:val="0"/>
          <w:lang w:eastAsia="ar-SA"/>
          <w14:ligatures w14:val="none"/>
        </w:rPr>
      </w:pPr>
    </w:p>
    <w:p w14:paraId="73DD7416"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Szülőknek felajánlott segítség</w:t>
      </w:r>
    </w:p>
    <w:p w14:paraId="11BB6841"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p>
    <w:p w14:paraId="5D9B4D9E" w14:textId="6B158D1D" w:rsidR="00C57CB3" w:rsidRPr="00C57CB3" w:rsidRDefault="00C57CB3" w:rsidP="00785DE7">
      <w:pPr>
        <w:numPr>
          <w:ilvl w:val="0"/>
          <w:numId w:val="128"/>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Fórum – Neveléssel, életvitellel kapcsolatos tanácsadás</w:t>
      </w:r>
    </w:p>
    <w:p w14:paraId="29FD9598" w14:textId="77777777" w:rsidR="00C57CB3" w:rsidRPr="00C57CB3" w:rsidRDefault="00C57CB3" w:rsidP="00785DE7">
      <w:pPr>
        <w:numPr>
          <w:ilvl w:val="0"/>
          <w:numId w:val="128"/>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lastRenderedPageBreak/>
        <w:t>Közös programokon történő részvételi lehetőség az óvodában: Nyitott napok, Egészség Nap, barkácsolás, kertgondozás stb.</w:t>
      </w:r>
    </w:p>
    <w:p w14:paraId="0060B0FA" w14:textId="77777777" w:rsidR="00C57CB3" w:rsidRPr="00C57CB3" w:rsidRDefault="00C57CB3" w:rsidP="00785DE7">
      <w:pPr>
        <w:numPr>
          <w:ilvl w:val="0"/>
          <w:numId w:val="128"/>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Felvilágosítás a szociális juttatások lehetőségeiről a szülői értekezleten, családi beszélgetéseken (fogadó órákon), a gyermekvédelmi megbízott által szóban, valamint írásos tájékoztatón keresztül.</w:t>
      </w:r>
    </w:p>
    <w:p w14:paraId="1872289C" w14:textId="77777777" w:rsidR="00C57CB3" w:rsidRPr="0022728C" w:rsidRDefault="00C57CB3" w:rsidP="0022728C">
      <w:pPr>
        <w:suppressAutoHyphens/>
        <w:spacing w:after="0" w:line="240" w:lineRule="auto"/>
        <w:rPr>
          <w:rFonts w:ascii="Times New Roman" w:eastAsia="Times New Roman" w:hAnsi="Times New Roman" w:cs="Times New Roman"/>
          <w:kern w:val="0"/>
          <w:lang w:eastAsia="ar-SA"/>
          <w14:ligatures w14:val="none"/>
        </w:rPr>
      </w:pPr>
    </w:p>
    <w:p w14:paraId="26125E08"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bookmarkStart w:id="122" w:name="_Toc6933750"/>
      <w:bookmarkStart w:id="123" w:name="_Toc6933830"/>
      <w:r w:rsidRPr="00C57CB3">
        <w:rPr>
          <w:rFonts w:ascii="Times New Roman" w:eastAsia="Times New Roman" w:hAnsi="Times New Roman" w:cs="Times New Roman"/>
          <w:b/>
          <w:bCs/>
          <w:kern w:val="0"/>
          <w:lang w:eastAsia="ar-SA"/>
          <w14:ligatures w14:val="none"/>
        </w:rPr>
        <w:t>A sajátos nevelést igénylő gyermekek befogadása és fejlesztése</w:t>
      </w:r>
      <w:bookmarkEnd w:id="122"/>
      <w:bookmarkEnd w:id="123"/>
    </w:p>
    <w:p w14:paraId="29AE251C" w14:textId="77777777" w:rsidR="00C57CB3" w:rsidRPr="00C57CB3" w:rsidRDefault="00C57CB3" w:rsidP="00C57CB3">
      <w:pPr>
        <w:suppressAutoHyphens/>
        <w:spacing w:after="0" w:line="240" w:lineRule="auto"/>
        <w:rPr>
          <w:rFonts w:ascii="Times New Roman" w:eastAsia="Times New Roman" w:hAnsi="Times New Roman" w:cs="Times New Roman"/>
          <w:kern w:val="0"/>
          <w:lang w:eastAsia="ar-SA"/>
          <w14:ligatures w14:val="none"/>
        </w:rPr>
      </w:pPr>
    </w:p>
    <w:p w14:paraId="18D27299" w14:textId="77777777" w:rsidR="00C57CB3" w:rsidRPr="00C57CB3" w:rsidRDefault="00C57CB3" w:rsidP="00C57CB3">
      <w:pPr>
        <w:suppressAutoHyphens/>
        <w:spacing w:before="120" w:after="0" w:line="240" w:lineRule="auto"/>
        <w:ind w:right="147"/>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 nemzeti köznevelésről szóló 2011. évi CXC. törvény a sajátos nevelési igényű – mozgásszervi, érzékszervi, értelmi vagy beszédfogyatékos, több fogyatékosság együttes előfordulása esetén halmozottan fogyatékos, </w:t>
      </w:r>
      <w:r w:rsidRPr="00601D96">
        <w:rPr>
          <w:rFonts w:ascii="Times New Roman" w:eastAsia="Times New Roman" w:hAnsi="Times New Roman" w:cs="Times New Roman"/>
          <w:color w:val="005E00"/>
          <w:kern w:val="0"/>
          <w:lang w:eastAsia="ar-SA"/>
          <w14:ligatures w14:val="none"/>
        </w:rPr>
        <w:t xml:space="preserve">autizmus spektrum zavarral </w:t>
      </w:r>
      <w:r w:rsidRPr="00C57CB3">
        <w:rPr>
          <w:rFonts w:ascii="Times New Roman" w:eastAsia="Times New Roman" w:hAnsi="Times New Roman" w:cs="Times New Roman"/>
          <w:kern w:val="0"/>
          <w:lang w:eastAsia="ar-SA"/>
          <w14:ligatures w14:val="none"/>
        </w:rPr>
        <w:t>vagy egyéb pszichés fejlődési zavarral küzdő – gyermekek, eredményes fejlesztésének biztosítására kiemelt figyelmet fordít.</w:t>
      </w:r>
    </w:p>
    <w:p w14:paraId="5C831FBD" w14:textId="77777777" w:rsidR="00C57CB3" w:rsidRPr="00C57CB3" w:rsidRDefault="00C57CB3" w:rsidP="00C57CB3">
      <w:pPr>
        <w:suppressAutoHyphens/>
        <w:autoSpaceDE w:val="0"/>
        <w:autoSpaceDN w:val="0"/>
        <w:adjustRightInd w:val="0"/>
        <w:spacing w:after="0" w:line="240" w:lineRule="auto"/>
        <w:ind w:firstLine="142"/>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Az alapprogramban meghatározott nevelési, fejlesztési tartalmak minden gyermek számára szükségesek, így az óvodai nevelés a sajátos nevelési igényű gyermekeknél is a nevelés általános célkitűzéseinek megvalósítására törekszik. </w:t>
      </w:r>
    </w:p>
    <w:p w14:paraId="2D656C6E"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 gyermekek között fennálló különbségeket Pedagógiai Programunk kialakításakor mindvégig figyelembe vettük és számos helyen beépítettük. A nevelés hatására a sérült kisgyermeknél is fejlődik az alkalmazkodó készség, az akaraterő, az önállóságra törekvés, az érzelmi élet, az együttműködés. A sajátos nevelési igény szerinti környezet kialakítása, a szükséges tárgyi feltételek, és segédeszközök megléte akkor biztosítja a nevelési célok megvalósíthatóságát, ha a napirend során a gyermek mindig csak annyi segítséget kap, ami a további önálló cselekvéséhez szükséges. </w:t>
      </w:r>
    </w:p>
    <w:p w14:paraId="26FD787A"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6503A2DB"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Az elvárások igazodjanak a gyermekek fejlődésének üteméhez:</w:t>
      </w:r>
    </w:p>
    <w:p w14:paraId="578B90C9" w14:textId="77777777" w:rsidR="00C57CB3" w:rsidRPr="00C57CB3" w:rsidRDefault="00C57CB3" w:rsidP="00785DE7">
      <w:pPr>
        <w:numPr>
          <w:ilvl w:val="0"/>
          <w:numId w:val="129"/>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fontos, hogy fejlesztésük a számukra megfelelő területeken valósuljon meg</w:t>
      </w:r>
    </w:p>
    <w:p w14:paraId="203E5812" w14:textId="77777777" w:rsidR="00C57CB3" w:rsidRPr="00C57CB3" w:rsidRDefault="00C57CB3" w:rsidP="00785DE7">
      <w:pPr>
        <w:numPr>
          <w:ilvl w:val="0"/>
          <w:numId w:val="129"/>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sajátos nevelési igényű gyermekeket a nevelés, a fejlesztés ne terhelje túl</w:t>
      </w:r>
    </w:p>
    <w:p w14:paraId="12C57758" w14:textId="77777777" w:rsidR="00C57CB3" w:rsidRPr="00C57CB3" w:rsidRDefault="00C57CB3" w:rsidP="00785DE7">
      <w:pPr>
        <w:numPr>
          <w:ilvl w:val="0"/>
          <w:numId w:val="129"/>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habilitációs, rehabilitációs célú fejlesztő foglalkozások programjai váljanak mindennapi nevelőmunkánk tartalmi elemeivé</w:t>
      </w:r>
    </w:p>
    <w:p w14:paraId="3C80256A" w14:textId="77777777" w:rsidR="00C57CB3" w:rsidRPr="00C57CB3" w:rsidRDefault="00C57CB3" w:rsidP="00C57CB3">
      <w:pPr>
        <w:suppressAutoHyphens/>
        <w:autoSpaceDE w:val="0"/>
        <w:autoSpaceDN w:val="0"/>
        <w:adjustRightInd w:val="0"/>
        <w:spacing w:after="0" w:line="240" w:lineRule="auto"/>
        <w:ind w:left="720"/>
        <w:jc w:val="both"/>
        <w:rPr>
          <w:rFonts w:ascii="Times New Roman" w:eastAsia="Times New Roman" w:hAnsi="Times New Roman" w:cs="Times New Roman"/>
          <w:kern w:val="0"/>
          <w:lang w:eastAsia="ar-SA"/>
          <w14:ligatures w14:val="none"/>
        </w:rPr>
      </w:pPr>
    </w:p>
    <w:p w14:paraId="1B282110"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fejlesztés szervezeti keretének megválasztását, az alkalmazott speciális módszer-, és eszközrendszert minden esetben a gyermekek állapotából fakadó egyéni szükségletek határozzák meg. Óvodánkban az együttnevelés – az illetékes Szakértői és Rehabilitációs Bizottság szakvéleményének figyelembevételével – minden esetben egyéni döntést igényel a gyerek szükségletei szerint.</w:t>
      </w:r>
    </w:p>
    <w:p w14:paraId="3480C281" w14:textId="77777777" w:rsidR="0022728C" w:rsidRDefault="0022728C"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p>
    <w:p w14:paraId="30DB4529" w14:textId="19A39B12"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habilitációs, rehabilitációs ellátás közös elvei</w:t>
      </w:r>
    </w:p>
    <w:p w14:paraId="66F90AB6" w14:textId="77777777" w:rsidR="00C57CB3" w:rsidRPr="00C57CB3" w:rsidRDefault="00C57CB3" w:rsidP="00C57CB3">
      <w:pPr>
        <w:suppressAutoHyphens/>
        <w:autoSpaceDE w:val="0"/>
        <w:autoSpaceDN w:val="0"/>
        <w:adjustRightInd w:val="0"/>
        <w:spacing w:after="0" w:line="240" w:lineRule="auto"/>
        <w:ind w:firstLine="142"/>
        <w:jc w:val="both"/>
        <w:rPr>
          <w:rFonts w:ascii="Times New Roman" w:eastAsia="Times New Roman" w:hAnsi="Times New Roman" w:cs="Times New Roman"/>
          <w:kern w:val="0"/>
          <w:lang w:eastAsia="ar-SA"/>
          <w14:ligatures w14:val="none"/>
        </w:rPr>
      </w:pPr>
    </w:p>
    <w:p w14:paraId="7B1CD9A1"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sajátos nevelési igény kifejezi</w:t>
      </w:r>
    </w:p>
    <w:p w14:paraId="1CD5FCD0" w14:textId="4AB294D9" w:rsidR="00C57CB3" w:rsidRPr="00C57CB3" w:rsidRDefault="00C57CB3" w:rsidP="00785DE7">
      <w:pPr>
        <w:numPr>
          <w:ilvl w:val="0"/>
          <w:numId w:val="130"/>
        </w:num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gyermek életkori sajátosságainak a fogyatékosság által okozott részleges vagy teljes körű módosulását</w:t>
      </w:r>
      <w:r w:rsidR="0022728C">
        <w:rPr>
          <w:rFonts w:ascii="Times New Roman" w:eastAsia="Times New Roman" w:hAnsi="Times New Roman" w:cs="Times New Roman"/>
          <w:kern w:val="0"/>
          <w:lang w:eastAsia="ar-SA"/>
          <w14:ligatures w14:val="none"/>
        </w:rPr>
        <w:t>;</w:t>
      </w:r>
    </w:p>
    <w:p w14:paraId="58506CD6" w14:textId="40051556" w:rsidR="00C57CB3" w:rsidRPr="00C57CB3" w:rsidRDefault="00C57CB3" w:rsidP="00785DE7">
      <w:pPr>
        <w:numPr>
          <w:ilvl w:val="0"/>
          <w:numId w:val="130"/>
        </w:num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képességek részleges vagy teljes kiesését, fejletlenségét, eltérő ütemű fejleszthetőségét</w:t>
      </w:r>
      <w:r w:rsidR="0022728C">
        <w:rPr>
          <w:rFonts w:ascii="Times New Roman" w:eastAsia="Times New Roman" w:hAnsi="Times New Roman" w:cs="Times New Roman"/>
          <w:kern w:val="0"/>
          <w:lang w:eastAsia="ar-SA"/>
          <w14:ligatures w14:val="none"/>
        </w:rPr>
        <w:t>.</w:t>
      </w:r>
    </w:p>
    <w:p w14:paraId="206C2D34" w14:textId="77777777" w:rsidR="00C57CB3" w:rsidRPr="00C57CB3" w:rsidRDefault="00C57CB3" w:rsidP="00C57CB3">
      <w:pPr>
        <w:suppressAutoHyphens/>
        <w:autoSpaceDE w:val="0"/>
        <w:autoSpaceDN w:val="0"/>
        <w:adjustRightInd w:val="0"/>
        <w:spacing w:after="0" w:line="240" w:lineRule="auto"/>
        <w:ind w:left="720"/>
        <w:jc w:val="both"/>
        <w:rPr>
          <w:rFonts w:ascii="Times New Roman" w:eastAsia="Times New Roman" w:hAnsi="Times New Roman" w:cs="Times New Roman"/>
          <w:b/>
          <w:bCs/>
          <w:kern w:val="0"/>
          <w:lang w:eastAsia="ar-SA"/>
          <w14:ligatures w14:val="none"/>
        </w:rPr>
      </w:pPr>
    </w:p>
    <w:p w14:paraId="710EE719"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egészségügyi és pedagógiai célú habilitációs, rehabilitációs tevékenység olyan team- munkában kialakított és szervezett nevelési folyamatban valósul meg, mely az egyes gyermekek vagy gyermekcsoport igényeitől függő eljárások (időkeret, eszközök, módszerek, terápiák) alkalmazását teszi szükségessé.</w:t>
      </w:r>
    </w:p>
    <w:p w14:paraId="63C4A7A9"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 sajátos nevelési igény a szokásos tartalmi és eljárásbeli differenciálástól eltérő, nagyobb mértékű differenciálást, speciális eljárások alkalmazását, illetve kiegészítő fejlesztő, korrekciós, </w:t>
      </w:r>
      <w:r w:rsidRPr="00C57CB3">
        <w:rPr>
          <w:rFonts w:ascii="Times New Roman" w:eastAsia="Times New Roman" w:hAnsi="Times New Roman" w:cs="Times New Roman"/>
          <w:kern w:val="0"/>
          <w:lang w:eastAsia="ar-SA"/>
          <w14:ligatures w14:val="none"/>
        </w:rPr>
        <w:lastRenderedPageBreak/>
        <w:t>habilitációs, rehabilitációs, valamint terápiás célú pedagógiai eljárások alkalmazását teszi szükségessé.</w:t>
      </w:r>
    </w:p>
    <w:p w14:paraId="0A60E8B9"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gyermekek habilitációs, rehabilitációs célú fejlesztésének az alapja a Szakértői Bizottság szakvéleménye.</w:t>
      </w:r>
    </w:p>
    <w:p w14:paraId="42CCAB04"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p>
    <w:p w14:paraId="40C99FEE"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Nevelőmunkánk során figyelemmel kell lenni arra, hogy:</w:t>
      </w:r>
    </w:p>
    <w:p w14:paraId="12094162" w14:textId="1E10492E" w:rsidR="00C57CB3" w:rsidRPr="00C57CB3" w:rsidRDefault="00C57CB3" w:rsidP="00785DE7">
      <w:pPr>
        <w:numPr>
          <w:ilvl w:val="0"/>
          <w:numId w:val="131"/>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sérült kisgyermek harmonikus személyiségfejlődését az elfogadó, az eredményeket értékelő környezet segíti</w:t>
      </w:r>
      <w:r w:rsidR="0022728C">
        <w:rPr>
          <w:rFonts w:ascii="Times New Roman" w:eastAsia="Times New Roman" w:hAnsi="Times New Roman" w:cs="Times New Roman"/>
          <w:kern w:val="0"/>
          <w:lang w:eastAsia="ar-SA"/>
          <w14:ligatures w14:val="none"/>
        </w:rPr>
        <w:t>;</w:t>
      </w:r>
    </w:p>
    <w:p w14:paraId="081E10DD" w14:textId="71D42161" w:rsidR="00C57CB3" w:rsidRPr="00C57CB3" w:rsidRDefault="00C57CB3" w:rsidP="00785DE7">
      <w:pPr>
        <w:numPr>
          <w:ilvl w:val="0"/>
          <w:numId w:val="131"/>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gyermek iránti elvárást fogyatékosságának jellege, súlyosságának mértéke határozza meg</w:t>
      </w:r>
      <w:r w:rsidR="0022728C">
        <w:rPr>
          <w:rFonts w:ascii="Times New Roman" w:eastAsia="Times New Roman" w:hAnsi="Times New Roman" w:cs="Times New Roman"/>
          <w:kern w:val="0"/>
          <w:lang w:eastAsia="ar-SA"/>
          <w14:ligatures w14:val="none"/>
        </w:rPr>
        <w:t>;</w:t>
      </w:r>
    </w:p>
    <w:p w14:paraId="0479B3F9" w14:textId="721184DD" w:rsidR="00C57CB3" w:rsidRPr="00C57CB3" w:rsidRDefault="00C57CB3" w:rsidP="00785DE7">
      <w:pPr>
        <w:numPr>
          <w:ilvl w:val="0"/>
          <w:numId w:val="131"/>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terhelhetőségét biológiai állapota, esetleges társuló fogyatékossága, személyiségjegyei befolyásolják</w:t>
      </w:r>
      <w:r w:rsidR="0022728C">
        <w:rPr>
          <w:rFonts w:ascii="Times New Roman" w:eastAsia="Times New Roman" w:hAnsi="Times New Roman" w:cs="Times New Roman"/>
          <w:kern w:val="0"/>
          <w:lang w:eastAsia="ar-SA"/>
          <w14:ligatures w14:val="none"/>
        </w:rPr>
        <w:t>.</w:t>
      </w:r>
    </w:p>
    <w:p w14:paraId="4BFA0816" w14:textId="77777777" w:rsidR="00C57CB3" w:rsidRPr="00C57CB3" w:rsidRDefault="00C57CB3" w:rsidP="00C57CB3">
      <w:pPr>
        <w:suppressAutoHyphens/>
        <w:autoSpaceDE w:val="0"/>
        <w:autoSpaceDN w:val="0"/>
        <w:adjustRightInd w:val="0"/>
        <w:spacing w:after="0" w:line="240" w:lineRule="auto"/>
        <w:ind w:left="720"/>
        <w:jc w:val="both"/>
        <w:rPr>
          <w:rFonts w:ascii="Times New Roman" w:eastAsia="Times New Roman" w:hAnsi="Times New Roman" w:cs="Times New Roman"/>
          <w:kern w:val="0"/>
          <w:lang w:eastAsia="ar-SA"/>
          <w14:ligatures w14:val="none"/>
        </w:rPr>
      </w:pPr>
    </w:p>
    <w:p w14:paraId="52150969"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p>
    <w:p w14:paraId="0C16DDAF"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habilitációs, rehabilitációs egyéni és/vagy csoportos fejlesztés gyógypedagógiai kompetencia. Az egyéni fejlesztési terv elkészítéséhez a gyermek fogyatékosságának típusához igazodó szakképzettséggel rendelkező gyógypedagógus, konduktor, konduktor-óvodapedagógus, terapeuta együttműködése szükséges.</w:t>
      </w:r>
    </w:p>
    <w:p w14:paraId="64434290" w14:textId="77777777" w:rsidR="00C57CB3" w:rsidRPr="00C57CB3" w:rsidRDefault="00C57CB3" w:rsidP="00C57CB3">
      <w:pPr>
        <w:suppressAutoHyphens/>
        <w:autoSpaceDE w:val="0"/>
        <w:autoSpaceDN w:val="0"/>
        <w:adjustRightInd w:val="0"/>
        <w:spacing w:after="0" w:line="240" w:lineRule="auto"/>
        <w:ind w:firstLine="142"/>
        <w:jc w:val="both"/>
        <w:rPr>
          <w:rFonts w:ascii="Times New Roman" w:eastAsia="Times New Roman" w:hAnsi="Times New Roman" w:cs="Times New Roman"/>
          <w:kern w:val="0"/>
          <w:lang w:eastAsia="ar-SA"/>
          <w14:ligatures w14:val="none"/>
        </w:rPr>
      </w:pPr>
    </w:p>
    <w:p w14:paraId="035D6CCD"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habilitációs, rehabilitációs tevékenység közös céljai és feladatai</w:t>
      </w:r>
    </w:p>
    <w:p w14:paraId="3223A9D3" w14:textId="77777777" w:rsidR="00C57CB3" w:rsidRPr="00C57CB3" w:rsidRDefault="00C57CB3" w:rsidP="00C57CB3">
      <w:pPr>
        <w:suppressAutoHyphens/>
        <w:autoSpaceDE w:val="0"/>
        <w:autoSpaceDN w:val="0"/>
        <w:adjustRightInd w:val="0"/>
        <w:spacing w:after="0" w:line="240" w:lineRule="auto"/>
        <w:ind w:firstLine="142"/>
        <w:jc w:val="both"/>
        <w:rPr>
          <w:rFonts w:ascii="Times New Roman" w:eastAsia="Times New Roman" w:hAnsi="Times New Roman" w:cs="Times New Roman"/>
          <w:kern w:val="0"/>
          <w:lang w:eastAsia="ar-SA"/>
          <w14:ligatures w14:val="none"/>
        </w:rPr>
      </w:pPr>
    </w:p>
    <w:p w14:paraId="1D36C3B8"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fejlesztés céljait minden esetben a fejleszthetőséget megfogalmazó gyógypedagógiai-orvosi-pszichológiai komplex vizsgálat diagnózisára, javaslataira kell építeni.</w:t>
      </w:r>
    </w:p>
    <w:p w14:paraId="58FF28EF" w14:textId="77777777" w:rsidR="00C57CB3" w:rsidRPr="00C57CB3" w:rsidRDefault="00C57CB3" w:rsidP="00785DE7">
      <w:pPr>
        <w:numPr>
          <w:ilvl w:val="0"/>
          <w:numId w:val="132"/>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 mozgásszervi, érzékszervi, értelmi vagy beszédfogyatékosságból, több fogyatékosság </w:t>
      </w:r>
      <w:r w:rsidRPr="000525B2">
        <w:rPr>
          <w:rFonts w:ascii="Times New Roman" w:eastAsia="Times New Roman" w:hAnsi="Times New Roman" w:cs="Times New Roman"/>
          <w:kern w:val="0"/>
          <w:lang w:eastAsia="ar-SA"/>
          <w14:ligatures w14:val="none"/>
        </w:rPr>
        <w:t xml:space="preserve">együttes előfordulása esetén halmozottan fogyatékosságból, autizmus spektrum zavarból </w:t>
      </w:r>
      <w:r w:rsidRPr="00C57CB3">
        <w:rPr>
          <w:rFonts w:ascii="Times New Roman" w:eastAsia="Times New Roman" w:hAnsi="Times New Roman" w:cs="Times New Roman"/>
          <w:kern w:val="0"/>
          <w:lang w:eastAsia="ar-SA"/>
          <w14:ligatures w14:val="none"/>
        </w:rPr>
        <w:t>fakadó hiányzó vagy sérült funkciók kompenzálása vagy helyreállítása, a meglévő ép funkciók bevonásával.</w:t>
      </w:r>
    </w:p>
    <w:p w14:paraId="4FD2306A" w14:textId="77777777" w:rsidR="00C57CB3" w:rsidRPr="00C57CB3" w:rsidRDefault="00C57CB3" w:rsidP="00785DE7">
      <w:pPr>
        <w:numPr>
          <w:ilvl w:val="0"/>
          <w:numId w:val="132"/>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Törekvés a különféle funkciók egyensúlyának kialakítására.</w:t>
      </w:r>
    </w:p>
    <w:p w14:paraId="4D98394F" w14:textId="77777777" w:rsidR="00C57CB3" w:rsidRPr="00C57CB3" w:rsidRDefault="00C57CB3" w:rsidP="00785DE7">
      <w:pPr>
        <w:numPr>
          <w:ilvl w:val="0"/>
          <w:numId w:val="132"/>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szükséges speciális eszközök elfogadtatása és használatuk megtanítása.</w:t>
      </w:r>
    </w:p>
    <w:p w14:paraId="63DB6DA1" w14:textId="77777777" w:rsidR="00C57CB3" w:rsidRPr="00C57CB3" w:rsidRDefault="00C57CB3" w:rsidP="00785DE7">
      <w:pPr>
        <w:numPr>
          <w:ilvl w:val="0"/>
          <w:numId w:val="132"/>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egyéni sikereket segítő tulajdonságok, funkciók fejlesztése.</w:t>
      </w:r>
    </w:p>
    <w:p w14:paraId="7409A2D6" w14:textId="77777777" w:rsidR="00C57CB3" w:rsidRPr="00C57CB3" w:rsidRDefault="00C57CB3" w:rsidP="00785DE7">
      <w:pPr>
        <w:numPr>
          <w:ilvl w:val="0"/>
          <w:numId w:val="132"/>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egyes területeken kimagasló képességeket mutató gyermek támogatása.</w:t>
      </w:r>
    </w:p>
    <w:p w14:paraId="30B8D46B" w14:textId="77777777" w:rsidR="00C57CB3" w:rsidRPr="00C57CB3" w:rsidRDefault="00C57CB3" w:rsidP="00C57CB3">
      <w:pPr>
        <w:suppressAutoHyphens/>
        <w:autoSpaceDE w:val="0"/>
        <w:autoSpaceDN w:val="0"/>
        <w:adjustRightInd w:val="0"/>
        <w:spacing w:after="0" w:line="240" w:lineRule="auto"/>
        <w:ind w:left="720"/>
        <w:jc w:val="both"/>
        <w:rPr>
          <w:rFonts w:ascii="Times New Roman" w:eastAsia="Times New Roman" w:hAnsi="Times New Roman" w:cs="Times New Roman"/>
          <w:kern w:val="0"/>
          <w:lang w:eastAsia="ar-SA"/>
          <w14:ligatures w14:val="none"/>
        </w:rPr>
      </w:pPr>
    </w:p>
    <w:p w14:paraId="3DB9DD45"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habilitációs, rehabilitációs tevékenységet meghatározó tényezők</w:t>
      </w:r>
    </w:p>
    <w:p w14:paraId="1E6A7616" w14:textId="77777777" w:rsidR="00C57CB3" w:rsidRPr="00C57CB3" w:rsidRDefault="00C57CB3" w:rsidP="00785DE7">
      <w:pPr>
        <w:numPr>
          <w:ilvl w:val="0"/>
          <w:numId w:val="133"/>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fogyatékosság típusa, súlyossága.</w:t>
      </w:r>
    </w:p>
    <w:p w14:paraId="7540F18C" w14:textId="77777777" w:rsidR="00C57CB3" w:rsidRPr="00C57CB3" w:rsidRDefault="00C57CB3" w:rsidP="00785DE7">
      <w:pPr>
        <w:numPr>
          <w:ilvl w:val="0"/>
          <w:numId w:val="133"/>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fogyatékosság kialakulásának, diagnosztizálásának és a speciális ellátás megkezdésének ideje.</w:t>
      </w:r>
    </w:p>
    <w:p w14:paraId="577F739B" w14:textId="77777777" w:rsidR="00C57CB3" w:rsidRPr="00C57CB3" w:rsidRDefault="00C57CB3" w:rsidP="00785DE7">
      <w:pPr>
        <w:numPr>
          <w:ilvl w:val="0"/>
          <w:numId w:val="133"/>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gyermek</w:t>
      </w:r>
    </w:p>
    <w:p w14:paraId="4F82E2F1" w14:textId="77777777" w:rsidR="00C57CB3" w:rsidRPr="00C57CB3" w:rsidRDefault="00C57CB3" w:rsidP="00785DE7">
      <w:pPr>
        <w:numPr>
          <w:ilvl w:val="0"/>
          <w:numId w:val="134"/>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életkora, pszichés és egészségi állapota, rehabilitációs műtétei;</w:t>
      </w:r>
    </w:p>
    <w:p w14:paraId="6B490506" w14:textId="77777777" w:rsidR="00C57CB3" w:rsidRPr="00C57CB3" w:rsidRDefault="00C57CB3" w:rsidP="00785DE7">
      <w:pPr>
        <w:numPr>
          <w:ilvl w:val="0"/>
          <w:numId w:val="134"/>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képességei, kialakult készségei;</w:t>
      </w:r>
    </w:p>
    <w:p w14:paraId="6B52B056" w14:textId="77777777" w:rsidR="00C57CB3" w:rsidRPr="00C57CB3" w:rsidRDefault="00C57CB3" w:rsidP="00785DE7">
      <w:pPr>
        <w:numPr>
          <w:ilvl w:val="0"/>
          <w:numId w:val="134"/>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kognitív funkciói, meglévő ismeretei;</w:t>
      </w:r>
    </w:p>
    <w:p w14:paraId="5E43C881" w14:textId="77777777" w:rsidR="00C57CB3" w:rsidRPr="00C57CB3" w:rsidRDefault="00C57CB3" w:rsidP="00785DE7">
      <w:pPr>
        <w:numPr>
          <w:ilvl w:val="0"/>
          <w:numId w:val="134"/>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családi háttere.</w:t>
      </w:r>
    </w:p>
    <w:p w14:paraId="696FE10A"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Mindezek alapján a fejlesztés magába foglalja a vizuális, akusztikus, taktilis, mozgásos észlelés folyamatait, a motoros képességek, a beszéd- és nyelvi készségek és az értelmi képességek fejlesztését. Az egyes fogyatékossági típusok függvényében más-más terület kap nagyobb hangsúlyt.</w:t>
      </w:r>
    </w:p>
    <w:p w14:paraId="04193738"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Halmozottan fogyatékos gyermek, gyermekcsoport esetén a megállapított fogyatékosságok mindegyikére tekintettel kell lenni.</w:t>
      </w:r>
    </w:p>
    <w:p w14:paraId="5668191D"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Pedagógiai Programunkat egyéni fejlesztési terv is kiegészíti.</w:t>
      </w:r>
    </w:p>
    <w:p w14:paraId="72984918" w14:textId="77777777" w:rsidR="00C57CB3" w:rsidRPr="00C57CB3" w:rsidRDefault="00C57CB3" w:rsidP="00C57CB3">
      <w:pPr>
        <w:suppressAutoHyphens/>
        <w:autoSpaceDE w:val="0"/>
        <w:autoSpaceDN w:val="0"/>
        <w:adjustRightInd w:val="0"/>
        <w:spacing w:after="0" w:line="240" w:lineRule="auto"/>
        <w:ind w:firstLine="142"/>
        <w:jc w:val="both"/>
        <w:rPr>
          <w:rFonts w:ascii="Times New Roman" w:eastAsia="Times New Roman" w:hAnsi="Times New Roman" w:cs="Times New Roman"/>
          <w:kern w:val="0"/>
          <w:lang w:eastAsia="ar-SA"/>
          <w14:ligatures w14:val="none"/>
        </w:rPr>
      </w:pPr>
    </w:p>
    <w:p w14:paraId="57391C92"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p>
    <w:p w14:paraId="4509FACF"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lastRenderedPageBreak/>
        <w:t>A szükséges gyógypedagógiai feltételek biztosítása a sajátos nevelési igényű gyermek számára</w:t>
      </w:r>
    </w:p>
    <w:p w14:paraId="2AE7B503" w14:textId="77777777" w:rsidR="00C57CB3" w:rsidRPr="00C57CB3" w:rsidRDefault="00C57CB3" w:rsidP="00C57CB3">
      <w:pPr>
        <w:suppressAutoHyphens/>
        <w:autoSpaceDE w:val="0"/>
        <w:autoSpaceDN w:val="0"/>
        <w:adjustRightInd w:val="0"/>
        <w:spacing w:after="0" w:line="240" w:lineRule="auto"/>
        <w:ind w:firstLine="142"/>
        <w:jc w:val="both"/>
        <w:rPr>
          <w:rFonts w:ascii="Times New Roman" w:eastAsia="Times New Roman" w:hAnsi="Times New Roman" w:cs="Times New Roman"/>
          <w:kern w:val="0"/>
          <w:lang w:eastAsia="ar-SA"/>
          <w14:ligatures w14:val="none"/>
        </w:rPr>
      </w:pPr>
    </w:p>
    <w:p w14:paraId="1617F774" w14:textId="77777777" w:rsidR="00C57CB3" w:rsidRPr="00C57CB3" w:rsidRDefault="00C57CB3" w:rsidP="00785DE7">
      <w:pPr>
        <w:numPr>
          <w:ilvl w:val="0"/>
          <w:numId w:val="135"/>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sérülés specifikus módszerek, terápiák, technikák szakszerű megválasztása és alkalmazása.</w:t>
      </w:r>
    </w:p>
    <w:p w14:paraId="307CDBEF" w14:textId="77777777" w:rsidR="00C57CB3" w:rsidRPr="00C57CB3" w:rsidRDefault="00C57CB3" w:rsidP="00785DE7">
      <w:pPr>
        <w:numPr>
          <w:ilvl w:val="0"/>
          <w:numId w:val="135"/>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egyéni szükségletekhez igazodó környezet, speciális bútorok biztosítása.</w:t>
      </w:r>
    </w:p>
    <w:p w14:paraId="410E1B8B" w14:textId="77777777" w:rsidR="00C57CB3" w:rsidRPr="00C57CB3" w:rsidRDefault="00C57CB3" w:rsidP="00785DE7">
      <w:pPr>
        <w:numPr>
          <w:ilvl w:val="0"/>
          <w:numId w:val="135"/>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egyéni szükségletekhez igazodóan speciális segédeszközök használata; a segédeszközök elfogadtatása, azok következetes használatára és megóvására nevelés.</w:t>
      </w:r>
    </w:p>
    <w:p w14:paraId="5543746B" w14:textId="77777777" w:rsidR="00C57CB3" w:rsidRPr="00C57CB3" w:rsidRDefault="00C57CB3" w:rsidP="00785DE7">
      <w:pPr>
        <w:numPr>
          <w:ilvl w:val="0"/>
          <w:numId w:val="135"/>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kompenzációs lehetőségek körének bővítése a nem vagy kevésbé sérült funkciók differenciáltabb működésének tudatos fejlesztésével.</w:t>
      </w:r>
    </w:p>
    <w:p w14:paraId="17D60D4E" w14:textId="77777777" w:rsidR="00C57CB3" w:rsidRPr="00C57CB3" w:rsidRDefault="00C57CB3" w:rsidP="00785DE7">
      <w:pPr>
        <w:numPr>
          <w:ilvl w:val="0"/>
          <w:numId w:val="135"/>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Annak felismerése, hogy a sajátos nevelési igényű kisgyermek egyes területeken kiemelkedő teljesítményre is képes.</w:t>
      </w:r>
    </w:p>
    <w:p w14:paraId="09C93A69" w14:textId="77777777" w:rsidR="00C57CB3" w:rsidRPr="00C57CB3" w:rsidRDefault="00C57CB3" w:rsidP="00785DE7">
      <w:pPr>
        <w:numPr>
          <w:ilvl w:val="0"/>
          <w:numId w:val="135"/>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Rugalmas szervezeti keretek kialakítása a sajátos nevelési igényű gyermekek egyéni foglalkoztatásának megvalósulásához.</w:t>
      </w:r>
    </w:p>
    <w:p w14:paraId="07D29628" w14:textId="77777777" w:rsidR="00C57CB3" w:rsidRPr="00C57CB3" w:rsidRDefault="00C57CB3" w:rsidP="00785DE7">
      <w:pPr>
        <w:numPr>
          <w:ilvl w:val="0"/>
          <w:numId w:val="135"/>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óvodapedagógusok, valamint a pedagógiai munkát segítő alkalmazottai és a szülők megfelelő tájékoztatása a sajátos nevelési igényű gyermek befogadására, együttműködés a sérült gyermek családjával.</w:t>
      </w:r>
    </w:p>
    <w:p w14:paraId="34D71F00"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p>
    <w:p w14:paraId="4448D343"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p>
    <w:p w14:paraId="38DD9D9D" w14:textId="73EA1165"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bookmarkStart w:id="124" w:name="_Toc6933751"/>
      <w:bookmarkStart w:id="125" w:name="_Toc6933831"/>
      <w:r w:rsidRPr="00C57CB3">
        <w:rPr>
          <w:rFonts w:ascii="Times New Roman" w:eastAsia="Times New Roman" w:hAnsi="Times New Roman" w:cs="Times New Roman"/>
          <w:b/>
          <w:bCs/>
          <w:kern w:val="0"/>
          <w:lang w:eastAsia="ar-SA"/>
          <w14:ligatures w14:val="none"/>
        </w:rPr>
        <w:t>Óvodákban megvalósuló – integrált</w:t>
      </w:r>
      <w:r w:rsidR="0022728C">
        <w:rPr>
          <w:rFonts w:ascii="Times New Roman" w:eastAsia="Times New Roman" w:hAnsi="Times New Roman" w:cs="Times New Roman"/>
          <w:b/>
          <w:bCs/>
          <w:kern w:val="0"/>
          <w:lang w:eastAsia="ar-SA"/>
          <w14:ligatures w14:val="none"/>
        </w:rPr>
        <w:t xml:space="preserve"> </w:t>
      </w:r>
      <w:r w:rsidRPr="00C57CB3">
        <w:rPr>
          <w:rFonts w:ascii="Times New Roman" w:eastAsia="Times New Roman" w:hAnsi="Times New Roman" w:cs="Times New Roman"/>
          <w:b/>
          <w:bCs/>
          <w:kern w:val="0"/>
          <w:lang w:eastAsia="ar-SA"/>
          <w14:ligatures w14:val="none"/>
        </w:rPr>
        <w:t>nevelés</w:t>
      </w:r>
      <w:r w:rsidR="0022728C">
        <w:rPr>
          <w:rFonts w:ascii="Times New Roman" w:eastAsia="Times New Roman" w:hAnsi="Times New Roman" w:cs="Times New Roman"/>
          <w:b/>
          <w:bCs/>
          <w:kern w:val="0"/>
          <w:lang w:eastAsia="ar-SA"/>
          <w14:ligatures w14:val="none"/>
        </w:rPr>
        <w:t>-</w:t>
      </w:r>
      <w:r w:rsidRPr="00C57CB3">
        <w:rPr>
          <w:rFonts w:ascii="Times New Roman" w:eastAsia="Times New Roman" w:hAnsi="Times New Roman" w:cs="Times New Roman"/>
          <w:b/>
          <w:bCs/>
          <w:kern w:val="0"/>
          <w:lang w:eastAsia="ar-SA"/>
          <w14:ligatures w14:val="none"/>
        </w:rPr>
        <w:t>oktatás</w:t>
      </w:r>
      <w:bookmarkEnd w:id="124"/>
      <w:bookmarkEnd w:id="125"/>
    </w:p>
    <w:p w14:paraId="28F45592" w14:textId="77777777" w:rsidR="00C57CB3" w:rsidRPr="00C57CB3" w:rsidRDefault="00C57CB3" w:rsidP="00C57CB3">
      <w:pPr>
        <w:suppressAutoHyphens/>
        <w:autoSpaceDE w:val="0"/>
        <w:autoSpaceDN w:val="0"/>
        <w:adjustRightInd w:val="0"/>
        <w:spacing w:after="0" w:line="240" w:lineRule="auto"/>
        <w:ind w:firstLine="142"/>
        <w:jc w:val="both"/>
        <w:rPr>
          <w:rFonts w:ascii="Times New Roman" w:eastAsia="Times New Roman" w:hAnsi="Times New Roman" w:cs="Times New Roman"/>
          <w:kern w:val="0"/>
          <w:lang w:eastAsia="ar-SA"/>
          <w14:ligatures w14:val="none"/>
        </w:rPr>
      </w:pPr>
    </w:p>
    <w:p w14:paraId="40838B18"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 sajátos nevelési igényű gyermek családi nevelését, a közösségbe való beilleszkedését elősegíti/elősegítheti a többi gyermekkel részben vagy egészben együtt történő integrált nevelése. </w:t>
      </w:r>
    </w:p>
    <w:p w14:paraId="117BF562" w14:textId="77777777" w:rsidR="00C57CB3" w:rsidRPr="00C57CB3" w:rsidRDefault="00C57CB3" w:rsidP="00C57CB3">
      <w:pPr>
        <w:tabs>
          <w:tab w:val="left" w:pos="1005"/>
        </w:tabs>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p>
    <w:p w14:paraId="5B816606"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Óvodánk többet vállal, magasabb értéket kínál a sajátos nevelési igényű gyermeknek, mint részvétet és védettséget:</w:t>
      </w:r>
    </w:p>
    <w:p w14:paraId="0E33E194"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p>
    <w:p w14:paraId="7761A5BB" w14:textId="77777777" w:rsidR="00C57CB3" w:rsidRPr="00C57CB3" w:rsidRDefault="00C57CB3" w:rsidP="00785DE7">
      <w:pPr>
        <w:numPr>
          <w:ilvl w:val="0"/>
          <w:numId w:val="137"/>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Pedagógiai Programunk készítésekor és a speciális tevékenységek megvalósításakor figyelembe vesszük a sajátos nevelési igényű gyermek fejlesztésének igényeit.</w:t>
      </w:r>
    </w:p>
    <w:p w14:paraId="781FF542" w14:textId="77777777" w:rsidR="00C57CB3" w:rsidRPr="00C57CB3" w:rsidRDefault="00C57CB3" w:rsidP="00785DE7">
      <w:pPr>
        <w:numPr>
          <w:ilvl w:val="0"/>
          <w:numId w:val="137"/>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Külön gondot fordítunk arra, hogy – kompetenciáink függvényében - a gyermek minden segítséget megkapjon hátrányainak leküzdéséhez.</w:t>
      </w:r>
    </w:p>
    <w:p w14:paraId="7D10EEC4" w14:textId="77777777" w:rsidR="00C57CB3" w:rsidRPr="00C57CB3" w:rsidRDefault="00C57CB3" w:rsidP="00785DE7">
      <w:pPr>
        <w:numPr>
          <w:ilvl w:val="0"/>
          <w:numId w:val="137"/>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adott gyermek fejlesztési stratégiájának kialakítását a gyermek fogyatékosságának típusához igazodó szakképzettséggel rendelkező, az integrált fejlesztésben lehetőleg tapasztalatokkal rendelkező gyógypedagógus, terapeuta segíti (módszertani intézmény, utazó pedagógusi szolgálat). Közreműködése kiterjed a gyermeket fejlesztő óvodapedagógusok felkészítésére, a fogadó óvoda sajátos teendői ellátásának tervezésére és folyamatos tanácsadásra, mely az óvodai nevelőmunkán túl a szülők és az óvoda együttműködésére is kellő hangsúlyt helyez.</w:t>
      </w:r>
    </w:p>
    <w:p w14:paraId="0DA4D6E8" w14:textId="77777777" w:rsidR="00C57CB3" w:rsidRPr="00C57CB3" w:rsidRDefault="00C57CB3" w:rsidP="00785DE7">
      <w:pPr>
        <w:numPr>
          <w:ilvl w:val="0"/>
          <w:numId w:val="136"/>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integráltan fejlesztett gyermek számára biztosítjuk mindazokat a speciális eszközöket, egészségügyi és pedagógiai célú habilitációs, rehabilitációs ellátást, melyekre a szakértői bizottság javaslatot tesz.</w:t>
      </w:r>
    </w:p>
    <w:p w14:paraId="07D545F2" w14:textId="77777777" w:rsidR="00C57CB3" w:rsidRPr="00C57CB3" w:rsidRDefault="00C57CB3" w:rsidP="00C57CB3">
      <w:pPr>
        <w:autoSpaceDE w:val="0"/>
        <w:autoSpaceDN w:val="0"/>
        <w:adjustRightInd w:val="0"/>
        <w:spacing w:after="0" w:line="240" w:lineRule="auto"/>
        <w:ind w:left="360"/>
        <w:jc w:val="both"/>
        <w:rPr>
          <w:rFonts w:ascii="Times New Roman" w:eastAsia="Times New Roman" w:hAnsi="Times New Roman" w:cs="Times New Roman"/>
          <w:b/>
          <w:bCs/>
          <w:kern w:val="0"/>
          <w:lang w:eastAsia="ar-SA"/>
          <w14:ligatures w14:val="none"/>
        </w:rPr>
      </w:pPr>
    </w:p>
    <w:p w14:paraId="1BE90937" w14:textId="77777777" w:rsidR="00C57CB3" w:rsidRPr="00C57CB3" w:rsidRDefault="00C57CB3" w:rsidP="00C57CB3">
      <w:pPr>
        <w:autoSpaceDE w:val="0"/>
        <w:autoSpaceDN w:val="0"/>
        <w:adjustRightInd w:val="0"/>
        <w:spacing w:after="0" w:line="240" w:lineRule="auto"/>
        <w:ind w:left="360"/>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Sikerkritériumnak a gyermekek beilleszkedése, egyenlő hozzáférése a foglalkozásokhoz, önmagához mért fejlődése tekinthető, melynek eredményes megvalósítását az alábbiak szolgálják:</w:t>
      </w:r>
    </w:p>
    <w:p w14:paraId="56135494" w14:textId="77777777" w:rsidR="00C57CB3" w:rsidRPr="00C57CB3" w:rsidRDefault="00C57CB3" w:rsidP="00785DE7">
      <w:pPr>
        <w:numPr>
          <w:ilvl w:val="0"/>
          <w:numId w:val="138"/>
        </w:num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Az együttnevelés megvalósításában érvényesül a habilitációs, rehabilitációs szemlélet és a sérülés specifikus módszertani eljárások alkalmazása. A módszerek, módszerkombinációk megválasztásában a „sérülésspecifikusság” alkalmazkodást jelent a sajátos nevelési igény típusához, eltérő mértékéhez, az egyéni fejlődési sajátosságokhoz.</w:t>
      </w:r>
    </w:p>
    <w:p w14:paraId="3EA08430" w14:textId="77777777" w:rsidR="00C57CB3" w:rsidRPr="00C57CB3" w:rsidRDefault="00C57CB3" w:rsidP="00785DE7">
      <w:pPr>
        <w:numPr>
          <w:ilvl w:val="0"/>
          <w:numId w:val="138"/>
        </w:num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lastRenderedPageBreak/>
        <w:t>A gyermekek integrált nevelésében, fejlesztésében részt vevő, magas szintű pedagógiai, pszichológiai képességekkel (elfogadás, tolerancia, empátia, hitelesség) és az együttneveléshez szükséges kompetenciákkal rendelkező óvodapedagógus:</w:t>
      </w:r>
    </w:p>
    <w:p w14:paraId="2EFBF7C9" w14:textId="22D9666F" w:rsidR="00C57CB3" w:rsidRPr="0022728C" w:rsidRDefault="00C57CB3" w:rsidP="00785DE7">
      <w:pPr>
        <w:numPr>
          <w:ilvl w:val="0"/>
          <w:numId w:val="203"/>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szükség esetén a fejlesztő szakember útmutatásainak és tanácsainak figyelembevételével – beépítve a gyermek fejlődési naplójába, annak részeként </w:t>
      </w:r>
      <w:r w:rsidR="0022728C">
        <w:rPr>
          <w:rFonts w:ascii="Times New Roman" w:eastAsia="Times New Roman" w:hAnsi="Times New Roman" w:cs="Times New Roman"/>
          <w:kern w:val="0"/>
          <w:lang w:eastAsia="ar-SA"/>
          <w14:ligatures w14:val="none"/>
        </w:rPr>
        <w:t>–</w:t>
      </w:r>
      <w:r w:rsidRPr="00C57CB3">
        <w:rPr>
          <w:rFonts w:ascii="Times New Roman" w:eastAsia="Times New Roman" w:hAnsi="Times New Roman" w:cs="Times New Roman"/>
          <w:kern w:val="0"/>
          <w:lang w:eastAsia="ar-SA"/>
          <w14:ligatures w14:val="none"/>
        </w:rPr>
        <w:t xml:space="preserve"> </w:t>
      </w:r>
      <w:r w:rsidRPr="0022728C">
        <w:rPr>
          <w:rFonts w:ascii="Times New Roman" w:eastAsia="Times New Roman" w:hAnsi="Times New Roman" w:cs="Times New Roman"/>
          <w:kern w:val="0"/>
          <w:lang w:eastAsia="ar-SA"/>
          <w14:ligatures w14:val="none"/>
        </w:rPr>
        <w:t>egyéni fejlesztési tervet készít, individuális módszereket, technikákat alkalmaz</w:t>
      </w:r>
      <w:r w:rsidR="0022728C">
        <w:rPr>
          <w:rFonts w:ascii="Times New Roman" w:eastAsia="Times New Roman" w:hAnsi="Times New Roman" w:cs="Times New Roman"/>
          <w:kern w:val="0"/>
          <w:lang w:eastAsia="ar-SA"/>
          <w14:ligatures w14:val="none"/>
        </w:rPr>
        <w:t>,</w:t>
      </w:r>
    </w:p>
    <w:p w14:paraId="135DA567" w14:textId="093B8080" w:rsidR="00C57CB3" w:rsidRPr="00C57CB3" w:rsidRDefault="00C57CB3" w:rsidP="00785DE7">
      <w:pPr>
        <w:numPr>
          <w:ilvl w:val="0"/>
          <w:numId w:val="203"/>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foglalkozások során a pedagógiai diagnózisban szereplő javaslatokat beépíti, a gyermek fejlődésének elemzése alapján – szükség esetén – eljárásait megváltoztatja, az adott szükséglethez igazodó módszereket megválasztja</w:t>
      </w:r>
      <w:r w:rsidR="0022728C">
        <w:rPr>
          <w:rFonts w:ascii="Times New Roman" w:eastAsia="Times New Roman" w:hAnsi="Times New Roman" w:cs="Times New Roman"/>
          <w:kern w:val="0"/>
          <w:lang w:eastAsia="ar-SA"/>
          <w14:ligatures w14:val="none"/>
        </w:rPr>
        <w:t>,</w:t>
      </w:r>
    </w:p>
    <w:p w14:paraId="0A9F098F" w14:textId="4ABD6F9D" w:rsidR="00C57CB3" w:rsidRPr="00C57CB3" w:rsidRDefault="00C57CB3" w:rsidP="00785DE7">
      <w:pPr>
        <w:numPr>
          <w:ilvl w:val="0"/>
          <w:numId w:val="203"/>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egy-egy nevelési helyzet, probléma megoldásához alternatívákat keres</w:t>
      </w:r>
      <w:r w:rsidR="0022728C">
        <w:rPr>
          <w:rFonts w:ascii="Times New Roman" w:eastAsia="Times New Roman" w:hAnsi="Times New Roman" w:cs="Times New Roman"/>
          <w:kern w:val="0"/>
          <w:lang w:eastAsia="ar-SA"/>
          <w14:ligatures w14:val="none"/>
        </w:rPr>
        <w:t>,</w:t>
      </w:r>
    </w:p>
    <w:p w14:paraId="123E5BB7" w14:textId="606FADF4" w:rsidR="00C57CB3" w:rsidRPr="00C57CB3" w:rsidRDefault="00C57CB3" w:rsidP="00785DE7">
      <w:pPr>
        <w:numPr>
          <w:ilvl w:val="0"/>
          <w:numId w:val="203"/>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alkalmazkodik az eltérő képességekhez, az eltérő viselkedésekhez</w:t>
      </w:r>
      <w:r w:rsidR="0022728C">
        <w:rPr>
          <w:rFonts w:ascii="Times New Roman" w:eastAsia="Times New Roman" w:hAnsi="Times New Roman" w:cs="Times New Roman"/>
          <w:kern w:val="0"/>
          <w:lang w:eastAsia="ar-SA"/>
          <w14:ligatures w14:val="none"/>
        </w:rPr>
        <w:t>,</w:t>
      </w:r>
    </w:p>
    <w:p w14:paraId="7D5127C2" w14:textId="37715444" w:rsidR="00C57CB3" w:rsidRPr="00C57CB3" w:rsidRDefault="00C57CB3" w:rsidP="00785DE7">
      <w:pPr>
        <w:numPr>
          <w:ilvl w:val="0"/>
          <w:numId w:val="139"/>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együttműködik a különböző szakemberekkel, a gyógypedagógus iránymutatásait, javaslatait beépíti a pedagógiai folyamatokba</w:t>
      </w:r>
      <w:r w:rsidR="0022728C">
        <w:rPr>
          <w:rFonts w:ascii="Times New Roman" w:eastAsia="Times New Roman" w:hAnsi="Times New Roman" w:cs="Times New Roman"/>
          <w:kern w:val="0"/>
          <w:lang w:eastAsia="ar-SA"/>
          <w14:ligatures w14:val="none"/>
        </w:rPr>
        <w:t>.</w:t>
      </w:r>
    </w:p>
    <w:p w14:paraId="2D6F4B18" w14:textId="77777777" w:rsidR="00C57CB3" w:rsidRPr="00C57CB3" w:rsidRDefault="00C57CB3" w:rsidP="00785DE7">
      <w:pPr>
        <w:numPr>
          <w:ilvl w:val="0"/>
          <w:numId w:val="140"/>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gyermek fogyatékosságának típusához igazodó szakképesítéssel rendelkező, szakirányú végzettségű gyógypedagógus az együttműködés során:</w:t>
      </w:r>
    </w:p>
    <w:p w14:paraId="21A096E3" w14:textId="11BA7A64" w:rsidR="00C57CB3" w:rsidRPr="00C57CB3" w:rsidRDefault="00C57CB3" w:rsidP="00785DE7">
      <w:pPr>
        <w:numPr>
          <w:ilvl w:val="0"/>
          <w:numId w:val="141"/>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segíti a pedagógiai diagnózis értelmezését, figyelemmel kíséri a gyermek haladását</w:t>
      </w:r>
      <w:r w:rsidR="0022728C">
        <w:rPr>
          <w:rFonts w:ascii="Times New Roman" w:eastAsia="Times New Roman" w:hAnsi="Times New Roman" w:cs="Times New Roman"/>
          <w:kern w:val="0"/>
          <w:lang w:eastAsia="ar-SA"/>
          <w14:ligatures w14:val="none"/>
        </w:rPr>
        <w:t>,</w:t>
      </w:r>
    </w:p>
    <w:p w14:paraId="28C93AAA" w14:textId="39F5FEF5" w:rsidR="00C57CB3" w:rsidRPr="00C57CB3" w:rsidRDefault="00C57CB3" w:rsidP="00785DE7">
      <w:pPr>
        <w:numPr>
          <w:ilvl w:val="0"/>
          <w:numId w:val="141"/>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javaslatot tesz gyógypedagógia-specifikus módszerek, módszerkombinációk alkalmazására, az egyéni fejlesztési szükséglethez igazodó módszerváltásokra, a gyermek igényeihez igazodó környezet kialakítására</w:t>
      </w:r>
      <w:r w:rsidR="0022728C">
        <w:rPr>
          <w:rFonts w:ascii="Times New Roman" w:eastAsia="Times New Roman" w:hAnsi="Times New Roman" w:cs="Times New Roman"/>
          <w:kern w:val="0"/>
          <w:lang w:eastAsia="ar-SA"/>
          <w14:ligatures w14:val="none"/>
        </w:rPr>
        <w:t>,</w:t>
      </w:r>
    </w:p>
    <w:p w14:paraId="4ADC4813" w14:textId="2D42D26C" w:rsidR="00C57CB3" w:rsidRPr="00C57CB3" w:rsidRDefault="00C57CB3" w:rsidP="00785DE7">
      <w:pPr>
        <w:numPr>
          <w:ilvl w:val="0"/>
          <w:numId w:val="141"/>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segítséget nyújt a szükséges speciális (segéd)eszközök kiválasztásában, tájékoztat a beszerzés lehetőségéről</w:t>
      </w:r>
      <w:r w:rsidR="0022728C">
        <w:rPr>
          <w:rFonts w:ascii="Times New Roman" w:eastAsia="Times New Roman" w:hAnsi="Times New Roman" w:cs="Times New Roman"/>
          <w:kern w:val="0"/>
          <w:lang w:eastAsia="ar-SA"/>
          <w14:ligatures w14:val="none"/>
        </w:rPr>
        <w:t>,</w:t>
      </w:r>
    </w:p>
    <w:p w14:paraId="7FC5E334" w14:textId="778F55C5" w:rsidR="00C57CB3" w:rsidRPr="00C57CB3" w:rsidRDefault="00C57CB3" w:rsidP="00785DE7">
      <w:pPr>
        <w:numPr>
          <w:ilvl w:val="0"/>
          <w:numId w:val="141"/>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együttműködik az óvodapedagógusokkal, figyelembe veszi a gyermekkel foglalkozó óvodapedagógus tapasztalatait, észrevételeit, javaslatait</w:t>
      </w:r>
      <w:r w:rsidR="0022728C">
        <w:rPr>
          <w:rFonts w:ascii="Times New Roman" w:eastAsia="Times New Roman" w:hAnsi="Times New Roman" w:cs="Times New Roman"/>
          <w:kern w:val="0"/>
          <w:lang w:eastAsia="ar-SA"/>
          <w14:ligatures w14:val="none"/>
        </w:rPr>
        <w:t>,</w:t>
      </w:r>
    </w:p>
    <w:p w14:paraId="65AA4E14" w14:textId="61C5B201" w:rsidR="00C57CB3" w:rsidRPr="00C57CB3" w:rsidRDefault="00C57CB3" w:rsidP="00785DE7">
      <w:pPr>
        <w:numPr>
          <w:ilvl w:val="0"/>
          <w:numId w:val="141"/>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segít a helyi feltételek és a gyermek egyéni szükségleteinek összehangolásában</w:t>
      </w:r>
      <w:r w:rsidR="0022728C">
        <w:rPr>
          <w:rFonts w:ascii="Times New Roman" w:eastAsia="Times New Roman" w:hAnsi="Times New Roman" w:cs="Times New Roman"/>
          <w:kern w:val="0"/>
          <w:lang w:eastAsia="ar-SA"/>
          <w14:ligatures w14:val="none"/>
        </w:rPr>
        <w:t>,</w:t>
      </w:r>
    </w:p>
    <w:p w14:paraId="51824FC6" w14:textId="784ABA02" w:rsidR="00C57CB3" w:rsidRPr="00C57CB3" w:rsidRDefault="00C57CB3" w:rsidP="00785DE7">
      <w:pPr>
        <w:numPr>
          <w:ilvl w:val="0"/>
          <w:numId w:val="141"/>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kapcsolatot tart a szülővel a rehabilitáció sikerességét szolgáló ismeretek átadásával</w:t>
      </w:r>
      <w:r w:rsidR="0022728C">
        <w:rPr>
          <w:rFonts w:ascii="Times New Roman" w:eastAsia="Times New Roman" w:hAnsi="Times New Roman" w:cs="Times New Roman"/>
          <w:kern w:val="0"/>
          <w:lang w:eastAsia="ar-SA"/>
          <w14:ligatures w14:val="none"/>
        </w:rPr>
        <w:t>,</w:t>
      </w:r>
    </w:p>
    <w:p w14:paraId="0F3B3819" w14:textId="4CF1DAB5" w:rsidR="00C57CB3" w:rsidRPr="00C57CB3" w:rsidRDefault="00C57CB3" w:rsidP="00785DE7">
      <w:pPr>
        <w:numPr>
          <w:ilvl w:val="0"/>
          <w:numId w:val="141"/>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részt vesz a befogadó közösség felkészítésében</w:t>
      </w:r>
      <w:r w:rsidR="0022728C">
        <w:rPr>
          <w:rFonts w:ascii="Times New Roman" w:eastAsia="Times New Roman" w:hAnsi="Times New Roman" w:cs="Times New Roman"/>
          <w:kern w:val="0"/>
          <w:lang w:eastAsia="ar-SA"/>
          <w14:ligatures w14:val="none"/>
        </w:rPr>
        <w:t>,</w:t>
      </w:r>
    </w:p>
    <w:p w14:paraId="6DE3D066" w14:textId="75602944" w:rsidR="00C57CB3" w:rsidRPr="00C57CB3" w:rsidRDefault="00C57CB3" w:rsidP="00785DE7">
      <w:pPr>
        <w:numPr>
          <w:ilvl w:val="0"/>
          <w:numId w:val="141"/>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részt vesz az óvodai foglalkozások és tevékenységek adaptációjában</w:t>
      </w:r>
      <w:r w:rsidR="0022728C">
        <w:rPr>
          <w:rFonts w:ascii="Times New Roman" w:eastAsia="Times New Roman" w:hAnsi="Times New Roman" w:cs="Times New Roman"/>
          <w:kern w:val="0"/>
          <w:lang w:eastAsia="ar-SA"/>
          <w14:ligatures w14:val="none"/>
        </w:rPr>
        <w:t>.</w:t>
      </w:r>
    </w:p>
    <w:p w14:paraId="57BED788" w14:textId="77777777" w:rsidR="00C57CB3" w:rsidRPr="00C57CB3" w:rsidRDefault="00C57CB3" w:rsidP="00C57CB3">
      <w:pPr>
        <w:suppressAutoHyphens/>
        <w:autoSpaceDE w:val="0"/>
        <w:autoSpaceDN w:val="0"/>
        <w:adjustRightInd w:val="0"/>
        <w:spacing w:after="0" w:line="240" w:lineRule="auto"/>
        <w:ind w:left="1222"/>
        <w:jc w:val="both"/>
        <w:rPr>
          <w:rFonts w:ascii="Times New Roman" w:eastAsia="Times New Roman" w:hAnsi="Times New Roman" w:cs="Times New Roman"/>
          <w:kern w:val="0"/>
          <w:lang w:eastAsia="ar-SA"/>
          <w14:ligatures w14:val="none"/>
        </w:rPr>
      </w:pPr>
    </w:p>
    <w:p w14:paraId="4F5F6D9F"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Óvodánk igénybe veheti az egységes gyógypedagógiai módszertani intézmények, a Pedagógiai Szakszolgálati, illetve pedagógiai-szakmai szolgáltatást nyújtó intézmények szolgáltatásait, az utazó gyógypedagógiai hálózat működtetésére kijelölt intézmények segítségét a köznevelés-fejlesztési tervekben meghatározott feladatellátás szerint.</w:t>
      </w:r>
    </w:p>
    <w:p w14:paraId="1AFD5836"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p>
    <w:p w14:paraId="22672CAF" w14:textId="77777777" w:rsidR="0022728C" w:rsidRDefault="0022728C" w:rsidP="00C57CB3">
      <w:pPr>
        <w:suppressAutoHyphens/>
        <w:spacing w:after="0" w:line="240" w:lineRule="auto"/>
        <w:rPr>
          <w:rFonts w:ascii="Times New Roman" w:eastAsia="Times New Roman" w:hAnsi="Times New Roman" w:cs="Times New Roman"/>
          <w:b/>
          <w:bCs/>
          <w:kern w:val="0"/>
          <w:lang w:eastAsia="ar-SA"/>
          <w14:ligatures w14:val="none"/>
        </w:rPr>
      </w:pPr>
      <w:bookmarkStart w:id="126" w:name="_Toc6933752"/>
      <w:bookmarkStart w:id="127" w:name="_Toc6933832"/>
    </w:p>
    <w:p w14:paraId="452E633E" w14:textId="77777777" w:rsidR="0022728C" w:rsidRDefault="0022728C" w:rsidP="00C57CB3">
      <w:pPr>
        <w:suppressAutoHyphens/>
        <w:spacing w:after="0" w:line="240" w:lineRule="auto"/>
        <w:rPr>
          <w:rFonts w:ascii="Times New Roman" w:eastAsia="Times New Roman" w:hAnsi="Times New Roman" w:cs="Times New Roman"/>
          <w:b/>
          <w:bCs/>
          <w:kern w:val="0"/>
          <w:lang w:eastAsia="ar-SA"/>
          <w14:ligatures w14:val="none"/>
        </w:rPr>
      </w:pPr>
    </w:p>
    <w:p w14:paraId="2ABB3C8B" w14:textId="77777777" w:rsidR="0022728C" w:rsidRDefault="0022728C" w:rsidP="00C57CB3">
      <w:pPr>
        <w:suppressAutoHyphens/>
        <w:spacing w:after="0" w:line="240" w:lineRule="auto"/>
        <w:rPr>
          <w:rFonts w:ascii="Times New Roman" w:eastAsia="Times New Roman" w:hAnsi="Times New Roman" w:cs="Times New Roman"/>
          <w:b/>
          <w:bCs/>
          <w:kern w:val="0"/>
          <w:lang w:eastAsia="ar-SA"/>
          <w14:ligatures w14:val="none"/>
        </w:rPr>
      </w:pPr>
    </w:p>
    <w:p w14:paraId="042DD53B" w14:textId="1FA226E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sajátos nevelési igényű gyermekek sérülés specifikus fejlesztésének elvei, feladatai óvodai nevelés során</w:t>
      </w:r>
      <w:bookmarkEnd w:id="126"/>
      <w:bookmarkEnd w:id="127"/>
    </w:p>
    <w:p w14:paraId="5F745A78" w14:textId="77777777" w:rsidR="007259C2" w:rsidRPr="00C57CB3" w:rsidRDefault="007259C2" w:rsidP="00C57CB3">
      <w:pPr>
        <w:suppressAutoHyphens/>
        <w:autoSpaceDE w:val="0"/>
        <w:autoSpaceDN w:val="0"/>
        <w:adjustRightInd w:val="0"/>
        <w:spacing w:after="0" w:line="240" w:lineRule="auto"/>
        <w:ind w:left="142"/>
        <w:jc w:val="both"/>
        <w:rPr>
          <w:rFonts w:ascii="Times New Roman" w:eastAsia="Times New Roman" w:hAnsi="Times New Roman" w:cs="Times New Roman"/>
          <w:kern w:val="0"/>
          <w:sz w:val="28"/>
          <w:szCs w:val="28"/>
          <w:lang w:eastAsia="ar-SA"/>
          <w14:ligatures w14:val="none"/>
        </w:rPr>
      </w:pPr>
    </w:p>
    <w:p w14:paraId="2C438C42" w14:textId="77777777" w:rsidR="00C57CB3" w:rsidRPr="00C57CB3" w:rsidRDefault="00C57CB3" w:rsidP="00C57CB3">
      <w:pPr>
        <w:suppressAutoHyphens/>
        <w:autoSpaceDE w:val="0"/>
        <w:autoSpaceDN w:val="0"/>
        <w:adjustRightInd w:val="0"/>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mozgásszervi fogyatékos (mozgáskorlátozott) gyermek</w:t>
      </w:r>
    </w:p>
    <w:p w14:paraId="36689C37" w14:textId="77777777" w:rsidR="00C57CB3" w:rsidRPr="00C57CB3" w:rsidRDefault="00C57CB3" w:rsidP="00C57CB3">
      <w:pPr>
        <w:suppressAutoHyphens/>
        <w:autoSpaceDE w:val="0"/>
        <w:autoSpaceDN w:val="0"/>
        <w:adjustRightInd w:val="0"/>
        <w:spacing w:after="0" w:line="240" w:lineRule="auto"/>
        <w:ind w:firstLine="142"/>
        <w:jc w:val="both"/>
        <w:rPr>
          <w:rFonts w:ascii="Times New Roman" w:eastAsia="Times New Roman" w:hAnsi="Times New Roman" w:cs="Times New Roman"/>
          <w:kern w:val="0"/>
          <w:lang w:eastAsia="ar-SA"/>
          <w14:ligatures w14:val="none"/>
        </w:rPr>
      </w:pPr>
    </w:p>
    <w:p w14:paraId="663DB475"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mozgásszervi fogyatékos (mozgáskorlátozott) gyermeknél a mozgásszervrendszer veleszületett vagy szerzett károsodása és/vagy funkciózavara miatt jelentős és maradandó mozgásos akadályozottság áll fenn, melynek következtében megváltozik a mozgásos tapasztalatszerzés és a szocializáció. A különleges gondozási igényt meghatározza a károsodás keletkezésének ideje, formája, mértéke és területe.</w:t>
      </w:r>
    </w:p>
    <w:p w14:paraId="6840DB78"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p>
    <w:p w14:paraId="1B308B2C"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Az egészségügyi és pedagógiai célú habilitáció, rehabilitáció és terápia feladatait, valamint a mozgásnevelést az óvodai tevékenységek/foglalkozások körébe építik be az </w:t>
      </w:r>
      <w:r w:rsidRPr="00C57CB3">
        <w:rPr>
          <w:rFonts w:ascii="Times New Roman" w:eastAsia="Times New Roman" w:hAnsi="Times New Roman" w:cs="Times New Roman"/>
          <w:kern w:val="0"/>
          <w:lang w:eastAsia="ar-SA"/>
          <w14:ligatures w14:val="none"/>
        </w:rPr>
        <w:lastRenderedPageBreak/>
        <w:t>óvodapedagógusok. Az elsajátított mozgásminták rögzítése, a szükséges korrekciós helyzetek alkalmaztatása a napirend egészét átszövő feladat.</w:t>
      </w:r>
    </w:p>
    <w:p w14:paraId="3057E523"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Óvodáskorú mozgáskorlátozott gyermek fejlesztése, nevelése speciális szempontok figyelembevételét kívánja, az óvodai nevelés valamennyi területén:</w:t>
      </w:r>
    </w:p>
    <w:p w14:paraId="36FE3480"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p>
    <w:p w14:paraId="5130E299"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Minden tevékenység során kiemelt feladat a tapasztalatszerzés biztosítása, a cselekvéses ismeretszerzés lehetőségének megteremtése. A mozgáskorlátozott gyermek eltérő tapasztalatokkal rendelkezik, észlelési problémái, testséma-zavarai lehetnek, kevesebb ismerettel rendelkezhet az őt körülvevő világról. Alkalmat kell adni a minél sokrétűbb, mozgásos tapasztalatszerzésre, fejleszteni kell a kognitív funkciókat, különböző észlelési területeket, a figyelmet, emlékezetet, téri tájékozódást stb.</w:t>
      </w:r>
    </w:p>
    <w:p w14:paraId="5B71E817" w14:textId="77777777" w:rsidR="00C57CB3" w:rsidRPr="00C57CB3" w:rsidRDefault="00C57CB3" w:rsidP="00C57CB3">
      <w:pPr>
        <w:suppressAutoHyphens/>
        <w:autoSpaceDE w:val="0"/>
        <w:autoSpaceDN w:val="0"/>
        <w:adjustRightInd w:val="0"/>
        <w:spacing w:after="0" w:line="240" w:lineRule="auto"/>
        <w:ind w:firstLine="142"/>
        <w:jc w:val="both"/>
        <w:rPr>
          <w:rFonts w:ascii="Times New Roman" w:eastAsia="Times New Roman" w:hAnsi="Times New Roman" w:cs="Times New Roman"/>
          <w:kern w:val="0"/>
          <w:lang w:eastAsia="ar-SA"/>
          <w14:ligatures w14:val="none"/>
        </w:rPr>
      </w:pPr>
    </w:p>
    <w:p w14:paraId="3BE19266"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halmozottan sérült mozgáskorlátozott gyermekek esetében a mozgáskorlátozottságon kívül még más – érzékszervi-, beszéd-, vagy értelmi sérülés – is nehezíti a fejlesztés lehetőségét. Fejlesztésük döntően a mozgáskorlátozottak pedagógiája és a társuló fogyatékosság gyógypedagógiai módszereinek egyénre szabott kombinációival történik.</w:t>
      </w:r>
    </w:p>
    <w:p w14:paraId="57BA16F0"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p>
    <w:p w14:paraId="190EE4C2"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Óvodáskorú mozgáskorlátozott gyermek fejlesztése, nevelése speciális szempontok figyelembevételét kívánja, az óvodai nevelés valamennyi területén:</w:t>
      </w:r>
    </w:p>
    <w:p w14:paraId="6B6AABB5"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b/>
          <w:bCs/>
          <w:kern w:val="0"/>
          <w:lang w:eastAsia="ar-SA"/>
          <w14:ligatures w14:val="none"/>
        </w:rPr>
      </w:pPr>
    </w:p>
    <w:p w14:paraId="764A38A9"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Mozgásfejlesztés</w:t>
      </w:r>
    </w:p>
    <w:p w14:paraId="186C999E"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Óvodáskorban előtérbe kerül az életkori sajátosságoknak megfelelő tartási és mozgási funkciók segítése, a hely- és helyzetváltoztatás és a manipuláció javítása a nagy- és finommozgások célirányos fejlesztésével, az írás megalapozását célzó egyéb fejlesztésekkel. A mozgásfejlesztésben hangsúlyt kell kapnia a különböző önellátást, önkiszolgálást, helyváltoztatást segítő-támogató eszközök szükség szerinti használata kialakításának is.</w:t>
      </w:r>
    </w:p>
    <w:p w14:paraId="194DFD5F"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b/>
          <w:bCs/>
          <w:kern w:val="0"/>
          <w:lang w:eastAsia="ar-SA"/>
          <w14:ligatures w14:val="none"/>
        </w:rPr>
      </w:pPr>
    </w:p>
    <w:p w14:paraId="5FFDD71D"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Önellátás, önkiszolgálás fejlesztése</w:t>
      </w:r>
    </w:p>
    <w:p w14:paraId="283256D1"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meglévő funkcióknak, a család igényeinek megfelelően és velük együttműködve szükséges az önellátási funkciók fejlesztése, az életkornak megfelelő mindennapos tevékenykedtetés. A sérülés függvényében szükség lehet az egészségüggyel való kapcsolattartásra, pl. inkontinencia kérdésének megoldásában.</w:t>
      </w:r>
    </w:p>
    <w:p w14:paraId="2E395D41"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kern w:val="0"/>
          <w:lang w:eastAsia="ar-SA"/>
          <w14:ligatures w14:val="none"/>
        </w:rPr>
      </w:pPr>
    </w:p>
    <w:p w14:paraId="69BB4B78"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Játéktevékenység</w:t>
      </w:r>
    </w:p>
    <w:p w14:paraId="514B3806"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mozgáskorlátozott gyermeket a játéktevékenységében akadályozhatja bizonytalan testtartása, a helyzet-, és helyváltoztatás, az eszközhasználat nehezítettsége, a téri tájékozódás terén fellépő nehézségek stb. Szükség lehet a játékhoz használt tér átalakítására, a játéktevékenység egészének, esetleg egyes részeinek adaptálására. Az egyes tevékenységek során fontos a mozgáskorlátozott gyermek aktív szerepe, bekapcsolódása.</w:t>
      </w:r>
    </w:p>
    <w:p w14:paraId="7929BE1C" w14:textId="77777777" w:rsidR="007259C2" w:rsidRPr="00C57CB3" w:rsidRDefault="007259C2" w:rsidP="00C57CB3">
      <w:pPr>
        <w:suppressAutoHyphens/>
        <w:autoSpaceDE w:val="0"/>
        <w:spacing w:after="0" w:line="240" w:lineRule="auto"/>
        <w:jc w:val="both"/>
        <w:rPr>
          <w:rFonts w:ascii="Times New Roman" w:eastAsia="Times New Roman" w:hAnsi="Times New Roman" w:cs="Times New Roman"/>
          <w:kern w:val="0"/>
          <w:lang w:eastAsia="ar-SA"/>
          <w14:ligatures w14:val="none"/>
        </w:rPr>
      </w:pPr>
    </w:p>
    <w:p w14:paraId="1E550518"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Nyelvi fejlesztés</w:t>
      </w:r>
    </w:p>
    <w:p w14:paraId="3EB12A15"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mozgáskorlátozottsághoz társulhatnak beszédzavarok, kommunikációs problémák. A szókincs szegényesebb lehet, a különböző kognitív funkciók érintettsége akadályozhatja versek, mondókák megtanulását, a mozgászavarok hatással lehetnek a nonverbális kommunikációra, légzésproblémák állhatnak fenn, súlyos esetben beszédképtelenség is előfordulhat. Emiatt fontos feladat a mozgáskorlátozott gyermek bevonása minden nyelvi és kommunikációs képesség fejlesztését célzó tevékenységbe, szükség lehet sajátos fejlesztési célok kitűzésére, esetleg a logopédussal való együttműködésre.</w:t>
      </w:r>
    </w:p>
    <w:p w14:paraId="2DA84298"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kern w:val="0"/>
          <w:lang w:eastAsia="ar-SA"/>
          <w14:ligatures w14:val="none"/>
        </w:rPr>
      </w:pPr>
    </w:p>
    <w:p w14:paraId="2B0F8854"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Éneklés, zenei nevelés</w:t>
      </w:r>
    </w:p>
    <w:p w14:paraId="0DEDC075"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Artikulációs problémák, légzésproblémák, a vitálkapacitás beszűkülése, ritmus és tempó érzékelésének nehezítettsége állhat fenn, ami pl. felső végtag érintettség esetén kiegészülhet az </w:t>
      </w:r>
      <w:r w:rsidRPr="00C57CB3">
        <w:rPr>
          <w:rFonts w:ascii="Times New Roman" w:eastAsia="Times New Roman" w:hAnsi="Times New Roman" w:cs="Times New Roman"/>
          <w:kern w:val="0"/>
          <w:lang w:eastAsia="ar-SA"/>
          <w14:ligatures w14:val="none"/>
        </w:rPr>
        <w:lastRenderedPageBreak/>
        <w:t>eszközhasználat nehezítettségével. Az óvodás életkor kiemelt tevékenysége az éneklés, így a mozgáskorlátozott gyermek fejlesztésébe is beépítendő. Pozitív hatása előnyösen befolyásolhatja a mozgásfejlődést is (pl. elősegíti a test ellazulását), társas cselekvést jelent, fejleszti a ritmus- és tempóérzékelést. A tevékenységek végzése közben szükséges lehet speciális testhelyzet felvétele, esetleg a gyermek állapota által meghatározott adaptált eszközök (hangszerek) használata.</w:t>
      </w:r>
    </w:p>
    <w:p w14:paraId="74FCF5FC"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kern w:val="0"/>
          <w:lang w:eastAsia="ar-SA"/>
          <w14:ligatures w14:val="none"/>
        </w:rPr>
      </w:pPr>
    </w:p>
    <w:p w14:paraId="03D69F3B" w14:textId="77777777" w:rsidR="00601D96" w:rsidRDefault="00601D96" w:rsidP="00C57CB3">
      <w:pPr>
        <w:suppressAutoHyphens/>
        <w:autoSpaceDE w:val="0"/>
        <w:spacing w:after="0" w:line="240" w:lineRule="auto"/>
        <w:jc w:val="both"/>
        <w:rPr>
          <w:rFonts w:ascii="Times New Roman" w:eastAsia="Times New Roman" w:hAnsi="Times New Roman" w:cs="Times New Roman"/>
          <w:b/>
          <w:bCs/>
          <w:kern w:val="0"/>
          <w:lang w:eastAsia="ar-SA"/>
          <w14:ligatures w14:val="none"/>
        </w:rPr>
      </w:pPr>
    </w:p>
    <w:p w14:paraId="3CB251D3" w14:textId="77777777" w:rsidR="00601D96" w:rsidRDefault="00601D96" w:rsidP="00C57CB3">
      <w:pPr>
        <w:suppressAutoHyphens/>
        <w:autoSpaceDE w:val="0"/>
        <w:spacing w:after="0" w:line="240" w:lineRule="auto"/>
        <w:jc w:val="both"/>
        <w:rPr>
          <w:rFonts w:ascii="Times New Roman" w:eastAsia="Times New Roman" w:hAnsi="Times New Roman" w:cs="Times New Roman"/>
          <w:b/>
          <w:bCs/>
          <w:kern w:val="0"/>
          <w:lang w:eastAsia="ar-SA"/>
          <w14:ligatures w14:val="none"/>
        </w:rPr>
      </w:pPr>
    </w:p>
    <w:p w14:paraId="2775A834" w14:textId="5BA74FEE" w:rsidR="00C57CB3" w:rsidRPr="00C57CB3" w:rsidRDefault="00C57CB3" w:rsidP="00C57CB3">
      <w:pPr>
        <w:suppressAutoHyphens/>
        <w:autoSpaceDE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Rajzolás, kézügyesség fejlesztése</w:t>
      </w:r>
    </w:p>
    <w:p w14:paraId="67C29CD8"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Felső végtag érintettség, izomtónus fokozódása, gyenge izomzat, a törzs- és fejkontroll hiánya stb. okozhat problémát ezen a területen. Fontos a kézfunkciót és a manipulatív tevékenységek segítését célzó megfelelő testhelyzet megtalálása, a kóros izomfokozódások, együttmozgások leépítése, szükséges lehet adaptált eszközök használata, esetleg az eszközök rögzítése, a finommotorika és grafomotoros képességek célirányos fejlesztése.</w:t>
      </w:r>
    </w:p>
    <w:p w14:paraId="3B6989E1" w14:textId="77777777" w:rsidR="00C57CB3" w:rsidRPr="00C57CB3" w:rsidRDefault="00C57CB3" w:rsidP="00C57CB3">
      <w:pPr>
        <w:suppressAutoHyphens/>
        <w:autoSpaceDE w:val="0"/>
        <w:autoSpaceDN w:val="0"/>
        <w:adjustRightInd w:val="0"/>
        <w:spacing w:after="0" w:line="240" w:lineRule="auto"/>
        <w:rPr>
          <w:rFonts w:ascii="Times New Roman" w:eastAsia="Times New Roman" w:hAnsi="Times New Roman" w:cs="Times New Roman"/>
          <w:b/>
          <w:bCs/>
          <w:kern w:val="0"/>
          <w:lang w:eastAsia="ar-SA"/>
          <w14:ligatures w14:val="none"/>
        </w:rPr>
      </w:pPr>
    </w:p>
    <w:p w14:paraId="5ADB4844" w14:textId="77777777" w:rsidR="00C57CB3" w:rsidRPr="00C57CB3" w:rsidRDefault="00C57CB3" w:rsidP="00C57CB3">
      <w:pPr>
        <w:suppressAutoHyphens/>
        <w:autoSpaceDE w:val="0"/>
        <w:autoSpaceDN w:val="0"/>
        <w:adjustRightInd w:val="0"/>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látássérült gyermek</w:t>
      </w:r>
    </w:p>
    <w:p w14:paraId="29703624" w14:textId="77777777" w:rsidR="00C57CB3" w:rsidRPr="00C57CB3" w:rsidRDefault="00C57CB3" w:rsidP="00C57CB3">
      <w:pPr>
        <w:suppressAutoHyphens/>
        <w:autoSpaceDE w:val="0"/>
        <w:autoSpaceDN w:val="0"/>
        <w:adjustRightInd w:val="0"/>
        <w:spacing w:after="0" w:line="240" w:lineRule="auto"/>
        <w:ind w:firstLine="142"/>
        <w:jc w:val="both"/>
        <w:rPr>
          <w:rFonts w:ascii="Times New Roman" w:eastAsia="Times New Roman" w:hAnsi="Times New Roman" w:cs="Times New Roman"/>
          <w:kern w:val="0"/>
          <w:lang w:eastAsia="ar-SA"/>
          <w14:ligatures w14:val="none"/>
        </w:rPr>
      </w:pPr>
    </w:p>
    <w:p w14:paraId="50D9C9F6"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Óvodánk az épületek adottságaiból fakadóan kizárólag csak gyengén látó kisgyermeket tud befogadni.</w:t>
      </w:r>
    </w:p>
    <w:p w14:paraId="4E25B5C3"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p>
    <w:p w14:paraId="17BADA0D"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A gyengén látó gyermekek</w:t>
      </w:r>
      <w:r w:rsidRPr="00C57CB3">
        <w:rPr>
          <w:rFonts w:ascii="Times New Roman" w:eastAsia="Times New Roman" w:hAnsi="Times New Roman" w:cs="Times New Roman"/>
          <w:kern w:val="0"/>
          <w:lang w:eastAsia="ar-SA"/>
          <w14:ligatures w14:val="none"/>
        </w:rPr>
        <w:t xml:space="preserve"> (vízus: 10%-os látásteljesítménytől 33%-ig) főleg látásuk útján tájékozódnak a világban, de az ép látásúakhoz képest sokkal közelebbről, kisebb térben tudják azt használni. </w:t>
      </w:r>
    </w:p>
    <w:p w14:paraId="764BE0E3"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p>
    <w:p w14:paraId="57FF5F32"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gyengén látó gyermek fejlesztésének kiemelt területei az óvodában:</w:t>
      </w:r>
    </w:p>
    <w:p w14:paraId="7AF3EF61"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 gyengén látó gyermek gondolkodás-, és beszédfejlődését a látásos élmények hiányossága jelentősen befolyásolja, ezért </w:t>
      </w:r>
      <w:r w:rsidRPr="00C57CB3">
        <w:rPr>
          <w:rFonts w:ascii="Times New Roman" w:eastAsia="Times New Roman" w:hAnsi="Times New Roman" w:cs="Times New Roman"/>
          <w:b/>
          <w:bCs/>
          <w:kern w:val="0"/>
          <w:lang w:eastAsia="ar-SA"/>
          <w14:ligatures w14:val="none"/>
        </w:rPr>
        <w:t>különösen fontos a környezet vizuális megismertetése</w:t>
      </w:r>
      <w:r w:rsidRPr="00C57CB3">
        <w:rPr>
          <w:rFonts w:ascii="Times New Roman" w:eastAsia="Times New Roman" w:hAnsi="Times New Roman" w:cs="Times New Roman"/>
          <w:kern w:val="0"/>
          <w:lang w:eastAsia="ar-SA"/>
          <w14:ligatures w14:val="none"/>
        </w:rPr>
        <w:t>.</w:t>
      </w:r>
    </w:p>
    <w:p w14:paraId="7B3363DB"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p>
    <w:p w14:paraId="7D8AC011"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Területei:</w:t>
      </w:r>
    </w:p>
    <w:p w14:paraId="4EF74196" w14:textId="77777777" w:rsidR="00C57CB3" w:rsidRPr="00C57CB3" w:rsidRDefault="00C57CB3" w:rsidP="00785DE7">
      <w:pPr>
        <w:numPr>
          <w:ilvl w:val="0"/>
          <w:numId w:val="140"/>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Látásnevelés: a látás használatának megtanítása a távoli és a közeli környezetben</w:t>
      </w:r>
    </w:p>
    <w:p w14:paraId="7E9C099B" w14:textId="77777777" w:rsidR="00C57CB3" w:rsidRPr="00C57CB3" w:rsidRDefault="00C57CB3" w:rsidP="00785DE7">
      <w:pPr>
        <w:numPr>
          <w:ilvl w:val="0"/>
          <w:numId w:val="142"/>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nagymozgás fejlesztése: mozgáskoordináció, mozgásbiztonság</w:t>
      </w:r>
    </w:p>
    <w:p w14:paraId="432971A6" w14:textId="77777777" w:rsidR="00C57CB3" w:rsidRPr="00C57CB3" w:rsidRDefault="00C57CB3" w:rsidP="00785DE7">
      <w:pPr>
        <w:numPr>
          <w:ilvl w:val="0"/>
          <w:numId w:val="142"/>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Térbeli tájékozódás a látás felhasználásával</w:t>
      </w:r>
    </w:p>
    <w:p w14:paraId="27F9CE57" w14:textId="77777777" w:rsidR="00C57CB3" w:rsidRPr="00C57CB3" w:rsidRDefault="00C57CB3" w:rsidP="00785DE7">
      <w:pPr>
        <w:numPr>
          <w:ilvl w:val="0"/>
          <w:numId w:val="142"/>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finommozgás fejlesztése: a kézügyesség fejlesztése, az írás előkészítése</w:t>
      </w:r>
    </w:p>
    <w:p w14:paraId="356D9BB3" w14:textId="77777777" w:rsidR="00C57CB3" w:rsidRPr="00C57CB3" w:rsidRDefault="00C57CB3" w:rsidP="00785DE7">
      <w:pPr>
        <w:numPr>
          <w:ilvl w:val="0"/>
          <w:numId w:val="142"/>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látás-mozgáskoordináció fejlesztése: finommozgások és nagymozgások esetében egyaránt</w:t>
      </w:r>
    </w:p>
    <w:p w14:paraId="48FAEF6E" w14:textId="77777777" w:rsidR="00C57CB3" w:rsidRPr="00C57CB3" w:rsidRDefault="00C57CB3" w:rsidP="00C57CB3">
      <w:pPr>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p>
    <w:p w14:paraId="5DC01AC9"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Az érzékelés egyéb területeinek fejlesztése</w:t>
      </w:r>
    </w:p>
    <w:p w14:paraId="2DD08A54" w14:textId="77777777" w:rsidR="00C57CB3" w:rsidRPr="00C57CB3" w:rsidRDefault="00C57CB3" w:rsidP="00785DE7">
      <w:pPr>
        <w:numPr>
          <w:ilvl w:val="0"/>
          <w:numId w:val="143"/>
        </w:num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hallási figyelem és megkülönböztető képesség segíti a tájékozódást, tanulást.</w:t>
      </w:r>
    </w:p>
    <w:p w14:paraId="34579547" w14:textId="77777777" w:rsidR="00C57CB3" w:rsidRPr="00C57CB3" w:rsidRDefault="00C57CB3" w:rsidP="00785DE7">
      <w:pPr>
        <w:numPr>
          <w:ilvl w:val="0"/>
          <w:numId w:val="143"/>
        </w:num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tapintás által szerezhető információk kiegészítik a tárgyak tulajdonságairól szerzett ismereteket.</w:t>
      </w:r>
    </w:p>
    <w:p w14:paraId="1F0699B0"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p>
    <w:p w14:paraId="5B42C70F"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halmozottan fogyatékos látássérült gyermekek</w:t>
      </w:r>
      <w:r w:rsidRPr="00C57CB3">
        <w:rPr>
          <w:rFonts w:ascii="Times New Roman" w:eastAsia="Times New Roman" w:hAnsi="Times New Roman" w:cs="Times New Roman"/>
          <w:kern w:val="0"/>
          <w:lang w:eastAsia="ar-SA"/>
          <w14:ligatures w14:val="none"/>
        </w:rPr>
        <w:t xml:space="preserve"> esetében a látás hiányán vagy különböző mértékű csökkenésén kívül még más, testi-, érzékszervi-, vagy értelmi sérülés is nehezíti a fejlesztés lehetőségét, amely döntően a látássérültek pedagógiája és a társuló fogyatékosság gyógypedagógiai módszereinek kombinációival történik. Az eredményességet a döntően egyéni vagy kiscsoportos szervezés biztosítja. </w:t>
      </w:r>
      <w:r w:rsidRPr="00C57CB3">
        <w:rPr>
          <w:rFonts w:ascii="Times New Roman" w:eastAsia="Times New Roman" w:hAnsi="Times New Roman" w:cs="Times New Roman"/>
          <w:b/>
          <w:bCs/>
          <w:kern w:val="0"/>
          <w:lang w:eastAsia="ar-SA"/>
          <w14:ligatures w14:val="none"/>
        </w:rPr>
        <w:t xml:space="preserve">Ez azonban csak gyógypedagógiai óvodai ellátásban valósulhat meg. </w:t>
      </w:r>
    </w:p>
    <w:p w14:paraId="2BDB6749" w14:textId="77777777" w:rsidR="00C57CB3" w:rsidRPr="00C57CB3" w:rsidRDefault="00C57CB3" w:rsidP="00C57CB3">
      <w:pPr>
        <w:suppressAutoHyphens/>
        <w:autoSpaceDE w:val="0"/>
        <w:autoSpaceDN w:val="0"/>
        <w:adjustRightInd w:val="0"/>
        <w:spacing w:after="0" w:line="240" w:lineRule="auto"/>
        <w:ind w:firstLine="142"/>
        <w:jc w:val="both"/>
        <w:rPr>
          <w:rFonts w:ascii="Times New Roman" w:eastAsia="Times New Roman" w:hAnsi="Times New Roman" w:cs="Times New Roman"/>
          <w:kern w:val="0"/>
          <w:lang w:eastAsia="ar-SA"/>
          <w14:ligatures w14:val="none"/>
        </w:rPr>
      </w:pPr>
    </w:p>
    <w:p w14:paraId="1B163762" w14:textId="77777777" w:rsidR="00C57CB3" w:rsidRPr="00C57CB3" w:rsidRDefault="00C57CB3" w:rsidP="00C57CB3">
      <w:pPr>
        <w:suppressAutoHyphens/>
        <w:autoSpaceDE w:val="0"/>
        <w:autoSpaceDN w:val="0"/>
        <w:adjustRightInd w:val="0"/>
        <w:spacing w:after="0" w:line="240" w:lineRule="auto"/>
        <w:ind w:firstLine="142"/>
        <w:rPr>
          <w:rFonts w:ascii="Times New Roman" w:eastAsia="Times New Roman" w:hAnsi="Times New Roman" w:cs="Times New Roman"/>
          <w:b/>
          <w:bCs/>
          <w:kern w:val="0"/>
          <w:lang w:eastAsia="ar-SA"/>
          <w14:ligatures w14:val="none"/>
        </w:rPr>
      </w:pPr>
    </w:p>
    <w:p w14:paraId="3E57789A" w14:textId="77777777" w:rsidR="00C57CB3" w:rsidRPr="00C57CB3" w:rsidRDefault="00C57CB3" w:rsidP="00C57CB3">
      <w:pPr>
        <w:suppressAutoHyphens/>
        <w:autoSpaceDE w:val="0"/>
        <w:autoSpaceDN w:val="0"/>
        <w:adjustRightInd w:val="0"/>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hallássérült gyermek</w:t>
      </w:r>
    </w:p>
    <w:p w14:paraId="3CBA8928" w14:textId="77777777" w:rsidR="00C57CB3" w:rsidRPr="00C57CB3" w:rsidRDefault="00C57CB3" w:rsidP="00C57CB3">
      <w:pPr>
        <w:suppressAutoHyphens/>
        <w:autoSpaceDE w:val="0"/>
        <w:autoSpaceDN w:val="0"/>
        <w:adjustRightInd w:val="0"/>
        <w:spacing w:after="0" w:line="240" w:lineRule="auto"/>
        <w:ind w:firstLine="142"/>
        <w:jc w:val="both"/>
        <w:rPr>
          <w:rFonts w:ascii="Times New Roman" w:eastAsia="Times New Roman" w:hAnsi="Times New Roman" w:cs="Times New Roman"/>
          <w:kern w:val="0"/>
          <w:lang w:eastAsia="ar-SA"/>
          <w14:ligatures w14:val="none"/>
        </w:rPr>
      </w:pPr>
    </w:p>
    <w:p w14:paraId="5B2C9BDF" w14:textId="333F8FD8"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 halláskárosodás miatt – az állapot fennmaradása esetén – bizonyos esetekben </w:t>
      </w:r>
      <w:r w:rsidR="0022728C">
        <w:rPr>
          <w:rFonts w:ascii="Times New Roman" w:eastAsia="Times New Roman" w:hAnsi="Times New Roman" w:cs="Times New Roman"/>
          <w:kern w:val="0"/>
          <w:lang w:eastAsia="ar-SA"/>
          <w14:ligatures w14:val="none"/>
        </w:rPr>
        <w:t>–</w:t>
      </w:r>
      <w:r w:rsidRPr="00C57CB3">
        <w:rPr>
          <w:rFonts w:ascii="Times New Roman" w:eastAsia="Times New Roman" w:hAnsi="Times New Roman" w:cs="Times New Roman"/>
          <w:kern w:val="0"/>
          <w:lang w:eastAsia="ar-SA"/>
          <w14:ligatures w14:val="none"/>
        </w:rPr>
        <w:t xml:space="preserve"> teljesen elmarad, vagy erősen sérül a beszéd és a nyelvi kompetencia.</w:t>
      </w:r>
    </w:p>
    <w:p w14:paraId="596499C5" w14:textId="77777777" w:rsidR="00C57CB3" w:rsidRPr="00C57CB3" w:rsidRDefault="00C57CB3" w:rsidP="00C57CB3">
      <w:pPr>
        <w:suppressAutoHyphens/>
        <w:autoSpaceDE w:val="0"/>
        <w:autoSpaceDN w:val="0"/>
        <w:adjustRightInd w:val="0"/>
        <w:spacing w:after="2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hallássérült gyermekek óvodai nevelésének központi feladata – a korai pedagógiai és audiológiai gondozásra építve – a nyelvi kommunikáció megalapozása, megindítása, fejlesztése. A fejlesztés eredményességét döntően meghatározza, hogy a gyermek az óvodába lépés időszakában milyen beszédmegértési, beszédkészenléti állapotban van.</w:t>
      </w:r>
    </w:p>
    <w:p w14:paraId="036BF9A8" w14:textId="77777777" w:rsidR="00C57CB3" w:rsidRPr="00C57CB3" w:rsidRDefault="00C57CB3" w:rsidP="00C57CB3">
      <w:pPr>
        <w:suppressAutoHyphens/>
        <w:autoSpaceDE w:val="0"/>
        <w:autoSpaceDN w:val="0"/>
        <w:adjustRightInd w:val="0"/>
        <w:spacing w:after="20" w:line="240" w:lineRule="auto"/>
        <w:jc w:val="both"/>
        <w:rPr>
          <w:rFonts w:ascii="Times New Roman" w:eastAsia="Times New Roman" w:hAnsi="Times New Roman" w:cs="Times New Roman"/>
          <w:kern w:val="0"/>
          <w:lang w:eastAsia="ar-SA"/>
          <w14:ligatures w14:val="none"/>
        </w:rPr>
      </w:pPr>
    </w:p>
    <w:p w14:paraId="60554266"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anyanyelvi-kommunikációs fejlesztés az óvoda egész napi tevékenységében megjelenik. Minden, a szocializációt hatékonyan segítő munkajellegű tevékenységbe be kell vonni a hallássérült gyermekeket.</w:t>
      </w:r>
    </w:p>
    <w:p w14:paraId="41E12EE0" w14:textId="77777777" w:rsidR="00C57CB3" w:rsidRPr="00C57CB3" w:rsidRDefault="00C57CB3" w:rsidP="00C57CB3">
      <w:pPr>
        <w:suppressAutoHyphens/>
        <w:autoSpaceDE w:val="0"/>
        <w:autoSpaceDN w:val="0"/>
        <w:adjustRightInd w:val="0"/>
        <w:spacing w:after="0" w:line="240" w:lineRule="auto"/>
        <w:ind w:firstLine="142"/>
        <w:jc w:val="both"/>
        <w:rPr>
          <w:rFonts w:ascii="Times New Roman" w:eastAsia="Times New Roman" w:hAnsi="Times New Roman" w:cs="Times New Roman"/>
          <w:kern w:val="0"/>
          <w:lang w:eastAsia="ar-SA"/>
          <w14:ligatures w14:val="none"/>
        </w:rPr>
      </w:pPr>
    </w:p>
    <w:p w14:paraId="76D02FD2" w14:textId="77777777" w:rsidR="00C57CB3" w:rsidRPr="00C57CB3" w:rsidRDefault="00C57CB3" w:rsidP="00785DE7">
      <w:pPr>
        <w:numPr>
          <w:ilvl w:val="0"/>
          <w:numId w:val="144"/>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A halmozottan fogyatékos hallássérült gyermekek</w:t>
      </w:r>
      <w:r w:rsidRPr="00C57CB3">
        <w:rPr>
          <w:rFonts w:ascii="Times New Roman" w:eastAsia="Times New Roman" w:hAnsi="Times New Roman" w:cs="Times New Roman"/>
          <w:kern w:val="0"/>
          <w:lang w:eastAsia="ar-SA"/>
          <w14:ligatures w14:val="none"/>
        </w:rPr>
        <w:t xml:space="preserve"> esetében a hallás különböző mértékű csökkenésén kívül még más (esetenként mozgásszervi-, érzékszervi-, értelmi-. vagy a pszichés fejlődés zavara) fogyatékosság is súlyosbítja a fejlesztés lehetőségét. A velük való foglalkozás döntően a szurdopedagógia és a társuló fogyatékosság gyógypedagógiai módszereinek kombinációival, egyéni fejlesztési terv alapján történik. Fejlesztésüket eredményesen egyéni vagy kiscsoportos formában lehet megvalósítani.</w:t>
      </w:r>
    </w:p>
    <w:p w14:paraId="2BC7936F" w14:textId="77777777" w:rsidR="00C57CB3" w:rsidRPr="00C57CB3" w:rsidRDefault="00C57CB3" w:rsidP="00C57CB3">
      <w:pPr>
        <w:suppressAutoHyphens/>
        <w:autoSpaceDE w:val="0"/>
        <w:autoSpaceDN w:val="0"/>
        <w:adjustRightInd w:val="0"/>
        <w:spacing w:after="0" w:line="240" w:lineRule="auto"/>
        <w:rPr>
          <w:rFonts w:ascii="Times New Roman" w:eastAsia="Times New Roman" w:hAnsi="Times New Roman" w:cs="Times New Roman"/>
          <w:b/>
          <w:bCs/>
          <w:kern w:val="0"/>
          <w:lang w:eastAsia="ar-SA"/>
          <w14:ligatures w14:val="none"/>
        </w:rPr>
      </w:pPr>
    </w:p>
    <w:p w14:paraId="226FE4D0" w14:textId="77777777" w:rsidR="00C57CB3" w:rsidRPr="00C57CB3" w:rsidRDefault="00C57CB3" w:rsidP="00C57CB3">
      <w:pPr>
        <w:suppressAutoHyphens/>
        <w:autoSpaceDE w:val="0"/>
        <w:autoSpaceDN w:val="0"/>
        <w:adjustRightInd w:val="0"/>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Az enyhén értelmi fogyatékos gyermek</w:t>
      </w:r>
    </w:p>
    <w:p w14:paraId="39A9D116"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p>
    <w:p w14:paraId="42C70472"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enyhén értelmi fogyatékos gyermek fejlesztésében meghatározó és kívánatos a nem fogyatékos óvodás korúakkal történő együttnevelés. A spontán tanulást, a társakkal való együttműködést, a kommunikáció fejlődését segítik azok az élmények, tapasztalatok és minták, amelyeket a gyermek a kortárscsoportban megél. Az integrált óvodai nevelés keretében szükség szerint gondoskodni kell a folyamatos gyógypedagógiai megsegítésről.</w:t>
      </w:r>
    </w:p>
    <w:p w14:paraId="68025FE1"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Külön óvodai csoport létesítése kizárólag az 5. életévét betöltött – óvodai nevelésre kötelezett – és a komplex – gyógypedagógiai-, pedagógiai-, pszichológiai-, és orvosi – vizsgálat diagnózisa alapján egyértelműen az enyhén értelmi fogyatékos övezetbe sorolt gyermekek számára abban az esetben lehet szakmailag indokolt, ha az iskolába lépéshez szükséges fejlettséget a gyermek vélhetően csak a speciális nevelés keretében biztosított, intenzív gyógypedagógiai fejlesztés mellett éri el.</w:t>
      </w:r>
    </w:p>
    <w:p w14:paraId="3E252C1B"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p>
    <w:p w14:paraId="3319DAD5"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p>
    <w:p w14:paraId="01ECDAC0" w14:textId="77777777" w:rsidR="00C57CB3" w:rsidRPr="00C57CB3" w:rsidRDefault="00C57CB3" w:rsidP="00C57CB3">
      <w:pPr>
        <w:suppressAutoHyphens/>
        <w:autoSpaceDE w:val="0"/>
        <w:autoSpaceDN w:val="0"/>
        <w:adjustRightInd w:val="0"/>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középsúlyosan értelmi fogyatékos gyermek</w:t>
      </w:r>
    </w:p>
    <w:p w14:paraId="7690A228" w14:textId="77777777" w:rsidR="00C57CB3" w:rsidRPr="00C57CB3" w:rsidRDefault="00C57CB3" w:rsidP="00C57CB3">
      <w:pPr>
        <w:suppressAutoHyphens/>
        <w:autoSpaceDE w:val="0"/>
        <w:autoSpaceDN w:val="0"/>
        <w:adjustRightInd w:val="0"/>
        <w:spacing w:after="0" w:line="240" w:lineRule="auto"/>
        <w:ind w:firstLine="142"/>
        <w:jc w:val="both"/>
        <w:rPr>
          <w:rFonts w:ascii="Times New Roman" w:eastAsia="Times New Roman" w:hAnsi="Times New Roman" w:cs="Times New Roman"/>
          <w:kern w:val="0"/>
          <w:lang w:eastAsia="ar-SA"/>
          <w14:ligatures w14:val="none"/>
        </w:rPr>
      </w:pPr>
    </w:p>
    <w:p w14:paraId="25A9D165"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középsúlyosan értelmi fogyatékos gyermek fejlesztésében a kis lépések elvét alkalmazva, a gyermekekre jellemző cselekvésbe ágyazott gondolkodást figyelembe vevő képességfejlesztés kellő időt, alkalmat kell, hogy biztosítson:</w:t>
      </w:r>
    </w:p>
    <w:p w14:paraId="7ED2D9A4" w14:textId="77777777" w:rsidR="00C57CB3" w:rsidRPr="00C57CB3" w:rsidRDefault="00C57CB3" w:rsidP="00785DE7">
      <w:pPr>
        <w:numPr>
          <w:ilvl w:val="0"/>
          <w:numId w:val="144"/>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alapmozgások, manipuláció kialakítására, fejlesztésére;</w:t>
      </w:r>
    </w:p>
    <w:p w14:paraId="79F4737E" w14:textId="77777777" w:rsidR="00C57CB3" w:rsidRPr="00C57CB3" w:rsidRDefault="00C57CB3" w:rsidP="00785DE7">
      <w:pPr>
        <w:numPr>
          <w:ilvl w:val="0"/>
          <w:numId w:val="145"/>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minimális kontaktus, kooperációs készség, a nonverbális és verbális kommunikáció fejlesztésére;</w:t>
      </w:r>
    </w:p>
    <w:p w14:paraId="31FF9FFC" w14:textId="77777777" w:rsidR="00C57CB3" w:rsidRPr="00C57CB3" w:rsidRDefault="00C57CB3" w:rsidP="00785DE7">
      <w:pPr>
        <w:numPr>
          <w:ilvl w:val="0"/>
          <w:numId w:val="145"/>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beszédindításra, a beszédmegértés fejlesztésére, az aktív szókincs bővítésére;</w:t>
      </w:r>
    </w:p>
    <w:p w14:paraId="36A96016" w14:textId="77777777" w:rsidR="00C57CB3" w:rsidRPr="00C57CB3" w:rsidRDefault="00C57CB3" w:rsidP="00785DE7">
      <w:pPr>
        <w:numPr>
          <w:ilvl w:val="0"/>
          <w:numId w:val="145"/>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 a szobatisztaság, az alapvető önkiszolgálási szokások kialakítására;</w:t>
      </w:r>
    </w:p>
    <w:p w14:paraId="1AD80828" w14:textId="77777777" w:rsidR="00C57CB3" w:rsidRPr="00C57CB3" w:rsidRDefault="00C57CB3" w:rsidP="00785DE7">
      <w:pPr>
        <w:numPr>
          <w:ilvl w:val="0"/>
          <w:numId w:val="145"/>
        </w:num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adekvát játékhasználat elsajátítására, a kognitív funkciók fejlesztésére.</w:t>
      </w:r>
    </w:p>
    <w:p w14:paraId="6CBDAA0A"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Ezek kialakításánál kiemelt szerepe van a rendszerességnek, az utánzásnak, a gesztussal kísért, egyszerű verbális utasításnak, a zenének, a ritmusnak, a sok ismétlésnek.</w:t>
      </w:r>
    </w:p>
    <w:p w14:paraId="433134B9"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 fejlesztés során a csoportos foglalkozásokon törekedni kell a megfelelő motiváció fenntartására, a csoportban az egymáshoz való közeledésre, az egymás melletti tevékenykedés fejlesztésére. </w:t>
      </w:r>
    </w:p>
    <w:p w14:paraId="51C0770C"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p>
    <w:p w14:paraId="5FA3D908" w14:textId="77777777" w:rsidR="00C57CB3" w:rsidRPr="00C57CB3" w:rsidRDefault="00C57CB3" w:rsidP="00C57CB3">
      <w:pPr>
        <w:suppressAutoHyphens/>
        <w:autoSpaceDE w:val="0"/>
        <w:autoSpaceDN w:val="0"/>
        <w:adjustRightInd w:val="0"/>
        <w:spacing w:after="0" w:line="240" w:lineRule="auto"/>
        <w:ind w:firstLine="142"/>
        <w:jc w:val="center"/>
        <w:rPr>
          <w:rFonts w:ascii="Times New Roman" w:eastAsia="Times New Roman" w:hAnsi="Times New Roman" w:cs="Times New Roman"/>
          <w:b/>
          <w:bCs/>
          <w:kern w:val="0"/>
          <w:lang w:eastAsia="ar-SA"/>
          <w14:ligatures w14:val="none"/>
        </w:rPr>
      </w:pPr>
    </w:p>
    <w:p w14:paraId="2BC9E14C" w14:textId="77777777" w:rsidR="00C57CB3" w:rsidRPr="00C57CB3" w:rsidRDefault="00C57CB3" w:rsidP="00C57CB3">
      <w:pPr>
        <w:suppressAutoHyphens/>
        <w:autoSpaceDE w:val="0"/>
        <w:autoSpaceDN w:val="0"/>
        <w:adjustRightInd w:val="0"/>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Beszédfogyatékos gyermek</w:t>
      </w:r>
    </w:p>
    <w:p w14:paraId="7AD4EED5" w14:textId="77777777" w:rsidR="00C57CB3" w:rsidRPr="00C57CB3" w:rsidRDefault="00C57CB3" w:rsidP="00C57CB3">
      <w:pPr>
        <w:suppressAutoHyphens/>
        <w:autoSpaceDE w:val="0"/>
        <w:autoSpaceDN w:val="0"/>
        <w:adjustRightInd w:val="0"/>
        <w:spacing w:after="0" w:line="240" w:lineRule="auto"/>
        <w:ind w:firstLine="142"/>
        <w:jc w:val="both"/>
        <w:rPr>
          <w:rFonts w:ascii="Times New Roman" w:eastAsia="Times New Roman" w:hAnsi="Times New Roman" w:cs="Times New Roman"/>
          <w:kern w:val="0"/>
          <w:lang w:eastAsia="ar-SA"/>
          <w14:ligatures w14:val="none"/>
        </w:rPr>
      </w:pPr>
    </w:p>
    <w:p w14:paraId="55DB537E"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Beszédfogyatékos az a gyermek, akit a Szakértői Bizottság a komplex vizsgálata alapján annak minősít.</w:t>
      </w:r>
    </w:p>
    <w:p w14:paraId="5A1EFB30"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beszédfogyatékos gyermek óvodai nevelését megelőzheti a korai fejlesztés.</w:t>
      </w:r>
    </w:p>
    <w:p w14:paraId="71974849"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 beszéd-, és nyelvi problémák súlyos zavara mellé társulhatnak részképességzavarok (diszlexia, diszgráfia, diszkalkulia veszélyeztetettség) és magatartás problémák, amelyek nehezítik a gyermek beilleszkedését. </w:t>
      </w:r>
    </w:p>
    <w:p w14:paraId="53BD0F48"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Az óvodai nevelés/fejlesztés egész időtartama alatt kiemelt feladat az aktív nyelvhasználat és kommunikáció kialakítása, az értelmi fejlesztés, a mozgás és észlelési funkciók, valamint a vizuomotoros koordinációs készség javítása, az érzelmi élet fejlesztése, speciális eszközök és módszerek alkalmazásával egyéni és kiscsoportos fejlesztési formában. </w:t>
      </w:r>
    </w:p>
    <w:p w14:paraId="17001340"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Azoknál a beszédfogyatékos gyermekeknél, akiknél több beszédprobléma együttesen fordul elő, vagy a beszédfogyatékossághoz a testi-, érzékszervi-, és pszichés fejlődés zavara társul, az eredményes fejlesztés a logopédia és a társuló fogyatékosság módszereinek kombinációjával valósulhat meg.</w:t>
      </w:r>
    </w:p>
    <w:p w14:paraId="78EF4CC6" w14:textId="77777777" w:rsidR="00C57CB3" w:rsidRPr="00C57CB3" w:rsidRDefault="00C57CB3" w:rsidP="00C57CB3">
      <w:pPr>
        <w:suppressAutoHyphens/>
        <w:autoSpaceDE w:val="0"/>
        <w:autoSpaceDN w:val="0"/>
        <w:adjustRightInd w:val="0"/>
        <w:spacing w:after="0" w:line="240" w:lineRule="auto"/>
        <w:ind w:firstLine="142"/>
        <w:jc w:val="both"/>
        <w:rPr>
          <w:rFonts w:ascii="Times New Roman" w:eastAsia="Times New Roman" w:hAnsi="Times New Roman" w:cs="Times New Roman"/>
          <w:kern w:val="0"/>
          <w:lang w:eastAsia="ar-SA"/>
          <w14:ligatures w14:val="none"/>
        </w:rPr>
      </w:pPr>
    </w:p>
    <w:p w14:paraId="0F612F8F" w14:textId="77777777" w:rsidR="00C57CB3" w:rsidRPr="007259C2" w:rsidRDefault="00C57CB3" w:rsidP="00C57CB3">
      <w:pPr>
        <w:suppressAutoHyphens/>
        <w:autoSpaceDE w:val="0"/>
        <w:autoSpaceDN w:val="0"/>
        <w:adjustRightInd w:val="0"/>
        <w:spacing w:after="0" w:line="240" w:lineRule="auto"/>
        <w:rPr>
          <w:rFonts w:ascii="Times New Roman" w:eastAsia="Times New Roman" w:hAnsi="Times New Roman" w:cs="Times New Roman"/>
          <w:b/>
          <w:bCs/>
          <w:kern w:val="0"/>
          <w:lang w:eastAsia="ar-SA"/>
          <w14:ligatures w14:val="none"/>
        </w:rPr>
      </w:pPr>
      <w:r w:rsidRPr="007259C2">
        <w:rPr>
          <w:rFonts w:ascii="Times New Roman" w:eastAsia="Times New Roman" w:hAnsi="Times New Roman" w:cs="Times New Roman"/>
          <w:b/>
          <w:bCs/>
          <w:kern w:val="0"/>
          <w:lang w:eastAsia="ar-SA"/>
          <w14:ligatures w14:val="none"/>
        </w:rPr>
        <w:t>Az autizmus spektrum zavarral küzdő gyermek</w:t>
      </w:r>
    </w:p>
    <w:p w14:paraId="1E6A3C85" w14:textId="77777777" w:rsidR="00C57CB3" w:rsidRPr="007259C2" w:rsidRDefault="00C57CB3" w:rsidP="00C57CB3">
      <w:pPr>
        <w:suppressAutoHyphens/>
        <w:autoSpaceDE w:val="0"/>
        <w:autoSpaceDN w:val="0"/>
        <w:adjustRightInd w:val="0"/>
        <w:spacing w:after="0" w:line="240" w:lineRule="auto"/>
        <w:rPr>
          <w:rFonts w:ascii="Times New Roman" w:eastAsia="Times New Roman" w:hAnsi="Times New Roman" w:cs="Times New Roman"/>
          <w:b/>
          <w:bCs/>
          <w:kern w:val="0"/>
          <w:lang w:eastAsia="ar-SA"/>
          <w14:ligatures w14:val="none"/>
        </w:rPr>
      </w:pPr>
    </w:p>
    <w:p w14:paraId="6CA07D4D" w14:textId="77777777" w:rsidR="00C57CB3" w:rsidRPr="007259C2"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7259C2">
        <w:rPr>
          <w:rFonts w:ascii="Times New Roman" w:eastAsia="Times New Roman" w:hAnsi="Times New Roman" w:cs="Times New Roman"/>
          <w:kern w:val="0"/>
          <w:lang w:eastAsia="ar-SA"/>
          <w14:ligatures w14:val="none"/>
        </w:rPr>
        <w:t>Az autizmus spektrum zavarral küzdő kisgyermek lehető legkorábbi diagnózist követő habilitációs terápiája megelőzheti egyes tünetek kialakulását, enyhítheti a fejlődés devianciáját. Ennek eredményeként a nem beszélő, vagy megkésett beszédfejlődésű gyermek (ha mentális szintje megengedi) óvodába lépéskor már rendelkezhet korlátozott mennyiségű, – kommunikációs eszköztárral. A gyermek a szociális interakció csecsemőkori fejlődési szintjének megfelelő egyes képességeket segítséggel használhat, és a kölcsönösséget igénylő társas viselkedési helyzetekben, illetve környezetében az egyéni fejlesztéshez szükséges viselkedéselemekkel képességeitől függően rendelkezhet.</w:t>
      </w:r>
    </w:p>
    <w:p w14:paraId="63F3DBA5" w14:textId="77777777" w:rsidR="00C57CB3" w:rsidRPr="007259C2"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7259C2">
        <w:rPr>
          <w:rFonts w:ascii="Times New Roman" w:eastAsia="Times New Roman" w:hAnsi="Times New Roman" w:cs="Times New Roman"/>
          <w:kern w:val="0"/>
          <w:lang w:eastAsia="ar-SA"/>
          <w14:ligatures w14:val="none"/>
        </w:rPr>
        <w:t>A korai speciális terápia hiányában ezek lesznek az óvodai fejlesztés fő céljai, kiegészítve a viselkedésproblémák, viselkedés-, és gondolkodási készségek terápiájával, szükség esetén a korai elemi készségek kialakításával (szobatisztaság, rágás-evés, önkiszolgálás) fejlesztésének elemeivel.</w:t>
      </w:r>
    </w:p>
    <w:p w14:paraId="1D3E3FB5" w14:textId="77777777" w:rsidR="00C57CB3" w:rsidRPr="007259C2" w:rsidRDefault="00C57CB3" w:rsidP="00C57CB3">
      <w:pPr>
        <w:suppressAutoHyphens/>
        <w:autoSpaceDE w:val="0"/>
        <w:autoSpaceDN w:val="0"/>
        <w:adjustRightInd w:val="0"/>
        <w:spacing w:after="0" w:line="240" w:lineRule="auto"/>
        <w:jc w:val="both"/>
        <w:rPr>
          <w:rFonts w:ascii="Times New Roman" w:eastAsia="Times New Roman" w:hAnsi="Times New Roman" w:cs="Times New Roman"/>
          <w:kern w:val="0"/>
          <w:lang w:eastAsia="ar-SA"/>
          <w14:ligatures w14:val="none"/>
        </w:rPr>
      </w:pPr>
      <w:r w:rsidRPr="007259C2">
        <w:rPr>
          <w:rFonts w:ascii="Times New Roman" w:eastAsia="Times New Roman" w:hAnsi="Times New Roman" w:cs="Times New Roman"/>
          <w:kern w:val="0"/>
          <w:lang w:eastAsia="ar-SA"/>
          <w14:ligatures w14:val="none"/>
        </w:rPr>
        <w:t>A jó értelmi képességekkel rendelkező, jól beszélő autizmus spektrum zavarral küzdő kisgyermekek számára is a kommunikációs, szociális és kognitív habilitációs terápia az óvodai nevelés elsődleges feladata. A gyermekek szükségleteinek megfelelő fejlesztéséhez az óvodai környezet megfelelő kialakítása, és a speciális módszerekben képzett szakember vagy fejlesztő asszisztens jelenléte szükséges.</w:t>
      </w:r>
    </w:p>
    <w:p w14:paraId="781EB268"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bookmarkStart w:id="128" w:name="_Toc6933753"/>
      <w:bookmarkStart w:id="129" w:name="_Toc6933833"/>
    </w:p>
    <w:p w14:paraId="4CAF2DB3" w14:textId="77777777" w:rsid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p>
    <w:p w14:paraId="14C15C40" w14:textId="77777777" w:rsidR="007259C2" w:rsidRPr="00C57CB3" w:rsidRDefault="007259C2" w:rsidP="00C57CB3">
      <w:pPr>
        <w:suppressAutoHyphens/>
        <w:spacing w:after="0" w:line="240" w:lineRule="auto"/>
        <w:rPr>
          <w:rFonts w:ascii="Times New Roman" w:eastAsia="Times New Roman" w:hAnsi="Times New Roman" w:cs="Times New Roman"/>
          <w:b/>
          <w:bCs/>
          <w:kern w:val="0"/>
          <w:lang w:eastAsia="ar-SA"/>
          <w14:ligatures w14:val="none"/>
        </w:rPr>
      </w:pPr>
    </w:p>
    <w:p w14:paraId="777917D9"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gyermekek esélyegyenlőségét szolgáló intézkedések</w:t>
      </w:r>
      <w:bookmarkEnd w:id="128"/>
      <w:bookmarkEnd w:id="129"/>
    </w:p>
    <w:p w14:paraId="7B94C847"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p>
    <w:p w14:paraId="15D45417"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Az óvodában megvalósuló esélyegyenlőségi intézkedések közvetlen céljai</w:t>
      </w:r>
    </w:p>
    <w:p w14:paraId="0DAAB96B"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p>
    <w:p w14:paraId="69980726" w14:textId="77777777" w:rsidR="00C57CB3" w:rsidRPr="00C57CB3" w:rsidRDefault="00C57CB3" w:rsidP="00C57CB3">
      <w:pPr>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óvodai nevelés közvetlen célja az esélyegyenlőség biztosítása terén a szegényebb családok gyermekeinél jelentkező kognitív hátrányok mérséklése. A pedagógiai és az egyéb lépések tehát nem szociális, hanem nevelési/pedagógiai irányultságúak. Minden lépés a halmozottan hátrányos helyzetű gyermekek megfelelő - a beiskolázhatóságot biztosító - fejlődését szolgálja.</w:t>
      </w:r>
    </w:p>
    <w:p w14:paraId="08572F60"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p>
    <w:p w14:paraId="13C11EF0"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szociális hátrányok kompenzálása</w:t>
      </w:r>
    </w:p>
    <w:p w14:paraId="72CCA557"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p>
    <w:p w14:paraId="2FEFF7BD"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lastRenderedPageBreak/>
        <w:t xml:space="preserve">A szociális hátrányok kompenzálása nem jelenti azt, hogy az óvoda átveszi, átveheti a család, a szociális ellátórendszer vagy épp az önkormányzat szerepét. E helyett mélyebb együttműködésre törekszik a többi szereplővel, a szülőkkel, a gyermekjóléti szolgálattal, a fenntartóval, az iskolával, a civil szervezetekkel és más intézményekkel. Az óvoda csak a nevelési, szocializációs folyamatot közvetlenül akadályozó tényezők felszámolása terén bír hatékony eszközökkel. </w:t>
      </w:r>
    </w:p>
    <w:p w14:paraId="23FFCE53" w14:textId="77777777" w:rsidR="00C57CB3" w:rsidRPr="00C57CB3" w:rsidRDefault="00C57CB3" w:rsidP="00C57CB3">
      <w:pPr>
        <w:suppressAutoHyphens/>
        <w:spacing w:after="0" w:line="240" w:lineRule="auto"/>
        <w:jc w:val="both"/>
        <w:rPr>
          <w:rFonts w:ascii="Times New Roman" w:eastAsia="Calibri" w:hAnsi="Times New Roman" w:cs="Times New Roman"/>
          <w:b/>
          <w:bCs/>
          <w:kern w:val="0"/>
          <w:lang w:eastAsia="ar-SA"/>
          <w14:ligatures w14:val="none"/>
        </w:rPr>
      </w:pPr>
    </w:p>
    <w:p w14:paraId="279B16A1"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Az egyenlő bánásmód</w:t>
      </w:r>
      <w:r w:rsidRPr="00C57CB3">
        <w:rPr>
          <w:rFonts w:ascii="Times New Roman" w:eastAsia="Times New Roman" w:hAnsi="Times New Roman" w:cs="Times New Roman"/>
          <w:kern w:val="0"/>
          <w:lang w:eastAsia="ar-SA"/>
          <w14:ligatures w14:val="none"/>
        </w:rPr>
        <w:t xml:space="preserve"> követelménye és az esélyegyenlőség előmozdítása nevelési alapelveinkben és értékeinkben rejlik, miszerint minden gyermeknek vele született joga van az emberi méltósághoz. Intézményünk óvodapedagógusainak alapvető feladata, hogy az ellátott gyermekek hozzájussanak mindahhoz, amely a gyermeki személyiség szabadon történő kibontakoztatásához szükséges. </w:t>
      </w:r>
    </w:p>
    <w:p w14:paraId="03BFD51D" w14:textId="77777777" w:rsidR="00C57CB3" w:rsidRPr="00C57CB3" w:rsidRDefault="00C57CB3" w:rsidP="00C57CB3">
      <w:pPr>
        <w:suppressAutoHyphens/>
        <w:spacing w:after="0" w:line="240" w:lineRule="auto"/>
        <w:rPr>
          <w:rFonts w:ascii="Times New Roman" w:eastAsia="Times New Roman" w:hAnsi="Times New Roman" w:cs="Times New Roman"/>
          <w:kern w:val="0"/>
          <w:lang w:eastAsia="ar-SA"/>
          <w14:ligatures w14:val="none"/>
        </w:rPr>
      </w:pPr>
    </w:p>
    <w:p w14:paraId="715F7CF8"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 xml:space="preserve">Az egyenlő bánásmód követelményét érvényesíteni kell </w:t>
      </w:r>
    </w:p>
    <w:p w14:paraId="774A2236"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p>
    <w:p w14:paraId="720F7603" w14:textId="77777777" w:rsidR="00C57CB3" w:rsidRPr="00C57CB3" w:rsidRDefault="00C57CB3" w:rsidP="00785DE7">
      <w:pPr>
        <w:numPr>
          <w:ilvl w:val="0"/>
          <w:numId w:val="14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teljesítmények értékelése során</w:t>
      </w:r>
    </w:p>
    <w:p w14:paraId="562F4FCB" w14:textId="77777777" w:rsidR="00C57CB3" w:rsidRPr="00C57CB3" w:rsidRDefault="00C57CB3" w:rsidP="00785DE7">
      <w:pPr>
        <w:numPr>
          <w:ilvl w:val="0"/>
          <w:numId w:val="14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óvodai ellátáshoz kapcsolódó szolgáltatások biztosítása és igénybevétele során</w:t>
      </w:r>
    </w:p>
    <w:p w14:paraId="7014FE94" w14:textId="77777777" w:rsidR="00C57CB3" w:rsidRPr="00C57CB3" w:rsidRDefault="00C57CB3" w:rsidP="00785DE7">
      <w:pPr>
        <w:numPr>
          <w:ilvl w:val="0"/>
          <w:numId w:val="14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gyermeki jogok gyakorlása során</w:t>
      </w:r>
    </w:p>
    <w:p w14:paraId="707759D1" w14:textId="77777777" w:rsidR="00C57CB3" w:rsidRPr="00C57CB3" w:rsidRDefault="00C57CB3" w:rsidP="00785DE7">
      <w:pPr>
        <w:numPr>
          <w:ilvl w:val="0"/>
          <w:numId w:val="14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az óvodai ellátással összefüggő juttatásokhoz való hozzáférés során (a jogszabály alapján járó juttatások, illetőleg a nevelési-oktatási intézmény mérlegelése alapján adható juttatások) </w:t>
      </w:r>
    </w:p>
    <w:p w14:paraId="2DBD900D" w14:textId="77777777" w:rsidR="00C57CB3" w:rsidRPr="00C57CB3" w:rsidRDefault="00C57CB3" w:rsidP="00785DE7">
      <w:pPr>
        <w:numPr>
          <w:ilvl w:val="0"/>
          <w:numId w:val="14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az óvoda feladata az is, hogy a tehetségígéretes és képességeihez viszonyítva rosszul teljesítő gyermek részére segítséget nyújtson </w:t>
      </w:r>
    </w:p>
    <w:p w14:paraId="5C4C1691" w14:textId="77777777" w:rsidR="00C57CB3" w:rsidRPr="00C57CB3" w:rsidRDefault="00C57CB3" w:rsidP="00785DE7">
      <w:pPr>
        <w:numPr>
          <w:ilvl w:val="0"/>
          <w:numId w:val="14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érvényesíteni kell az óvodai nevelésben való részvétellel összefüggő jogviszony megszüntetése során</w:t>
      </w:r>
    </w:p>
    <w:p w14:paraId="6E0A9C54" w14:textId="77777777" w:rsidR="00C57CB3" w:rsidRPr="00C57CB3" w:rsidRDefault="00C57CB3" w:rsidP="00785DE7">
      <w:pPr>
        <w:numPr>
          <w:ilvl w:val="0"/>
          <w:numId w:val="14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gyermek csoportban való elhelyezése során</w:t>
      </w:r>
    </w:p>
    <w:p w14:paraId="281C32AF" w14:textId="77777777" w:rsidR="00C57CB3" w:rsidRPr="00C57CB3" w:rsidRDefault="00C57CB3" w:rsidP="00785DE7">
      <w:pPr>
        <w:numPr>
          <w:ilvl w:val="0"/>
          <w:numId w:val="14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szülői igény esetén vallási vagy más világnézeti meggyőződésen alapuló nevelésben részesüljön</w:t>
      </w:r>
    </w:p>
    <w:p w14:paraId="5CD13A44" w14:textId="77777777" w:rsidR="00C57CB3" w:rsidRPr="00C57CB3" w:rsidRDefault="00C57CB3" w:rsidP="00785DE7">
      <w:pPr>
        <w:numPr>
          <w:ilvl w:val="0"/>
          <w:numId w:val="14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megfelelő számú szülői igény esetén nemzetiségi nevelésben részesüljön</w:t>
      </w:r>
      <w:r w:rsidRPr="00C57CB3">
        <w:rPr>
          <w:rFonts w:ascii="Times New Roman" w:eastAsia="Times New Roman" w:hAnsi="Times New Roman" w:cs="Times New Roman"/>
          <w:i/>
          <w:iCs/>
          <w:kern w:val="0"/>
          <w:lang w:eastAsia="ar-SA"/>
          <w14:ligatures w14:val="none"/>
        </w:rPr>
        <w:t xml:space="preserve"> </w:t>
      </w:r>
    </w:p>
    <w:p w14:paraId="61B5229C" w14:textId="77777777" w:rsidR="00C57CB3" w:rsidRPr="00C57CB3" w:rsidRDefault="00C57CB3" w:rsidP="00C57CB3">
      <w:pPr>
        <w:spacing w:after="0" w:line="240" w:lineRule="auto"/>
        <w:rPr>
          <w:rFonts w:ascii="Times New Roman" w:hAnsi="Times New Roman" w:cs="Times New Roman"/>
          <w:kern w:val="0"/>
          <w14:ligatures w14:val="none"/>
        </w:rPr>
      </w:pPr>
    </w:p>
    <w:p w14:paraId="7CFDA7B0" w14:textId="77777777" w:rsidR="00C57CB3" w:rsidRPr="00C57CB3" w:rsidRDefault="00C57CB3" w:rsidP="00C57CB3">
      <w:pPr>
        <w:spacing w:after="0" w:line="240" w:lineRule="auto"/>
        <w:rPr>
          <w:rFonts w:ascii="Times New Roman" w:hAnsi="Times New Roman" w:cs="Times New Roman"/>
          <w:kern w:val="0"/>
          <w14:ligatures w14:val="none"/>
        </w:rPr>
      </w:pPr>
    </w:p>
    <w:p w14:paraId="2A171628" w14:textId="77777777" w:rsidR="00C57CB3" w:rsidRPr="00C57CB3" w:rsidRDefault="00C57CB3" w:rsidP="00C57CB3">
      <w:pPr>
        <w:keepNext/>
        <w:keepLines/>
        <w:suppressAutoHyphens/>
        <w:spacing w:after="0" w:line="240" w:lineRule="auto"/>
        <w:jc w:val="both"/>
        <w:outlineLvl w:val="0"/>
        <w:rPr>
          <w:rFonts w:ascii="Times New Roman félkövér" w:eastAsiaTheme="majorEastAsia" w:hAnsi="Times New Roman félkövér" w:cs="Times New Roman"/>
          <w:b/>
          <w:bCs/>
          <w:smallCaps/>
          <w:kern w:val="0"/>
          <w:sz w:val="28"/>
          <w:szCs w:val="28"/>
          <w:lang w:eastAsia="ar-SA"/>
          <w14:ligatures w14:val="none"/>
        </w:rPr>
      </w:pPr>
      <w:bookmarkStart w:id="130" w:name="_Toc203998482"/>
      <w:r w:rsidRPr="00C57CB3">
        <w:rPr>
          <w:rFonts w:ascii="Times New Roman félkövér" w:eastAsiaTheme="majorEastAsia" w:hAnsi="Times New Roman félkövér" w:cs="Times New Roman"/>
          <w:b/>
          <w:bCs/>
          <w:smallCaps/>
          <w:kern w:val="0"/>
          <w:sz w:val="28"/>
          <w:szCs w:val="28"/>
          <w:lang w:eastAsia="ar-SA"/>
          <w14:ligatures w14:val="none"/>
        </w:rPr>
        <w:t>X. Gyermek- és ifjúságvédelemmel összefüggő pedagógiai tevékenységek</w:t>
      </w:r>
      <w:bookmarkEnd w:id="130"/>
    </w:p>
    <w:p w14:paraId="52B9C2E3" w14:textId="77777777" w:rsidR="00C57CB3" w:rsidRPr="00C57CB3" w:rsidRDefault="00C57CB3" w:rsidP="00C57CB3">
      <w:pPr>
        <w:suppressAutoHyphens/>
        <w:overflowPunct w:val="0"/>
        <w:autoSpaceDE w:val="0"/>
        <w:spacing w:after="0" w:line="240" w:lineRule="auto"/>
        <w:jc w:val="right"/>
        <w:textAlignment w:val="baseline"/>
        <w:rPr>
          <w:rFonts w:ascii="Times New Roman" w:eastAsia="Times New Roman" w:hAnsi="Times New Roman" w:cs="Times New Roman"/>
          <w:b/>
          <w:bCs/>
          <w:i/>
          <w:iCs/>
          <w:kern w:val="0"/>
          <w:lang w:eastAsia="ar-SA"/>
          <w14:ligatures w14:val="none"/>
        </w:rPr>
      </w:pPr>
      <w:r w:rsidRPr="00C57CB3">
        <w:rPr>
          <w:rFonts w:ascii="Times New Roman" w:eastAsia="Times New Roman" w:hAnsi="Times New Roman" w:cs="Times New Roman"/>
          <w:b/>
          <w:bCs/>
          <w:i/>
          <w:iCs/>
          <w:kern w:val="0"/>
          <w:lang w:eastAsia="ar-SA"/>
          <w14:ligatures w14:val="none"/>
        </w:rPr>
        <w:t>„Az emberek egymásért születtek.”</w:t>
      </w:r>
    </w:p>
    <w:p w14:paraId="3B766DCF" w14:textId="77777777" w:rsidR="00C57CB3" w:rsidRPr="00C57CB3" w:rsidRDefault="00C57CB3" w:rsidP="00C57CB3">
      <w:pPr>
        <w:suppressAutoHyphens/>
        <w:spacing w:after="0" w:line="240" w:lineRule="auto"/>
        <w:jc w:val="right"/>
        <w:rPr>
          <w:rFonts w:ascii="Times New Roman" w:eastAsia="Times New Roman" w:hAnsi="Times New Roman" w:cs="Times New Roman"/>
          <w:b/>
          <w:bCs/>
          <w:i/>
          <w:iCs/>
          <w:kern w:val="0"/>
          <w:lang w:eastAsia="ar-SA"/>
          <w14:ligatures w14:val="none"/>
        </w:rPr>
      </w:pPr>
      <w:r w:rsidRPr="00C57CB3">
        <w:rPr>
          <w:rFonts w:ascii="Times New Roman" w:eastAsia="Times New Roman" w:hAnsi="Times New Roman" w:cs="Times New Roman"/>
          <w:b/>
          <w:bCs/>
          <w:i/>
          <w:iCs/>
          <w:kern w:val="0"/>
          <w:lang w:eastAsia="ar-SA"/>
          <w14:ligatures w14:val="none"/>
        </w:rPr>
        <w:t>(Marcus Aurelius)</w:t>
      </w:r>
    </w:p>
    <w:p w14:paraId="495F74E4" w14:textId="77777777" w:rsidR="00C57CB3" w:rsidRPr="00C57CB3" w:rsidRDefault="00C57CB3" w:rsidP="00C57CB3">
      <w:pPr>
        <w:suppressAutoHyphens/>
        <w:spacing w:after="0" w:line="240" w:lineRule="auto"/>
        <w:rPr>
          <w:rFonts w:ascii="Times New Roman" w:eastAsia="Times New Roman" w:hAnsi="Times New Roman" w:cs="Times New Roman"/>
          <w:kern w:val="0"/>
          <w:lang w:eastAsia="ar-SA"/>
          <w14:ligatures w14:val="none"/>
        </w:rPr>
      </w:pPr>
    </w:p>
    <w:p w14:paraId="6E142EBC" w14:textId="77777777" w:rsidR="00C57CB3" w:rsidRPr="00C57CB3" w:rsidRDefault="00C57CB3" w:rsidP="00C57CB3">
      <w:pPr>
        <w:suppressAutoHyphens/>
        <w:autoSpaceDE w:val="0"/>
        <w:autoSpaceDN w:val="0"/>
        <w:adjustRightInd w:val="0"/>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Gyermekvédelmi tevékenységünket a Gyermekek védelméről és a gyámügyi igazgatásról, valamint a köznevelésről és annak módosításairól szóló törvények és jogszabályok határozzák meg:</w:t>
      </w:r>
    </w:p>
    <w:p w14:paraId="1751CF52" w14:textId="77777777" w:rsidR="00C57CB3" w:rsidRPr="00C57CB3" w:rsidRDefault="00C57CB3" w:rsidP="00785DE7">
      <w:pPr>
        <w:numPr>
          <w:ilvl w:val="0"/>
          <w:numId w:val="159"/>
        </w:num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Minden gyermeket érintő döntésben elsődlegesen a gyermekek érdekeit vesszük figyelembe.</w:t>
      </w:r>
    </w:p>
    <w:p w14:paraId="388B3B5B" w14:textId="77777777" w:rsidR="00C57CB3" w:rsidRPr="00C57CB3" w:rsidRDefault="00C57CB3" w:rsidP="00785DE7">
      <w:pPr>
        <w:numPr>
          <w:ilvl w:val="0"/>
          <w:numId w:val="159"/>
        </w:num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Biztosítjuk a gyermekek jogait fajra, nemre, vallásra, származásra stb. való tekintet nélkül.</w:t>
      </w:r>
    </w:p>
    <w:p w14:paraId="5070DF3C" w14:textId="77777777" w:rsidR="00C57CB3" w:rsidRPr="00C57CB3" w:rsidRDefault="00C57CB3" w:rsidP="00785DE7">
      <w:pPr>
        <w:numPr>
          <w:ilvl w:val="0"/>
          <w:numId w:val="159"/>
        </w:num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A gyermeknek joga van a testi-, értelmi-, érzelmi-, és erkölcsi fejlődését, egészséges felnevelkedését és jólétét biztosító saját családi környezetében történő nevelkedéshez.</w:t>
      </w:r>
    </w:p>
    <w:p w14:paraId="1530DE16" w14:textId="77777777" w:rsidR="00C57CB3" w:rsidRPr="00C57CB3" w:rsidRDefault="00C57CB3" w:rsidP="00785DE7">
      <w:pPr>
        <w:numPr>
          <w:ilvl w:val="0"/>
          <w:numId w:val="159"/>
        </w:num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hu-HU"/>
          <w14:ligatures w14:val="none"/>
        </w:rPr>
        <w:t>Minden gyermeknek joga van ahhoz, hogy fokozott segítséget kapjon a fejlődését hátráltató körülmények leküzdéséhez és esélyeinek növeléséhez, fogyatékos, tartósan beteg gyermeknek a különleges ellátáshoz.</w:t>
      </w:r>
    </w:p>
    <w:p w14:paraId="0EC4AAF1" w14:textId="77777777" w:rsidR="00C57CB3" w:rsidRPr="00C57CB3" w:rsidRDefault="00C57CB3" w:rsidP="00785DE7">
      <w:pPr>
        <w:numPr>
          <w:ilvl w:val="0"/>
          <w:numId w:val="159"/>
        </w:num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A gyermek emberi méltóságát tiszteletben kell tartani.</w:t>
      </w:r>
    </w:p>
    <w:p w14:paraId="29DE94D4" w14:textId="622AF6A7" w:rsidR="00C57CB3" w:rsidRPr="009A4041" w:rsidRDefault="00C57CB3" w:rsidP="00785DE7">
      <w:pPr>
        <w:numPr>
          <w:ilvl w:val="0"/>
          <w:numId w:val="159"/>
        </w:num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 xml:space="preserve">Személyes adatokat meghatározott célból és kötelezettség teljesítése érdekében a törvényi elvárások és előírások szerint kezelünk, ezt megelőzően erről a szülőket </w:t>
      </w:r>
      <w:r w:rsidRPr="00C57CB3">
        <w:rPr>
          <w:rFonts w:ascii="Times New Roman" w:eastAsia="Times New Roman" w:hAnsi="Times New Roman" w:cs="Times New Roman"/>
          <w:color w:val="000000" w:themeColor="text1"/>
          <w:kern w:val="0"/>
          <w:lang w:eastAsia="ar-SA"/>
          <w14:ligatures w14:val="none"/>
        </w:rPr>
        <w:lastRenderedPageBreak/>
        <w:t>tájékoztatjuk. A gyermek, valamint a gyermek személyes adatai</w:t>
      </w:r>
      <w:r w:rsidRPr="009A4041">
        <w:rPr>
          <w:rFonts w:ascii="Times New Roman" w:eastAsia="Times New Roman" w:hAnsi="Times New Roman" w:cs="Times New Roman"/>
          <w:color w:val="000000" w:themeColor="text1"/>
          <w:kern w:val="0"/>
          <w:lang w:eastAsia="ar-SA"/>
          <w14:ligatures w14:val="none"/>
        </w:rPr>
        <w:t>,</w:t>
      </w:r>
      <w:r w:rsidRPr="00C57CB3">
        <w:rPr>
          <w:rFonts w:ascii="Times New Roman" w:eastAsia="Times New Roman" w:hAnsi="Times New Roman" w:cs="Times New Roman"/>
          <w:color w:val="000000" w:themeColor="text1"/>
          <w:kern w:val="0"/>
          <w:lang w:eastAsia="ar-SA"/>
          <w14:ligatures w14:val="none"/>
        </w:rPr>
        <w:t xml:space="preserve"> </w:t>
      </w:r>
      <w:r w:rsidR="009A4041">
        <w:rPr>
          <w:rFonts w:ascii="Times New Roman" w:eastAsia="Times New Roman" w:hAnsi="Times New Roman" w:cs="Times New Roman"/>
          <w:color w:val="000000" w:themeColor="text1"/>
          <w:kern w:val="0"/>
          <w:lang w:eastAsia="ar-SA"/>
          <w14:ligatures w14:val="none"/>
        </w:rPr>
        <w:t xml:space="preserve">– </w:t>
      </w:r>
      <w:r w:rsidRPr="009A4041">
        <w:rPr>
          <w:rFonts w:ascii="Times New Roman" w:eastAsia="Times New Roman" w:hAnsi="Times New Roman" w:cs="Times New Roman"/>
          <w:color w:val="000000" w:themeColor="text1"/>
          <w:kern w:val="0"/>
          <w:lang w:eastAsia="ar-SA"/>
          <w14:ligatures w14:val="none"/>
        </w:rPr>
        <w:t xml:space="preserve">jelzések esetén </w:t>
      </w:r>
      <w:r w:rsidR="009A4041">
        <w:rPr>
          <w:rFonts w:ascii="Times New Roman" w:eastAsia="Times New Roman" w:hAnsi="Times New Roman" w:cs="Times New Roman"/>
          <w:color w:val="000000" w:themeColor="text1"/>
          <w:kern w:val="0"/>
          <w:lang w:eastAsia="ar-SA"/>
          <w14:ligatures w14:val="none"/>
        </w:rPr>
        <w:t>–</w:t>
      </w:r>
      <w:r w:rsidRPr="009A4041">
        <w:rPr>
          <w:rFonts w:ascii="Times New Roman" w:eastAsia="Times New Roman" w:hAnsi="Times New Roman" w:cs="Times New Roman"/>
          <w:color w:val="000000" w:themeColor="text1"/>
          <w:kern w:val="0"/>
          <w:lang w:eastAsia="ar-SA"/>
          <w14:ligatures w14:val="none"/>
        </w:rPr>
        <w:t xml:space="preserve"> csak a törvényben meghatározott célból és személynek (szervezetnek) továbbítható.</w:t>
      </w:r>
    </w:p>
    <w:p w14:paraId="5B00421C" w14:textId="77777777" w:rsidR="00C57CB3" w:rsidRPr="00C57CB3" w:rsidRDefault="00C57CB3" w:rsidP="00785DE7">
      <w:pPr>
        <w:numPr>
          <w:ilvl w:val="0"/>
          <w:numId w:val="159"/>
        </w:num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A gyerekeket hátrányos megkülönböztetés nem érheti.</w:t>
      </w:r>
    </w:p>
    <w:p w14:paraId="33F515BF" w14:textId="77777777" w:rsidR="00C57CB3" w:rsidRPr="00C57CB3" w:rsidRDefault="00C57CB3" w:rsidP="00785DE7">
      <w:pPr>
        <w:numPr>
          <w:ilvl w:val="0"/>
          <w:numId w:val="159"/>
        </w:num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A gyerekeknek joga, hogy biztonságban és egészséges környezetben nevelődjenek.</w:t>
      </w:r>
    </w:p>
    <w:p w14:paraId="5C50179A" w14:textId="77777777" w:rsidR="00C57CB3" w:rsidRPr="00C57CB3" w:rsidRDefault="00C57CB3" w:rsidP="00785DE7">
      <w:pPr>
        <w:numPr>
          <w:ilvl w:val="0"/>
          <w:numId w:val="159"/>
        </w:num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A gyerekeket védeni kell a fizikai, lelki erőszakkal szemben.</w:t>
      </w:r>
    </w:p>
    <w:p w14:paraId="07A65946" w14:textId="77777777" w:rsidR="00C57CB3" w:rsidRPr="00C57CB3" w:rsidRDefault="00C57CB3" w:rsidP="00785DE7">
      <w:pPr>
        <w:numPr>
          <w:ilvl w:val="0"/>
          <w:numId w:val="159"/>
        </w:num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A sajátos nevelést igénylő gyerekkel való kiemelt foglalkozás minden óvodapedagógus kötelessége.</w:t>
      </w:r>
    </w:p>
    <w:p w14:paraId="13BB7C3E" w14:textId="77777777" w:rsidR="00C57CB3" w:rsidRPr="00C57CB3" w:rsidRDefault="00C57CB3" w:rsidP="00C57CB3">
      <w:pPr>
        <w:suppressAutoHyphens/>
        <w:spacing w:after="0" w:line="240" w:lineRule="auto"/>
        <w:ind w:left="720"/>
        <w:jc w:val="both"/>
        <w:rPr>
          <w:rFonts w:ascii="Times New Roman" w:eastAsia="Times New Roman" w:hAnsi="Times New Roman" w:cs="Times New Roman"/>
          <w:color w:val="000000" w:themeColor="text1"/>
          <w:kern w:val="0"/>
          <w:lang w:eastAsia="ar-SA"/>
          <w14:ligatures w14:val="none"/>
        </w:rPr>
      </w:pPr>
    </w:p>
    <w:p w14:paraId="1A9A17A4" w14:textId="6BF72B94" w:rsidR="00C57CB3" w:rsidRPr="00C57CB3" w:rsidRDefault="00C651A6" w:rsidP="00C57CB3">
      <w:p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651A6">
        <w:rPr>
          <w:rFonts w:ascii="Times New Roman" w:eastAsia="Times New Roman" w:hAnsi="Times New Roman" w:cs="Times New Roman"/>
          <w:kern w:val="0"/>
          <w:lang w:eastAsia="ar-SA"/>
          <w14:ligatures w14:val="none"/>
        </w:rPr>
        <w:t>Térségünkben</w:t>
      </w:r>
      <w:r>
        <w:rPr>
          <w:rFonts w:ascii="Times New Roman" w:eastAsia="Times New Roman" w:hAnsi="Times New Roman" w:cs="Times New Roman"/>
          <w:color w:val="005E00"/>
          <w:kern w:val="0"/>
          <w:lang w:eastAsia="ar-SA"/>
          <w14:ligatures w14:val="none"/>
        </w:rPr>
        <w:t xml:space="preserve"> </w:t>
      </w:r>
      <w:r w:rsidR="00C57CB3" w:rsidRPr="00C57CB3">
        <w:rPr>
          <w:rFonts w:ascii="Times New Roman" w:eastAsia="Times New Roman" w:hAnsi="Times New Roman" w:cs="Times New Roman"/>
          <w:color w:val="000000" w:themeColor="text1"/>
          <w:kern w:val="0"/>
          <w:lang w:eastAsia="ar-SA"/>
          <w14:ligatures w14:val="none"/>
        </w:rPr>
        <w:t xml:space="preserve">a gyermekvédelmi munka több évtizedre tekint vissza. Az utóbbi években a társadalmi, gazdasági viszonyok változásával néhány család szociális helyzetének romlása figyelhető meg. </w:t>
      </w:r>
    </w:p>
    <w:p w14:paraId="24899C23" w14:textId="77777777" w:rsidR="00C57CB3" w:rsidRPr="00C57CB3" w:rsidRDefault="00C57CB3" w:rsidP="00C57CB3">
      <w:pPr>
        <w:suppressAutoHyphens/>
        <w:overflowPunct w:val="0"/>
        <w:autoSpaceDE w:val="0"/>
        <w:spacing w:after="0" w:line="240" w:lineRule="auto"/>
        <w:jc w:val="both"/>
        <w:textAlignment w:val="baseline"/>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A gyermekvédelmi munka első és legfontosabb feladata a megelőzés megszervezése és a speciális segítséget igénylő gyermek és családok tájékoztatása, segítése.</w:t>
      </w:r>
    </w:p>
    <w:p w14:paraId="4E37AEF9" w14:textId="77777777" w:rsidR="00C57CB3" w:rsidRPr="00C57CB3" w:rsidRDefault="00C57CB3" w:rsidP="00C57CB3">
      <w:p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A gyermekekre való fokozott odafigyelés lehetővé teszi, hogy a személyiségfejlődési problémákat időben felfedezzük. Ilyenek: testi, szellemi fejlődésben való elmaradás, nehezen nevelhetőség, higiénés gondozatlanság, súlyos familiáris konfliktusok.</w:t>
      </w:r>
    </w:p>
    <w:p w14:paraId="49407281" w14:textId="77777777" w:rsidR="00C57CB3" w:rsidRPr="00C57CB3" w:rsidRDefault="00C57CB3" w:rsidP="00C57CB3">
      <w:pPr>
        <w:suppressAutoHyphens/>
        <w:overflowPunct w:val="0"/>
        <w:autoSpaceDE w:val="0"/>
        <w:spacing w:after="0" w:line="240" w:lineRule="auto"/>
        <w:jc w:val="both"/>
        <w:textAlignment w:val="baseline"/>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 xml:space="preserve">Mivel a családnak a nevelésben elsődleges szerepe van, ezért az óvodapedagógus és a gyermekvédelmi felelős együttes feladata a szülők segítése, olykor az egész család „nevelése”, gondozása, védelme. Mindez csak megfelelő bizalom alapján, és nagy tapintattal történhet. Bizonyos esetekben a gyermekvédelmi rendszer szociális szakembereit, valamint a családorvos, védőnő segítségét is igénybe kell vennünk: </w:t>
      </w:r>
      <w:r w:rsidRPr="00C57CB3">
        <w:rPr>
          <w:rFonts w:ascii="Times New Roman" w:eastAsia="Times New Roman" w:hAnsi="Times New Roman" w:cs="Times New Roman"/>
          <w:color w:val="000000" w:themeColor="text1"/>
          <w:kern w:val="0"/>
          <w:lang w:val="de-DE" w:eastAsia="ar-SA"/>
          <w14:ligatures w14:val="none"/>
        </w:rPr>
        <w:t xml:space="preserve">Ha a gyermek </w:t>
      </w:r>
      <w:r w:rsidRPr="00C57CB3">
        <w:rPr>
          <w:rFonts w:ascii="Times New Roman" w:eastAsia="Times New Roman" w:hAnsi="Times New Roman" w:cs="Times New Roman"/>
          <w:color w:val="000000" w:themeColor="text1"/>
          <w:kern w:val="0"/>
          <w:lang w:eastAsia="ar-SA"/>
          <w14:ligatures w14:val="none"/>
        </w:rPr>
        <w:t>fejlődése</w:t>
      </w:r>
      <w:r w:rsidRPr="00C57CB3">
        <w:rPr>
          <w:rFonts w:ascii="Times New Roman" w:eastAsia="Times New Roman" w:hAnsi="Times New Roman" w:cs="Times New Roman"/>
          <w:color w:val="000000" w:themeColor="text1"/>
          <w:kern w:val="0"/>
          <w:lang w:val="de-DE" w:eastAsia="ar-SA"/>
          <w14:ligatures w14:val="none"/>
        </w:rPr>
        <w:t xml:space="preserve">, </w:t>
      </w:r>
      <w:r w:rsidRPr="00C57CB3">
        <w:rPr>
          <w:rFonts w:ascii="Times New Roman" w:eastAsia="Times New Roman" w:hAnsi="Times New Roman" w:cs="Times New Roman"/>
          <w:color w:val="000000" w:themeColor="text1"/>
          <w:kern w:val="0"/>
          <w:lang w:eastAsia="ar-SA"/>
          <w14:ligatures w14:val="none"/>
        </w:rPr>
        <w:t>egészsége</w:t>
      </w:r>
      <w:r w:rsidRPr="00C57CB3">
        <w:rPr>
          <w:rFonts w:ascii="Times New Roman" w:eastAsia="Times New Roman" w:hAnsi="Times New Roman" w:cs="Times New Roman"/>
          <w:color w:val="000000" w:themeColor="text1"/>
          <w:kern w:val="0"/>
          <w:lang w:val="de-DE" w:eastAsia="ar-SA"/>
          <w14:ligatures w14:val="none"/>
        </w:rPr>
        <w:t xml:space="preserve"> a </w:t>
      </w:r>
      <w:r w:rsidRPr="00C57CB3">
        <w:rPr>
          <w:rFonts w:ascii="Times New Roman" w:eastAsia="Times New Roman" w:hAnsi="Times New Roman" w:cs="Times New Roman"/>
          <w:color w:val="000000" w:themeColor="text1"/>
          <w:kern w:val="0"/>
          <w:lang w:eastAsia="ar-SA"/>
          <w14:ligatures w14:val="none"/>
        </w:rPr>
        <w:t>családban</w:t>
      </w:r>
      <w:r w:rsidRPr="00C57CB3">
        <w:rPr>
          <w:rFonts w:ascii="Times New Roman" w:eastAsia="Times New Roman" w:hAnsi="Times New Roman" w:cs="Times New Roman"/>
          <w:color w:val="000000" w:themeColor="text1"/>
          <w:kern w:val="0"/>
          <w:lang w:val="de-DE" w:eastAsia="ar-SA"/>
          <w14:ligatures w14:val="none"/>
        </w:rPr>
        <w:t xml:space="preserve"> </w:t>
      </w:r>
      <w:r w:rsidRPr="00C57CB3">
        <w:rPr>
          <w:rFonts w:ascii="Times New Roman" w:eastAsia="Times New Roman" w:hAnsi="Times New Roman" w:cs="Times New Roman"/>
          <w:color w:val="000000" w:themeColor="text1"/>
          <w:kern w:val="0"/>
          <w:lang w:eastAsia="ar-SA"/>
          <w14:ligatures w14:val="none"/>
        </w:rPr>
        <w:t>veszélyeztetve</w:t>
      </w:r>
      <w:r w:rsidRPr="00C57CB3">
        <w:rPr>
          <w:rFonts w:ascii="Times New Roman" w:eastAsia="Times New Roman" w:hAnsi="Times New Roman" w:cs="Times New Roman"/>
          <w:color w:val="000000" w:themeColor="text1"/>
          <w:kern w:val="0"/>
          <w:lang w:val="de-DE" w:eastAsia="ar-SA"/>
          <w14:ligatures w14:val="none"/>
        </w:rPr>
        <w:t xml:space="preserve"> van, </w:t>
      </w:r>
      <w:r w:rsidRPr="00C57CB3">
        <w:rPr>
          <w:rFonts w:ascii="Times New Roman" w:eastAsia="Times New Roman" w:hAnsi="Times New Roman" w:cs="Times New Roman"/>
          <w:color w:val="000000" w:themeColor="text1"/>
          <w:kern w:val="0"/>
          <w:lang w:eastAsia="ar-SA"/>
          <w14:ligatures w14:val="none"/>
        </w:rPr>
        <w:t>kötelességünk</w:t>
      </w:r>
      <w:r w:rsidRPr="00C57CB3">
        <w:rPr>
          <w:rFonts w:ascii="Times New Roman" w:eastAsia="Times New Roman" w:hAnsi="Times New Roman" w:cs="Times New Roman"/>
          <w:color w:val="000000" w:themeColor="text1"/>
          <w:kern w:val="0"/>
          <w:lang w:val="de-DE" w:eastAsia="ar-SA"/>
          <w14:ligatures w14:val="none"/>
        </w:rPr>
        <w:t xml:space="preserve"> </w:t>
      </w:r>
      <w:r w:rsidRPr="00C57CB3">
        <w:rPr>
          <w:rFonts w:ascii="Times New Roman" w:eastAsia="Times New Roman" w:hAnsi="Times New Roman" w:cs="Times New Roman"/>
          <w:color w:val="000000" w:themeColor="text1"/>
          <w:kern w:val="0"/>
          <w:lang w:eastAsia="ar-SA"/>
          <w14:ligatures w14:val="none"/>
        </w:rPr>
        <w:t>segítséget</w:t>
      </w:r>
      <w:r w:rsidRPr="00C57CB3">
        <w:rPr>
          <w:rFonts w:ascii="Times New Roman" w:eastAsia="Times New Roman" w:hAnsi="Times New Roman" w:cs="Times New Roman"/>
          <w:color w:val="000000" w:themeColor="text1"/>
          <w:kern w:val="0"/>
          <w:lang w:val="de-DE" w:eastAsia="ar-SA"/>
          <w14:ligatures w14:val="none"/>
        </w:rPr>
        <w:t xml:space="preserve"> </w:t>
      </w:r>
      <w:r w:rsidRPr="00C57CB3">
        <w:rPr>
          <w:rFonts w:ascii="Times New Roman" w:eastAsia="Times New Roman" w:hAnsi="Times New Roman" w:cs="Times New Roman"/>
          <w:color w:val="000000" w:themeColor="text1"/>
          <w:kern w:val="0"/>
          <w:lang w:eastAsia="ar-SA"/>
          <w14:ligatures w14:val="none"/>
        </w:rPr>
        <w:t>kérni</w:t>
      </w:r>
      <w:r w:rsidRPr="00C57CB3">
        <w:rPr>
          <w:rFonts w:ascii="Times New Roman" w:eastAsia="Times New Roman" w:hAnsi="Times New Roman" w:cs="Times New Roman"/>
          <w:color w:val="000000" w:themeColor="text1"/>
          <w:kern w:val="0"/>
          <w:lang w:val="de-DE" w:eastAsia="ar-SA"/>
          <w14:ligatures w14:val="none"/>
        </w:rPr>
        <w:t xml:space="preserve"> a </w:t>
      </w:r>
      <w:r w:rsidRPr="00C57CB3">
        <w:rPr>
          <w:rFonts w:ascii="Times New Roman" w:eastAsia="Times New Roman" w:hAnsi="Times New Roman" w:cs="Times New Roman"/>
          <w:color w:val="000000" w:themeColor="text1"/>
          <w:kern w:val="0"/>
          <w:lang w:eastAsia="ar-SA"/>
          <w14:ligatures w14:val="none"/>
        </w:rPr>
        <w:t>további</w:t>
      </w:r>
      <w:r w:rsidRPr="00C57CB3">
        <w:rPr>
          <w:rFonts w:ascii="Times New Roman" w:eastAsia="Times New Roman" w:hAnsi="Times New Roman" w:cs="Times New Roman"/>
          <w:color w:val="000000" w:themeColor="text1"/>
          <w:kern w:val="0"/>
          <w:lang w:val="de-DE" w:eastAsia="ar-SA"/>
          <w14:ligatures w14:val="none"/>
        </w:rPr>
        <w:t xml:space="preserve"> </w:t>
      </w:r>
      <w:r w:rsidRPr="00C57CB3">
        <w:rPr>
          <w:rFonts w:ascii="Times New Roman" w:eastAsia="Times New Roman" w:hAnsi="Times New Roman" w:cs="Times New Roman"/>
          <w:color w:val="000000" w:themeColor="text1"/>
          <w:kern w:val="0"/>
          <w:lang w:eastAsia="ar-SA"/>
          <w14:ligatures w14:val="none"/>
        </w:rPr>
        <w:t>intézkedéshez</w:t>
      </w:r>
      <w:r w:rsidRPr="00C57CB3">
        <w:rPr>
          <w:rFonts w:ascii="Times New Roman" w:eastAsia="Times New Roman" w:hAnsi="Times New Roman" w:cs="Times New Roman"/>
          <w:color w:val="000000" w:themeColor="text1"/>
          <w:kern w:val="0"/>
          <w:lang w:val="de-DE" w:eastAsia="ar-SA"/>
          <w14:ligatures w14:val="none"/>
        </w:rPr>
        <w:t xml:space="preserve">. </w:t>
      </w:r>
      <w:r w:rsidRPr="00C57CB3">
        <w:rPr>
          <w:rFonts w:ascii="Times New Roman" w:eastAsia="Times New Roman" w:hAnsi="Times New Roman" w:cs="Times New Roman"/>
          <w:color w:val="000000" w:themeColor="text1"/>
          <w:kern w:val="0"/>
          <w:lang w:eastAsia="ar-SA"/>
          <w14:ligatures w14:val="none"/>
        </w:rPr>
        <w:t>Más esetekben a szülő tudtával és beleegyezésével megfelelő szakember segítségét kérjük (pl. logopédus, gyógypedagógus, gyógytornász).</w:t>
      </w:r>
    </w:p>
    <w:p w14:paraId="487595DB" w14:textId="77777777" w:rsidR="00C57CB3" w:rsidRPr="00C57CB3" w:rsidRDefault="00C57CB3" w:rsidP="00C57CB3">
      <w:pPr>
        <w:suppressAutoHyphens/>
        <w:overflowPunct w:val="0"/>
        <w:autoSpaceDE w:val="0"/>
        <w:spacing w:after="0" w:line="240" w:lineRule="auto"/>
        <w:jc w:val="both"/>
        <w:textAlignment w:val="baseline"/>
        <w:rPr>
          <w:rFonts w:ascii="Times New Roman" w:eastAsia="Times New Roman" w:hAnsi="Times New Roman" w:cs="Times New Roman"/>
          <w:b/>
          <w:bCs/>
          <w:kern w:val="0"/>
          <w:lang w:eastAsia="ar-SA"/>
          <w14:ligatures w14:val="none"/>
        </w:rPr>
      </w:pPr>
    </w:p>
    <w:p w14:paraId="6202C7FA" w14:textId="77777777" w:rsidR="00C57CB3" w:rsidRPr="00C57CB3" w:rsidRDefault="00C57CB3" w:rsidP="00C57CB3">
      <w:pPr>
        <w:suppressAutoHyphens/>
        <w:overflowPunct w:val="0"/>
        <w:autoSpaceDE w:val="0"/>
        <w:spacing w:after="0" w:line="240" w:lineRule="auto"/>
        <w:jc w:val="both"/>
        <w:textAlignment w:val="baseline"/>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Alapelvünk:</w:t>
      </w:r>
      <w:r w:rsidRPr="00C57CB3">
        <w:rPr>
          <w:rFonts w:ascii="Times New Roman" w:eastAsia="Times New Roman" w:hAnsi="Times New Roman" w:cs="Times New Roman"/>
          <w:kern w:val="0"/>
          <w:lang w:eastAsia="ar-SA"/>
          <w14:ligatures w14:val="none"/>
        </w:rPr>
        <w:t xml:space="preserve"> </w:t>
      </w:r>
    </w:p>
    <w:p w14:paraId="1FBE9E5C" w14:textId="77777777" w:rsidR="00C57CB3" w:rsidRPr="00C57CB3" w:rsidRDefault="00C57CB3" w:rsidP="00C57CB3">
      <w:pPr>
        <w:suppressAutoHyphens/>
        <w:overflowPunct w:val="0"/>
        <w:autoSpaceDE w:val="0"/>
        <w:spacing w:after="0" w:line="240" w:lineRule="auto"/>
        <w:jc w:val="both"/>
        <w:textAlignment w:val="baseline"/>
        <w:rPr>
          <w:rFonts w:ascii="Times New Roman" w:eastAsia="Times New Roman" w:hAnsi="Times New Roman" w:cs="Times New Roman"/>
          <w:kern w:val="0"/>
          <w:lang w:eastAsia="ar-SA"/>
          <w14:ligatures w14:val="none"/>
        </w:rPr>
      </w:pPr>
    </w:p>
    <w:p w14:paraId="6ECDEF68" w14:textId="77777777" w:rsidR="00C57CB3" w:rsidRPr="009A4041" w:rsidRDefault="00C57CB3" w:rsidP="00785DE7">
      <w:pPr>
        <w:numPr>
          <w:ilvl w:val="0"/>
          <w:numId w:val="148"/>
        </w:numPr>
        <w:shd w:val="clear" w:color="auto" w:fill="FFFFFF" w:themeFill="background1"/>
        <w:suppressAutoHyphens/>
        <w:overflowPunct w:val="0"/>
        <w:autoSpaceDE w:val="0"/>
        <w:spacing w:after="0" w:line="240" w:lineRule="auto"/>
        <w:jc w:val="both"/>
        <w:textAlignment w:val="baseline"/>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Az óvoda dolgozói, a szülők és a gyermekek körében legyen természetes a másság elfogadása, a mássággal való együttélés, különös tekintettel a gyermek fogyatékosságára, retardációjára. </w:t>
      </w:r>
    </w:p>
    <w:p w14:paraId="6D666DA0" w14:textId="77777777" w:rsidR="00C57CB3" w:rsidRPr="00C57CB3" w:rsidRDefault="00C57CB3" w:rsidP="00785DE7">
      <w:pPr>
        <w:numPr>
          <w:ilvl w:val="0"/>
          <w:numId w:val="148"/>
        </w:numPr>
        <w:shd w:val="clear" w:color="auto" w:fill="FFFFFF" w:themeFill="background1"/>
        <w:suppressAutoHyphens/>
        <w:overflowPunct w:val="0"/>
        <w:autoSpaceDE w:val="0"/>
        <w:spacing w:after="0" w:line="240" w:lineRule="auto"/>
        <w:jc w:val="both"/>
        <w:textAlignment w:val="baseline"/>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Tiszteletben tartjuk, hogy a gyermekek szexuális felvilágosítása a szülők joga. </w:t>
      </w:r>
    </w:p>
    <w:p w14:paraId="0D889547"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4BD38BE6"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gyermekvédelmi munkánk célja:</w:t>
      </w:r>
    </w:p>
    <w:p w14:paraId="0DAADEDC"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6F344B67" w14:textId="77777777" w:rsidR="00C57CB3" w:rsidRPr="00C57CB3" w:rsidRDefault="00C57CB3" w:rsidP="00785DE7">
      <w:pPr>
        <w:numPr>
          <w:ilvl w:val="0"/>
          <w:numId w:val="149"/>
        </w:numPr>
        <w:tabs>
          <w:tab w:val="left" w:pos="-540"/>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halmozottan hátrányos és hátrányos helyzetben élő gyerekek problémáinak mielőbbi felismerését követően a probléma kezelése, segítése, ellensúlyozása, a hátrányok csökkentése.</w:t>
      </w:r>
    </w:p>
    <w:p w14:paraId="443D9213" w14:textId="77777777" w:rsidR="00C57CB3" w:rsidRPr="00C57CB3" w:rsidRDefault="00C57CB3" w:rsidP="00785DE7">
      <w:pPr>
        <w:numPr>
          <w:ilvl w:val="0"/>
          <w:numId w:val="149"/>
        </w:numPr>
        <w:tabs>
          <w:tab w:val="left" w:pos="-540"/>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különleges bánásmódot igénylő gyermekek önmagukhoz képest eljussanak a fejlődő képességük optimális fokára és ehhez megkapják a megfelelő segítséget.</w:t>
      </w:r>
    </w:p>
    <w:p w14:paraId="3909321D" w14:textId="77777777" w:rsidR="00C57CB3" w:rsidRPr="00C57CB3" w:rsidRDefault="00C57CB3" w:rsidP="00C57CB3">
      <w:pPr>
        <w:tabs>
          <w:tab w:val="left" w:pos="-540"/>
        </w:tabs>
        <w:suppressAutoHyphens/>
        <w:spacing w:after="0" w:line="240" w:lineRule="auto"/>
        <w:jc w:val="both"/>
        <w:rPr>
          <w:rFonts w:ascii="Times New Roman" w:eastAsia="Times New Roman" w:hAnsi="Times New Roman" w:cs="Times New Roman"/>
          <w:b/>
          <w:bCs/>
          <w:kern w:val="0"/>
          <w:lang w:eastAsia="ar-SA"/>
          <w14:ligatures w14:val="none"/>
        </w:rPr>
      </w:pPr>
    </w:p>
    <w:p w14:paraId="30D4533C" w14:textId="77777777" w:rsidR="00C57CB3" w:rsidRPr="00C57CB3" w:rsidRDefault="00C57CB3" w:rsidP="00C57CB3">
      <w:pPr>
        <w:tabs>
          <w:tab w:val="left" w:pos="-540"/>
        </w:tabs>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 xml:space="preserve">A célok elérése érdekében feladataink: </w:t>
      </w:r>
    </w:p>
    <w:p w14:paraId="5C89F053" w14:textId="77777777" w:rsidR="00C57CB3" w:rsidRPr="00C57CB3" w:rsidRDefault="00C57CB3" w:rsidP="00C57CB3">
      <w:pPr>
        <w:tabs>
          <w:tab w:val="left" w:pos="-540"/>
        </w:tabs>
        <w:suppressAutoHyphens/>
        <w:spacing w:after="0" w:line="240" w:lineRule="auto"/>
        <w:jc w:val="both"/>
        <w:rPr>
          <w:rFonts w:ascii="Times New Roman" w:eastAsia="Times New Roman" w:hAnsi="Times New Roman" w:cs="Times New Roman"/>
          <w:b/>
          <w:bCs/>
          <w:kern w:val="0"/>
          <w:lang w:eastAsia="ar-SA"/>
          <w14:ligatures w14:val="none"/>
        </w:rPr>
      </w:pPr>
    </w:p>
    <w:p w14:paraId="32D57D97" w14:textId="77777777" w:rsidR="00C57CB3" w:rsidRPr="00C57CB3" w:rsidRDefault="00C57CB3" w:rsidP="00785DE7">
      <w:pPr>
        <w:numPr>
          <w:ilvl w:val="0"/>
          <w:numId w:val="150"/>
        </w:numPr>
        <w:tabs>
          <w:tab w:val="left" w:pos="-540"/>
        </w:tabs>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 xml:space="preserve">családokkal jó kapcsolat kialakítása – tolerancia, </w:t>
      </w:r>
      <w:r w:rsidRPr="000525B2">
        <w:rPr>
          <w:rFonts w:ascii="Times New Roman" w:eastAsia="Times New Roman" w:hAnsi="Times New Roman" w:cs="Times New Roman"/>
          <w:kern w:val="0"/>
          <w:lang w:eastAsia="ar-SA"/>
          <w14:ligatures w14:val="none"/>
        </w:rPr>
        <w:t xml:space="preserve">elfogadás, </w:t>
      </w:r>
      <w:r w:rsidRPr="00C57CB3">
        <w:rPr>
          <w:rFonts w:ascii="Times New Roman" w:eastAsia="Times New Roman" w:hAnsi="Times New Roman" w:cs="Times New Roman"/>
          <w:kern w:val="0"/>
          <w:lang w:eastAsia="ar-SA"/>
          <w14:ligatures w14:val="none"/>
        </w:rPr>
        <w:t>bizalom kialakítása;</w:t>
      </w:r>
    </w:p>
    <w:p w14:paraId="433FD0BD" w14:textId="77777777" w:rsidR="00C57CB3" w:rsidRPr="00C57CB3" w:rsidRDefault="00C57CB3" w:rsidP="00785DE7">
      <w:pPr>
        <w:numPr>
          <w:ilvl w:val="0"/>
          <w:numId w:val="150"/>
        </w:numPr>
        <w:tabs>
          <w:tab w:val="left" w:pos="-540"/>
        </w:tabs>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gyermek elfogadtatása a társak körében –</w:t>
      </w:r>
      <w:r w:rsidRPr="00C57CB3">
        <w:rPr>
          <w:rFonts w:ascii="Times New Roman" w:eastAsia="Times New Roman" w:hAnsi="Times New Roman" w:cs="Times New Roman"/>
          <w:i/>
          <w:iCs/>
          <w:kern w:val="0"/>
          <w:lang w:eastAsia="ar-SA"/>
          <w14:ligatures w14:val="none"/>
        </w:rPr>
        <w:t xml:space="preserve"> </w:t>
      </w:r>
      <w:r w:rsidRPr="00C57CB3">
        <w:rPr>
          <w:rFonts w:ascii="Times New Roman" w:eastAsia="Times New Roman" w:hAnsi="Times New Roman" w:cs="Times New Roman"/>
          <w:kern w:val="0"/>
          <w:lang w:eastAsia="ar-SA"/>
          <w14:ligatures w14:val="none"/>
        </w:rPr>
        <w:t>tolerancia;</w:t>
      </w:r>
    </w:p>
    <w:p w14:paraId="0237B60F" w14:textId="77777777" w:rsidR="00C57CB3" w:rsidRPr="00C57CB3" w:rsidRDefault="00C57CB3" w:rsidP="00785DE7">
      <w:pPr>
        <w:numPr>
          <w:ilvl w:val="0"/>
          <w:numId w:val="150"/>
        </w:numPr>
        <w:tabs>
          <w:tab w:val="left" w:pos="-540"/>
        </w:tabs>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fokozatosság elvének megtartása;</w:t>
      </w:r>
    </w:p>
    <w:p w14:paraId="2E50174C" w14:textId="77777777" w:rsidR="00C57CB3" w:rsidRPr="00C57CB3" w:rsidRDefault="00C57CB3" w:rsidP="00785DE7">
      <w:pPr>
        <w:numPr>
          <w:ilvl w:val="0"/>
          <w:numId w:val="150"/>
        </w:numPr>
        <w:tabs>
          <w:tab w:val="left" w:pos="-540"/>
        </w:tabs>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biztonság megteremtése;</w:t>
      </w:r>
    </w:p>
    <w:p w14:paraId="519A7AC7" w14:textId="77777777" w:rsidR="00C57CB3" w:rsidRPr="00C57CB3" w:rsidRDefault="00C57CB3" w:rsidP="00785DE7">
      <w:pPr>
        <w:numPr>
          <w:ilvl w:val="0"/>
          <w:numId w:val="150"/>
        </w:numPr>
        <w:tabs>
          <w:tab w:val="left" w:pos="-540"/>
        </w:tabs>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gyermek aprólékos megfigyelése, pozitívum kiemelése;</w:t>
      </w:r>
    </w:p>
    <w:p w14:paraId="2E650FAB" w14:textId="77777777" w:rsidR="00C57CB3" w:rsidRPr="00C57CB3" w:rsidRDefault="00C57CB3" w:rsidP="00785DE7">
      <w:pPr>
        <w:numPr>
          <w:ilvl w:val="0"/>
          <w:numId w:val="150"/>
        </w:numPr>
        <w:tabs>
          <w:tab w:val="left" w:pos="-540"/>
        </w:tabs>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gyermeki és szülői jogok érvényesítése;</w:t>
      </w:r>
    </w:p>
    <w:p w14:paraId="7616D1C2" w14:textId="77777777" w:rsidR="00C57CB3" w:rsidRPr="00C57CB3" w:rsidRDefault="00C57CB3" w:rsidP="00785DE7">
      <w:pPr>
        <w:numPr>
          <w:ilvl w:val="0"/>
          <w:numId w:val="150"/>
        </w:numPr>
        <w:tabs>
          <w:tab w:val="left" w:pos="-540"/>
        </w:tabs>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együttműködés segítő, speciális szolgáltatást nyújtó szervezetekkel;</w:t>
      </w:r>
    </w:p>
    <w:p w14:paraId="6479F9FC" w14:textId="77777777" w:rsidR="00C57CB3" w:rsidRPr="00C57CB3" w:rsidRDefault="00C57CB3" w:rsidP="00785DE7">
      <w:pPr>
        <w:numPr>
          <w:ilvl w:val="0"/>
          <w:numId w:val="150"/>
        </w:numPr>
        <w:tabs>
          <w:tab w:val="left" w:pos="-540"/>
        </w:tabs>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családok szociális és anyagi helyzetének megfelelően különböző támogatásokhoz történő segítségnyújtás;</w:t>
      </w:r>
    </w:p>
    <w:p w14:paraId="1E30EA29" w14:textId="242A6051" w:rsidR="009A4041" w:rsidRDefault="00C57CB3" w:rsidP="00785DE7">
      <w:pPr>
        <w:numPr>
          <w:ilvl w:val="0"/>
          <w:numId w:val="150"/>
        </w:numPr>
        <w:tabs>
          <w:tab w:val="left" w:pos="-540"/>
        </w:tabs>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lastRenderedPageBreak/>
        <w:t>felzárkóztatás megszervezése</w:t>
      </w:r>
      <w:r w:rsidR="009A4041">
        <w:rPr>
          <w:rFonts w:ascii="Times New Roman" w:eastAsia="Times New Roman" w:hAnsi="Times New Roman" w:cs="Times New Roman"/>
          <w:kern w:val="0"/>
          <w:lang w:eastAsia="ar-SA"/>
          <w14:ligatures w14:val="none"/>
        </w:rPr>
        <w:t>;</w:t>
      </w:r>
    </w:p>
    <w:p w14:paraId="374F32AC" w14:textId="137C2F57" w:rsidR="00C57CB3" w:rsidRPr="009A4041" w:rsidRDefault="00C57CB3" w:rsidP="00785DE7">
      <w:pPr>
        <w:numPr>
          <w:ilvl w:val="0"/>
          <w:numId w:val="150"/>
        </w:numPr>
        <w:tabs>
          <w:tab w:val="left" w:pos="-540"/>
        </w:tabs>
        <w:suppressAutoHyphens/>
        <w:spacing w:after="0" w:line="240" w:lineRule="auto"/>
        <w:jc w:val="both"/>
        <w:rPr>
          <w:rFonts w:ascii="Times New Roman" w:eastAsia="Times New Roman" w:hAnsi="Times New Roman" w:cs="Times New Roman"/>
          <w:b/>
          <w:bCs/>
          <w:kern w:val="0"/>
          <w:lang w:eastAsia="ar-SA"/>
          <w14:ligatures w14:val="none"/>
        </w:rPr>
      </w:pPr>
      <w:r w:rsidRPr="009A4041">
        <w:rPr>
          <w:rFonts w:ascii="Times New Roman" w:eastAsia="Times New Roman" w:hAnsi="Times New Roman" w:cs="Times New Roman"/>
          <w:kern w:val="0"/>
          <w:lang w:eastAsia="ar-SA"/>
          <w14:ligatures w14:val="none"/>
        </w:rPr>
        <w:t xml:space="preserve">szükség esetén </w:t>
      </w:r>
      <w:r w:rsidRPr="009A4041">
        <w:rPr>
          <w:rFonts w:ascii="Times New Roman" w:eastAsia="Times New Roman" w:hAnsi="Times New Roman" w:cs="Times New Roman"/>
          <w:color w:val="000000" w:themeColor="text1"/>
          <w:kern w:val="0"/>
          <w:lang w:eastAsia="ar-SA"/>
          <w14:ligatures w14:val="none"/>
        </w:rPr>
        <w:t xml:space="preserve">javasoljuk a szülőnek, hogy keressék fel a Gyermekjóléti Szolgálatot. </w:t>
      </w:r>
    </w:p>
    <w:p w14:paraId="069DC009" w14:textId="77777777" w:rsidR="009A4041" w:rsidRPr="009A4041" w:rsidRDefault="009A4041" w:rsidP="009A4041">
      <w:pPr>
        <w:tabs>
          <w:tab w:val="left" w:pos="-540"/>
        </w:tabs>
        <w:suppressAutoHyphens/>
        <w:spacing w:after="0" w:line="240" w:lineRule="auto"/>
        <w:ind w:left="720"/>
        <w:jc w:val="both"/>
        <w:rPr>
          <w:rFonts w:ascii="Times New Roman" w:eastAsia="Times New Roman" w:hAnsi="Times New Roman" w:cs="Times New Roman"/>
          <w:strike/>
          <w:kern w:val="0"/>
          <w:lang w:eastAsia="ar-SA"/>
          <w14:ligatures w14:val="none"/>
        </w:rPr>
      </w:pPr>
    </w:p>
    <w:p w14:paraId="7457C47A" w14:textId="77777777" w:rsidR="00C57CB3" w:rsidRPr="009A4041" w:rsidRDefault="00C57CB3" w:rsidP="00C57CB3">
      <w:pPr>
        <w:tabs>
          <w:tab w:val="left" w:pos="-540"/>
        </w:tabs>
        <w:suppressAutoHyphens/>
        <w:spacing w:after="0" w:line="240" w:lineRule="auto"/>
        <w:jc w:val="both"/>
        <w:rPr>
          <w:rFonts w:ascii="Times New Roman" w:eastAsia="Times New Roman" w:hAnsi="Times New Roman" w:cs="Times New Roman"/>
          <w:strike/>
          <w:kern w:val="0"/>
          <w:lang w:eastAsia="ar-SA"/>
          <w14:ligatures w14:val="none"/>
        </w:rPr>
      </w:pPr>
    </w:p>
    <w:p w14:paraId="66196DE9"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 xml:space="preserve">A gyermekek zavartalan fejlődéséért, a gyermekek védelméért az óvodai nevelőtestület együttesen felelős </w:t>
      </w:r>
      <w:r w:rsidRPr="00C57CB3">
        <w:rPr>
          <w:rFonts w:ascii="Times New Roman" w:eastAsia="Times New Roman" w:hAnsi="Times New Roman" w:cs="Times New Roman"/>
          <w:kern w:val="0"/>
          <w:lang w:eastAsia="ar-SA"/>
          <w14:ligatures w14:val="none"/>
        </w:rPr>
        <w:t xml:space="preserve">- </w:t>
      </w:r>
      <w:r w:rsidRPr="00C57CB3">
        <w:rPr>
          <w:rFonts w:ascii="Times New Roman" w:eastAsia="Times New Roman" w:hAnsi="Times New Roman" w:cs="Times New Roman"/>
          <w:b/>
          <w:bCs/>
          <w:kern w:val="0"/>
          <w:lang w:eastAsia="ar-SA"/>
          <w14:ligatures w14:val="none"/>
        </w:rPr>
        <w:t>Kompetencia szintek a gyermekvédelem területén:</w:t>
      </w:r>
    </w:p>
    <w:p w14:paraId="789A6B91"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571D9768"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1. szint: Az óvodapedagógusok szintjén:</w:t>
      </w:r>
    </w:p>
    <w:p w14:paraId="254642D4" w14:textId="77777777" w:rsidR="00C57CB3" w:rsidRPr="00C57CB3" w:rsidRDefault="00C57CB3" w:rsidP="00785DE7">
      <w:pPr>
        <w:numPr>
          <w:ilvl w:val="0"/>
          <w:numId w:val="151"/>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 xml:space="preserve">A gyermekek és a szülők </w:t>
      </w:r>
      <w:r w:rsidRPr="00C57CB3">
        <w:rPr>
          <w:rFonts w:ascii="Times New Roman" w:eastAsia="Times New Roman" w:hAnsi="Times New Roman" w:cs="Times New Roman"/>
          <w:b/>
          <w:bCs/>
          <w:kern w:val="0"/>
          <w:lang w:eastAsia="ar-SA"/>
          <w14:ligatures w14:val="none"/>
        </w:rPr>
        <w:t>jelzéseinek fogadása.</w:t>
      </w:r>
    </w:p>
    <w:p w14:paraId="137E94E3" w14:textId="77777777" w:rsidR="00C57CB3" w:rsidRPr="00C57CB3" w:rsidRDefault="00C57CB3" w:rsidP="00785DE7">
      <w:pPr>
        <w:numPr>
          <w:ilvl w:val="0"/>
          <w:numId w:val="151"/>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hátrányos vagy veszélyeztetett helyzet felismerése</w:t>
      </w:r>
      <w:r w:rsidRPr="00C57CB3">
        <w:rPr>
          <w:rFonts w:ascii="Times New Roman" w:eastAsia="Times New Roman" w:hAnsi="Times New Roman" w:cs="Times New Roman"/>
          <w:b/>
          <w:bCs/>
          <w:kern w:val="0"/>
          <w:lang w:eastAsia="ar-SA"/>
          <w14:ligatures w14:val="none"/>
        </w:rPr>
        <w:t xml:space="preserve"> </w:t>
      </w:r>
      <w:r w:rsidRPr="00C57CB3">
        <w:rPr>
          <w:rFonts w:ascii="Times New Roman" w:eastAsia="Times New Roman" w:hAnsi="Times New Roman" w:cs="Times New Roman"/>
          <w:kern w:val="0"/>
          <w:lang w:eastAsia="ar-SA"/>
          <w14:ligatures w14:val="none"/>
        </w:rPr>
        <w:t>felfedezése.</w:t>
      </w:r>
    </w:p>
    <w:p w14:paraId="7A228215" w14:textId="77777777" w:rsidR="00C57CB3" w:rsidRPr="00C57CB3" w:rsidRDefault="00C57CB3" w:rsidP="00785DE7">
      <w:pPr>
        <w:numPr>
          <w:ilvl w:val="0"/>
          <w:numId w:val="151"/>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 xml:space="preserve">Az ebbe a körbe tartozó gyermekek személyiségéhez illeszkedő </w:t>
      </w:r>
      <w:r w:rsidRPr="00C57CB3">
        <w:rPr>
          <w:rFonts w:ascii="Times New Roman" w:eastAsia="Times New Roman" w:hAnsi="Times New Roman" w:cs="Times New Roman"/>
          <w:b/>
          <w:bCs/>
          <w:kern w:val="0"/>
          <w:lang w:eastAsia="ar-SA"/>
          <w14:ligatures w14:val="none"/>
        </w:rPr>
        <w:t>differenciált és egyéni fejlesztés.</w:t>
      </w:r>
    </w:p>
    <w:p w14:paraId="18E5539F" w14:textId="77777777" w:rsidR="00C57CB3" w:rsidRPr="00C57CB3" w:rsidRDefault="00C57CB3" w:rsidP="00C57CB3">
      <w:pPr>
        <w:suppressAutoHyphens/>
        <w:spacing w:after="0" w:line="240" w:lineRule="auto"/>
        <w:ind w:left="2127"/>
        <w:jc w:val="both"/>
        <w:rPr>
          <w:rFonts w:ascii="Times New Roman" w:eastAsia="Times New Roman" w:hAnsi="Times New Roman" w:cs="Times New Roman"/>
          <w:b/>
          <w:bCs/>
          <w:kern w:val="0"/>
          <w:lang w:eastAsia="ar-SA"/>
          <w14:ligatures w14:val="none"/>
        </w:rPr>
      </w:pPr>
    </w:p>
    <w:p w14:paraId="30C5B522"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2. szint: Gyermekvédelmi koordinátorok (megbízottak) szintjén:</w:t>
      </w:r>
    </w:p>
    <w:p w14:paraId="2BC29FF0" w14:textId="77777777" w:rsidR="00C57CB3" w:rsidRPr="00C57CB3" w:rsidRDefault="00C57CB3" w:rsidP="00785DE7">
      <w:pPr>
        <w:numPr>
          <w:ilvl w:val="0"/>
          <w:numId w:val="152"/>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 xml:space="preserve">A pedagógusoktól beérkező </w:t>
      </w:r>
      <w:r w:rsidRPr="00C57CB3">
        <w:rPr>
          <w:rFonts w:ascii="Times New Roman" w:eastAsia="Times New Roman" w:hAnsi="Times New Roman" w:cs="Times New Roman"/>
          <w:b/>
          <w:bCs/>
          <w:kern w:val="0"/>
          <w:lang w:eastAsia="ar-SA"/>
          <w14:ligatures w14:val="none"/>
        </w:rPr>
        <w:t>információk gyűjtése</w:t>
      </w:r>
      <w:r w:rsidRPr="00C57CB3">
        <w:rPr>
          <w:rFonts w:ascii="Times New Roman" w:eastAsia="Times New Roman" w:hAnsi="Times New Roman" w:cs="Times New Roman"/>
          <w:kern w:val="0"/>
          <w:lang w:eastAsia="ar-SA"/>
          <w14:ligatures w14:val="none"/>
        </w:rPr>
        <w:t xml:space="preserve"> </w:t>
      </w:r>
      <w:r w:rsidRPr="00C57CB3">
        <w:rPr>
          <w:rFonts w:ascii="Lucida Sans Unicode" w:eastAsia="Times New Roman" w:hAnsi="Lucida Sans Unicode" w:cs="Lucida Sans Unicode"/>
          <w:kern w:val="0"/>
          <w:lang w:eastAsia="ar-SA"/>
          <w14:ligatures w14:val="none"/>
        </w:rPr>
        <w:t>→</w:t>
      </w:r>
      <w:r w:rsidRPr="00C57CB3">
        <w:rPr>
          <w:rFonts w:ascii="Times New Roman" w:eastAsia="Times New Roman" w:hAnsi="Times New Roman" w:cs="Times New Roman"/>
          <w:kern w:val="0"/>
          <w:lang w:eastAsia="ar-SA"/>
          <w14:ligatures w14:val="none"/>
        </w:rPr>
        <w:t xml:space="preserve"> </w:t>
      </w:r>
    </w:p>
    <w:p w14:paraId="647E71B5" w14:textId="77777777" w:rsidR="00C57CB3" w:rsidRPr="00C57CB3" w:rsidRDefault="00C57CB3" w:rsidP="00785DE7">
      <w:pPr>
        <w:numPr>
          <w:ilvl w:val="0"/>
          <w:numId w:val="152"/>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 xml:space="preserve">A meglévő információk alapján a gyermekvédelmi felelősnek lehetősége nyílik a </w:t>
      </w:r>
      <w:r w:rsidRPr="00C57CB3">
        <w:rPr>
          <w:rFonts w:ascii="Times New Roman" w:eastAsia="Times New Roman" w:hAnsi="Times New Roman" w:cs="Times New Roman"/>
          <w:b/>
          <w:bCs/>
          <w:kern w:val="0"/>
          <w:lang w:eastAsia="ar-SA"/>
          <w14:ligatures w14:val="none"/>
        </w:rPr>
        <w:t>tanácsadásra és forrásfeltárásra</w:t>
      </w:r>
      <w:r w:rsidRPr="00C57CB3">
        <w:rPr>
          <w:rFonts w:ascii="Times New Roman" w:eastAsia="Times New Roman" w:hAnsi="Times New Roman" w:cs="Times New Roman"/>
          <w:kern w:val="0"/>
          <w:lang w:eastAsia="ar-SA"/>
          <w14:ligatures w14:val="none"/>
        </w:rPr>
        <w:t xml:space="preserve"> (szociális támogatás, étkezési támogatás stb.) a hátrányos vagy veszélyeztetett helyzetben lévő szülők felé a </w:t>
      </w:r>
      <w:r w:rsidRPr="00C57CB3">
        <w:rPr>
          <w:rFonts w:ascii="Times New Roman" w:eastAsia="Times New Roman" w:hAnsi="Times New Roman" w:cs="Times New Roman"/>
          <w:b/>
          <w:bCs/>
          <w:kern w:val="0"/>
          <w:lang w:eastAsia="ar-SA"/>
          <w14:ligatures w14:val="none"/>
        </w:rPr>
        <w:t>kapcsolattartásra</w:t>
      </w:r>
      <w:r w:rsidRPr="00C57CB3">
        <w:rPr>
          <w:rFonts w:ascii="Times New Roman" w:eastAsia="Times New Roman" w:hAnsi="Times New Roman" w:cs="Times New Roman"/>
          <w:kern w:val="0"/>
          <w:lang w:eastAsia="ar-SA"/>
          <w14:ligatures w14:val="none"/>
        </w:rPr>
        <w:t xml:space="preserve"> a Család-, és Gyermekjóléti</w:t>
      </w:r>
      <w:r w:rsidRPr="00C57CB3">
        <w:rPr>
          <w:rFonts w:ascii="Times New Roman" w:eastAsia="Times New Roman" w:hAnsi="Times New Roman" w:cs="Times New Roman"/>
          <w:color w:val="FF0000"/>
          <w:kern w:val="0"/>
          <w:lang w:eastAsia="ar-SA"/>
          <w14:ligatures w14:val="none"/>
        </w:rPr>
        <w:t xml:space="preserve"> </w:t>
      </w:r>
      <w:r w:rsidRPr="00C57CB3">
        <w:rPr>
          <w:rFonts w:ascii="Times New Roman" w:eastAsia="Times New Roman" w:hAnsi="Times New Roman" w:cs="Times New Roman"/>
          <w:kern w:val="0"/>
          <w:lang w:eastAsia="ar-SA"/>
          <w14:ligatures w14:val="none"/>
        </w:rPr>
        <w:t>Szolgálat felé.</w:t>
      </w:r>
    </w:p>
    <w:p w14:paraId="61DD1D72" w14:textId="77777777" w:rsidR="00C57CB3" w:rsidRPr="00C57CB3" w:rsidRDefault="00C57CB3" w:rsidP="00C57CB3">
      <w:pPr>
        <w:suppressAutoHyphens/>
        <w:spacing w:after="0" w:line="240" w:lineRule="auto"/>
        <w:ind w:left="2127"/>
        <w:jc w:val="both"/>
        <w:rPr>
          <w:rFonts w:ascii="Times New Roman" w:eastAsia="Times New Roman" w:hAnsi="Times New Roman" w:cs="Times New Roman"/>
          <w:kern w:val="0"/>
          <w:lang w:eastAsia="ar-SA"/>
          <w14:ligatures w14:val="none"/>
        </w:rPr>
      </w:pPr>
    </w:p>
    <w:p w14:paraId="7ABF7F71" w14:textId="77777777" w:rsidR="00C57CB3" w:rsidRPr="00C57CB3" w:rsidRDefault="00C57CB3" w:rsidP="00C57CB3">
      <w:pPr>
        <w:suppressAutoHyphens/>
        <w:spacing w:after="0" w:line="240" w:lineRule="auto"/>
        <w:jc w:val="both"/>
        <w:rPr>
          <w:rFonts w:ascii="Times New Roman" w:eastAsia="Times New Roman" w:hAnsi="Times New Roman" w:cs="Times New Roman"/>
          <w:b/>
          <w:bCs/>
          <w:color w:val="000000" w:themeColor="text1"/>
          <w:kern w:val="0"/>
          <w:lang w:eastAsia="ar-SA"/>
          <w14:ligatures w14:val="none"/>
        </w:rPr>
      </w:pPr>
      <w:r w:rsidRPr="00C57CB3">
        <w:rPr>
          <w:rFonts w:ascii="Times New Roman" w:eastAsia="Times New Roman" w:hAnsi="Times New Roman" w:cs="Times New Roman"/>
          <w:b/>
          <w:bCs/>
          <w:kern w:val="0"/>
          <w:lang w:eastAsia="ar-SA"/>
          <w14:ligatures w14:val="none"/>
        </w:rPr>
        <w:t xml:space="preserve">3. </w:t>
      </w:r>
      <w:r w:rsidRPr="00C57CB3">
        <w:rPr>
          <w:rFonts w:ascii="Times New Roman" w:eastAsia="Times New Roman" w:hAnsi="Times New Roman" w:cs="Times New Roman"/>
          <w:b/>
          <w:bCs/>
          <w:color w:val="000000" w:themeColor="text1"/>
          <w:kern w:val="0"/>
          <w:lang w:eastAsia="ar-SA"/>
          <w14:ligatures w14:val="none"/>
        </w:rPr>
        <w:t>szint</w:t>
      </w:r>
      <w:r w:rsidRPr="00C57CB3">
        <w:rPr>
          <w:rFonts w:ascii="Times New Roman" w:eastAsia="Times New Roman" w:hAnsi="Times New Roman" w:cs="Times New Roman"/>
          <w:color w:val="000000" w:themeColor="text1"/>
          <w:kern w:val="0"/>
          <w:lang w:eastAsia="ar-SA"/>
          <w14:ligatures w14:val="none"/>
        </w:rPr>
        <w:t xml:space="preserve">: </w:t>
      </w:r>
      <w:r w:rsidRPr="00C57CB3">
        <w:rPr>
          <w:rFonts w:ascii="Times New Roman" w:eastAsia="Times New Roman" w:hAnsi="Times New Roman" w:cs="Times New Roman"/>
          <w:b/>
          <w:bCs/>
          <w:color w:val="000000" w:themeColor="text1"/>
          <w:kern w:val="0"/>
          <w:lang w:eastAsia="ar-SA"/>
          <w14:ligatures w14:val="none"/>
        </w:rPr>
        <w:t>Óvodaigazgatói szinten:</w:t>
      </w:r>
    </w:p>
    <w:p w14:paraId="1F891ADF" w14:textId="77777777" w:rsidR="00C57CB3" w:rsidRPr="00C57CB3" w:rsidRDefault="00C57CB3" w:rsidP="00785DE7">
      <w:pPr>
        <w:numPr>
          <w:ilvl w:val="0"/>
          <w:numId w:val="153"/>
        </w:numPr>
        <w:suppressAutoHyphens/>
        <w:spacing w:after="0" w:line="240" w:lineRule="auto"/>
        <w:jc w:val="both"/>
        <w:rPr>
          <w:rFonts w:ascii="Times New Roman" w:eastAsia="Times New Roman" w:hAnsi="Times New Roman" w:cs="Times New Roman"/>
          <w:b/>
          <w:bCs/>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Irányítja és ellenőrzi az óvodában folyó gyermekvédelmi munkát.</w:t>
      </w:r>
    </w:p>
    <w:p w14:paraId="69D8AA8F" w14:textId="77777777" w:rsidR="00C57CB3" w:rsidRPr="00C57CB3" w:rsidRDefault="00C57CB3" w:rsidP="00785DE7">
      <w:pPr>
        <w:numPr>
          <w:ilvl w:val="0"/>
          <w:numId w:val="153"/>
        </w:numPr>
        <w:suppressAutoHyphens/>
        <w:spacing w:after="0" w:line="240" w:lineRule="auto"/>
        <w:jc w:val="both"/>
        <w:rPr>
          <w:rFonts w:ascii="Times New Roman" w:eastAsia="Times New Roman" w:hAnsi="Times New Roman" w:cs="Times New Roman"/>
          <w:b/>
          <w:bCs/>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A gyermekek érdekeinek érvényesítése, és az érvényesítés ellenőrzése.</w:t>
      </w:r>
    </w:p>
    <w:p w14:paraId="38143014" w14:textId="77777777" w:rsidR="00C57CB3" w:rsidRPr="00C57CB3" w:rsidRDefault="00C57CB3" w:rsidP="00785DE7">
      <w:pPr>
        <w:numPr>
          <w:ilvl w:val="0"/>
          <w:numId w:val="153"/>
        </w:numPr>
        <w:suppressAutoHyphens/>
        <w:spacing w:after="0" w:line="240" w:lineRule="auto"/>
        <w:jc w:val="both"/>
        <w:rPr>
          <w:rFonts w:ascii="Times New Roman" w:eastAsia="Times New Roman" w:hAnsi="Times New Roman" w:cs="Times New Roman"/>
          <w:b/>
          <w:bCs/>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 xml:space="preserve">Szükség szerinti feladata: </w:t>
      </w:r>
      <w:r w:rsidRPr="00C57CB3">
        <w:rPr>
          <w:rFonts w:ascii="Times New Roman" w:eastAsia="Times New Roman" w:hAnsi="Times New Roman" w:cs="Times New Roman"/>
          <w:b/>
          <w:bCs/>
          <w:color w:val="000000" w:themeColor="text1"/>
          <w:kern w:val="0"/>
          <w:lang w:eastAsia="ar-SA"/>
          <w14:ligatures w14:val="none"/>
        </w:rPr>
        <w:t xml:space="preserve">határozottan felvenni a kapcsolatot </w:t>
      </w:r>
      <w:r w:rsidRPr="00C57CB3">
        <w:rPr>
          <w:rFonts w:ascii="Times New Roman" w:eastAsia="Times New Roman" w:hAnsi="Times New Roman" w:cs="Times New Roman"/>
          <w:color w:val="000000" w:themeColor="text1"/>
          <w:kern w:val="0"/>
          <w:lang w:eastAsia="ar-SA"/>
          <w14:ligatures w14:val="none"/>
        </w:rPr>
        <w:t>az illetékes gyermekjóléti szolgáltatást biztosító intézményekkel.</w:t>
      </w:r>
    </w:p>
    <w:p w14:paraId="798539F7" w14:textId="77777777" w:rsidR="00C57CB3" w:rsidRPr="00C57CB3" w:rsidRDefault="00C57CB3" w:rsidP="00C57CB3">
      <w:pPr>
        <w:suppressAutoHyphens/>
        <w:spacing w:after="0" w:line="240" w:lineRule="auto"/>
        <w:jc w:val="both"/>
        <w:rPr>
          <w:rFonts w:ascii="Times New Roman" w:eastAsia="Times New Roman" w:hAnsi="Times New Roman" w:cs="Times New Roman"/>
          <w:b/>
          <w:bCs/>
          <w:color w:val="000000" w:themeColor="text1"/>
          <w:kern w:val="0"/>
          <w:lang w:eastAsia="ar-SA"/>
          <w14:ligatures w14:val="none"/>
        </w:rPr>
      </w:pPr>
    </w:p>
    <w:p w14:paraId="070DBC9C" w14:textId="77777777" w:rsidR="00C57CB3" w:rsidRPr="00C57CB3" w:rsidRDefault="00C57CB3" w:rsidP="00C57CB3">
      <w:pPr>
        <w:suppressAutoHyphens/>
        <w:spacing w:after="0" w:line="240" w:lineRule="auto"/>
        <w:jc w:val="both"/>
        <w:rPr>
          <w:rFonts w:ascii="Times New Roman" w:eastAsia="Times New Roman" w:hAnsi="Times New Roman" w:cs="Times New Roman"/>
          <w:b/>
          <w:bCs/>
          <w:color w:val="000000" w:themeColor="text1"/>
          <w:kern w:val="0"/>
          <w:lang w:eastAsia="ar-SA"/>
          <w14:ligatures w14:val="none"/>
        </w:rPr>
      </w:pPr>
      <w:r w:rsidRPr="00C57CB3">
        <w:rPr>
          <w:rFonts w:ascii="Times New Roman" w:eastAsia="Times New Roman" w:hAnsi="Times New Roman" w:cs="Times New Roman"/>
          <w:b/>
          <w:bCs/>
          <w:color w:val="000000" w:themeColor="text1"/>
          <w:kern w:val="0"/>
          <w:lang w:eastAsia="ar-SA"/>
          <w14:ligatures w14:val="none"/>
        </w:rPr>
        <w:t>Az óvodaigazgató feladatai:</w:t>
      </w:r>
    </w:p>
    <w:p w14:paraId="35095429" w14:textId="77777777" w:rsidR="00C57CB3" w:rsidRPr="00C57CB3" w:rsidRDefault="00C57CB3" w:rsidP="00785DE7">
      <w:pPr>
        <w:numPr>
          <w:ilvl w:val="0"/>
          <w:numId w:val="154"/>
        </w:numPr>
        <w:suppressAutoHyphens/>
        <w:spacing w:after="0" w:line="240" w:lineRule="auto"/>
        <w:jc w:val="both"/>
        <w:rPr>
          <w:rFonts w:ascii="Times New Roman" w:eastAsia="Times New Roman" w:hAnsi="Times New Roman" w:cs="Times New Roman"/>
          <w:b/>
          <w:bCs/>
          <w:kern w:val="0"/>
          <w:lang w:eastAsia="ar-SA"/>
          <w14:ligatures w14:val="none"/>
        </w:rPr>
      </w:pPr>
      <w:bookmarkStart w:id="131" w:name="_Hlk97471364"/>
      <w:r w:rsidRPr="00C57CB3">
        <w:rPr>
          <w:rFonts w:ascii="Times New Roman" w:eastAsia="Times New Roman" w:hAnsi="Times New Roman" w:cs="Times New Roman"/>
          <w:kern w:val="0"/>
          <w:lang w:eastAsia="ar-SA"/>
          <w14:ligatures w14:val="none"/>
        </w:rPr>
        <w:t xml:space="preserve">gondoskodik a gyermekvédelmi </w:t>
      </w:r>
      <w:r w:rsidRPr="000525B2">
        <w:rPr>
          <w:rFonts w:ascii="Times New Roman" w:eastAsia="Times New Roman" w:hAnsi="Times New Roman" w:cs="Times New Roman"/>
          <w:kern w:val="0"/>
          <w:lang w:eastAsia="ar-SA"/>
          <w14:ligatures w14:val="none"/>
        </w:rPr>
        <w:t>koordinátor</w:t>
      </w:r>
      <w:r w:rsidRPr="009A4041">
        <w:rPr>
          <w:rFonts w:ascii="Times New Roman" w:eastAsia="Times New Roman" w:hAnsi="Times New Roman" w:cs="Times New Roman"/>
          <w:color w:val="005E00"/>
          <w:kern w:val="0"/>
          <w:lang w:eastAsia="ar-SA"/>
          <w14:ligatures w14:val="none"/>
        </w:rPr>
        <w:t xml:space="preserve"> </w:t>
      </w:r>
      <w:r w:rsidRPr="00C57CB3">
        <w:rPr>
          <w:rFonts w:ascii="Times New Roman" w:eastAsia="Times New Roman" w:hAnsi="Times New Roman" w:cs="Times New Roman"/>
          <w:kern w:val="0"/>
          <w:lang w:eastAsia="ar-SA"/>
          <w14:ligatures w14:val="none"/>
        </w:rPr>
        <w:t>továbbképzéséről, és beszámoltatja az elhangzottakról;</w:t>
      </w:r>
    </w:p>
    <w:p w14:paraId="41EE782B" w14:textId="77777777" w:rsidR="00C57CB3" w:rsidRPr="00C57CB3" w:rsidRDefault="00C57CB3" w:rsidP="00785DE7">
      <w:pPr>
        <w:numPr>
          <w:ilvl w:val="0"/>
          <w:numId w:val="154"/>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évente egy alkalommal értékeli és minősíti a gyermekvédelmi munka eredményességét;</w:t>
      </w:r>
    </w:p>
    <w:p w14:paraId="7484EA33" w14:textId="77777777" w:rsidR="00C57CB3" w:rsidRPr="00C57CB3" w:rsidRDefault="00C57CB3" w:rsidP="00785DE7">
      <w:pPr>
        <w:numPr>
          <w:ilvl w:val="0"/>
          <w:numId w:val="154"/>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rendszeres támogatás iránti kérelmekről a gyermekvédelmi felelőssel, és az érintett óvodapedagógusokkal folyamatosan egyeztet és a megfelelő intézkedéseket megteszi;</w:t>
      </w:r>
    </w:p>
    <w:p w14:paraId="2A19ABE7" w14:textId="77777777" w:rsidR="00C57CB3" w:rsidRPr="00C57CB3" w:rsidRDefault="00C57CB3" w:rsidP="00785DE7">
      <w:pPr>
        <w:numPr>
          <w:ilvl w:val="0"/>
          <w:numId w:val="154"/>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gyermekek sérelmére elkövetett bűncselekmény gyanúja esetén szükség szerint vagy segítséget kér, vagy nyújt a gyámhatóságnak, gyermekvédelmi szakembernek, adott esetben a rendőrhatóságnak;</w:t>
      </w:r>
    </w:p>
    <w:p w14:paraId="35E47CAF" w14:textId="77777777" w:rsidR="00C57CB3" w:rsidRPr="00C57CB3" w:rsidRDefault="00C57CB3" w:rsidP="00785DE7">
      <w:pPr>
        <w:numPr>
          <w:ilvl w:val="0"/>
          <w:numId w:val="154"/>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írásban tájékoztatja a szülőket a gyermekvédelmi felelős személyéről és elérhetőségéről;</w:t>
      </w:r>
    </w:p>
    <w:p w14:paraId="19900F28" w14:textId="77777777" w:rsidR="00C57CB3" w:rsidRPr="00C57CB3" w:rsidRDefault="00C57CB3" w:rsidP="00785DE7">
      <w:pPr>
        <w:numPr>
          <w:ilvl w:val="0"/>
          <w:numId w:val="154"/>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segítségére van a szülőknek problémáik megelőzésében és megoldásában.</w:t>
      </w:r>
    </w:p>
    <w:p w14:paraId="46A2333E" w14:textId="77777777" w:rsidR="00C57CB3" w:rsidRDefault="00C57CB3" w:rsidP="00C57CB3">
      <w:pPr>
        <w:suppressAutoHyphens/>
        <w:spacing w:after="0" w:line="240" w:lineRule="auto"/>
        <w:ind w:left="720"/>
        <w:jc w:val="both"/>
        <w:rPr>
          <w:rFonts w:ascii="Times New Roman" w:eastAsia="Times New Roman" w:hAnsi="Times New Roman" w:cs="Times New Roman"/>
          <w:kern w:val="0"/>
          <w:lang w:eastAsia="ar-SA"/>
          <w14:ligatures w14:val="none"/>
        </w:rPr>
      </w:pPr>
    </w:p>
    <w:bookmarkEnd w:id="131"/>
    <w:p w14:paraId="5794B6D3"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7F36ACAB"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gyermekvédelmi feladatokat koordinálók feladatai:</w:t>
      </w:r>
    </w:p>
    <w:p w14:paraId="6F8B0B2A"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44382B97" w14:textId="77777777" w:rsidR="00C57CB3" w:rsidRPr="00C57CB3" w:rsidRDefault="00C57CB3" w:rsidP="00785DE7">
      <w:pPr>
        <w:numPr>
          <w:ilvl w:val="0"/>
          <w:numId w:val="155"/>
        </w:numPr>
        <w:suppressAutoHyphens/>
        <w:spacing w:after="0" w:line="240" w:lineRule="auto"/>
        <w:jc w:val="both"/>
        <w:rPr>
          <w:rFonts w:ascii="Times New Roman" w:eastAsia="Times New Roman" w:hAnsi="Times New Roman" w:cs="Times New Roman"/>
          <w:kern w:val="0"/>
          <w:lang w:eastAsia="ar-SA"/>
          <w14:ligatures w14:val="none"/>
        </w:rPr>
      </w:pPr>
      <w:bookmarkStart w:id="132" w:name="_Hlk97471723"/>
      <w:r w:rsidRPr="00C57CB3">
        <w:rPr>
          <w:rFonts w:ascii="Times New Roman" w:eastAsia="Times New Roman" w:hAnsi="Times New Roman" w:cs="Times New Roman"/>
          <w:kern w:val="0"/>
          <w:lang w:eastAsia="ar-SA"/>
          <w14:ligatures w14:val="none"/>
        </w:rPr>
        <w:t>a nevelési év elején megtervezi a gyermekvédelmi munkát az adott évre;</w:t>
      </w:r>
    </w:p>
    <w:p w14:paraId="39ED17E6" w14:textId="77777777" w:rsidR="00C57CB3" w:rsidRPr="00C57CB3" w:rsidRDefault="00C57CB3" w:rsidP="00785DE7">
      <w:pPr>
        <w:numPr>
          <w:ilvl w:val="0"/>
          <w:numId w:val="155"/>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nyilvántartja a veszélyeztetett és hátrányos helyzetű gyermekeket;</w:t>
      </w:r>
    </w:p>
    <w:p w14:paraId="57BA9670" w14:textId="77777777" w:rsidR="00C57CB3" w:rsidRPr="00C57CB3" w:rsidRDefault="00C57CB3" w:rsidP="00785DE7">
      <w:pPr>
        <w:numPr>
          <w:ilvl w:val="0"/>
          <w:numId w:val="155"/>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étkezési kedvezmények dokumentációinak folyamatos vezetése és karbantartása céljából kapcsolatot tart az óvodatitkárral;</w:t>
      </w:r>
    </w:p>
    <w:p w14:paraId="2C2A3642" w14:textId="77777777" w:rsidR="00C57CB3" w:rsidRPr="00C57CB3" w:rsidRDefault="00C57CB3" w:rsidP="00785DE7">
      <w:pPr>
        <w:numPr>
          <w:ilvl w:val="0"/>
          <w:numId w:val="155"/>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szükség szerint családlátogatások végzése az óvodapedagógusokkal;</w:t>
      </w:r>
    </w:p>
    <w:p w14:paraId="6A704735" w14:textId="77777777" w:rsidR="00C57CB3" w:rsidRPr="00C57CB3" w:rsidRDefault="00C57CB3" w:rsidP="00785DE7">
      <w:pPr>
        <w:numPr>
          <w:ilvl w:val="0"/>
          <w:numId w:val="155"/>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fogadó órák alkalmával a szülők rendelkezésére áll a felmerülő problémák és kérések megoldásában;</w:t>
      </w:r>
    </w:p>
    <w:p w14:paraId="7068B629" w14:textId="77777777" w:rsidR="00C57CB3" w:rsidRPr="00C57CB3" w:rsidRDefault="00C57CB3" w:rsidP="00785DE7">
      <w:pPr>
        <w:numPr>
          <w:ilvl w:val="0"/>
          <w:numId w:val="155"/>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lastRenderedPageBreak/>
        <w:t>segélykérő lapok kitöltéséhez segítségadás, javaslatok készítése (együtt az óvodapedagógusokkal);</w:t>
      </w:r>
    </w:p>
    <w:p w14:paraId="7C213109" w14:textId="77777777" w:rsidR="00C57CB3" w:rsidRPr="00C57CB3" w:rsidRDefault="00C57CB3" w:rsidP="00785DE7">
      <w:pPr>
        <w:numPr>
          <w:ilvl w:val="0"/>
          <w:numId w:val="155"/>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w:t>
      </w:r>
      <w:r w:rsidRPr="00C57CB3">
        <w:rPr>
          <w:rFonts w:ascii="Times New Roman" w:eastAsia="Times New Roman" w:hAnsi="Times New Roman" w:cs="Times New Roman"/>
          <w:i/>
          <w:iCs/>
          <w:kern w:val="0"/>
          <w:lang w:eastAsia="ar-SA"/>
          <w14:ligatures w14:val="none"/>
        </w:rPr>
        <w:t xml:space="preserve"> </w:t>
      </w:r>
      <w:r w:rsidRPr="00C57CB3">
        <w:rPr>
          <w:rFonts w:ascii="Times New Roman" w:eastAsia="Times New Roman" w:hAnsi="Times New Roman" w:cs="Times New Roman"/>
          <w:kern w:val="0"/>
          <w:lang w:eastAsia="ar-SA"/>
          <w14:ligatures w14:val="none"/>
        </w:rPr>
        <w:t>központi</w:t>
      </w:r>
      <w:r w:rsidRPr="00C57CB3">
        <w:rPr>
          <w:rFonts w:ascii="Times New Roman" w:eastAsia="Times New Roman" w:hAnsi="Times New Roman" w:cs="Times New Roman"/>
          <w:i/>
          <w:iCs/>
          <w:kern w:val="0"/>
          <w:lang w:eastAsia="ar-SA"/>
          <w14:ligatures w14:val="none"/>
        </w:rPr>
        <w:t xml:space="preserve"> </w:t>
      </w:r>
      <w:r w:rsidRPr="00C57CB3">
        <w:rPr>
          <w:rFonts w:ascii="Times New Roman" w:eastAsia="Times New Roman" w:hAnsi="Times New Roman" w:cs="Times New Roman"/>
          <w:kern w:val="0"/>
          <w:lang w:eastAsia="ar-SA"/>
          <w14:ligatures w14:val="none"/>
        </w:rPr>
        <w:t>faliújságon a szülők folyamatos tájékoztatása az őket érintő témákban;</w:t>
      </w:r>
    </w:p>
    <w:p w14:paraId="20632713" w14:textId="77777777" w:rsidR="00C57CB3" w:rsidRPr="00C57CB3" w:rsidRDefault="00C57CB3" w:rsidP="00785DE7">
      <w:pPr>
        <w:numPr>
          <w:ilvl w:val="0"/>
          <w:numId w:val="155"/>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szükség szerint hospitálások, tapasztalatcserék végzése a csoportokban;</w:t>
      </w:r>
    </w:p>
    <w:p w14:paraId="16DEC0AC" w14:textId="77777777" w:rsidR="00C57CB3" w:rsidRPr="00C57CB3" w:rsidRDefault="00C57CB3" w:rsidP="00785DE7">
      <w:pPr>
        <w:numPr>
          <w:ilvl w:val="0"/>
          <w:numId w:val="155"/>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folyamatos kapcsolattartás az óvodapedagógusokkal;</w:t>
      </w:r>
    </w:p>
    <w:p w14:paraId="7A9245DF" w14:textId="77777777" w:rsidR="00C57CB3" w:rsidRPr="00C57CB3" w:rsidRDefault="00C57CB3" w:rsidP="00785DE7">
      <w:pPr>
        <w:numPr>
          <w:ilvl w:val="0"/>
          <w:numId w:val="155"/>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kerületi gyermekvédelmi továbbképzéseken, konferenciákon történő részvétel;</w:t>
      </w:r>
    </w:p>
    <w:p w14:paraId="588F6F7A" w14:textId="77777777" w:rsidR="00C57CB3" w:rsidRPr="00C57CB3" w:rsidRDefault="00C57CB3" w:rsidP="00785DE7">
      <w:pPr>
        <w:numPr>
          <w:ilvl w:val="0"/>
          <w:numId w:val="155"/>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félévente beszámoló készítése az óvodapedagógusok és az </w:t>
      </w:r>
      <w:r w:rsidRPr="00C57CB3">
        <w:rPr>
          <w:rFonts w:ascii="Times New Roman" w:eastAsia="Times New Roman" w:hAnsi="Times New Roman" w:cs="Times New Roman"/>
          <w:color w:val="000000" w:themeColor="text1"/>
          <w:kern w:val="0"/>
          <w:lang w:eastAsia="ar-SA"/>
          <w14:ligatures w14:val="none"/>
        </w:rPr>
        <w:t>óvodaigazgató felé;</w:t>
      </w:r>
    </w:p>
    <w:bookmarkEnd w:id="132"/>
    <w:p w14:paraId="11B471B7" w14:textId="77777777" w:rsidR="00C57CB3" w:rsidRPr="00C57CB3" w:rsidRDefault="00C57CB3" w:rsidP="00785DE7">
      <w:pPr>
        <w:numPr>
          <w:ilvl w:val="0"/>
          <w:numId w:val="155"/>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Szükség szerint kapcsolatfelvétel – kapcsolattartás:</w:t>
      </w:r>
    </w:p>
    <w:p w14:paraId="527B3D84" w14:textId="77777777" w:rsidR="00C57CB3" w:rsidRPr="00C57CB3" w:rsidRDefault="00C57CB3" w:rsidP="00785DE7">
      <w:pPr>
        <w:numPr>
          <w:ilvl w:val="0"/>
          <w:numId w:val="147"/>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Gyámhivatallal,</w:t>
      </w:r>
    </w:p>
    <w:p w14:paraId="5CF3C818" w14:textId="77777777" w:rsidR="00C57CB3" w:rsidRPr="00C57CB3" w:rsidRDefault="00C57CB3" w:rsidP="00785DE7">
      <w:pPr>
        <w:numPr>
          <w:ilvl w:val="0"/>
          <w:numId w:val="147"/>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Gyermekjóléti intézményekkel – Szociális segítő munkatárssal.</w:t>
      </w:r>
    </w:p>
    <w:p w14:paraId="0F502414" w14:textId="77777777" w:rsidR="00C57CB3" w:rsidRPr="00C57CB3" w:rsidRDefault="00C57CB3" w:rsidP="00785DE7">
      <w:pPr>
        <w:numPr>
          <w:ilvl w:val="0"/>
          <w:numId w:val="147"/>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Pedagógiai Szakszolgálattal</w:t>
      </w:r>
    </w:p>
    <w:p w14:paraId="1084C133" w14:textId="77777777" w:rsidR="00C57CB3" w:rsidRPr="00C57CB3" w:rsidRDefault="00C57CB3" w:rsidP="00785DE7">
      <w:pPr>
        <w:numPr>
          <w:ilvl w:val="0"/>
          <w:numId w:val="147"/>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Egészségügyi intézményekkel.</w:t>
      </w:r>
    </w:p>
    <w:p w14:paraId="4FF48244" w14:textId="77777777" w:rsidR="00C57CB3" w:rsidRPr="00C57CB3" w:rsidRDefault="00C57CB3" w:rsidP="00785DE7">
      <w:pPr>
        <w:numPr>
          <w:ilvl w:val="0"/>
          <w:numId w:val="15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abban az esetben, ha az óvoda a felmerülő problémákra nem tud megoldást találni, kapcsolatfelvétel a mindenkori jegyzővel.</w:t>
      </w:r>
    </w:p>
    <w:p w14:paraId="72364224"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26945E4F"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Az óvodapedagógusok feladatai:</w:t>
      </w:r>
    </w:p>
    <w:p w14:paraId="24F2C0A9"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0FD5E392" w14:textId="64DCB325" w:rsidR="00C57CB3" w:rsidRPr="00C57CB3" w:rsidRDefault="00C57CB3" w:rsidP="00785DE7">
      <w:pPr>
        <w:numPr>
          <w:ilvl w:val="0"/>
          <w:numId w:val="157"/>
        </w:numPr>
        <w:suppressAutoHyphens/>
        <w:spacing w:after="0" w:line="240" w:lineRule="auto"/>
        <w:jc w:val="both"/>
        <w:rPr>
          <w:rFonts w:ascii="Times New Roman" w:eastAsia="Times New Roman" w:hAnsi="Times New Roman" w:cs="Times New Roman"/>
          <w:b/>
          <w:bCs/>
          <w:kern w:val="0"/>
          <w:lang w:eastAsia="ar-SA"/>
          <w14:ligatures w14:val="none"/>
        </w:rPr>
      </w:pPr>
      <w:bookmarkStart w:id="133" w:name="_Hlk97472282"/>
      <w:r w:rsidRPr="00C57CB3">
        <w:rPr>
          <w:rFonts w:ascii="Times New Roman" w:eastAsia="Times New Roman" w:hAnsi="Times New Roman" w:cs="Times New Roman"/>
          <w:kern w:val="0"/>
          <w:lang w:eastAsia="ar-SA"/>
          <w14:ligatures w14:val="none"/>
        </w:rPr>
        <w:t>elősegíti a veszélyeztetett és hátrányos helyzetű gyermekek óvodába kerülését és járását</w:t>
      </w:r>
      <w:r w:rsidR="009A4041">
        <w:rPr>
          <w:rFonts w:ascii="Times New Roman" w:eastAsia="Times New Roman" w:hAnsi="Times New Roman" w:cs="Times New Roman"/>
          <w:kern w:val="0"/>
          <w:lang w:eastAsia="ar-SA"/>
          <w14:ligatures w14:val="none"/>
        </w:rPr>
        <w:t>;</w:t>
      </w:r>
    </w:p>
    <w:p w14:paraId="1B881928" w14:textId="01D18D2E" w:rsidR="00C57CB3" w:rsidRPr="00C57CB3" w:rsidRDefault="00C57CB3" w:rsidP="00785DE7">
      <w:pPr>
        <w:numPr>
          <w:ilvl w:val="0"/>
          <w:numId w:val="157"/>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biztosítja a gyermekeket megillető jogok érvényesülését, szükség esetén védő – óvó intézkedésre javaslatot tesz</w:t>
      </w:r>
      <w:r w:rsidR="009A4041">
        <w:rPr>
          <w:rFonts w:ascii="Times New Roman" w:eastAsia="Times New Roman" w:hAnsi="Times New Roman" w:cs="Times New Roman"/>
          <w:kern w:val="0"/>
          <w:lang w:eastAsia="ar-SA"/>
          <w14:ligatures w14:val="none"/>
        </w:rPr>
        <w:t>;</w:t>
      </w:r>
    </w:p>
    <w:p w14:paraId="4F39C116" w14:textId="5F21BF0D" w:rsidR="00C57CB3" w:rsidRPr="00C57CB3" w:rsidRDefault="00C57CB3" w:rsidP="00785DE7">
      <w:pPr>
        <w:numPr>
          <w:ilvl w:val="0"/>
          <w:numId w:val="157"/>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családok szociális és anyagi helyzetének megfelelően a támogatáshoz való hozzájárulást javaslatával elősegíti</w:t>
      </w:r>
      <w:r w:rsidR="009A4041">
        <w:rPr>
          <w:rFonts w:ascii="Times New Roman" w:eastAsia="Times New Roman" w:hAnsi="Times New Roman" w:cs="Times New Roman"/>
          <w:kern w:val="0"/>
          <w:lang w:eastAsia="ar-SA"/>
          <w14:ligatures w14:val="none"/>
        </w:rPr>
        <w:t>;</w:t>
      </w:r>
    </w:p>
    <w:p w14:paraId="75B1539D" w14:textId="2CAB4F69" w:rsidR="00C57CB3" w:rsidRPr="00C57CB3" w:rsidRDefault="00C57CB3" w:rsidP="00785DE7">
      <w:pPr>
        <w:numPr>
          <w:ilvl w:val="0"/>
          <w:numId w:val="157"/>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problémákat, a hátrányos helyzet okozta tüneteket és okokat felismeri, és szükség esetén szakember segítségét kéri</w:t>
      </w:r>
      <w:r w:rsidR="009A4041">
        <w:rPr>
          <w:rFonts w:ascii="Times New Roman" w:eastAsia="Times New Roman" w:hAnsi="Times New Roman" w:cs="Times New Roman"/>
          <w:kern w:val="0"/>
          <w:lang w:eastAsia="ar-SA"/>
          <w14:ligatures w14:val="none"/>
        </w:rPr>
        <w:t>;</w:t>
      </w:r>
    </w:p>
    <w:p w14:paraId="2EE19A15" w14:textId="43123906" w:rsidR="00C57CB3" w:rsidRPr="00C57CB3" w:rsidRDefault="00C57CB3" w:rsidP="00785DE7">
      <w:pPr>
        <w:numPr>
          <w:ilvl w:val="0"/>
          <w:numId w:val="157"/>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feltáró munka után a felzárkóztatást, tehetséggondozást megtervezi, megvalósítja, ezekről a gyermekek fejlődési naplójában feljegyzést készít</w:t>
      </w:r>
      <w:r w:rsidR="009A4041">
        <w:rPr>
          <w:rFonts w:ascii="Times New Roman" w:eastAsia="Times New Roman" w:hAnsi="Times New Roman" w:cs="Times New Roman"/>
          <w:kern w:val="0"/>
          <w:lang w:eastAsia="ar-SA"/>
          <w14:ligatures w14:val="none"/>
        </w:rPr>
        <w:t>;</w:t>
      </w:r>
    </w:p>
    <w:p w14:paraId="1FE0EEC6" w14:textId="774C16D5" w:rsidR="00C57CB3" w:rsidRPr="00C57CB3" w:rsidRDefault="00C57CB3" w:rsidP="00785DE7">
      <w:pPr>
        <w:numPr>
          <w:ilvl w:val="0"/>
          <w:numId w:val="157"/>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 xml:space="preserve">szociálisan hátrányos helyzetű gyermekek differenciált fejlesztése, fejlődésük elősegítése: </w:t>
      </w:r>
      <w:r w:rsidRPr="00C57CB3">
        <w:rPr>
          <w:rFonts w:ascii="Times New Roman" w:eastAsia="Times New Roman" w:hAnsi="Times New Roman" w:cs="Times New Roman"/>
          <w:i/>
          <w:iCs/>
          <w:kern w:val="0"/>
          <w:lang w:eastAsia="ar-SA"/>
          <w14:ligatures w14:val="none"/>
        </w:rPr>
        <w:t>A halmozottan hátrányos és hátrányos helyzetű, fejlődésükben lemaradt, vagy lassabban fejlődő gyermekeknek, különösen nagy szükségük van a megértő, türelmes bánásmódra. Ha érzik a gyermekek, hogy elegendő időt és segítséget kapnak, szívesebben vállalnak komolyabb erőfeszítéseket. A feladatokat a fejleszthetőség tempója határozza meg. Elsődleges feladat, hogy feltérképezzük a gyermek képességeit, területenkénti fejlettségét. A hátrányos helyzetű gyermekeknél a szükségletek kielégítése korlátozott valamilyen mértékben, de fejlődése nem veszélyeztetett</w:t>
      </w:r>
      <w:r w:rsidR="009A4041">
        <w:rPr>
          <w:rFonts w:ascii="Times New Roman" w:eastAsia="Times New Roman" w:hAnsi="Times New Roman" w:cs="Times New Roman"/>
          <w:i/>
          <w:iCs/>
          <w:kern w:val="0"/>
          <w:lang w:eastAsia="ar-SA"/>
          <w14:ligatures w14:val="none"/>
        </w:rPr>
        <w:t>.</w:t>
      </w:r>
    </w:p>
    <w:p w14:paraId="1334DEED" w14:textId="3D14EB3B" w:rsidR="00C57CB3" w:rsidRPr="00C57CB3" w:rsidRDefault="00C57CB3" w:rsidP="00785DE7">
      <w:pPr>
        <w:numPr>
          <w:ilvl w:val="0"/>
          <w:numId w:val="157"/>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szülőkkel megfelelő, együttműködő kapcsolat kialakítása</w:t>
      </w:r>
      <w:r w:rsidR="009A4041">
        <w:rPr>
          <w:rFonts w:ascii="Times New Roman" w:eastAsia="Times New Roman" w:hAnsi="Times New Roman" w:cs="Times New Roman"/>
          <w:kern w:val="0"/>
          <w:lang w:eastAsia="ar-SA"/>
          <w14:ligatures w14:val="none"/>
        </w:rPr>
        <w:t>;</w:t>
      </w:r>
    </w:p>
    <w:p w14:paraId="6E58D807" w14:textId="16B681DD" w:rsidR="00C57CB3" w:rsidRPr="00C57CB3" w:rsidRDefault="00C57CB3" w:rsidP="00785DE7">
      <w:pPr>
        <w:numPr>
          <w:ilvl w:val="0"/>
          <w:numId w:val="157"/>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közreműködik az óvodán belüli szociális szolgáltatások megszervezésében</w:t>
      </w:r>
      <w:bookmarkEnd w:id="133"/>
      <w:r w:rsidR="009A4041">
        <w:rPr>
          <w:rFonts w:ascii="Times New Roman" w:eastAsia="Times New Roman" w:hAnsi="Times New Roman" w:cs="Times New Roman"/>
          <w:kern w:val="0"/>
          <w:lang w:eastAsia="ar-SA"/>
          <w14:ligatures w14:val="none"/>
        </w:rPr>
        <w:t>.</w:t>
      </w:r>
    </w:p>
    <w:p w14:paraId="64827061" w14:textId="77777777" w:rsidR="00C57CB3" w:rsidRPr="00C57CB3" w:rsidRDefault="00C57CB3" w:rsidP="00C57CB3">
      <w:pPr>
        <w:suppressAutoHyphens/>
        <w:spacing w:after="0" w:line="240" w:lineRule="auto"/>
        <w:ind w:left="567"/>
        <w:jc w:val="both"/>
        <w:rPr>
          <w:rFonts w:ascii="Times New Roman" w:eastAsia="Times New Roman" w:hAnsi="Times New Roman" w:cs="Times New Roman"/>
          <w:kern w:val="0"/>
          <w:lang w:eastAsia="ar-SA"/>
          <w14:ligatures w14:val="none"/>
        </w:rPr>
      </w:pPr>
    </w:p>
    <w:p w14:paraId="51691767" w14:textId="3384BB65" w:rsidR="00C57CB3" w:rsidRDefault="00C57CB3" w:rsidP="007259C2">
      <w:pPr>
        <w:keepNext/>
        <w:keepLines/>
        <w:suppressAutoHyphens/>
        <w:spacing w:after="0" w:line="240" w:lineRule="auto"/>
        <w:jc w:val="both"/>
        <w:rPr>
          <w:rFonts w:ascii="Times New Roman" w:eastAsia="Times New Roman" w:hAnsi="Times New Roman" w:cs="Times New Roman"/>
          <w:b/>
          <w:bCs/>
          <w:kern w:val="0"/>
          <w:lang w:eastAsia="hu-HU"/>
          <w14:ligatures w14:val="none"/>
        </w:rPr>
      </w:pPr>
      <w:r w:rsidRPr="00C57CB3">
        <w:rPr>
          <w:rFonts w:ascii="Times New Roman" w:eastAsia="Times New Roman" w:hAnsi="Times New Roman" w:cs="Times New Roman"/>
          <w:b/>
          <w:bCs/>
          <w:kern w:val="0"/>
          <w:lang w:eastAsia="hu-HU"/>
          <w14:ligatures w14:val="none"/>
        </w:rPr>
        <w:t>Szociális segítő szolgáltatás az óvodában</w:t>
      </w:r>
    </w:p>
    <w:p w14:paraId="1152D995" w14:textId="77777777" w:rsidR="007259C2" w:rsidRPr="007259C2" w:rsidRDefault="007259C2" w:rsidP="007259C2">
      <w:pPr>
        <w:keepNext/>
        <w:keepLines/>
        <w:suppressAutoHyphens/>
        <w:spacing w:after="0" w:line="240" w:lineRule="auto"/>
        <w:jc w:val="both"/>
        <w:rPr>
          <w:rFonts w:ascii="Times New Roman" w:eastAsia="Times New Roman" w:hAnsi="Times New Roman" w:cs="Times New Roman"/>
          <w:b/>
          <w:bCs/>
          <w:kern w:val="0"/>
          <w:lang w:eastAsia="hu-HU"/>
          <w14:ligatures w14:val="none"/>
        </w:rPr>
      </w:pPr>
    </w:p>
    <w:p w14:paraId="47B3B318" w14:textId="77777777" w:rsidR="00C57CB3" w:rsidRPr="00C57CB3" w:rsidRDefault="00C57CB3" w:rsidP="00C57CB3">
      <w:pPr>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Az óvodai szociális segítő szolgáltatás a gyermek veszélyeztetettségének megelőzése érdekében - igény szerint - a szociális segítő munka eszközeivel nyújt támogatást az óvodába járó gyermeknek, a gyermek családjának és az intézmény pedagógusainak.</w:t>
      </w:r>
    </w:p>
    <w:p w14:paraId="53EA700A" w14:textId="77777777" w:rsidR="00C57CB3" w:rsidRPr="00C57CB3" w:rsidRDefault="00C57CB3" w:rsidP="00C57CB3">
      <w:pPr>
        <w:spacing w:after="0" w:line="240" w:lineRule="auto"/>
        <w:jc w:val="both"/>
        <w:rPr>
          <w:rFonts w:ascii="Times New Roman" w:eastAsia="Times New Roman" w:hAnsi="Times New Roman" w:cs="Times New Roman"/>
          <w:kern w:val="0"/>
          <w:lang w:eastAsia="hu-HU"/>
          <w14:ligatures w14:val="none"/>
        </w:rPr>
      </w:pPr>
    </w:p>
    <w:p w14:paraId="63D9250B" w14:textId="77777777" w:rsidR="00C57CB3" w:rsidRPr="00C57CB3" w:rsidRDefault="00C57CB3" w:rsidP="00C57CB3">
      <w:pPr>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Az óvodai szociális segítő egyéni, csoportos és közösségi szociális munkát végez, valamint támogatást nyújt a gyermek</w:t>
      </w:r>
      <w:r w:rsidRPr="00C57CB3">
        <w:rPr>
          <w:rFonts w:ascii="Times New Roman" w:eastAsia="Times New Roman" w:hAnsi="Times New Roman" w:cs="Times New Roman"/>
          <w:strike/>
          <w:color w:val="0070C0"/>
          <w:kern w:val="0"/>
          <w:lang w:eastAsia="hu-HU"/>
          <w14:ligatures w14:val="none"/>
        </w:rPr>
        <w:t xml:space="preserve"> </w:t>
      </w:r>
      <w:r w:rsidRPr="00C57CB3">
        <w:rPr>
          <w:rFonts w:ascii="Times New Roman" w:eastAsia="Times New Roman" w:hAnsi="Times New Roman" w:cs="Times New Roman"/>
          <w:kern w:val="0"/>
          <w:lang w:eastAsia="hu-HU"/>
          <w14:ligatures w14:val="none"/>
        </w:rPr>
        <w:t xml:space="preserve">védelmi feladatok ellátásában. </w:t>
      </w:r>
    </w:p>
    <w:p w14:paraId="1C6F090A" w14:textId="77777777" w:rsidR="00C57CB3" w:rsidRPr="00C57CB3" w:rsidRDefault="00C57CB3" w:rsidP="00C57CB3">
      <w:pPr>
        <w:spacing w:after="0" w:line="240" w:lineRule="auto"/>
        <w:jc w:val="both"/>
        <w:rPr>
          <w:rFonts w:ascii="Times New Roman" w:eastAsia="Times New Roman" w:hAnsi="Times New Roman" w:cs="Times New Roman"/>
          <w:kern w:val="0"/>
          <w:lang w:eastAsia="hu-HU"/>
          <w14:ligatures w14:val="none"/>
        </w:rPr>
      </w:pPr>
    </w:p>
    <w:p w14:paraId="6ABA89A4" w14:textId="77777777" w:rsidR="00C57CB3" w:rsidRPr="00C57CB3" w:rsidRDefault="00C57CB3" w:rsidP="00C57CB3">
      <w:pPr>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Ennek keretében segíti:</w:t>
      </w:r>
    </w:p>
    <w:p w14:paraId="113F3D96" w14:textId="77777777" w:rsidR="00C57CB3" w:rsidRPr="00C57CB3" w:rsidRDefault="00C57CB3" w:rsidP="00785DE7">
      <w:pPr>
        <w:numPr>
          <w:ilvl w:val="0"/>
          <w:numId w:val="158"/>
        </w:numPr>
        <w:suppressAutoHyphens/>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 xml:space="preserve">a gyermeket a korának megfelelő nevelésbe és oktatásba való beilleszkedéséhez, </w:t>
      </w:r>
    </w:p>
    <w:p w14:paraId="422A5146" w14:textId="77777777" w:rsidR="00C57CB3" w:rsidRPr="00C57CB3" w:rsidRDefault="00C57CB3" w:rsidP="00785DE7">
      <w:pPr>
        <w:numPr>
          <w:ilvl w:val="0"/>
          <w:numId w:val="158"/>
        </w:numPr>
        <w:suppressAutoHyphens/>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a gyermeket lehetőségei kibontakozásában,</w:t>
      </w:r>
    </w:p>
    <w:p w14:paraId="6C7CC398" w14:textId="77777777" w:rsidR="00C57CB3" w:rsidRPr="00C57CB3" w:rsidRDefault="00C57CB3" w:rsidP="00785DE7">
      <w:pPr>
        <w:numPr>
          <w:ilvl w:val="0"/>
          <w:numId w:val="158"/>
        </w:numPr>
        <w:suppressAutoHyphens/>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lastRenderedPageBreak/>
        <w:t>a gyermek óvodába járási kötelezettségeinek teljesítését akadályozó tényezők észlelését és feltárását,</w:t>
      </w:r>
    </w:p>
    <w:p w14:paraId="09687DE8" w14:textId="77777777" w:rsidR="00C57CB3" w:rsidRPr="00C57CB3" w:rsidRDefault="00C57CB3" w:rsidP="00785DE7">
      <w:pPr>
        <w:numPr>
          <w:ilvl w:val="0"/>
          <w:numId w:val="158"/>
        </w:numPr>
        <w:suppressAutoHyphens/>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a gyermek családját a gyermek óvodai életét érintő kérdésekben, valamint nevelési problémák esetén a gyermeket és a családot a közöttük lévő konfliktus feloldásában,</w:t>
      </w:r>
    </w:p>
    <w:p w14:paraId="08B2DF1D" w14:textId="77777777" w:rsidR="00C57CB3" w:rsidRPr="00C57CB3" w:rsidRDefault="00C57CB3" w:rsidP="00785DE7">
      <w:pPr>
        <w:numPr>
          <w:ilvl w:val="0"/>
          <w:numId w:val="158"/>
        </w:numPr>
        <w:suppressAutoHyphens/>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prevenciós eszközök alkalmazásával a gyermek veszélyeztetettségének kiszűrését és</w:t>
      </w:r>
    </w:p>
    <w:p w14:paraId="512606FE" w14:textId="77777777" w:rsidR="00C57CB3" w:rsidRPr="00C57CB3" w:rsidRDefault="00C57CB3" w:rsidP="00785DE7">
      <w:pPr>
        <w:numPr>
          <w:ilvl w:val="0"/>
          <w:numId w:val="158"/>
        </w:numPr>
        <w:suppressAutoHyphens/>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a jelzőrendszer működését.</w:t>
      </w:r>
    </w:p>
    <w:p w14:paraId="3AE7259A"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509A4AED" w14:textId="66ACCDF6" w:rsidR="00C57CB3" w:rsidRPr="00C57CB3" w:rsidRDefault="00C57CB3" w:rsidP="00C57CB3">
      <w:pPr>
        <w:spacing w:after="0" w:line="240" w:lineRule="auto"/>
        <w:ind w:left="-284"/>
        <w:jc w:val="both"/>
        <w:rPr>
          <w:rFonts w:ascii="Times New Roman" w:hAnsi="Times New Roman" w:cs="Times New Roman"/>
          <w:color w:val="000000" w:themeColor="text1"/>
          <w:kern w:val="0"/>
          <w:shd w:val="clear" w:color="auto" w:fill="FFFFFF"/>
          <w14:ligatures w14:val="none"/>
        </w:rPr>
      </w:pPr>
      <w:r w:rsidRPr="00C57CB3">
        <w:rPr>
          <w:rFonts w:ascii="Times New Roman" w:hAnsi="Times New Roman" w:cs="Times New Roman"/>
          <w:color w:val="000000" w:themeColor="text1"/>
          <w:kern w:val="0"/>
          <w:shd w:val="clear" w:color="auto" w:fill="FFFFFF"/>
          <w14:ligatures w14:val="none"/>
        </w:rPr>
        <w:t xml:space="preserve">Az intézményben nyújtott szociális szolgáltatás során eljáró óvodai szociális segítő – amennyiben, és amikor a gyermekkel közvetlenül foglalkozik </w:t>
      </w:r>
      <w:r w:rsidR="009A4041" w:rsidRPr="00C57CB3">
        <w:rPr>
          <w:rFonts w:ascii="Times New Roman" w:hAnsi="Times New Roman" w:cs="Times New Roman"/>
          <w:color w:val="000000" w:themeColor="text1"/>
          <w:kern w:val="0"/>
          <w:shd w:val="clear" w:color="auto" w:fill="FFFFFF"/>
          <w14:ligatures w14:val="none"/>
        </w:rPr>
        <w:t>–</w:t>
      </w:r>
      <w:r w:rsidRPr="00C57CB3">
        <w:rPr>
          <w:rFonts w:ascii="Times New Roman" w:hAnsi="Times New Roman" w:cs="Times New Roman"/>
          <w:color w:val="000000" w:themeColor="text1"/>
          <w:kern w:val="0"/>
          <w:shd w:val="clear" w:color="auto" w:fill="FFFFFF"/>
          <w14:ligatures w14:val="none"/>
        </w:rPr>
        <w:t>, az egyéni szociális szolgáltatások megvalósításának ideje alatt a gyermek felügyeletéről maga gondoskodik.</w:t>
      </w:r>
    </w:p>
    <w:p w14:paraId="4A3958F6" w14:textId="77777777" w:rsidR="00C57CB3" w:rsidRDefault="00C57CB3" w:rsidP="00C57CB3">
      <w:pPr>
        <w:spacing w:after="0" w:line="240" w:lineRule="auto"/>
        <w:ind w:left="-284"/>
        <w:jc w:val="both"/>
        <w:rPr>
          <w:rFonts w:ascii="Times New Roman" w:hAnsi="Times New Roman" w:cs="Times New Roman"/>
          <w:color w:val="474747"/>
          <w:kern w:val="0"/>
          <w:shd w:val="clear" w:color="auto" w:fill="FFFFFF"/>
          <w14:ligatures w14:val="none"/>
        </w:rPr>
      </w:pPr>
    </w:p>
    <w:p w14:paraId="0B1D58BA" w14:textId="77777777" w:rsidR="002A1A1F" w:rsidRPr="00C57CB3" w:rsidRDefault="002A1A1F" w:rsidP="00C57CB3">
      <w:pPr>
        <w:spacing w:after="0" w:line="240" w:lineRule="auto"/>
        <w:ind w:left="-284"/>
        <w:jc w:val="both"/>
        <w:rPr>
          <w:rFonts w:ascii="Times New Roman" w:hAnsi="Times New Roman" w:cs="Times New Roman"/>
          <w:color w:val="474747"/>
          <w:kern w:val="0"/>
          <w:shd w:val="clear" w:color="auto" w:fill="FFFFFF"/>
          <w14:ligatures w14:val="none"/>
        </w:rPr>
      </w:pPr>
    </w:p>
    <w:p w14:paraId="1516C0AB" w14:textId="77777777" w:rsidR="00C57CB3" w:rsidRPr="00C57CB3" w:rsidRDefault="00C57CB3" w:rsidP="00C57CB3">
      <w:pPr>
        <w:spacing w:after="0" w:line="240" w:lineRule="auto"/>
        <w:ind w:left="-284"/>
        <w:jc w:val="both"/>
        <w:rPr>
          <w:rFonts w:ascii="Times New Roman" w:hAnsi="Times New Roman" w:cs="Times New Roman"/>
          <w:kern w:val="0"/>
          <w14:ligatures w14:val="none"/>
        </w:rPr>
      </w:pPr>
    </w:p>
    <w:p w14:paraId="24EA17CB" w14:textId="77777777" w:rsidR="00C57CB3" w:rsidRPr="00C57CB3" w:rsidRDefault="00C57CB3" w:rsidP="00C57CB3">
      <w:pPr>
        <w:keepNext/>
        <w:keepLines/>
        <w:suppressAutoHyphens/>
        <w:spacing w:after="0" w:line="240" w:lineRule="auto"/>
        <w:outlineLvl w:val="0"/>
        <w:rPr>
          <w:rFonts w:ascii="Times New Roman" w:eastAsia="Times New Roman" w:hAnsi="Times New Roman" w:cs="Times New Roman"/>
          <w:b/>
          <w:bCs/>
          <w:smallCaps/>
          <w:kern w:val="0"/>
          <w:lang w:eastAsia="ar-SA"/>
          <w14:ligatures w14:val="none"/>
        </w:rPr>
      </w:pPr>
      <w:bookmarkStart w:id="134" w:name="_Toc6933755"/>
      <w:bookmarkStart w:id="135" w:name="_Toc203998483"/>
      <w:r w:rsidRPr="00C57CB3">
        <w:rPr>
          <w:rFonts w:ascii="Times New Roman" w:eastAsia="Times New Roman" w:hAnsi="Times New Roman" w:cs="Times New Roman"/>
          <w:b/>
          <w:bCs/>
          <w:smallCaps/>
          <w:kern w:val="0"/>
          <w:lang w:eastAsia="ar-SA"/>
          <w14:ligatures w14:val="none"/>
        </w:rPr>
        <w:t>XI. Az óvoda kapcsolatrendszere</w:t>
      </w:r>
      <w:bookmarkEnd w:id="134"/>
      <w:bookmarkEnd w:id="135"/>
    </w:p>
    <w:p w14:paraId="439F9F03" w14:textId="77777777" w:rsidR="00C57CB3" w:rsidRDefault="00C57CB3" w:rsidP="00C57CB3">
      <w:pPr>
        <w:tabs>
          <w:tab w:val="right" w:leader="dot" w:pos="8505"/>
        </w:tabs>
        <w:suppressAutoHyphens/>
        <w:spacing w:after="0" w:line="240" w:lineRule="auto"/>
        <w:jc w:val="both"/>
        <w:rPr>
          <w:rFonts w:ascii="Times New Roman" w:eastAsia="Times New Roman" w:hAnsi="Times New Roman" w:cs="Times New Roman"/>
          <w:b/>
          <w:bCs/>
          <w:kern w:val="0"/>
          <w:lang w:eastAsia="ar-SA"/>
          <w14:ligatures w14:val="none"/>
        </w:rPr>
      </w:pPr>
    </w:p>
    <w:p w14:paraId="4AFDE73D" w14:textId="02B8A2E5" w:rsidR="002A1A1F" w:rsidRPr="006D7C2A" w:rsidRDefault="002A1A1F" w:rsidP="002A1A1F">
      <w:pPr>
        <w:pStyle w:val="Default"/>
        <w:jc w:val="both"/>
        <w:rPr>
          <w:color w:val="auto"/>
        </w:rPr>
      </w:pPr>
      <w:r w:rsidRPr="006D7C2A">
        <w:rPr>
          <w:color w:val="auto"/>
        </w:rPr>
        <w:t>Intézményünk kezdeményező és nyitott a kapcsolattartásban elsősorban azokkal az intézményekkel, amelyek az óvodába lépés előtt, az óvodai élet során, valamint az óvodai élet után meghatározó szerepet töltenek be a gyermekek életében.</w:t>
      </w:r>
    </w:p>
    <w:p w14:paraId="099CF2BE" w14:textId="77777777" w:rsidR="002A1A1F" w:rsidRPr="006D7C2A" w:rsidRDefault="002A1A1F" w:rsidP="002A1A1F">
      <w:pPr>
        <w:pStyle w:val="Default"/>
        <w:jc w:val="both"/>
        <w:rPr>
          <w:b/>
          <w:bCs/>
          <w:color w:val="auto"/>
        </w:rPr>
      </w:pPr>
      <w:r w:rsidRPr="006D7C2A">
        <w:rPr>
          <w:b/>
          <w:bCs/>
          <w:color w:val="auto"/>
        </w:rPr>
        <w:t xml:space="preserve">A kapcsolattartás formái, módszerei során alkalmazkodunk a feladatokhoz és az egyéni szükségletekhez. </w:t>
      </w:r>
    </w:p>
    <w:p w14:paraId="0D6EBCB4" w14:textId="77777777" w:rsidR="002A1A1F" w:rsidRPr="00C57CB3" w:rsidRDefault="002A1A1F" w:rsidP="00C57CB3">
      <w:pPr>
        <w:tabs>
          <w:tab w:val="right" w:leader="dot" w:pos="8505"/>
        </w:tabs>
        <w:suppressAutoHyphens/>
        <w:spacing w:after="0" w:line="240" w:lineRule="auto"/>
        <w:jc w:val="both"/>
        <w:rPr>
          <w:rFonts w:ascii="Times New Roman" w:eastAsia="Times New Roman" w:hAnsi="Times New Roman" w:cs="Times New Roman"/>
          <w:b/>
          <w:bCs/>
          <w:kern w:val="0"/>
          <w:lang w:eastAsia="ar-SA"/>
          <w14:ligatures w14:val="none"/>
        </w:rPr>
      </w:pPr>
    </w:p>
    <w:p w14:paraId="5DA40EE1" w14:textId="36D05B49"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bookmarkStart w:id="136" w:name="_Toc6933756"/>
      <w:bookmarkStart w:id="137" w:name="_Toc6933836"/>
      <w:r w:rsidRPr="00C57CB3">
        <w:rPr>
          <w:rFonts w:ascii="Times New Roman" w:eastAsia="Times New Roman" w:hAnsi="Times New Roman" w:cs="Times New Roman"/>
          <w:b/>
          <w:bCs/>
          <w:kern w:val="0"/>
          <w:lang w:eastAsia="ar-SA"/>
          <w14:ligatures w14:val="none"/>
        </w:rPr>
        <w:t xml:space="preserve">A család- óvoda kapcsolata </w:t>
      </w:r>
      <w:r w:rsidR="009A4041">
        <w:rPr>
          <w:rFonts w:ascii="Times New Roman" w:eastAsia="Times New Roman" w:hAnsi="Times New Roman" w:cs="Times New Roman"/>
          <w:b/>
          <w:bCs/>
          <w:kern w:val="0"/>
          <w:lang w:eastAsia="ar-SA"/>
          <w14:ligatures w14:val="none"/>
        </w:rPr>
        <w:t>–</w:t>
      </w:r>
      <w:r w:rsidRPr="00C57CB3">
        <w:rPr>
          <w:rFonts w:ascii="Times New Roman" w:eastAsia="Times New Roman" w:hAnsi="Times New Roman" w:cs="Times New Roman"/>
          <w:b/>
          <w:bCs/>
          <w:kern w:val="0"/>
          <w:lang w:eastAsia="ar-SA"/>
          <w14:ligatures w14:val="none"/>
        </w:rPr>
        <w:t xml:space="preserve"> Az óvoda családsegítő és családokat támogató tevékenysége</w:t>
      </w:r>
      <w:bookmarkEnd w:id="136"/>
      <w:bookmarkEnd w:id="137"/>
    </w:p>
    <w:p w14:paraId="79DBB0F1" w14:textId="77777777" w:rsidR="00C57CB3" w:rsidRPr="00C57CB3" w:rsidRDefault="00C57CB3" w:rsidP="00C57CB3">
      <w:pPr>
        <w:suppressAutoHyphens/>
        <w:spacing w:after="0" w:line="240" w:lineRule="auto"/>
        <w:rPr>
          <w:rFonts w:ascii="Times New Roman" w:eastAsia="Times New Roman" w:hAnsi="Times New Roman" w:cs="Times New Roman"/>
          <w:kern w:val="0"/>
          <w:lang w:val="x-none" w:eastAsia="ar-SA"/>
          <w14:ligatures w14:val="none"/>
        </w:rPr>
      </w:pPr>
    </w:p>
    <w:p w14:paraId="7C1FFA45"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kapcsolattartás színterei:</w:t>
      </w:r>
    </w:p>
    <w:p w14:paraId="71D1187B" w14:textId="77777777" w:rsidR="00C57CB3" w:rsidRPr="00C57CB3" w:rsidRDefault="00C57CB3" w:rsidP="00C57CB3">
      <w:pPr>
        <w:suppressAutoHyphens/>
        <w:spacing w:after="0" w:line="240" w:lineRule="auto"/>
        <w:jc w:val="center"/>
        <w:rPr>
          <w:rFonts w:ascii="Times New Roman" w:eastAsia="Times New Roman" w:hAnsi="Times New Roman" w:cs="Times New Roman"/>
          <w:kern w:val="0"/>
          <w:lang w:eastAsia="ar-SA"/>
          <w14:ligatures w14:val="none"/>
        </w:rPr>
      </w:pPr>
    </w:p>
    <w:tbl>
      <w:tblPr>
        <w:tblW w:w="9180" w:type="dxa"/>
        <w:tblInd w:w="2" w:type="dxa"/>
        <w:tblLayout w:type="fixed"/>
        <w:tblCellMar>
          <w:left w:w="70" w:type="dxa"/>
          <w:right w:w="70" w:type="dxa"/>
        </w:tblCellMar>
        <w:tblLook w:val="0000" w:firstRow="0" w:lastRow="0" w:firstColumn="0" w:lastColumn="0" w:noHBand="0" w:noVBand="0"/>
      </w:tblPr>
      <w:tblGrid>
        <w:gridCol w:w="9180"/>
      </w:tblGrid>
      <w:tr w:rsidR="00C57CB3" w:rsidRPr="00C57CB3" w14:paraId="44671D7D" w14:textId="77777777" w:rsidTr="0073631C">
        <w:tc>
          <w:tcPr>
            <w:tcW w:w="9180" w:type="dxa"/>
            <w:tcBorders>
              <w:top w:val="single" w:sz="8" w:space="0" w:color="000000"/>
              <w:left w:val="single" w:sz="8" w:space="0" w:color="000000"/>
              <w:bottom w:val="single" w:sz="8" w:space="0" w:color="000000"/>
              <w:right w:val="single" w:sz="8" w:space="0" w:color="000000"/>
            </w:tcBorders>
          </w:tcPr>
          <w:p w14:paraId="7DA52AC7" w14:textId="77777777" w:rsidR="00C57CB3" w:rsidRPr="00C57CB3" w:rsidRDefault="00C57CB3" w:rsidP="00C57CB3">
            <w:pPr>
              <w:suppressAutoHyphens/>
              <w:spacing w:after="0" w:line="240" w:lineRule="auto"/>
              <w:jc w:val="center"/>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Fenntartó</w:t>
            </w:r>
          </w:p>
        </w:tc>
      </w:tr>
    </w:tbl>
    <w:p w14:paraId="42E30E5D" w14:textId="77777777" w:rsidR="00C57CB3" w:rsidRPr="00C57CB3" w:rsidRDefault="00C57CB3" w:rsidP="00C57CB3">
      <w:pPr>
        <w:suppressAutoHyphens/>
        <w:spacing w:after="0" w:line="240" w:lineRule="auto"/>
        <w:jc w:val="center"/>
        <w:rPr>
          <w:rFonts w:ascii="Times New Roman" w:eastAsia="Times New Roman" w:hAnsi="Times New Roman" w:cs="Times New Roman"/>
          <w:kern w:val="0"/>
          <w:lang w:eastAsia="ar-SA"/>
          <w14:ligatures w14:val="none"/>
        </w:rPr>
      </w:pPr>
      <w:r w:rsidRPr="00C57CB3">
        <w:rPr>
          <w:rFonts w:ascii="Times New Roman" w:hAnsi="Times New Roman" w:cs="Times New Roman"/>
          <w:noProof/>
          <w:kern w:val="0"/>
          <w:lang w:eastAsia="hu-HU"/>
          <w14:ligatures w14:val="none"/>
        </w:rPr>
        <mc:AlternateContent>
          <mc:Choice Requires="wps">
            <w:drawing>
              <wp:anchor distT="0" distB="0" distL="114300" distR="114300" simplePos="0" relativeHeight="251660288" behindDoc="0" locked="0" layoutInCell="1" allowOverlap="1" wp14:anchorId="2D6171BC" wp14:editId="0E54F205">
                <wp:simplePos x="0" y="0"/>
                <wp:positionH relativeFrom="column">
                  <wp:posOffset>2009775</wp:posOffset>
                </wp:positionH>
                <wp:positionV relativeFrom="paragraph">
                  <wp:posOffset>144145</wp:posOffset>
                </wp:positionV>
                <wp:extent cx="228600" cy="304800"/>
                <wp:effectExtent l="38100" t="38100" r="57150" b="57150"/>
                <wp:wrapNone/>
                <wp:docPr id="76" name="Egyenes összekötő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04800"/>
                        </a:xfrm>
                        <a:prstGeom prst="line">
                          <a:avLst/>
                        </a:prstGeom>
                        <a:noFill/>
                        <a:ln w="9360">
                          <a:solidFill>
                            <a:srgbClr val="000000"/>
                          </a:solidFill>
                          <a:miter lim="800000"/>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A55811F" id="Egyenes összekötő 76"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5pt,11.35pt" to="176.2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" strokeweight=".26mm">
                <v:stroke startarrow="block" endarrow="block" joinstyle="miter"/>
              </v:line>
            </w:pict>
          </mc:Fallback>
        </mc:AlternateContent>
      </w:r>
      <w:r w:rsidRPr="00C57CB3">
        <w:rPr>
          <w:rFonts w:ascii="Times New Roman" w:hAnsi="Times New Roman" w:cs="Times New Roman"/>
          <w:noProof/>
          <w:kern w:val="0"/>
          <w:lang w:eastAsia="hu-HU"/>
          <w14:ligatures w14:val="none"/>
        </w:rPr>
        <mc:AlternateContent>
          <mc:Choice Requires="wps">
            <w:drawing>
              <wp:anchor distT="0" distB="0" distL="114300" distR="114300" simplePos="0" relativeHeight="251661312" behindDoc="0" locked="0" layoutInCell="1" allowOverlap="1" wp14:anchorId="6BD5708C" wp14:editId="764B96AE">
                <wp:simplePos x="0" y="0"/>
                <wp:positionH relativeFrom="column">
                  <wp:posOffset>3305175</wp:posOffset>
                </wp:positionH>
                <wp:positionV relativeFrom="paragraph">
                  <wp:posOffset>144145</wp:posOffset>
                </wp:positionV>
                <wp:extent cx="304800" cy="304800"/>
                <wp:effectExtent l="38100" t="38100" r="76200" b="57150"/>
                <wp:wrapNone/>
                <wp:docPr id="75" name="Egyenes összekötő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304800"/>
                        </a:xfrm>
                        <a:prstGeom prst="line">
                          <a:avLst/>
                        </a:prstGeom>
                        <a:noFill/>
                        <a:ln w="9360">
                          <a:solidFill>
                            <a:srgbClr val="000000"/>
                          </a:solidFill>
                          <a:miter lim="800000"/>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654F49" id="Egyenes összekötő 7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11.35pt" to="284.2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" strokeweight=".26mm">
                <v:stroke startarrow="block" endarrow="block" joinstyle="miter"/>
              </v:line>
            </w:pict>
          </mc:Fallback>
        </mc:AlternateContent>
      </w:r>
    </w:p>
    <w:p w14:paraId="1BAAEA57" w14:textId="77777777" w:rsidR="00C57CB3" w:rsidRPr="00C57CB3" w:rsidRDefault="00C57CB3" w:rsidP="00C57CB3">
      <w:pPr>
        <w:suppressAutoHyphens/>
        <w:spacing w:after="0" w:line="240" w:lineRule="auto"/>
        <w:jc w:val="center"/>
        <w:rPr>
          <w:rFonts w:ascii="Times New Roman" w:eastAsia="Times New Roman" w:hAnsi="Times New Roman" w:cs="Times New Roman"/>
          <w:kern w:val="0"/>
          <w:lang w:eastAsia="ar-SA"/>
          <w14:ligatures w14:val="none"/>
        </w:rPr>
      </w:pPr>
    </w:p>
    <w:p w14:paraId="06ECDC4F" w14:textId="77777777" w:rsidR="00C57CB3" w:rsidRPr="00C57CB3" w:rsidRDefault="00C57CB3" w:rsidP="00C57CB3">
      <w:pPr>
        <w:suppressAutoHyphens/>
        <w:spacing w:after="0" w:line="240" w:lineRule="auto"/>
        <w:jc w:val="center"/>
        <w:rPr>
          <w:rFonts w:ascii="Times New Roman" w:eastAsia="Times New Roman" w:hAnsi="Times New Roman" w:cs="Times New Roman"/>
          <w:kern w:val="0"/>
          <w:lang w:eastAsia="ar-SA"/>
          <w14:ligatures w14:val="none"/>
        </w:rPr>
      </w:pPr>
    </w:p>
    <w:tbl>
      <w:tblPr>
        <w:tblW w:w="9180" w:type="dxa"/>
        <w:tblInd w:w="2" w:type="dxa"/>
        <w:tblLayout w:type="fixed"/>
        <w:tblCellMar>
          <w:left w:w="70" w:type="dxa"/>
          <w:right w:w="70" w:type="dxa"/>
        </w:tblCellMar>
        <w:tblLook w:val="0000" w:firstRow="0" w:lastRow="0" w:firstColumn="0" w:lastColumn="0" w:noHBand="0" w:noVBand="0"/>
      </w:tblPr>
      <w:tblGrid>
        <w:gridCol w:w="3780"/>
        <w:gridCol w:w="1440"/>
        <w:gridCol w:w="3960"/>
      </w:tblGrid>
      <w:tr w:rsidR="00C57CB3" w:rsidRPr="00C57CB3" w14:paraId="06A5DBC1" w14:textId="77777777" w:rsidTr="0073631C">
        <w:tc>
          <w:tcPr>
            <w:tcW w:w="3780" w:type="dxa"/>
            <w:tcBorders>
              <w:top w:val="single" w:sz="8" w:space="0" w:color="000000"/>
              <w:left w:val="single" w:sz="8" w:space="0" w:color="000000"/>
              <w:bottom w:val="single" w:sz="8" w:space="0" w:color="000000"/>
            </w:tcBorders>
          </w:tcPr>
          <w:p w14:paraId="47CC67DD" w14:textId="77777777" w:rsidR="00C57CB3" w:rsidRPr="00C57CB3" w:rsidRDefault="00C57CB3" w:rsidP="00C57CB3">
            <w:pPr>
              <w:suppressAutoHyphens/>
              <w:spacing w:after="0" w:line="240" w:lineRule="auto"/>
              <w:jc w:val="center"/>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Óvoda</w:t>
            </w:r>
          </w:p>
        </w:tc>
        <w:tc>
          <w:tcPr>
            <w:tcW w:w="1440" w:type="dxa"/>
            <w:tcBorders>
              <w:left w:val="single" w:sz="8" w:space="0" w:color="000000"/>
            </w:tcBorders>
          </w:tcPr>
          <w:p w14:paraId="07B966B9" w14:textId="77777777" w:rsidR="00C57CB3" w:rsidRPr="00C57CB3" w:rsidRDefault="00C57CB3" w:rsidP="00C57CB3">
            <w:pPr>
              <w:suppressAutoHyphens/>
              <w:snapToGrid w:val="0"/>
              <w:spacing w:after="0" w:line="240" w:lineRule="auto"/>
              <w:jc w:val="center"/>
              <w:rPr>
                <w:rFonts w:ascii="Times New Roman" w:eastAsia="Times New Roman" w:hAnsi="Times New Roman" w:cs="Times New Roman"/>
                <w:kern w:val="0"/>
                <w:lang w:eastAsia="ar-SA"/>
                <w14:ligatures w14:val="none"/>
              </w:rPr>
            </w:pPr>
            <w:r w:rsidRPr="00C57CB3">
              <w:rPr>
                <w:rFonts w:ascii="Times New Roman" w:hAnsi="Times New Roman" w:cs="Times New Roman"/>
                <w:noProof/>
                <w:kern w:val="0"/>
                <w:lang w:eastAsia="hu-HU"/>
                <w14:ligatures w14:val="none"/>
              </w:rPr>
              <mc:AlternateContent>
                <mc:Choice Requires="wps">
                  <w:drawing>
                    <wp:anchor distT="4294967295" distB="4294967295" distL="114300" distR="114300" simplePos="0" relativeHeight="251662336" behindDoc="0" locked="0" layoutInCell="1" allowOverlap="1" wp14:anchorId="4CE079BC" wp14:editId="5AAB0A1F">
                      <wp:simplePos x="0" y="0"/>
                      <wp:positionH relativeFrom="column">
                        <wp:posOffset>138430</wp:posOffset>
                      </wp:positionH>
                      <wp:positionV relativeFrom="paragraph">
                        <wp:posOffset>60959</wp:posOffset>
                      </wp:positionV>
                      <wp:extent cx="533400" cy="0"/>
                      <wp:effectExtent l="38100" t="76200" r="19050" b="95250"/>
                      <wp:wrapNone/>
                      <wp:docPr id="74" name="Egyenes összekötő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360">
                                <a:solidFill>
                                  <a:srgbClr val="000000"/>
                                </a:solidFill>
                                <a:miter lim="800000"/>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EED4C4" id="Egyenes összekötő 74"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pt,4.8pt" to="5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" strokeweight=".26mm">
                      <v:stroke startarrow="block" endarrow="block" joinstyle="miter"/>
                    </v:line>
                  </w:pict>
                </mc:Fallback>
              </mc:AlternateContent>
            </w:r>
          </w:p>
        </w:tc>
        <w:tc>
          <w:tcPr>
            <w:tcW w:w="3960" w:type="dxa"/>
            <w:tcBorders>
              <w:top w:val="single" w:sz="8" w:space="0" w:color="000000"/>
              <w:left w:val="single" w:sz="8" w:space="0" w:color="000000"/>
              <w:bottom w:val="single" w:sz="8" w:space="0" w:color="000000"/>
              <w:right w:val="single" w:sz="8" w:space="0" w:color="000000"/>
            </w:tcBorders>
          </w:tcPr>
          <w:p w14:paraId="6EA68E16" w14:textId="77777777" w:rsidR="00C57CB3" w:rsidRPr="00C57CB3" w:rsidRDefault="00C57CB3" w:rsidP="00C57CB3">
            <w:pPr>
              <w:suppressAutoHyphens/>
              <w:spacing w:after="0" w:line="240" w:lineRule="auto"/>
              <w:jc w:val="center"/>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Család</w:t>
            </w:r>
          </w:p>
        </w:tc>
      </w:tr>
    </w:tbl>
    <w:p w14:paraId="23EC3509" w14:textId="77777777" w:rsidR="00C57CB3" w:rsidRPr="00C57CB3" w:rsidRDefault="00C57CB3" w:rsidP="00C57CB3">
      <w:pPr>
        <w:suppressAutoHyphens/>
        <w:spacing w:after="0" w:line="240" w:lineRule="auto"/>
        <w:jc w:val="center"/>
        <w:rPr>
          <w:rFonts w:ascii="Times New Roman" w:eastAsia="Times New Roman" w:hAnsi="Times New Roman" w:cs="Times New Roman"/>
          <w:kern w:val="0"/>
          <w:lang w:eastAsia="ar-SA"/>
          <w14:ligatures w14:val="none"/>
        </w:rPr>
      </w:pPr>
      <w:r w:rsidRPr="00C57CB3">
        <w:rPr>
          <w:rFonts w:ascii="Times New Roman" w:hAnsi="Times New Roman" w:cs="Times New Roman"/>
          <w:noProof/>
          <w:kern w:val="0"/>
          <w:lang w:eastAsia="hu-HU"/>
          <w14:ligatures w14:val="none"/>
        </w:rPr>
        <mc:AlternateContent>
          <mc:Choice Requires="wps">
            <w:drawing>
              <wp:anchor distT="0" distB="0" distL="114300" distR="114300" simplePos="0" relativeHeight="251665408" behindDoc="0" locked="0" layoutInCell="1" allowOverlap="1" wp14:anchorId="6EB02585" wp14:editId="769C4C7C">
                <wp:simplePos x="0" y="0"/>
                <wp:positionH relativeFrom="column">
                  <wp:posOffset>2323465</wp:posOffset>
                </wp:positionH>
                <wp:positionV relativeFrom="paragraph">
                  <wp:posOffset>73660</wp:posOffset>
                </wp:positionV>
                <wp:extent cx="2066925" cy="1019175"/>
                <wp:effectExtent l="0" t="0" r="66675" b="66675"/>
                <wp:wrapNone/>
                <wp:docPr id="71" name="Egyenes összekötő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1019175"/>
                        </a:xfrm>
                        <a:prstGeom prst="line">
                          <a:avLst/>
                        </a:prstGeom>
                        <a:noFill/>
                        <a:ln w="9360">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FB81A2B" id="Egyenes összekötő 7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95pt,5.8pt" to="345.7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" strokeweight=".26mm">
                <v:stroke endarrow="block" joinstyle="miter"/>
              </v:line>
            </w:pict>
          </mc:Fallback>
        </mc:AlternateContent>
      </w:r>
      <w:r w:rsidRPr="00C57CB3">
        <w:rPr>
          <w:rFonts w:ascii="Times New Roman" w:hAnsi="Times New Roman" w:cs="Times New Roman"/>
          <w:noProof/>
          <w:kern w:val="0"/>
          <w:lang w:eastAsia="hu-HU"/>
          <w14:ligatures w14:val="none"/>
        </w:rPr>
        <mc:AlternateContent>
          <mc:Choice Requires="wps">
            <w:drawing>
              <wp:anchor distT="0" distB="0" distL="114300" distR="114300" simplePos="0" relativeHeight="251664384" behindDoc="0" locked="0" layoutInCell="1" allowOverlap="1" wp14:anchorId="652F23E9" wp14:editId="5C818D04">
                <wp:simplePos x="0" y="0"/>
                <wp:positionH relativeFrom="column">
                  <wp:posOffset>2180590</wp:posOffset>
                </wp:positionH>
                <wp:positionV relativeFrom="paragraph">
                  <wp:posOffset>74930</wp:posOffset>
                </wp:positionV>
                <wp:extent cx="323850" cy="828675"/>
                <wp:effectExtent l="0" t="0" r="57150" b="47625"/>
                <wp:wrapNone/>
                <wp:docPr id="43" name="Egyenes összekötő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828675"/>
                        </a:xfrm>
                        <a:prstGeom prst="line">
                          <a:avLst/>
                        </a:prstGeom>
                        <a:noFill/>
                        <a:ln w="9360">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98924AF" id="Egyenes összekötő 4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5.9pt" to="197.2pt,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" strokeweight=".26mm">
                <v:stroke endarrow="block" joinstyle="miter"/>
              </v:line>
            </w:pict>
          </mc:Fallback>
        </mc:AlternateContent>
      </w:r>
      <w:r w:rsidRPr="00C57CB3">
        <w:rPr>
          <w:rFonts w:ascii="Times New Roman" w:hAnsi="Times New Roman" w:cs="Times New Roman"/>
          <w:noProof/>
          <w:kern w:val="0"/>
          <w:lang w:eastAsia="hu-HU"/>
          <w14:ligatures w14:val="none"/>
        </w:rPr>
        <mc:AlternateContent>
          <mc:Choice Requires="wps">
            <w:drawing>
              <wp:anchor distT="0" distB="0" distL="114300" distR="114300" simplePos="0" relativeHeight="251663360" behindDoc="0" locked="0" layoutInCell="1" allowOverlap="1" wp14:anchorId="710BB774" wp14:editId="6989D7A5">
                <wp:simplePos x="0" y="0"/>
                <wp:positionH relativeFrom="column">
                  <wp:posOffset>1171575</wp:posOffset>
                </wp:positionH>
                <wp:positionV relativeFrom="paragraph">
                  <wp:posOffset>16510</wp:posOffset>
                </wp:positionV>
                <wp:extent cx="609600" cy="304800"/>
                <wp:effectExtent l="38100" t="0" r="19050" b="57150"/>
                <wp:wrapNone/>
                <wp:docPr id="23" name="Egyenes összekötő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0" cy="304800"/>
                        </a:xfrm>
                        <a:prstGeom prst="line">
                          <a:avLst/>
                        </a:prstGeom>
                        <a:noFill/>
                        <a:ln w="9360">
                          <a:solidFill>
                            <a:srgbClr val="000000"/>
                          </a:solidFill>
                          <a:miter lim="8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991F75" id="Egyenes összekötő 23"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5pt,1.3pt" to="140.25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" strokeweight=".26mm">
                <v:stroke endarrow="block" joinstyle="miter"/>
              </v:line>
            </w:pict>
          </mc:Fallback>
        </mc:AlternateContent>
      </w:r>
    </w:p>
    <w:p w14:paraId="37BB5D68" w14:textId="77777777" w:rsidR="00C57CB3" w:rsidRPr="00C57CB3" w:rsidRDefault="00C57CB3" w:rsidP="00C57CB3">
      <w:pPr>
        <w:suppressAutoHyphens/>
        <w:spacing w:after="0" w:line="240" w:lineRule="auto"/>
        <w:jc w:val="center"/>
        <w:rPr>
          <w:rFonts w:ascii="Times New Roman" w:eastAsia="Times New Roman" w:hAnsi="Times New Roman" w:cs="Times New Roman"/>
          <w:kern w:val="0"/>
          <w:lang w:eastAsia="ar-SA"/>
          <w14:ligatures w14:val="none"/>
        </w:rPr>
      </w:pPr>
    </w:p>
    <w:tbl>
      <w:tblPr>
        <w:tblW w:w="0" w:type="auto"/>
        <w:tblInd w:w="2" w:type="dxa"/>
        <w:tblLayout w:type="fixed"/>
        <w:tblCellMar>
          <w:left w:w="71" w:type="dxa"/>
          <w:right w:w="71" w:type="dxa"/>
        </w:tblCellMar>
        <w:tblLook w:val="0000" w:firstRow="0" w:lastRow="0" w:firstColumn="0" w:lastColumn="0" w:noHBand="0" w:noVBand="0"/>
      </w:tblPr>
      <w:tblGrid>
        <w:gridCol w:w="2511"/>
      </w:tblGrid>
      <w:tr w:rsidR="00C57CB3" w:rsidRPr="00C57CB3" w14:paraId="24480DFD" w14:textId="77777777" w:rsidTr="0073631C">
        <w:tc>
          <w:tcPr>
            <w:tcW w:w="2511" w:type="dxa"/>
            <w:tcBorders>
              <w:top w:val="single" w:sz="8" w:space="0" w:color="000000"/>
              <w:left w:val="single" w:sz="8" w:space="0" w:color="000000"/>
              <w:right w:val="single" w:sz="8" w:space="0" w:color="000000"/>
            </w:tcBorders>
          </w:tcPr>
          <w:p w14:paraId="29FB2F08" w14:textId="77777777" w:rsidR="00C57CB3" w:rsidRPr="00C57CB3" w:rsidRDefault="00C57CB3" w:rsidP="00C57CB3">
            <w:pPr>
              <w:suppressAutoHyphens/>
              <w:snapToGrid w:val="0"/>
              <w:spacing w:after="0" w:line="240" w:lineRule="auto"/>
              <w:jc w:val="center"/>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Társintézmények:</w:t>
            </w:r>
          </w:p>
        </w:tc>
      </w:tr>
      <w:tr w:rsidR="00C57CB3" w:rsidRPr="00C57CB3" w14:paraId="653674C0" w14:textId="77777777" w:rsidTr="0073631C">
        <w:tc>
          <w:tcPr>
            <w:tcW w:w="2511" w:type="dxa"/>
            <w:tcBorders>
              <w:left w:val="single" w:sz="8" w:space="0" w:color="000000"/>
              <w:right w:val="single" w:sz="8" w:space="0" w:color="000000"/>
            </w:tcBorders>
          </w:tcPr>
          <w:p w14:paraId="7B4D72B5" w14:textId="77777777" w:rsidR="00C57CB3" w:rsidRPr="00C57CB3" w:rsidRDefault="00C57CB3" w:rsidP="00785DE7">
            <w:pPr>
              <w:numPr>
                <w:ilvl w:val="0"/>
                <w:numId w:val="160"/>
              </w:numPr>
              <w:suppressAutoHyphens/>
              <w:snapToGrid w:val="0"/>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Bölcsőde</w:t>
            </w:r>
          </w:p>
        </w:tc>
      </w:tr>
      <w:tr w:rsidR="00C57CB3" w:rsidRPr="00C57CB3" w14:paraId="6074B02E" w14:textId="77777777" w:rsidTr="0073631C">
        <w:tc>
          <w:tcPr>
            <w:tcW w:w="2511" w:type="dxa"/>
            <w:tcBorders>
              <w:left w:val="single" w:sz="8" w:space="0" w:color="000000"/>
              <w:bottom w:val="single" w:sz="8" w:space="0" w:color="000000"/>
              <w:right w:val="single" w:sz="8" w:space="0" w:color="000000"/>
            </w:tcBorders>
          </w:tcPr>
          <w:p w14:paraId="7529D246" w14:textId="77777777" w:rsidR="00C57CB3" w:rsidRPr="00C57CB3" w:rsidRDefault="00C57CB3" w:rsidP="00785DE7">
            <w:pPr>
              <w:numPr>
                <w:ilvl w:val="0"/>
                <w:numId w:val="160"/>
              </w:numPr>
              <w:suppressAutoHyphens/>
              <w:snapToGrid w:val="0"/>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Iskola</w:t>
            </w:r>
          </w:p>
        </w:tc>
      </w:tr>
    </w:tbl>
    <w:p w14:paraId="7797AC26" w14:textId="77777777" w:rsidR="00C57CB3" w:rsidRPr="00C57CB3" w:rsidRDefault="00C57CB3" w:rsidP="00C57CB3">
      <w:pPr>
        <w:suppressAutoHyphens/>
        <w:spacing w:after="0" w:line="240" w:lineRule="auto"/>
        <w:rPr>
          <w:rFonts w:ascii="Times New Roman" w:eastAsia="Times New Roman" w:hAnsi="Times New Roman" w:cs="Times New Roman"/>
          <w:kern w:val="0"/>
          <w:lang w:eastAsia="ar-SA"/>
          <w14:ligatures w14:val="none"/>
        </w:rPr>
      </w:pPr>
    </w:p>
    <w:tbl>
      <w:tblPr>
        <w:tblW w:w="9242" w:type="dxa"/>
        <w:tblInd w:w="2" w:type="dxa"/>
        <w:tblLayout w:type="fixed"/>
        <w:tblCellMar>
          <w:left w:w="70" w:type="dxa"/>
          <w:right w:w="70" w:type="dxa"/>
        </w:tblCellMar>
        <w:tblLook w:val="0000" w:firstRow="0" w:lastRow="0" w:firstColumn="0" w:lastColumn="0" w:noHBand="0" w:noVBand="0"/>
      </w:tblPr>
      <w:tblGrid>
        <w:gridCol w:w="1769"/>
        <w:gridCol w:w="2835"/>
        <w:gridCol w:w="284"/>
        <w:gridCol w:w="4354"/>
      </w:tblGrid>
      <w:tr w:rsidR="00C57CB3" w:rsidRPr="00C57CB3" w14:paraId="38089929" w14:textId="77777777" w:rsidTr="0073631C">
        <w:trPr>
          <w:trHeight w:val="2399"/>
        </w:trPr>
        <w:tc>
          <w:tcPr>
            <w:tcW w:w="1769" w:type="dxa"/>
          </w:tcPr>
          <w:p w14:paraId="10B42D09" w14:textId="77777777" w:rsidR="00C57CB3" w:rsidRPr="00C57CB3" w:rsidRDefault="00C57CB3" w:rsidP="00C57CB3">
            <w:pPr>
              <w:suppressAutoHyphens/>
              <w:snapToGrid w:val="0"/>
              <w:spacing w:after="0" w:line="240" w:lineRule="auto"/>
              <w:rPr>
                <w:rFonts w:ascii="Times New Roman" w:eastAsia="Times New Roman" w:hAnsi="Times New Roman" w:cs="Times New Roman"/>
                <w:kern w:val="0"/>
                <w:lang w:eastAsia="ar-SA"/>
                <w14:ligatures w14:val="none"/>
              </w:rPr>
            </w:pPr>
          </w:p>
        </w:tc>
        <w:tc>
          <w:tcPr>
            <w:tcW w:w="2835" w:type="dxa"/>
            <w:tcBorders>
              <w:top w:val="single" w:sz="8" w:space="0" w:color="000000"/>
              <w:left w:val="single" w:sz="8" w:space="0" w:color="000000"/>
              <w:bottom w:val="single" w:sz="8" w:space="0" w:color="000000"/>
            </w:tcBorders>
          </w:tcPr>
          <w:p w14:paraId="6B30763A" w14:textId="77777777" w:rsidR="00C57CB3" w:rsidRPr="00C57CB3" w:rsidRDefault="00C57CB3" w:rsidP="00C57CB3">
            <w:pPr>
              <w:suppressAutoHyphens/>
              <w:snapToGrid w:val="0"/>
              <w:spacing w:after="0" w:line="240" w:lineRule="auto"/>
              <w:jc w:val="center"/>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Közművelődési intézmények:</w:t>
            </w:r>
          </w:p>
          <w:p w14:paraId="3D34859B" w14:textId="77777777" w:rsidR="00C57CB3" w:rsidRPr="000525B2" w:rsidRDefault="00C57CB3" w:rsidP="00785DE7">
            <w:pPr>
              <w:numPr>
                <w:ilvl w:val="0"/>
                <w:numId w:val="161"/>
              </w:numPr>
              <w:suppressAutoHyphens/>
              <w:spacing w:after="0" w:line="240" w:lineRule="auto"/>
              <w:rPr>
                <w:rFonts w:ascii="Times New Roman" w:eastAsia="Times New Roman" w:hAnsi="Times New Roman" w:cs="Times New Roman"/>
                <w:kern w:val="0"/>
                <w:lang w:eastAsia="ar-SA"/>
                <w14:ligatures w14:val="none"/>
              </w:rPr>
            </w:pPr>
            <w:r w:rsidRPr="000525B2">
              <w:rPr>
                <w:rFonts w:ascii="Times New Roman" w:eastAsia="Times New Roman" w:hAnsi="Times New Roman" w:cs="Times New Roman"/>
                <w:kern w:val="0"/>
                <w:lang w:eastAsia="ar-SA"/>
                <w14:ligatures w14:val="none"/>
              </w:rPr>
              <w:t>Múzeum</w:t>
            </w:r>
          </w:p>
          <w:p w14:paraId="22F672F0" w14:textId="77777777" w:rsidR="00C57CB3" w:rsidRPr="000525B2" w:rsidRDefault="00C57CB3" w:rsidP="00785DE7">
            <w:pPr>
              <w:numPr>
                <w:ilvl w:val="0"/>
                <w:numId w:val="161"/>
              </w:numPr>
              <w:suppressAutoHyphens/>
              <w:spacing w:after="0" w:line="240" w:lineRule="auto"/>
              <w:rPr>
                <w:rFonts w:ascii="Times New Roman" w:eastAsia="Times New Roman" w:hAnsi="Times New Roman" w:cs="Times New Roman"/>
                <w:kern w:val="0"/>
                <w:lang w:eastAsia="ar-SA"/>
                <w14:ligatures w14:val="none"/>
              </w:rPr>
            </w:pPr>
            <w:r w:rsidRPr="000525B2">
              <w:rPr>
                <w:rFonts w:ascii="Times New Roman" w:eastAsia="Times New Roman" w:hAnsi="Times New Roman" w:cs="Times New Roman"/>
                <w:kern w:val="0"/>
                <w:lang w:eastAsia="ar-SA"/>
                <w14:ligatures w14:val="none"/>
              </w:rPr>
              <w:t>Könyvtár</w:t>
            </w:r>
          </w:p>
          <w:p w14:paraId="092E8AA8" w14:textId="77777777" w:rsidR="00C57CB3" w:rsidRPr="000525B2" w:rsidRDefault="00C57CB3" w:rsidP="00785DE7">
            <w:pPr>
              <w:numPr>
                <w:ilvl w:val="0"/>
                <w:numId w:val="161"/>
              </w:numPr>
              <w:suppressAutoHyphens/>
              <w:spacing w:after="0" w:line="240" w:lineRule="auto"/>
              <w:rPr>
                <w:rFonts w:ascii="Times New Roman" w:eastAsia="Times New Roman" w:hAnsi="Times New Roman" w:cs="Times New Roman"/>
                <w:kern w:val="0"/>
                <w:lang w:eastAsia="ar-SA"/>
                <w14:ligatures w14:val="none"/>
              </w:rPr>
            </w:pPr>
            <w:r w:rsidRPr="000525B2">
              <w:rPr>
                <w:rFonts w:ascii="Times New Roman" w:eastAsia="Times New Roman" w:hAnsi="Times New Roman" w:cs="Times New Roman"/>
                <w:kern w:val="0"/>
                <w:lang w:eastAsia="ar-SA"/>
                <w14:ligatures w14:val="none"/>
              </w:rPr>
              <w:t>Művelődési Ház</w:t>
            </w:r>
          </w:p>
          <w:p w14:paraId="5989F89D" w14:textId="615DCD48" w:rsidR="00C57CB3" w:rsidRPr="000525B2" w:rsidRDefault="000525B2" w:rsidP="00785DE7">
            <w:pPr>
              <w:numPr>
                <w:ilvl w:val="0"/>
                <w:numId w:val="161"/>
              </w:numPr>
              <w:suppressAutoHyphens/>
              <w:spacing w:after="0" w:line="240" w:lineRule="auto"/>
              <w:rPr>
                <w:rFonts w:ascii="Times New Roman" w:eastAsia="Times New Roman" w:hAnsi="Times New Roman" w:cs="Times New Roman"/>
                <w:kern w:val="0"/>
                <w:lang w:eastAsia="ar-SA"/>
                <w14:ligatures w14:val="none"/>
              </w:rPr>
            </w:pPr>
            <w:r w:rsidRPr="000525B2">
              <w:rPr>
                <w:rFonts w:ascii="Times New Roman" w:eastAsia="Times New Roman" w:hAnsi="Times New Roman" w:cs="Times New Roman"/>
                <w:iCs/>
                <w:kern w:val="0"/>
                <w:lang w:eastAsia="ar-SA"/>
                <w14:ligatures w14:val="none"/>
              </w:rPr>
              <w:t>Szín</w:t>
            </w:r>
            <w:r w:rsidR="00C57CB3" w:rsidRPr="000525B2">
              <w:rPr>
                <w:rFonts w:ascii="Times New Roman" w:eastAsia="Times New Roman" w:hAnsi="Times New Roman" w:cs="Times New Roman"/>
                <w:iCs/>
                <w:kern w:val="0"/>
                <w:lang w:eastAsia="ar-SA"/>
                <w14:ligatures w14:val="none"/>
              </w:rPr>
              <w:t>ház</w:t>
            </w:r>
          </w:p>
          <w:p w14:paraId="1D1397F9" w14:textId="77777777" w:rsidR="00C57CB3" w:rsidRPr="00C57CB3" w:rsidRDefault="00C57CB3" w:rsidP="00C57CB3">
            <w:pPr>
              <w:suppressAutoHyphens/>
              <w:spacing w:after="0" w:line="240" w:lineRule="auto"/>
              <w:rPr>
                <w:rFonts w:ascii="Times New Roman" w:eastAsia="Times New Roman" w:hAnsi="Times New Roman" w:cs="Times New Roman"/>
                <w:kern w:val="0"/>
                <w:lang w:eastAsia="ar-SA"/>
                <w14:ligatures w14:val="none"/>
              </w:rPr>
            </w:pPr>
          </w:p>
        </w:tc>
        <w:tc>
          <w:tcPr>
            <w:tcW w:w="284" w:type="dxa"/>
            <w:tcBorders>
              <w:left w:val="single" w:sz="8" w:space="0" w:color="000000"/>
            </w:tcBorders>
          </w:tcPr>
          <w:p w14:paraId="13B9E561" w14:textId="77777777" w:rsidR="00C57CB3" w:rsidRPr="00C57CB3" w:rsidRDefault="00C57CB3" w:rsidP="00C57CB3">
            <w:pPr>
              <w:suppressAutoHyphens/>
              <w:snapToGrid w:val="0"/>
              <w:spacing w:after="0" w:line="240" w:lineRule="auto"/>
              <w:rPr>
                <w:rFonts w:ascii="Times New Roman" w:eastAsia="Times New Roman" w:hAnsi="Times New Roman" w:cs="Times New Roman"/>
                <w:kern w:val="0"/>
                <w:lang w:eastAsia="ar-SA"/>
                <w14:ligatures w14:val="none"/>
              </w:rPr>
            </w:pPr>
          </w:p>
        </w:tc>
        <w:tc>
          <w:tcPr>
            <w:tcW w:w="4354" w:type="dxa"/>
            <w:tcBorders>
              <w:top w:val="single" w:sz="8" w:space="0" w:color="000000"/>
              <w:left w:val="single" w:sz="8" w:space="0" w:color="000000"/>
              <w:bottom w:val="single" w:sz="8" w:space="0" w:color="000000"/>
              <w:right w:val="single" w:sz="8" w:space="0" w:color="000000"/>
            </w:tcBorders>
          </w:tcPr>
          <w:p w14:paraId="5DA17D5F" w14:textId="77777777" w:rsidR="00C57CB3" w:rsidRPr="00C57CB3" w:rsidRDefault="00C57CB3" w:rsidP="00C57CB3">
            <w:pPr>
              <w:suppressAutoHyphens/>
              <w:snapToGrid w:val="0"/>
              <w:spacing w:after="0" w:line="240" w:lineRule="auto"/>
              <w:jc w:val="center"/>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Segítő intézmények:</w:t>
            </w:r>
          </w:p>
          <w:p w14:paraId="17539C20" w14:textId="18EC236F" w:rsidR="00C57CB3" w:rsidRPr="00552E00" w:rsidRDefault="006D7C2A" w:rsidP="00785DE7">
            <w:pPr>
              <w:numPr>
                <w:ilvl w:val="0"/>
                <w:numId w:val="163"/>
              </w:numPr>
              <w:shd w:val="clear" w:color="auto" w:fill="FFFFFF"/>
              <w:suppressAutoHyphens/>
              <w:spacing w:after="0" w:line="240" w:lineRule="auto"/>
              <w:ind w:right="600"/>
              <w:outlineLvl w:val="1"/>
              <w:rPr>
                <w:rFonts w:ascii="Times New Roman" w:eastAsia="Times New Roman" w:hAnsi="Times New Roman" w:cs="Times New Roman"/>
                <w:kern w:val="0"/>
                <w:lang w:eastAsia="hu-HU"/>
                <w14:ligatures w14:val="none"/>
              </w:rPr>
            </w:pPr>
            <w:bookmarkStart w:id="138" w:name="_Toc109027820"/>
            <w:bookmarkStart w:id="139" w:name="_Toc203998484"/>
            <w:bookmarkStart w:id="140" w:name="_Hlk108952779"/>
            <w:r w:rsidRPr="00552E00">
              <w:rPr>
                <w:rFonts w:ascii="Times New Roman" w:eastAsia="Times New Roman" w:hAnsi="Times New Roman" w:cs="Times New Roman"/>
                <w:kern w:val="0"/>
                <w:lang w:eastAsia="hu-HU"/>
                <w14:ligatures w14:val="none"/>
              </w:rPr>
              <w:t xml:space="preserve">Fejér Vármegyei </w:t>
            </w:r>
            <w:r w:rsidR="00C57CB3" w:rsidRPr="00552E00">
              <w:rPr>
                <w:rFonts w:ascii="Times New Roman" w:eastAsia="Times New Roman" w:hAnsi="Times New Roman" w:cs="Times New Roman"/>
                <w:kern w:val="0"/>
                <w:lang w:eastAsia="hu-HU"/>
                <w14:ligatures w14:val="none"/>
              </w:rPr>
              <w:t xml:space="preserve"> Pe</w:t>
            </w:r>
            <w:r w:rsidRPr="00552E00">
              <w:rPr>
                <w:rFonts w:ascii="Times New Roman" w:eastAsia="Times New Roman" w:hAnsi="Times New Roman" w:cs="Times New Roman"/>
                <w:kern w:val="0"/>
                <w:lang w:eastAsia="hu-HU"/>
                <w14:ligatures w14:val="none"/>
              </w:rPr>
              <w:t xml:space="preserve">dagógiai Szakszolgálat Bicskei </w:t>
            </w:r>
            <w:r w:rsidR="00C57CB3" w:rsidRPr="00552E00">
              <w:rPr>
                <w:rFonts w:ascii="Times New Roman" w:eastAsia="Times New Roman" w:hAnsi="Times New Roman" w:cs="Times New Roman"/>
                <w:kern w:val="0"/>
                <w:lang w:eastAsia="hu-HU"/>
                <w14:ligatures w14:val="none"/>
              </w:rPr>
              <w:t>Tagintézménye</w:t>
            </w:r>
            <w:bookmarkEnd w:id="138"/>
            <w:bookmarkEnd w:id="139"/>
          </w:p>
          <w:p w14:paraId="7D993FB4" w14:textId="77777777" w:rsidR="00C57CB3" w:rsidRPr="00C57CB3" w:rsidRDefault="00C57CB3" w:rsidP="00785DE7">
            <w:pPr>
              <w:numPr>
                <w:ilvl w:val="0"/>
                <w:numId w:val="162"/>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Szakértői Bizottságok</w:t>
            </w:r>
          </w:p>
          <w:p w14:paraId="7B2DD28D" w14:textId="77777777" w:rsidR="00C57CB3" w:rsidRPr="00C57CB3" w:rsidRDefault="00C57CB3" w:rsidP="00785DE7">
            <w:pPr>
              <w:numPr>
                <w:ilvl w:val="0"/>
                <w:numId w:val="162"/>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iCs/>
                <w:kern w:val="0"/>
                <w:lang w:eastAsia="ar-SA"/>
                <w14:ligatures w14:val="none"/>
              </w:rPr>
              <w:t>Védőnői szolgálat</w:t>
            </w:r>
          </w:p>
          <w:p w14:paraId="27F3564C" w14:textId="62563671" w:rsidR="00C57CB3" w:rsidRPr="00552E00" w:rsidRDefault="006D7C2A" w:rsidP="00785DE7">
            <w:pPr>
              <w:numPr>
                <w:ilvl w:val="0"/>
                <w:numId w:val="162"/>
              </w:numPr>
              <w:suppressAutoHyphens/>
              <w:spacing w:after="0" w:line="240" w:lineRule="auto"/>
              <w:rPr>
                <w:rFonts w:ascii="Times New Roman" w:eastAsia="Times New Roman" w:hAnsi="Times New Roman" w:cs="Times New Roman"/>
                <w:kern w:val="0"/>
                <w:lang w:eastAsia="ar-SA"/>
                <w14:ligatures w14:val="none"/>
              </w:rPr>
            </w:pPr>
            <w:r w:rsidRPr="00552E00">
              <w:rPr>
                <w:rFonts w:ascii="Times New Roman" w:eastAsia="Times New Roman" w:hAnsi="Times New Roman" w:cs="Times New Roman"/>
                <w:kern w:val="0"/>
                <w:lang w:eastAsia="ar-SA"/>
                <w14:ligatures w14:val="none"/>
              </w:rPr>
              <w:t>Felcsút</w:t>
            </w:r>
            <w:r w:rsidR="00C57CB3" w:rsidRPr="00552E00">
              <w:rPr>
                <w:rFonts w:ascii="Times New Roman" w:eastAsia="Times New Roman" w:hAnsi="Times New Roman" w:cs="Times New Roman"/>
                <w:kern w:val="0"/>
                <w:lang w:eastAsia="ar-SA"/>
                <w14:ligatures w14:val="none"/>
              </w:rPr>
              <w:t xml:space="preserve"> Szociális-, és Gyermekjóléti Szolgáltatási Központ</w:t>
            </w:r>
          </w:p>
          <w:bookmarkEnd w:id="140"/>
          <w:p w14:paraId="3D426AD1" w14:textId="77777777" w:rsidR="00C57CB3" w:rsidRPr="00C57CB3" w:rsidRDefault="00C57CB3" w:rsidP="00785DE7">
            <w:pPr>
              <w:numPr>
                <w:ilvl w:val="0"/>
                <w:numId w:val="162"/>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Gyermekorvosi </w:t>
            </w:r>
            <w:r w:rsidRPr="00C57CB3">
              <w:rPr>
                <w:rFonts w:ascii="Times New Roman" w:hAnsi="Times New Roman" w:cs="Times New Roman"/>
                <w:kern w:val="0"/>
                <w14:ligatures w14:val="none"/>
              </w:rPr>
              <w:t>Szolgálat</w:t>
            </w:r>
          </w:p>
        </w:tc>
      </w:tr>
    </w:tbl>
    <w:p w14:paraId="3CE88D71"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4086EFD5" w14:textId="77777777" w:rsidR="00C57CB3" w:rsidRPr="00C57CB3" w:rsidRDefault="00C57CB3" w:rsidP="00C57CB3">
      <w:pPr>
        <w:spacing w:after="0" w:line="240" w:lineRule="auto"/>
        <w:ind w:left="-284"/>
        <w:rPr>
          <w:rFonts w:ascii="Times New Roman" w:hAnsi="Times New Roman" w:cs="Times New Roman"/>
          <w:kern w:val="0"/>
          <w14:ligatures w14:val="none"/>
        </w:rPr>
      </w:pPr>
    </w:p>
    <w:p w14:paraId="13AB98AC" w14:textId="77777777" w:rsidR="00C57CB3" w:rsidRPr="00C57CB3" w:rsidRDefault="00C57CB3" w:rsidP="00C57CB3">
      <w:pPr>
        <w:spacing w:after="0" w:line="240" w:lineRule="auto"/>
        <w:ind w:left="-284"/>
        <w:rPr>
          <w:rFonts w:ascii="Times New Roman" w:hAnsi="Times New Roman" w:cs="Times New Roman"/>
          <w:kern w:val="0"/>
          <w14:ligatures w14:val="none"/>
        </w:rPr>
      </w:pPr>
    </w:p>
    <w:p w14:paraId="390CAD3E"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szülő, a gyermek, a pedagógus együttműködésének formái, a továbbfejlesztés lehetőségei:</w:t>
      </w:r>
    </w:p>
    <w:p w14:paraId="365EE430"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7164D5E8"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lastRenderedPageBreak/>
        <w:t xml:space="preserve">Az óvodai és családi nevelés összhangjának megteremtése érdekében </w:t>
      </w:r>
      <w:r w:rsidRPr="00C57CB3">
        <w:rPr>
          <w:rFonts w:ascii="Times New Roman" w:eastAsia="Times New Roman" w:hAnsi="Times New Roman" w:cs="Times New Roman"/>
          <w:b/>
          <w:bCs/>
          <w:kern w:val="0"/>
          <w:lang w:eastAsia="ar-SA"/>
          <w14:ligatures w14:val="none"/>
        </w:rPr>
        <w:t xml:space="preserve">kiemelt feladatunk a családokkal való együttműködés, a megfelelő kapcsolatok kialakítása, felkutatása és mélyítése. </w:t>
      </w:r>
      <w:r w:rsidRPr="00C57CB3">
        <w:rPr>
          <w:rFonts w:ascii="Times New Roman" w:eastAsia="Times New Roman" w:hAnsi="Times New Roman" w:cs="Times New Roman"/>
          <w:kern w:val="0"/>
          <w:lang w:eastAsia="ar-SA"/>
          <w14:ligatures w14:val="none"/>
        </w:rPr>
        <w:t xml:space="preserve">Az ehhez szükséges kölcsönös bizalom elvét minden esetben betartjuk. Fontos ehhez a kapcsolat megfelelő kiépítése és kölcsönös ápolása. </w:t>
      </w:r>
    </w:p>
    <w:p w14:paraId="446F28A1"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családnak jelentős a szerepe, hiszen a gyermekre születése pillanatától hat, alapvető viselkedési és érzelmi modelleket vés be a személyiségébe. A hatékonyabb nevelés érdekében fontos, és az együttnevelés szempontjából meghatározó jelentőségű, hogy megismerjük a gyermekek családját, otthoni környezetüket, élettörténetüket, fejlődési jellemzőiket.</w:t>
      </w:r>
    </w:p>
    <w:p w14:paraId="7776925C"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1AD9C684"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Napjainkban az oktatásirányítás képviselői és a pedagógusok egyaránt világosan látják, hogy társadalmilag is a legnagyobb problémák egyike az erkölcsi kérdések közös értelmezése és azok gyakorlati megvalósulása. Ezért tartjuk nagyon fontosnak, hogy a családokkal együttműködve a viselkedéskultúra fejlesztésére tudatosan irányítsuk a figyelmünket.</w:t>
      </w:r>
    </w:p>
    <w:p w14:paraId="2FA1696E"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5E5672A2" w14:textId="77777777" w:rsidR="00C57CB3" w:rsidRPr="00C57CB3" w:rsidRDefault="00C57CB3" w:rsidP="00C57CB3">
      <w:p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b/>
          <w:bCs/>
          <w:color w:val="000000" w:themeColor="text1"/>
          <w:kern w:val="0"/>
          <w:lang w:eastAsia="ar-SA"/>
          <w14:ligatures w14:val="none"/>
        </w:rPr>
        <w:t>Amikor az allergiás gyermek óvodába kerül</w:t>
      </w:r>
      <w:r w:rsidRPr="00C57CB3">
        <w:rPr>
          <w:rFonts w:ascii="Times New Roman" w:eastAsia="Times New Roman" w:hAnsi="Times New Roman" w:cs="Times New Roman"/>
          <w:color w:val="000000" w:themeColor="text1"/>
          <w:kern w:val="0"/>
          <w:lang w:eastAsia="ar-SA"/>
          <w14:ligatures w14:val="none"/>
        </w:rPr>
        <w:t>, akkor a családnak óriási szorongást okoz, hogy vajon biztonságban tudhatja-e gyermekét, ugyanis a közösségben sem a felnőttek, sem a gyermekek nem rendelkeznek akkora ismerettel, a gyermek allergiájával kapcsolatban, mint otthon a szülei. Érintettség esetén az óvodapedagógusok az első szülői értekezleten, azt követően pedig szükség szerint kell, hogy kezdeményezzenek szülői beszélgetéseket, amikor elmagyarázzák pl. a napi rutin sajátosságait, ismertetik az anafilaxiás sokk óvodai kezelésének eljárásrendjét. Fontos a többi szülő tájékoztatása arról, hogy a csoportban allergiás gyermek van: annak bemutatása, hogy milyen allergiában szenved a gyermek és annak milyen tünetei lehetnek. Szükség esetén sor kerül csoportos családi beszélgetés (szülői értekezlet) szervezése az egészségügyi ellátásban dolgozók meghívásával a betegség bemutatásáról és az óvoda feladatellátásáról.</w:t>
      </w:r>
    </w:p>
    <w:p w14:paraId="35788A3E" w14:textId="77777777" w:rsidR="00C57CB3" w:rsidRPr="00C57CB3" w:rsidRDefault="00C57CB3" w:rsidP="00C57CB3">
      <w:pPr>
        <w:suppressAutoHyphens/>
        <w:overflowPunct w:val="0"/>
        <w:autoSpaceDE w:val="0"/>
        <w:spacing w:after="0" w:line="240" w:lineRule="auto"/>
        <w:jc w:val="both"/>
        <w:textAlignment w:val="baseline"/>
        <w:rPr>
          <w:rFonts w:ascii="Times New Roman" w:eastAsia="Times New Roman" w:hAnsi="Times New Roman" w:cs="Times New Roman"/>
          <w:b/>
          <w:kern w:val="0"/>
          <w:lang w:eastAsia="ar-SA"/>
          <w14:ligatures w14:val="none"/>
        </w:rPr>
      </w:pPr>
    </w:p>
    <w:p w14:paraId="6C5C3ABF" w14:textId="77777777" w:rsidR="00C57CB3" w:rsidRPr="00C57CB3" w:rsidRDefault="00C57CB3" w:rsidP="00C57CB3">
      <w:pPr>
        <w:suppressAutoHyphens/>
        <w:overflowPunct w:val="0"/>
        <w:autoSpaceDE w:val="0"/>
        <w:spacing w:after="0" w:line="240" w:lineRule="auto"/>
        <w:jc w:val="both"/>
        <w:textAlignment w:val="baseline"/>
        <w:rPr>
          <w:rFonts w:ascii="Times New Roman" w:eastAsia="Times New Roman" w:hAnsi="Times New Roman" w:cs="Times New Roman"/>
          <w:b/>
          <w:kern w:val="0"/>
          <w:lang w:eastAsia="ar-SA"/>
          <w14:ligatures w14:val="none"/>
        </w:rPr>
      </w:pPr>
      <w:r w:rsidRPr="00C57CB3">
        <w:rPr>
          <w:rFonts w:ascii="Times New Roman" w:eastAsia="Times New Roman" w:hAnsi="Times New Roman" w:cs="Times New Roman"/>
          <w:b/>
          <w:kern w:val="0"/>
          <w:lang w:eastAsia="ar-SA"/>
          <w14:ligatures w14:val="none"/>
        </w:rPr>
        <w:t>Ennek érdekében:</w:t>
      </w:r>
    </w:p>
    <w:p w14:paraId="2946A381" w14:textId="1B74C49B" w:rsidR="00C57CB3" w:rsidRPr="00C57CB3" w:rsidRDefault="00C57CB3" w:rsidP="00785DE7">
      <w:pPr>
        <w:numPr>
          <w:ilvl w:val="0"/>
          <w:numId w:val="165"/>
        </w:numPr>
        <w:suppressAutoHyphens/>
        <w:overflowPunct w:val="0"/>
        <w:autoSpaceDE w:val="0"/>
        <w:spacing w:after="0" w:line="240" w:lineRule="auto"/>
        <w:jc w:val="both"/>
        <w:textAlignment w:val="baseline"/>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el kell nyernünk a szülők bizalmát</w:t>
      </w:r>
      <w:r w:rsidR="009A4041">
        <w:rPr>
          <w:rFonts w:ascii="Times New Roman" w:eastAsia="Times New Roman" w:hAnsi="Times New Roman" w:cs="Times New Roman"/>
          <w:kern w:val="0"/>
          <w:lang w:eastAsia="ar-SA"/>
          <w14:ligatures w14:val="none"/>
        </w:rPr>
        <w:t>;</w:t>
      </w:r>
    </w:p>
    <w:p w14:paraId="15FB57EB" w14:textId="69A722AE" w:rsidR="00C57CB3" w:rsidRPr="00C57CB3" w:rsidRDefault="00C57CB3" w:rsidP="00785DE7">
      <w:pPr>
        <w:numPr>
          <w:ilvl w:val="0"/>
          <w:numId w:val="165"/>
        </w:numPr>
        <w:suppressAutoHyphens/>
        <w:overflowPunct w:val="0"/>
        <w:autoSpaceDE w:val="0"/>
        <w:spacing w:after="0" w:line="240" w:lineRule="auto"/>
        <w:jc w:val="both"/>
        <w:textAlignment w:val="baseline"/>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óvodapedagógusnak kell kezdeményező szerepet vállalnia</w:t>
      </w:r>
      <w:r w:rsidR="009A4041">
        <w:rPr>
          <w:rFonts w:ascii="Times New Roman" w:eastAsia="Times New Roman" w:hAnsi="Times New Roman" w:cs="Times New Roman"/>
          <w:kern w:val="0"/>
          <w:lang w:eastAsia="ar-SA"/>
          <w14:ligatures w14:val="none"/>
        </w:rPr>
        <w:t>;</w:t>
      </w:r>
    </w:p>
    <w:p w14:paraId="666893DB" w14:textId="4BEA6C24" w:rsidR="00C57CB3" w:rsidRPr="00C57CB3" w:rsidRDefault="00C57CB3" w:rsidP="00785DE7">
      <w:pPr>
        <w:numPr>
          <w:ilvl w:val="0"/>
          <w:numId w:val="165"/>
        </w:numPr>
        <w:suppressAutoHyphens/>
        <w:overflowPunct w:val="0"/>
        <w:autoSpaceDE w:val="0"/>
        <w:spacing w:after="0" w:line="240" w:lineRule="auto"/>
        <w:jc w:val="both"/>
        <w:textAlignment w:val="baseline"/>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 az óvoda minden dolgozójának előítéletektől mentesen kell közelednie minden családhoz</w:t>
      </w:r>
      <w:r w:rsidR="009A4041">
        <w:rPr>
          <w:rFonts w:ascii="Times New Roman" w:eastAsia="Times New Roman" w:hAnsi="Times New Roman" w:cs="Times New Roman"/>
          <w:kern w:val="0"/>
          <w:lang w:eastAsia="ar-SA"/>
          <w14:ligatures w14:val="none"/>
        </w:rPr>
        <w:t>;</w:t>
      </w:r>
    </w:p>
    <w:p w14:paraId="54FD2F52" w14:textId="7B436F60" w:rsidR="00C57CB3" w:rsidRPr="00C57CB3" w:rsidRDefault="00C57CB3" w:rsidP="00785DE7">
      <w:pPr>
        <w:numPr>
          <w:ilvl w:val="0"/>
          <w:numId w:val="165"/>
        </w:numPr>
        <w:suppressAutoHyphens/>
        <w:overflowPunct w:val="0"/>
        <w:autoSpaceDE w:val="0"/>
        <w:spacing w:after="0" w:line="240" w:lineRule="auto"/>
        <w:jc w:val="both"/>
        <w:textAlignment w:val="baseline"/>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kötelességünk megismerni a családok szokás- és normarendszerét</w:t>
      </w:r>
      <w:r w:rsidR="009A4041">
        <w:rPr>
          <w:rFonts w:ascii="Times New Roman" w:eastAsia="Times New Roman" w:hAnsi="Times New Roman" w:cs="Times New Roman"/>
          <w:kern w:val="0"/>
          <w:lang w:eastAsia="ar-SA"/>
          <w14:ligatures w14:val="none"/>
        </w:rPr>
        <w:t>;</w:t>
      </w:r>
    </w:p>
    <w:p w14:paraId="100D32CF" w14:textId="6514AEF5" w:rsidR="00C57CB3" w:rsidRPr="00C57CB3" w:rsidRDefault="00C57CB3" w:rsidP="00785DE7">
      <w:pPr>
        <w:numPr>
          <w:ilvl w:val="0"/>
          <w:numId w:val="165"/>
        </w:numPr>
        <w:suppressAutoHyphens/>
        <w:overflowPunct w:val="0"/>
        <w:autoSpaceDE w:val="0"/>
        <w:spacing w:after="0" w:line="240" w:lineRule="auto"/>
        <w:jc w:val="both"/>
        <w:textAlignment w:val="baseline"/>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pozitív, követendő és példa értékű minta adása dolgozói és intézményi szinten egyaránt</w:t>
      </w:r>
      <w:r w:rsidR="009A4041">
        <w:rPr>
          <w:rFonts w:ascii="Times New Roman" w:eastAsia="Times New Roman" w:hAnsi="Times New Roman" w:cs="Times New Roman"/>
          <w:kern w:val="0"/>
          <w:lang w:eastAsia="ar-SA"/>
          <w14:ligatures w14:val="none"/>
        </w:rPr>
        <w:t>.</w:t>
      </w:r>
    </w:p>
    <w:p w14:paraId="6562F6C1" w14:textId="77777777" w:rsidR="00C57CB3" w:rsidRPr="00C57CB3" w:rsidRDefault="00C57CB3" w:rsidP="00C57CB3">
      <w:pPr>
        <w:suppressAutoHyphens/>
        <w:overflowPunct w:val="0"/>
        <w:autoSpaceDE w:val="0"/>
        <w:spacing w:after="0" w:line="240" w:lineRule="auto"/>
        <w:ind w:left="780"/>
        <w:jc w:val="both"/>
        <w:textAlignment w:val="baseline"/>
        <w:rPr>
          <w:rFonts w:ascii="Times New Roman" w:eastAsia="Times New Roman" w:hAnsi="Times New Roman" w:cs="Times New Roman"/>
          <w:kern w:val="0"/>
          <w:lang w:eastAsia="ar-SA"/>
          <w14:ligatures w14:val="none"/>
        </w:rPr>
      </w:pPr>
    </w:p>
    <w:p w14:paraId="20A135DD"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Célunk az együttműködés terén:</w:t>
      </w:r>
    </w:p>
    <w:p w14:paraId="639C1A67" w14:textId="6588DB39" w:rsidR="00C57CB3" w:rsidRPr="00C57CB3" w:rsidRDefault="00C57CB3" w:rsidP="00785DE7">
      <w:pPr>
        <w:numPr>
          <w:ilvl w:val="0"/>
          <w:numId w:val="16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gyermekek személyiségének megismerése, a családok megismerése</w:t>
      </w:r>
      <w:r w:rsidR="009A4041">
        <w:rPr>
          <w:rFonts w:ascii="Times New Roman" w:eastAsia="Times New Roman" w:hAnsi="Times New Roman" w:cs="Times New Roman"/>
          <w:kern w:val="0"/>
          <w:lang w:eastAsia="ar-SA"/>
          <w14:ligatures w14:val="none"/>
        </w:rPr>
        <w:t>;</w:t>
      </w:r>
    </w:p>
    <w:p w14:paraId="2202E62B" w14:textId="2FAD9434" w:rsidR="00C57CB3" w:rsidRPr="009A4041" w:rsidRDefault="00C57CB3" w:rsidP="00785DE7">
      <w:pPr>
        <w:numPr>
          <w:ilvl w:val="0"/>
          <w:numId w:val="166"/>
        </w:num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9A4041">
        <w:rPr>
          <w:rFonts w:ascii="Times New Roman" w:eastAsia="Times New Roman" w:hAnsi="Times New Roman" w:cs="Times New Roman"/>
          <w:color w:val="000000" w:themeColor="text1"/>
          <w:kern w:val="0"/>
          <w:lang w:eastAsia="ar-SA"/>
          <w14:ligatures w14:val="none"/>
        </w:rPr>
        <w:t xml:space="preserve">a gyermek egészségállapotának megismerése, különös tekintettel </w:t>
      </w:r>
      <w:r w:rsidRPr="009A4041">
        <w:rPr>
          <w:rFonts w:ascii="Times New Roman" w:eastAsia="Calibri" w:hAnsi="Times New Roman" w:cs="Times New Roman"/>
          <w:color w:val="000000" w:themeColor="text1"/>
          <w:kern w:val="0"/>
          <w14:ligatures w14:val="none"/>
        </w:rPr>
        <w:t>a diabétesszel élő és</w:t>
      </w:r>
      <w:r w:rsidR="009A4041" w:rsidRPr="009A4041">
        <w:rPr>
          <w:rFonts w:ascii="Times New Roman" w:eastAsia="Calibri" w:hAnsi="Times New Roman" w:cs="Times New Roman"/>
          <w:color w:val="000000" w:themeColor="text1"/>
          <w:kern w:val="0"/>
          <w14:ligatures w14:val="none"/>
        </w:rPr>
        <w:t xml:space="preserve"> </w:t>
      </w:r>
      <w:r w:rsidRPr="009A4041">
        <w:rPr>
          <w:rFonts w:ascii="Times New Roman" w:eastAsia="Calibri" w:hAnsi="Times New Roman" w:cs="Times New Roman"/>
          <w:color w:val="000000" w:themeColor="text1"/>
          <w:kern w:val="0"/>
          <w14:ligatures w14:val="none"/>
        </w:rPr>
        <w:t>a fokozott kockázatú allergiás betegséggel diagnosztizált gyermekek, egészségének</w:t>
      </w:r>
      <w:r w:rsidR="009A4041" w:rsidRPr="009A4041">
        <w:rPr>
          <w:rFonts w:ascii="Times New Roman" w:eastAsia="Calibri" w:hAnsi="Times New Roman" w:cs="Times New Roman"/>
          <w:color w:val="000000" w:themeColor="text1"/>
          <w:kern w:val="0"/>
          <w14:ligatures w14:val="none"/>
        </w:rPr>
        <w:t xml:space="preserve"> </w:t>
      </w:r>
      <w:r w:rsidRPr="009A4041">
        <w:rPr>
          <w:rFonts w:ascii="Times New Roman" w:eastAsia="Calibri" w:hAnsi="Times New Roman" w:cs="Times New Roman"/>
          <w:color w:val="000000" w:themeColor="text1"/>
          <w:kern w:val="0"/>
          <w14:ligatures w14:val="none"/>
        </w:rPr>
        <w:t>megőrzése</w:t>
      </w:r>
      <w:r w:rsidR="009A4041">
        <w:rPr>
          <w:rFonts w:ascii="Times New Roman" w:eastAsia="Calibri" w:hAnsi="Times New Roman" w:cs="Times New Roman"/>
          <w:color w:val="000000" w:themeColor="text1"/>
          <w:kern w:val="0"/>
          <w14:ligatures w14:val="none"/>
        </w:rPr>
        <w:t>;</w:t>
      </w:r>
    </w:p>
    <w:p w14:paraId="6444C467" w14:textId="311B68F5" w:rsidR="00C57CB3" w:rsidRPr="00C57CB3" w:rsidRDefault="00C57CB3" w:rsidP="00785DE7">
      <w:pPr>
        <w:numPr>
          <w:ilvl w:val="0"/>
          <w:numId w:val="16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 a gyermek fejlesztéséhez a feladatok egységes értelmezése</w:t>
      </w:r>
      <w:r w:rsidR="009A4041">
        <w:rPr>
          <w:rFonts w:ascii="Times New Roman" w:eastAsia="Times New Roman" w:hAnsi="Times New Roman" w:cs="Times New Roman"/>
          <w:kern w:val="0"/>
          <w:lang w:eastAsia="ar-SA"/>
          <w14:ligatures w14:val="none"/>
        </w:rPr>
        <w:t>;</w:t>
      </w:r>
    </w:p>
    <w:p w14:paraId="3D2F99E1" w14:textId="03963F39" w:rsidR="00C57CB3" w:rsidRPr="00C57CB3" w:rsidRDefault="00C57CB3" w:rsidP="00785DE7">
      <w:pPr>
        <w:numPr>
          <w:ilvl w:val="0"/>
          <w:numId w:val="16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gyermekneveléshez nyújtandó segítségadás koordinálása</w:t>
      </w:r>
      <w:r w:rsidR="009A4041">
        <w:rPr>
          <w:rFonts w:ascii="Times New Roman" w:eastAsia="Times New Roman" w:hAnsi="Times New Roman" w:cs="Times New Roman"/>
          <w:kern w:val="0"/>
          <w:lang w:eastAsia="ar-SA"/>
          <w14:ligatures w14:val="none"/>
        </w:rPr>
        <w:t>;</w:t>
      </w:r>
    </w:p>
    <w:p w14:paraId="662F2D3E" w14:textId="3604145F" w:rsidR="00C57CB3" w:rsidRPr="00C57CB3" w:rsidRDefault="00C57CB3" w:rsidP="00785DE7">
      <w:pPr>
        <w:numPr>
          <w:ilvl w:val="0"/>
          <w:numId w:val="16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kölcsönös bizalom megteremtése</w:t>
      </w:r>
      <w:r w:rsidR="009A4041">
        <w:rPr>
          <w:rFonts w:ascii="Times New Roman" w:eastAsia="Times New Roman" w:hAnsi="Times New Roman" w:cs="Times New Roman"/>
          <w:kern w:val="0"/>
          <w:lang w:eastAsia="ar-SA"/>
          <w14:ligatures w14:val="none"/>
        </w:rPr>
        <w:t>;</w:t>
      </w:r>
    </w:p>
    <w:p w14:paraId="3AE7A1EE" w14:textId="558E4FDC" w:rsidR="00C57CB3" w:rsidRPr="00C57CB3" w:rsidRDefault="00C57CB3" w:rsidP="00785DE7">
      <w:pPr>
        <w:numPr>
          <w:ilvl w:val="0"/>
          <w:numId w:val="16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szülők aktív közreműködésére történő inspirálás saját gyermekeik óvodai nevelése terén: az óvodai és a szülői nevelés kölcsönös megismerése</w:t>
      </w:r>
      <w:r w:rsidR="009A4041">
        <w:rPr>
          <w:rFonts w:ascii="Times New Roman" w:eastAsia="Times New Roman" w:hAnsi="Times New Roman" w:cs="Times New Roman"/>
          <w:kern w:val="0"/>
          <w:lang w:eastAsia="ar-SA"/>
          <w14:ligatures w14:val="none"/>
        </w:rPr>
        <w:t>;</w:t>
      </w:r>
    </w:p>
    <w:p w14:paraId="633BEB58" w14:textId="4F9A9279" w:rsidR="00C57CB3" w:rsidRPr="00C57CB3" w:rsidRDefault="00C57CB3" w:rsidP="00785DE7">
      <w:pPr>
        <w:numPr>
          <w:ilvl w:val="0"/>
          <w:numId w:val="16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együttműködés szabályainak betartása, a közös célok megvalósítása a gyermek harmonikus személyiségfejlesztése érdekében</w:t>
      </w:r>
      <w:r w:rsidR="009A4041">
        <w:rPr>
          <w:rFonts w:ascii="Times New Roman" w:eastAsia="Times New Roman" w:hAnsi="Times New Roman" w:cs="Times New Roman"/>
          <w:kern w:val="0"/>
          <w:lang w:eastAsia="ar-SA"/>
          <w14:ligatures w14:val="none"/>
        </w:rPr>
        <w:t>;</w:t>
      </w:r>
    </w:p>
    <w:p w14:paraId="0CC07E8A" w14:textId="77F206D8" w:rsidR="00C57CB3" w:rsidRPr="00C57CB3" w:rsidRDefault="00C57CB3" w:rsidP="00785DE7">
      <w:pPr>
        <w:numPr>
          <w:ilvl w:val="0"/>
          <w:numId w:val="16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kapcsolattartás a segítő szakma képviselőivel</w:t>
      </w:r>
      <w:r w:rsidR="009A4041">
        <w:rPr>
          <w:rFonts w:ascii="Times New Roman" w:eastAsia="Times New Roman" w:hAnsi="Times New Roman" w:cs="Times New Roman"/>
          <w:kern w:val="0"/>
          <w:lang w:eastAsia="ar-SA"/>
          <w14:ligatures w14:val="none"/>
        </w:rPr>
        <w:t>.</w:t>
      </w:r>
    </w:p>
    <w:p w14:paraId="3AE0DA72"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5F2921B3"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47FECB82"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kapcsolattartás az óvodában - Az óvodapedagógus feladatai:</w:t>
      </w:r>
    </w:p>
    <w:p w14:paraId="14D22142"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5C528B16" w14:textId="77777777" w:rsidR="00C57CB3" w:rsidRPr="00C57CB3" w:rsidRDefault="00C57CB3" w:rsidP="00785DE7">
      <w:pPr>
        <w:numPr>
          <w:ilvl w:val="0"/>
          <w:numId w:val="168"/>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lastRenderedPageBreak/>
        <w:t>Az óvodapedagógus folyamatosan tájékoztatja a szülőket az óvoda életéről, gyermekük óvodai helyzetéről. Fontos, hogy az óvodapedagógus információi a gyermekekről mindig reálisak legyenek. Az óvodapedagógus tiszteli az érzelmeket, segítőkészséget mutat, és magatartásával biztosítja a szülőt diszkréciójáról. Modell szerepe az óvoda-család kapcsolatban is érezhető kell, hogy legyen.</w:t>
      </w:r>
    </w:p>
    <w:p w14:paraId="65AEA7FA" w14:textId="641DDB99" w:rsidR="00C57CB3" w:rsidRPr="009F2280" w:rsidRDefault="00C57CB3" w:rsidP="00785DE7">
      <w:pPr>
        <w:numPr>
          <w:ilvl w:val="0"/>
          <w:numId w:val="167"/>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 xml:space="preserve">Az óvodapedagógus lehetővé teszi </w:t>
      </w:r>
      <w:r w:rsidR="009F2280">
        <w:rPr>
          <w:rFonts w:ascii="Times New Roman" w:eastAsia="Times New Roman" w:hAnsi="Times New Roman" w:cs="Times New Roman"/>
          <w:kern w:val="0"/>
          <w:lang w:eastAsia="ar-SA"/>
          <w14:ligatures w14:val="none"/>
        </w:rPr>
        <w:t>–</w:t>
      </w:r>
      <w:r w:rsidRPr="00C57CB3">
        <w:rPr>
          <w:rFonts w:ascii="Times New Roman" w:eastAsia="Times New Roman" w:hAnsi="Times New Roman" w:cs="Times New Roman"/>
          <w:kern w:val="0"/>
          <w:lang w:eastAsia="ar-SA"/>
          <w14:ligatures w14:val="none"/>
        </w:rPr>
        <w:t xml:space="preserve"> </w:t>
      </w:r>
      <w:r w:rsidRPr="009F2280">
        <w:rPr>
          <w:rFonts w:ascii="Times New Roman" w:eastAsia="Times New Roman" w:hAnsi="Times New Roman" w:cs="Times New Roman"/>
          <w:kern w:val="0"/>
          <w:lang w:eastAsia="ar-SA"/>
          <w14:ligatures w14:val="none"/>
        </w:rPr>
        <w:t xml:space="preserve">amennyiben a szülő igényli - hogy a család bepillantást nyerjen a csoport hétköznapi életébe is. Egy-egy szülő, vagy szülőcsoport számára nyitott órákat vagy napot szervez, melyben az óvodai élet közvetlen megfigyelése lehetséges. </w:t>
      </w:r>
    </w:p>
    <w:p w14:paraId="786F0B9E" w14:textId="77777777" w:rsidR="00C57CB3" w:rsidRPr="00C57CB3" w:rsidRDefault="00C57CB3" w:rsidP="00785DE7">
      <w:pPr>
        <w:numPr>
          <w:ilvl w:val="0"/>
          <w:numId w:val="167"/>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 xml:space="preserve">Lehetőséget teremt a szülők gyermekeik fejlődésével és óvodai életével kapcsolatos problémáinak megbeszélésére, valamint a gyermek folyamatos nyomon követése eredményeinek megbeszélésére, melyre leginkább a családi beszélgetés (fogadó óra, családlátogatás) kerete alkalmas. </w:t>
      </w:r>
    </w:p>
    <w:p w14:paraId="571D9885" w14:textId="77777777" w:rsidR="00C57CB3" w:rsidRPr="002A1A1F" w:rsidRDefault="00C57CB3" w:rsidP="00785DE7">
      <w:pPr>
        <w:numPr>
          <w:ilvl w:val="0"/>
          <w:numId w:val="167"/>
        </w:num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folyamatos kapcsolat alakulásában szerepet vállalhat a Szülői Közösség, mely szülői kezdeményezéseket tolmácsol.</w:t>
      </w:r>
    </w:p>
    <w:p w14:paraId="3D33A256" w14:textId="34F23FB0" w:rsidR="002A1A1F" w:rsidRPr="006D7C2A" w:rsidRDefault="002A1A1F" w:rsidP="00785DE7">
      <w:pPr>
        <w:pStyle w:val="Default"/>
        <w:numPr>
          <w:ilvl w:val="0"/>
          <w:numId w:val="167"/>
        </w:numPr>
        <w:jc w:val="both"/>
        <w:rPr>
          <w:color w:val="auto"/>
        </w:rPr>
      </w:pPr>
      <w:r w:rsidRPr="006D7C2A">
        <w:rPr>
          <w:color w:val="auto"/>
        </w:rPr>
        <w:t xml:space="preserve">A családokkal közösen szervezett események, ünnepek során törekvés a családias hangulat kialakítására: örömteli érzelmi állapot biztosítása a felnőttekkel és a gyermekek szervezett közös tevékenységek révén. </w:t>
      </w:r>
    </w:p>
    <w:p w14:paraId="2571045A"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7BC0C8F5"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Az együttműködés formái</w:t>
      </w:r>
    </w:p>
    <w:p w14:paraId="2DEA5E29"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132B07D0"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gyermek óvodába való lépése előtt:</w:t>
      </w:r>
    </w:p>
    <w:p w14:paraId="74D783E3"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0AEB86B1" w14:textId="77777777" w:rsidR="00C57CB3" w:rsidRPr="00C57CB3" w:rsidRDefault="00C57CB3" w:rsidP="00785DE7">
      <w:pPr>
        <w:numPr>
          <w:ilvl w:val="0"/>
          <w:numId w:val="169"/>
        </w:numPr>
        <w:suppressAutoHyphens/>
        <w:autoSpaceDE w:val="0"/>
        <w:spacing w:after="0" w:line="240" w:lineRule="auto"/>
        <w:jc w:val="both"/>
        <w:rPr>
          <w:rFonts w:ascii="Times New Roman" w:eastAsia="Calibri" w:hAnsi="Times New Roman" w:cs="Times New Roman"/>
          <w:color w:val="000000" w:themeColor="text1"/>
          <w:kern w:val="0"/>
          <w:lang w:eastAsia="ar-SA"/>
          <w14:ligatures w14:val="none"/>
        </w:rPr>
      </w:pPr>
      <w:r w:rsidRPr="00C57CB3">
        <w:rPr>
          <w:rFonts w:ascii="Times New Roman" w:eastAsia="Calibri" w:hAnsi="Times New Roman" w:cs="Times New Roman"/>
          <w:color w:val="000000" w:themeColor="text1"/>
          <w:kern w:val="0"/>
          <w:lang w:eastAsia="ar-SA"/>
          <w14:ligatures w14:val="none"/>
        </w:rPr>
        <w:t>Nyitott napjainkon lehetőség szerint jelenléti, szükség szerint pedig online formában a szülők bepillantást nyerhetnek az óvoda életébe, bekapcsolódhatnak a gyermeknek és felnőtteknek szervezett tevékenységekbe, feltehetik kérdéseiket az óvoda működésével, szokás és szabályaival kapcsolatosan.</w:t>
      </w:r>
    </w:p>
    <w:p w14:paraId="43248F0E" w14:textId="77777777" w:rsidR="00C57CB3" w:rsidRPr="00C57CB3" w:rsidRDefault="00C57CB3" w:rsidP="00785DE7">
      <w:pPr>
        <w:numPr>
          <w:ilvl w:val="0"/>
          <w:numId w:val="169"/>
        </w:numPr>
        <w:suppressAutoHyphens/>
        <w:autoSpaceDE w:val="0"/>
        <w:spacing w:after="0" w:line="240" w:lineRule="auto"/>
        <w:jc w:val="both"/>
        <w:rPr>
          <w:rFonts w:ascii="Times New Roman" w:eastAsia="Calibri" w:hAnsi="Times New Roman" w:cs="Times New Roman"/>
          <w:color w:val="000000" w:themeColor="text1"/>
          <w:kern w:val="0"/>
          <w:lang w:eastAsia="ar-SA"/>
          <w14:ligatures w14:val="none"/>
        </w:rPr>
      </w:pPr>
      <w:r w:rsidRPr="00C57CB3">
        <w:rPr>
          <w:rFonts w:ascii="Times New Roman" w:eastAsia="Calibri" w:hAnsi="Times New Roman" w:cs="Times New Roman"/>
          <w:color w:val="000000" w:themeColor="text1"/>
          <w:kern w:val="0"/>
          <w:lang w:eastAsia="ar-SA"/>
          <w14:ligatures w14:val="none"/>
        </w:rPr>
        <w:t>Óvodába érkező szülőknek az óvoda bemutatása, a Pedagógiai Program megismertetése.</w:t>
      </w:r>
    </w:p>
    <w:p w14:paraId="6C90F32F" w14:textId="77777777" w:rsidR="00C57CB3" w:rsidRPr="00C57CB3" w:rsidRDefault="00C57CB3" w:rsidP="00785DE7">
      <w:pPr>
        <w:numPr>
          <w:ilvl w:val="0"/>
          <w:numId w:val="169"/>
        </w:numPr>
        <w:suppressAutoHyphens/>
        <w:autoSpaceDE w:val="0"/>
        <w:spacing w:after="0" w:line="240" w:lineRule="auto"/>
        <w:jc w:val="both"/>
        <w:rPr>
          <w:rFonts w:ascii="Times New Roman" w:eastAsia="Calibri" w:hAnsi="Times New Roman" w:cs="Times New Roman"/>
          <w:color w:val="000000" w:themeColor="text1"/>
          <w:kern w:val="0"/>
          <w:lang w:eastAsia="ar-SA"/>
          <w14:ligatures w14:val="none"/>
        </w:rPr>
      </w:pPr>
      <w:r w:rsidRPr="00C57CB3">
        <w:rPr>
          <w:rFonts w:ascii="Times New Roman" w:eastAsia="Calibri" w:hAnsi="Times New Roman" w:cs="Times New Roman"/>
          <w:color w:val="000000" w:themeColor="text1"/>
          <w:kern w:val="0"/>
          <w:lang w:eastAsia="ar-SA"/>
          <w14:ligatures w14:val="none"/>
        </w:rPr>
        <w:t>Az óvodapedagógus kezdeményezése alapján – egyeztetve a szülői igényekkel – óvodába lépés előtt a gyermekek meglátogatása családi környezetükben.</w:t>
      </w:r>
    </w:p>
    <w:p w14:paraId="0FCE4FE2" w14:textId="77777777" w:rsidR="00C57CB3" w:rsidRPr="00C57CB3" w:rsidRDefault="00C57CB3" w:rsidP="00785DE7">
      <w:pPr>
        <w:numPr>
          <w:ilvl w:val="0"/>
          <w:numId w:val="169"/>
        </w:numPr>
        <w:suppressAutoHyphens/>
        <w:autoSpaceDE w:val="0"/>
        <w:spacing w:after="0" w:line="240" w:lineRule="auto"/>
        <w:jc w:val="both"/>
        <w:rPr>
          <w:rFonts w:ascii="Times New Roman" w:eastAsia="Calibri" w:hAnsi="Times New Roman" w:cs="Times New Roman"/>
          <w:color w:val="000000" w:themeColor="text1"/>
          <w:kern w:val="0"/>
          <w:lang w:eastAsia="ar-SA"/>
          <w14:ligatures w14:val="none"/>
        </w:rPr>
      </w:pPr>
      <w:r w:rsidRPr="00C57CB3">
        <w:rPr>
          <w:rFonts w:ascii="Times New Roman" w:eastAsia="Calibri" w:hAnsi="Times New Roman" w:cs="Times New Roman"/>
          <w:color w:val="000000" w:themeColor="text1"/>
          <w:kern w:val="0"/>
          <w:lang w:eastAsia="ar-SA"/>
          <w14:ligatures w14:val="none"/>
        </w:rPr>
        <w:t xml:space="preserve">A gyermek egészségállapotáról írásban tett szülői nyilatkozat megismerése. </w:t>
      </w:r>
    </w:p>
    <w:p w14:paraId="566AE97F" w14:textId="77777777" w:rsidR="007259C2" w:rsidRDefault="007259C2" w:rsidP="00C57CB3">
      <w:pPr>
        <w:spacing w:after="0" w:line="240" w:lineRule="auto"/>
        <w:rPr>
          <w:rFonts w:ascii="Times New Roman" w:eastAsia="Calibri" w:hAnsi="Times New Roman" w:cs="Times New Roman"/>
          <w:kern w:val="0"/>
          <w:lang w:eastAsia="ar-SA"/>
          <w14:ligatures w14:val="none"/>
        </w:rPr>
      </w:pPr>
    </w:p>
    <w:p w14:paraId="4FE3B956" w14:textId="77777777" w:rsidR="007259C2" w:rsidRPr="00C57CB3" w:rsidRDefault="007259C2" w:rsidP="00C57CB3">
      <w:pPr>
        <w:spacing w:after="0" w:line="240" w:lineRule="auto"/>
        <w:rPr>
          <w:rFonts w:ascii="Times New Roman" w:eastAsia="Calibri" w:hAnsi="Times New Roman" w:cs="Times New Roman"/>
          <w:kern w:val="0"/>
          <w:lang w:eastAsia="ar-SA"/>
          <w14:ligatures w14:val="none"/>
        </w:rPr>
      </w:pPr>
    </w:p>
    <w:p w14:paraId="0EC034FE" w14:textId="77777777" w:rsidR="00C57CB3" w:rsidRPr="00C57CB3" w:rsidRDefault="00C57CB3" w:rsidP="00C57CB3">
      <w:pPr>
        <w:spacing w:after="0" w:line="240" w:lineRule="auto"/>
        <w:rPr>
          <w:rFonts w:ascii="Times New Roman" w:eastAsia="Calibri" w:hAnsi="Times New Roman" w:cs="Times New Roman"/>
          <w:b/>
          <w:bCs/>
          <w:kern w:val="0"/>
          <w:lang w:eastAsia="ar-SA"/>
          <w14:ligatures w14:val="none"/>
        </w:rPr>
      </w:pPr>
      <w:r w:rsidRPr="00C57CB3">
        <w:rPr>
          <w:rFonts w:ascii="Times New Roman" w:eastAsia="Calibri" w:hAnsi="Times New Roman" w:cs="Times New Roman"/>
          <w:b/>
          <w:bCs/>
          <w:kern w:val="0"/>
          <w:lang w:eastAsia="ar-SA"/>
          <w14:ligatures w14:val="none"/>
        </w:rPr>
        <w:t>A gyermekek óvodába lépése után:</w:t>
      </w:r>
    </w:p>
    <w:p w14:paraId="7EBDB289" w14:textId="77777777" w:rsidR="00C57CB3" w:rsidRPr="00C57CB3" w:rsidRDefault="00C57CB3" w:rsidP="00C57CB3">
      <w:pPr>
        <w:spacing w:after="0" w:line="240" w:lineRule="auto"/>
        <w:rPr>
          <w:rFonts w:ascii="Times New Roman" w:eastAsia="Calibri" w:hAnsi="Times New Roman" w:cs="Times New Roman"/>
          <w:kern w:val="0"/>
          <w:lang w:eastAsia="ar-SA"/>
          <w14:ligatures w14:val="none"/>
        </w:rPr>
      </w:pPr>
    </w:p>
    <w:p w14:paraId="4E772FCC" w14:textId="687E5B5D" w:rsidR="00C57CB3" w:rsidRPr="00C57CB3" w:rsidRDefault="00C57CB3" w:rsidP="00785DE7">
      <w:pPr>
        <w:numPr>
          <w:ilvl w:val="0"/>
          <w:numId w:val="170"/>
        </w:numPr>
        <w:tabs>
          <w:tab w:val="left" w:pos="5812"/>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családi beszélgetések (szülői értekezletek) legalább félévenként</w:t>
      </w:r>
      <w:r w:rsidR="009F2280">
        <w:rPr>
          <w:rFonts w:ascii="Times New Roman" w:eastAsia="Times New Roman" w:hAnsi="Times New Roman" w:cs="Times New Roman"/>
          <w:kern w:val="0"/>
          <w:lang w:eastAsia="ar-SA"/>
          <w14:ligatures w14:val="none"/>
        </w:rPr>
        <w:t>;</w:t>
      </w:r>
    </w:p>
    <w:p w14:paraId="4D719307" w14:textId="5283F65F" w:rsidR="00C57CB3" w:rsidRPr="00C57CB3" w:rsidRDefault="00C57CB3" w:rsidP="00785DE7">
      <w:pPr>
        <w:numPr>
          <w:ilvl w:val="0"/>
          <w:numId w:val="170"/>
        </w:numPr>
        <w:tabs>
          <w:tab w:val="left" w:pos="5812"/>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családlátogatások: a szülő és az óvodapedagógus igényei</w:t>
      </w:r>
      <w:r w:rsidRPr="00C57CB3">
        <w:rPr>
          <w:rFonts w:ascii="Times New Roman" w:eastAsia="Times New Roman" w:hAnsi="Times New Roman" w:cs="Times New Roman"/>
          <w:i/>
          <w:iCs/>
          <w:kern w:val="0"/>
          <w:lang w:eastAsia="ar-SA"/>
          <w14:ligatures w14:val="none"/>
        </w:rPr>
        <w:t xml:space="preserve"> </w:t>
      </w:r>
      <w:r w:rsidRPr="00C57CB3">
        <w:rPr>
          <w:rFonts w:ascii="Times New Roman" w:eastAsia="Times New Roman" w:hAnsi="Times New Roman" w:cs="Times New Roman"/>
          <w:kern w:val="0"/>
          <w:lang w:eastAsia="ar-SA"/>
          <w14:ligatures w14:val="none"/>
        </w:rPr>
        <w:t>alapján</w:t>
      </w:r>
      <w:r w:rsidR="009F2280">
        <w:rPr>
          <w:rFonts w:ascii="Times New Roman" w:eastAsia="Times New Roman" w:hAnsi="Times New Roman" w:cs="Times New Roman"/>
          <w:kern w:val="0"/>
          <w:lang w:eastAsia="ar-SA"/>
          <w14:ligatures w14:val="none"/>
        </w:rPr>
        <w:t>;</w:t>
      </w:r>
    </w:p>
    <w:p w14:paraId="19225F4B" w14:textId="2B8F7075" w:rsidR="00C57CB3" w:rsidRPr="00C57CB3" w:rsidRDefault="00C57CB3" w:rsidP="00785DE7">
      <w:pPr>
        <w:numPr>
          <w:ilvl w:val="0"/>
          <w:numId w:val="170"/>
        </w:numPr>
        <w:tabs>
          <w:tab w:val="left" w:pos="5812"/>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családi beszélgetések (fogadóórák)</w:t>
      </w:r>
      <w:r w:rsidR="009F2280">
        <w:rPr>
          <w:rFonts w:ascii="Times New Roman" w:eastAsia="Times New Roman" w:hAnsi="Times New Roman" w:cs="Times New Roman"/>
          <w:kern w:val="0"/>
          <w:lang w:eastAsia="ar-SA"/>
          <w14:ligatures w14:val="none"/>
        </w:rPr>
        <w:t>;</w:t>
      </w:r>
    </w:p>
    <w:p w14:paraId="56AE7B5D" w14:textId="38D9F918" w:rsidR="00C57CB3" w:rsidRPr="00C57CB3" w:rsidRDefault="00C57CB3" w:rsidP="00785DE7">
      <w:pPr>
        <w:numPr>
          <w:ilvl w:val="0"/>
          <w:numId w:val="170"/>
        </w:numPr>
        <w:tabs>
          <w:tab w:val="left" w:pos="5812"/>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nyitott napok</w:t>
      </w:r>
      <w:r w:rsidR="009F2280">
        <w:rPr>
          <w:rFonts w:ascii="Times New Roman" w:eastAsia="Times New Roman" w:hAnsi="Times New Roman" w:cs="Times New Roman"/>
          <w:kern w:val="0"/>
          <w:lang w:eastAsia="ar-SA"/>
          <w14:ligatures w14:val="none"/>
        </w:rPr>
        <w:t>;</w:t>
      </w:r>
    </w:p>
    <w:p w14:paraId="14522EFA" w14:textId="554B8141" w:rsidR="00C57CB3" w:rsidRPr="00486283" w:rsidRDefault="00C57CB3" w:rsidP="00785DE7">
      <w:pPr>
        <w:numPr>
          <w:ilvl w:val="0"/>
          <w:numId w:val="170"/>
        </w:numPr>
        <w:tabs>
          <w:tab w:val="left" w:pos="5812"/>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családbevonással szervezett napok</w:t>
      </w:r>
      <w:r w:rsidR="009F2280">
        <w:rPr>
          <w:rFonts w:ascii="Times New Roman" w:eastAsia="Times New Roman" w:hAnsi="Times New Roman" w:cs="Times New Roman"/>
          <w:kern w:val="0"/>
          <w:lang w:eastAsia="ar-SA"/>
          <w14:ligatures w14:val="none"/>
        </w:rPr>
        <w:t>;</w:t>
      </w:r>
    </w:p>
    <w:p w14:paraId="2FE0FAF9" w14:textId="37D6C2FD" w:rsidR="00C57CB3" w:rsidRPr="00C57CB3" w:rsidRDefault="00C57CB3" w:rsidP="00785DE7">
      <w:pPr>
        <w:numPr>
          <w:ilvl w:val="0"/>
          <w:numId w:val="170"/>
        </w:numPr>
        <w:tabs>
          <w:tab w:val="left" w:pos="5812"/>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játszó-, tea-, munka-, és egyéb délutánok: ünnepekre közös készülődés – sütés, barkácsolás</w:t>
      </w:r>
      <w:r w:rsidR="009F2280">
        <w:rPr>
          <w:rFonts w:ascii="Times New Roman" w:eastAsia="Times New Roman" w:hAnsi="Times New Roman" w:cs="Times New Roman"/>
          <w:kern w:val="0"/>
          <w:lang w:eastAsia="ar-SA"/>
          <w14:ligatures w14:val="none"/>
        </w:rPr>
        <w:t>;</w:t>
      </w:r>
    </w:p>
    <w:p w14:paraId="6508E73D" w14:textId="45032D31" w:rsidR="00C57CB3" w:rsidRPr="00C57CB3" w:rsidRDefault="00C57CB3" w:rsidP="00785DE7">
      <w:pPr>
        <w:numPr>
          <w:ilvl w:val="0"/>
          <w:numId w:val="170"/>
        </w:numPr>
        <w:tabs>
          <w:tab w:val="left" w:pos="5812"/>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faliújságon kifüggesztett információkon, </w:t>
      </w:r>
      <w:r w:rsidRPr="00C57CB3">
        <w:rPr>
          <w:rFonts w:ascii="Times New Roman" w:eastAsia="Times New Roman" w:hAnsi="Times New Roman" w:cs="Times New Roman"/>
          <w:color w:val="000000" w:themeColor="text1"/>
          <w:kern w:val="0"/>
          <w:lang w:eastAsia="ar-SA"/>
          <w14:ligatures w14:val="none"/>
        </w:rPr>
        <w:t xml:space="preserve">valamint a kialakult online alkalmazásokon </w:t>
      </w:r>
      <w:r w:rsidRPr="00C57CB3">
        <w:rPr>
          <w:rFonts w:ascii="Times New Roman" w:eastAsia="Times New Roman" w:hAnsi="Times New Roman" w:cs="Times New Roman"/>
          <w:kern w:val="0"/>
          <w:lang w:eastAsia="ar-SA"/>
          <w14:ligatures w14:val="none"/>
        </w:rPr>
        <w:t>keresztül (pl. a nevelés-fejlesztés műveltségtartalmai, óvodai hírek, programok stb.)</w:t>
      </w:r>
      <w:r w:rsidR="009F2280">
        <w:rPr>
          <w:rFonts w:ascii="Times New Roman" w:eastAsia="Times New Roman" w:hAnsi="Times New Roman" w:cs="Times New Roman"/>
          <w:kern w:val="0"/>
          <w:lang w:eastAsia="ar-SA"/>
          <w14:ligatures w14:val="none"/>
        </w:rPr>
        <w:t>;</w:t>
      </w:r>
    </w:p>
    <w:p w14:paraId="219C05A0" w14:textId="25E97D01" w:rsidR="00C57CB3" w:rsidRPr="00C57CB3" w:rsidRDefault="00C57CB3" w:rsidP="00785DE7">
      <w:pPr>
        <w:numPr>
          <w:ilvl w:val="0"/>
          <w:numId w:val="170"/>
        </w:numPr>
        <w:tabs>
          <w:tab w:val="left" w:pos="5812"/>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óvodai közös ünnepélyek, rendezvények</w:t>
      </w:r>
      <w:r w:rsidR="009F2280">
        <w:rPr>
          <w:rFonts w:ascii="Times New Roman" w:eastAsia="Times New Roman" w:hAnsi="Times New Roman" w:cs="Times New Roman"/>
          <w:kern w:val="0"/>
          <w:lang w:eastAsia="ar-SA"/>
          <w14:ligatures w14:val="none"/>
        </w:rPr>
        <w:t>;</w:t>
      </w:r>
    </w:p>
    <w:p w14:paraId="79908544" w14:textId="096D5ECA" w:rsidR="00C57CB3" w:rsidRPr="00C57CB3" w:rsidRDefault="00C57CB3" w:rsidP="00785DE7">
      <w:pPr>
        <w:numPr>
          <w:ilvl w:val="0"/>
          <w:numId w:val="170"/>
        </w:numPr>
        <w:tabs>
          <w:tab w:val="left" w:pos="5812"/>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közös kirándulások</w:t>
      </w:r>
      <w:r w:rsidR="009F2280">
        <w:rPr>
          <w:rFonts w:ascii="Times New Roman" w:eastAsia="Times New Roman" w:hAnsi="Times New Roman" w:cs="Times New Roman"/>
          <w:kern w:val="0"/>
          <w:lang w:eastAsia="ar-SA"/>
          <w14:ligatures w14:val="none"/>
        </w:rPr>
        <w:t>;</w:t>
      </w:r>
    </w:p>
    <w:p w14:paraId="3855801C" w14:textId="43DA338A" w:rsidR="00C57CB3" w:rsidRPr="00C57CB3" w:rsidRDefault="00C57CB3" w:rsidP="00785DE7">
      <w:pPr>
        <w:numPr>
          <w:ilvl w:val="0"/>
          <w:numId w:val="170"/>
        </w:numPr>
        <w:tabs>
          <w:tab w:val="left" w:pos="5812"/>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kiállítások a gyermekek produktumaiból, alkotásaiból</w:t>
      </w:r>
      <w:r w:rsidR="009F2280">
        <w:rPr>
          <w:rFonts w:ascii="Times New Roman" w:eastAsia="Times New Roman" w:hAnsi="Times New Roman" w:cs="Times New Roman"/>
          <w:kern w:val="0"/>
          <w:lang w:eastAsia="ar-SA"/>
          <w14:ligatures w14:val="none"/>
        </w:rPr>
        <w:t>;</w:t>
      </w:r>
    </w:p>
    <w:p w14:paraId="43207622" w14:textId="24F80BE7" w:rsidR="00C57CB3" w:rsidRPr="00C57CB3" w:rsidRDefault="00C57CB3" w:rsidP="00785DE7">
      <w:pPr>
        <w:numPr>
          <w:ilvl w:val="0"/>
          <w:numId w:val="170"/>
        </w:numPr>
        <w:tabs>
          <w:tab w:val="left" w:pos="5812"/>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nevelési és működési folyamataink jobbításának céljából a szülők igény és elégedettségmérése → a mérési eredmények visszacsatolása</w:t>
      </w:r>
      <w:r w:rsidR="009F2280">
        <w:rPr>
          <w:rFonts w:ascii="Times New Roman" w:eastAsia="Times New Roman" w:hAnsi="Times New Roman" w:cs="Times New Roman"/>
          <w:kern w:val="0"/>
          <w:lang w:eastAsia="ar-SA"/>
          <w14:ligatures w14:val="none"/>
        </w:rPr>
        <w:t>.</w:t>
      </w:r>
    </w:p>
    <w:p w14:paraId="4F60C686"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4EACEA28"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lastRenderedPageBreak/>
        <w:t>Az együttműködés továbbfejlesztésének lehetőségei</w:t>
      </w:r>
    </w:p>
    <w:p w14:paraId="5A9FD473" w14:textId="77777777" w:rsidR="00C57CB3" w:rsidRPr="00C57CB3" w:rsidRDefault="00C57CB3" w:rsidP="00C57CB3">
      <w:pPr>
        <w:suppressAutoHyphens/>
        <w:spacing w:after="0" w:line="240" w:lineRule="auto"/>
        <w:jc w:val="both"/>
        <w:rPr>
          <w:rFonts w:ascii="Times New Roman" w:eastAsia="Times New Roman" w:hAnsi="Times New Roman" w:cs="Times New Roman"/>
          <w:b/>
          <w:bCs/>
          <w:color w:val="000000" w:themeColor="text1"/>
          <w:kern w:val="0"/>
          <w:lang w:eastAsia="ar-SA"/>
          <w14:ligatures w14:val="none"/>
        </w:rPr>
      </w:pPr>
    </w:p>
    <w:p w14:paraId="40A62A67" w14:textId="77777777" w:rsidR="00C57CB3" w:rsidRPr="00C57CB3" w:rsidRDefault="00C57CB3" w:rsidP="00785DE7">
      <w:pPr>
        <w:numPr>
          <w:ilvl w:val="0"/>
          <w:numId w:val="171"/>
        </w:numPr>
        <w:tabs>
          <w:tab w:val="left" w:pos="-540"/>
        </w:tabs>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Az információ áramlás folyamatos javítása, fejlesztése.</w:t>
      </w:r>
    </w:p>
    <w:p w14:paraId="41B5771A" w14:textId="77777777" w:rsidR="00C57CB3" w:rsidRPr="00C57CB3" w:rsidRDefault="00C57CB3" w:rsidP="00785DE7">
      <w:pPr>
        <w:numPr>
          <w:ilvl w:val="0"/>
          <w:numId w:val="171"/>
        </w:numPr>
        <w:tabs>
          <w:tab w:val="left" w:pos="-540"/>
        </w:tabs>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Közös programok szervezése.</w:t>
      </w:r>
    </w:p>
    <w:p w14:paraId="69A6F76F" w14:textId="77777777" w:rsidR="00C57CB3" w:rsidRPr="00C57CB3" w:rsidRDefault="00C57CB3" w:rsidP="00785DE7">
      <w:pPr>
        <w:numPr>
          <w:ilvl w:val="0"/>
          <w:numId w:val="171"/>
        </w:numPr>
        <w:shd w:val="clear" w:color="auto" w:fill="FFFFFF"/>
        <w:suppressAutoHyphens/>
        <w:spacing w:after="0" w:line="240" w:lineRule="auto"/>
        <w:jc w:val="both"/>
        <w:rPr>
          <w:rFonts w:ascii="Times New Roman" w:eastAsia="Times New Roman" w:hAnsi="Times New Roman" w:cs="Times New Roman"/>
          <w:color w:val="000000" w:themeColor="text1"/>
          <w:kern w:val="0"/>
          <w:lang w:eastAsia="hu-HU"/>
          <w14:ligatures w14:val="none"/>
        </w:rPr>
      </w:pPr>
      <w:r w:rsidRPr="00C57CB3">
        <w:rPr>
          <w:rFonts w:ascii="Times New Roman" w:eastAsia="Times New Roman" w:hAnsi="Times New Roman" w:cs="Times New Roman"/>
          <w:color w:val="000000" w:themeColor="text1"/>
          <w:kern w:val="0"/>
          <w:lang w:eastAsia="hu-HU"/>
          <w14:ligatures w14:val="none"/>
        </w:rPr>
        <w:t>A szülői megbeszéléseken, szülői értekezleteken adjanak az óvodapedagógusok, védőnők tanácsot a szülőknek az óvodai táplálkozás otthoni kiegészítésére.</w:t>
      </w:r>
    </w:p>
    <w:p w14:paraId="456F591B" w14:textId="77777777" w:rsidR="00C57CB3" w:rsidRPr="00C57CB3" w:rsidRDefault="00C57CB3" w:rsidP="00785DE7">
      <w:pPr>
        <w:numPr>
          <w:ilvl w:val="0"/>
          <w:numId w:val="171"/>
        </w:numPr>
        <w:shd w:val="clear" w:color="auto" w:fill="FFFFFF"/>
        <w:suppressAutoHyphens/>
        <w:spacing w:after="0" w:line="240" w:lineRule="auto"/>
        <w:jc w:val="both"/>
        <w:rPr>
          <w:rFonts w:ascii="Times New Roman" w:eastAsia="Times New Roman" w:hAnsi="Times New Roman" w:cs="Times New Roman"/>
          <w:color w:val="000000" w:themeColor="text1"/>
          <w:kern w:val="0"/>
          <w:lang w:eastAsia="hu-HU"/>
          <w14:ligatures w14:val="none"/>
        </w:rPr>
      </w:pPr>
      <w:r w:rsidRPr="00C57CB3">
        <w:rPr>
          <w:rFonts w:ascii="Times New Roman" w:eastAsia="Times New Roman" w:hAnsi="Times New Roman" w:cs="Times New Roman"/>
          <w:color w:val="000000" w:themeColor="text1"/>
          <w:kern w:val="0"/>
          <w:lang w:eastAsia="hu-HU"/>
          <w14:ligatures w14:val="none"/>
        </w:rPr>
        <w:t>Óvodapszichológusi és gyógypedagógusi támogatás nyújtása szükség vagy igény szerint.</w:t>
      </w:r>
    </w:p>
    <w:p w14:paraId="5BBA3D58" w14:textId="77777777" w:rsidR="00C57CB3" w:rsidRPr="00C57CB3" w:rsidRDefault="00C57CB3" w:rsidP="00785DE7">
      <w:pPr>
        <w:numPr>
          <w:ilvl w:val="0"/>
          <w:numId w:val="171"/>
        </w:numPr>
        <w:shd w:val="clear" w:color="auto" w:fill="FFFFFF"/>
        <w:suppressAutoHyphens/>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color w:val="000000" w:themeColor="text1"/>
          <w:kern w:val="0"/>
          <w:lang w:eastAsia="hu-HU"/>
          <w14:ligatures w14:val="none"/>
        </w:rPr>
        <w:t xml:space="preserve">A kisgyermek minden erőszakos cselekvéssel kapcsolatosan "érzékeny". Nemcsak az erős fizikai ingerek okoznak az óvodás gyermeknél egészségkárosodást, hanem az erőszakos cselekmények (brutalitás, vérengzés, gyilkosság) látványa is. Mindezek megelőzésére nem elég a szülőket felvilágosítani, de a védekezés helyes módszereinek </w:t>
      </w:r>
      <w:r w:rsidRPr="00C57CB3">
        <w:rPr>
          <w:rFonts w:ascii="Times New Roman" w:eastAsia="Times New Roman" w:hAnsi="Times New Roman" w:cs="Times New Roman"/>
          <w:kern w:val="0"/>
          <w:lang w:eastAsia="hu-HU"/>
          <w14:ligatures w14:val="none"/>
        </w:rPr>
        <w:t>alkalmazására sarkallni is szükséges. Ennek megvalósítása érdekében a szülői értekezletekre megbeszélési anyagként javasoljuk az erőszakot sugárzó tömeghírközlések kivédését.</w:t>
      </w:r>
    </w:p>
    <w:p w14:paraId="12D03F53" w14:textId="77777777" w:rsidR="00C57CB3" w:rsidRPr="00C57CB3" w:rsidRDefault="00C57CB3" w:rsidP="00785DE7">
      <w:pPr>
        <w:numPr>
          <w:ilvl w:val="0"/>
          <w:numId w:val="171"/>
        </w:numPr>
        <w:shd w:val="clear" w:color="auto" w:fill="FFFFFF"/>
        <w:suppressAutoHyphens/>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ar-SA"/>
          <w14:ligatures w14:val="none"/>
        </w:rPr>
        <w:t>A segítséget igénylő szülők (anyagi, nevelési gondok stb.) minél szélesebb körű támogatása a szülőtársak bevonásával.</w:t>
      </w:r>
    </w:p>
    <w:p w14:paraId="5A1A0B46" w14:textId="77777777" w:rsidR="00C57CB3" w:rsidRPr="00C57CB3" w:rsidRDefault="00C57CB3" w:rsidP="00785DE7">
      <w:pPr>
        <w:numPr>
          <w:ilvl w:val="0"/>
          <w:numId w:val="171"/>
        </w:numPr>
        <w:shd w:val="clear" w:color="auto" w:fill="FFFFFF"/>
        <w:suppressAutoHyphens/>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ar-SA"/>
          <w14:ligatures w14:val="none"/>
        </w:rPr>
        <w:t xml:space="preserve">Rászoruló gyermekek számára </w:t>
      </w:r>
      <w:r w:rsidRPr="00C57CB3">
        <w:rPr>
          <w:rFonts w:ascii="Times New Roman" w:eastAsia="Times New Roman" w:hAnsi="Times New Roman" w:cs="Times New Roman"/>
          <w:color w:val="000000" w:themeColor="text1"/>
          <w:kern w:val="0"/>
          <w:lang w:eastAsia="ar-SA"/>
          <w14:ligatures w14:val="none"/>
        </w:rPr>
        <w:t>gyűjtési akció szervezése.</w:t>
      </w:r>
    </w:p>
    <w:p w14:paraId="342F5825" w14:textId="77777777" w:rsidR="00C57CB3" w:rsidRPr="00C57CB3" w:rsidRDefault="00C57CB3" w:rsidP="00785DE7">
      <w:pPr>
        <w:numPr>
          <w:ilvl w:val="0"/>
          <w:numId w:val="171"/>
        </w:numPr>
        <w:shd w:val="clear" w:color="auto" w:fill="FFFFFF"/>
        <w:suppressAutoHyphens/>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ar-SA"/>
          <w14:ligatures w14:val="none"/>
        </w:rPr>
        <w:t>Halmozottan hátrányos helyzetű és a hátrányos helyzetű gyermekek fokozott segítése.</w:t>
      </w:r>
    </w:p>
    <w:p w14:paraId="17554382"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bookmarkStart w:id="141" w:name="_Toc6933757"/>
      <w:bookmarkStart w:id="142" w:name="_Toc6933837"/>
    </w:p>
    <w:p w14:paraId="3D0B9151"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p>
    <w:p w14:paraId="7FD2A803"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Pedagógiai Program megvalósítását szolgáló egyéb kapcsolatok</w:t>
      </w:r>
      <w:bookmarkEnd w:id="141"/>
      <w:bookmarkEnd w:id="142"/>
    </w:p>
    <w:p w14:paraId="4F848841"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2A6C078C"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Bölcsőde</w:t>
      </w:r>
    </w:p>
    <w:p w14:paraId="0D6A48D9"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41796F25"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eddigi gyakorlatokhoz híven továbbra is szükségesnek tartjuk a kialakult jó kapcsolat ápolását. Nagy segítséget nyújt, ha a kisgyermeknevelő gondozóktól tájékoztatást kapunk az újonnan érkező gyermekek szokásairól, fejlettségéről. Az információk tudatában segíteni tudjuk a gyermekek óvodai beilleszkedését.</w:t>
      </w:r>
    </w:p>
    <w:p w14:paraId="135E2A04" w14:textId="77777777" w:rsidR="007259C2" w:rsidRDefault="007259C2" w:rsidP="00486283">
      <w:pPr>
        <w:suppressAutoHyphens/>
        <w:spacing w:after="0" w:line="240" w:lineRule="auto"/>
        <w:jc w:val="both"/>
        <w:rPr>
          <w:rFonts w:ascii="Times New Roman" w:eastAsia="Times New Roman" w:hAnsi="Times New Roman" w:cs="Times New Roman"/>
          <w:kern w:val="0"/>
          <w:lang w:eastAsia="ar-SA"/>
          <w14:ligatures w14:val="none"/>
        </w:rPr>
      </w:pPr>
    </w:p>
    <w:p w14:paraId="7707A019" w14:textId="77777777" w:rsidR="007259C2" w:rsidRPr="00C57CB3" w:rsidRDefault="007259C2" w:rsidP="00C57CB3">
      <w:pPr>
        <w:suppressAutoHyphens/>
        <w:spacing w:after="0" w:line="240" w:lineRule="auto"/>
        <w:ind w:left="283"/>
        <w:jc w:val="both"/>
        <w:rPr>
          <w:rFonts w:ascii="Times New Roman" w:eastAsia="Times New Roman" w:hAnsi="Times New Roman" w:cs="Times New Roman"/>
          <w:kern w:val="0"/>
          <w:lang w:eastAsia="ar-SA"/>
          <w14:ligatures w14:val="none"/>
        </w:rPr>
      </w:pPr>
    </w:p>
    <w:p w14:paraId="0AA26442"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 kapcsolattartás formái:</w:t>
      </w:r>
    </w:p>
    <w:p w14:paraId="12ECDD4B"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23F24B42" w14:textId="35B48310" w:rsidR="00C57CB3" w:rsidRPr="00C57CB3" w:rsidRDefault="00C57CB3" w:rsidP="00785DE7">
      <w:pPr>
        <w:numPr>
          <w:ilvl w:val="0"/>
          <w:numId w:val="172"/>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leendő kiscsoportos óvodapedagógusok</w:t>
      </w:r>
      <w:r w:rsidR="00486283">
        <w:rPr>
          <w:rFonts w:ascii="Times New Roman" w:eastAsia="Times New Roman" w:hAnsi="Times New Roman" w:cs="Times New Roman"/>
          <w:kern w:val="0"/>
          <w:lang w:eastAsia="ar-SA"/>
          <w14:ligatures w14:val="none"/>
        </w:rPr>
        <w:t>,</w:t>
      </w:r>
      <w:r w:rsidRPr="00C57CB3">
        <w:rPr>
          <w:rFonts w:ascii="Times New Roman" w:eastAsia="Times New Roman" w:hAnsi="Times New Roman" w:cs="Times New Roman"/>
          <w:kern w:val="0"/>
          <w:lang w:eastAsia="ar-SA"/>
          <w14:ligatures w14:val="none"/>
        </w:rPr>
        <w:t xml:space="preserve"> tájékoztatást adnak a szülők számára az óvodáról</w:t>
      </w:r>
      <w:r w:rsidR="009F2280">
        <w:rPr>
          <w:rFonts w:ascii="Times New Roman" w:eastAsia="Times New Roman" w:hAnsi="Times New Roman" w:cs="Times New Roman"/>
          <w:kern w:val="0"/>
          <w:lang w:eastAsia="ar-SA"/>
          <w14:ligatures w14:val="none"/>
        </w:rPr>
        <w:t>;</w:t>
      </w:r>
    </w:p>
    <w:p w14:paraId="213DE19E" w14:textId="32575BB8" w:rsidR="00C57CB3" w:rsidRPr="00C57CB3" w:rsidRDefault="00C57CB3" w:rsidP="00785DE7">
      <w:pPr>
        <w:numPr>
          <w:ilvl w:val="0"/>
          <w:numId w:val="172"/>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leendő kiscsoportosok ellátogatása az óvodába</w:t>
      </w:r>
      <w:r w:rsidR="009F2280">
        <w:rPr>
          <w:rFonts w:ascii="Times New Roman" w:eastAsia="Times New Roman" w:hAnsi="Times New Roman" w:cs="Times New Roman"/>
          <w:kern w:val="0"/>
          <w:lang w:eastAsia="ar-SA"/>
          <w14:ligatures w14:val="none"/>
        </w:rPr>
        <w:t>;</w:t>
      </w:r>
    </w:p>
    <w:p w14:paraId="5E053E8B" w14:textId="40BC38DB" w:rsidR="00C57CB3" w:rsidRPr="00C57CB3" w:rsidRDefault="00C57CB3" w:rsidP="00785DE7">
      <w:pPr>
        <w:numPr>
          <w:ilvl w:val="0"/>
          <w:numId w:val="172"/>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közös szakmai tapasztalatcsere a kiscsoportosok beilleszkedését követően</w:t>
      </w:r>
      <w:r w:rsidR="009F2280">
        <w:rPr>
          <w:rFonts w:ascii="Times New Roman" w:eastAsia="Times New Roman" w:hAnsi="Times New Roman" w:cs="Times New Roman"/>
          <w:kern w:val="0"/>
          <w:lang w:eastAsia="ar-SA"/>
          <w14:ligatures w14:val="none"/>
        </w:rPr>
        <w:t>.</w:t>
      </w:r>
    </w:p>
    <w:p w14:paraId="0A3D33AA"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68F3BA13"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Általános iskola</w:t>
      </w:r>
    </w:p>
    <w:p w14:paraId="69366961"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67759F74"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 törvényi változások, a tankötelezettség időpontjának megfelelő értelmezése és gyakorlata, az óvodai nevelés országos alapprogramjának megállapítása, mely szerint </w:t>
      </w:r>
      <w:r w:rsidRPr="00C57CB3">
        <w:rPr>
          <w:rFonts w:ascii="Times New Roman" w:eastAsia="Times New Roman" w:hAnsi="Times New Roman" w:cs="Times New Roman"/>
          <w:b/>
          <w:bCs/>
          <w:kern w:val="0"/>
          <w:lang w:eastAsia="ar-SA"/>
          <w14:ligatures w14:val="none"/>
        </w:rPr>
        <w:t xml:space="preserve">„a gyermek az óvodáskor végén belép a lassú átmenetnek abba az állapotába, amelyben majd az iskolában, az óvodásból iskolássá érik”, </w:t>
      </w:r>
      <w:r w:rsidRPr="00C57CB3">
        <w:rPr>
          <w:rFonts w:ascii="Times New Roman" w:eastAsia="Times New Roman" w:hAnsi="Times New Roman" w:cs="Times New Roman"/>
          <w:kern w:val="0"/>
          <w:lang w:eastAsia="ar-SA"/>
          <w14:ligatures w14:val="none"/>
        </w:rPr>
        <w:t>a korábbi évek gyakorlatánál is fokozottabban indokolják a két intézmény típus együttműködését. Elsődlegesen azért érezzük ennek fontosságát, hogy a két intézmény megismerje egymás nevelési és oktatási koncepcióját, megkönnyítve ezzel a gyermekek intézményváltását. A szülők megfelelő tájékoztatása is kötelességünk. Lehetővé kell tennünk, hogy a gyermekek pozitív élményekkel találkozzanak az iskolai élettel kapcsolatosan.</w:t>
      </w:r>
    </w:p>
    <w:p w14:paraId="4F7DD8AE" w14:textId="77777777" w:rsidR="002A1A1F" w:rsidRDefault="002A1A1F" w:rsidP="00C57CB3">
      <w:pPr>
        <w:suppressAutoHyphens/>
        <w:spacing w:after="0" w:line="240" w:lineRule="auto"/>
        <w:jc w:val="both"/>
        <w:rPr>
          <w:rFonts w:ascii="Times New Roman" w:eastAsia="Times New Roman" w:hAnsi="Times New Roman" w:cs="Times New Roman"/>
          <w:b/>
          <w:bCs/>
          <w:iCs/>
          <w:kern w:val="0"/>
          <w:lang w:eastAsia="ar-SA"/>
          <w14:ligatures w14:val="none"/>
        </w:rPr>
      </w:pPr>
    </w:p>
    <w:p w14:paraId="27503677" w14:textId="29EE69C6" w:rsidR="00C57CB3" w:rsidRPr="00C57CB3" w:rsidRDefault="00C57CB3" w:rsidP="00C57CB3">
      <w:pPr>
        <w:suppressAutoHyphens/>
        <w:spacing w:after="0" w:line="240" w:lineRule="auto"/>
        <w:jc w:val="both"/>
        <w:rPr>
          <w:rFonts w:ascii="Times New Roman" w:eastAsia="Times New Roman" w:hAnsi="Times New Roman" w:cs="Times New Roman"/>
          <w:b/>
          <w:bCs/>
          <w:iCs/>
          <w:kern w:val="0"/>
          <w:lang w:eastAsia="ar-SA"/>
          <w14:ligatures w14:val="none"/>
        </w:rPr>
      </w:pPr>
      <w:r w:rsidRPr="00C57CB3">
        <w:rPr>
          <w:rFonts w:ascii="Times New Roman" w:eastAsia="Times New Roman" w:hAnsi="Times New Roman" w:cs="Times New Roman"/>
          <w:b/>
          <w:bCs/>
          <w:iCs/>
          <w:kern w:val="0"/>
          <w:lang w:eastAsia="ar-SA"/>
          <w14:ligatures w14:val="none"/>
        </w:rPr>
        <w:t>A kapcsolattartás formái:</w:t>
      </w:r>
    </w:p>
    <w:p w14:paraId="283D2A6D" w14:textId="77777777" w:rsidR="002A1A1F" w:rsidRPr="002A1A1F" w:rsidRDefault="002A1A1F" w:rsidP="002A1A1F">
      <w:pPr>
        <w:pStyle w:val="Listaszerbekezds"/>
        <w:autoSpaceDE w:val="0"/>
        <w:autoSpaceDN w:val="0"/>
        <w:adjustRightInd w:val="0"/>
        <w:spacing w:after="0" w:line="240" w:lineRule="auto"/>
        <w:ind w:left="360"/>
        <w:rPr>
          <w:rFonts w:ascii="Times New Roman" w:hAnsi="Times New Roman" w:cs="Times New Roman"/>
          <w:color w:val="EE0000"/>
          <w:kern w:val="0"/>
        </w:rPr>
      </w:pPr>
    </w:p>
    <w:p w14:paraId="4B464341" w14:textId="0A6914B1" w:rsidR="00C57CB3" w:rsidRPr="002A1A1F" w:rsidRDefault="002A1A1F" w:rsidP="00785DE7">
      <w:pPr>
        <w:pStyle w:val="Listaszerbekezds"/>
        <w:numPr>
          <w:ilvl w:val="0"/>
          <w:numId w:val="173"/>
        </w:numPr>
        <w:autoSpaceDE w:val="0"/>
        <w:autoSpaceDN w:val="0"/>
        <w:adjustRightInd w:val="0"/>
        <w:spacing w:after="0" w:line="240" w:lineRule="auto"/>
        <w:rPr>
          <w:rFonts w:ascii="Times New Roman" w:hAnsi="Times New Roman" w:cs="Times New Roman"/>
          <w:color w:val="000000"/>
          <w:kern w:val="0"/>
        </w:rPr>
      </w:pPr>
      <w:r w:rsidRPr="006D7C2A">
        <w:rPr>
          <w:rFonts w:ascii="Times New Roman" w:hAnsi="Times New Roman" w:cs="Times New Roman"/>
          <w:kern w:val="0"/>
        </w:rPr>
        <w:t xml:space="preserve">tanköteles korukat megelőző nevelési évben járók </w:t>
      </w:r>
      <w:r w:rsidR="00C57CB3" w:rsidRPr="002A1A1F">
        <w:rPr>
          <w:rFonts w:ascii="Times New Roman" w:eastAsia="Times New Roman" w:hAnsi="Times New Roman" w:cs="Times New Roman"/>
          <w:kern w:val="0"/>
          <w:lang w:eastAsia="ar-SA"/>
          <w14:ligatures w14:val="none"/>
        </w:rPr>
        <w:t>látogatása az iskolába</w:t>
      </w:r>
      <w:r w:rsidR="009F2280">
        <w:rPr>
          <w:rFonts w:ascii="Times New Roman" w:eastAsia="Times New Roman" w:hAnsi="Times New Roman" w:cs="Times New Roman"/>
          <w:kern w:val="0"/>
          <w:lang w:eastAsia="ar-SA"/>
          <w14:ligatures w14:val="none"/>
        </w:rPr>
        <w:t>;</w:t>
      </w:r>
    </w:p>
    <w:p w14:paraId="618EEE27" w14:textId="5141083A" w:rsidR="00C57CB3" w:rsidRPr="00C57CB3" w:rsidRDefault="00C57CB3" w:rsidP="00785DE7">
      <w:pPr>
        <w:numPr>
          <w:ilvl w:val="0"/>
          <w:numId w:val="173"/>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tanítók meghívása a nagycsoportok szülői értekezleteire</w:t>
      </w:r>
      <w:r w:rsidR="009F2280">
        <w:rPr>
          <w:rFonts w:ascii="Times New Roman" w:eastAsia="Times New Roman" w:hAnsi="Times New Roman" w:cs="Times New Roman"/>
          <w:kern w:val="0"/>
          <w:lang w:eastAsia="ar-SA"/>
          <w14:ligatures w14:val="none"/>
        </w:rPr>
        <w:t>;</w:t>
      </w:r>
    </w:p>
    <w:p w14:paraId="43532A54" w14:textId="0D024C34" w:rsidR="00C57CB3" w:rsidRPr="009F2280" w:rsidRDefault="00C57CB3" w:rsidP="00785DE7">
      <w:pPr>
        <w:numPr>
          <w:ilvl w:val="0"/>
          <w:numId w:val="173"/>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tanítók látogatása - óvodai tevékenységek megtekintése </w:t>
      </w:r>
      <w:r w:rsidR="009F2280">
        <w:rPr>
          <w:rFonts w:ascii="Times New Roman" w:eastAsia="Times New Roman" w:hAnsi="Times New Roman" w:cs="Times New Roman"/>
          <w:kern w:val="0"/>
          <w:lang w:eastAsia="ar-SA"/>
          <w14:ligatures w14:val="none"/>
        </w:rPr>
        <w:t xml:space="preserve">– </w:t>
      </w:r>
      <w:r w:rsidRPr="009F2280">
        <w:rPr>
          <w:rFonts w:ascii="Times New Roman" w:eastAsia="Times New Roman" w:hAnsi="Times New Roman" w:cs="Times New Roman"/>
          <w:kern w:val="0"/>
          <w:lang w:eastAsia="ar-SA"/>
          <w14:ligatures w14:val="none"/>
        </w:rPr>
        <w:t>szakmai beszélgetések</w:t>
      </w:r>
      <w:r w:rsidR="009F2280">
        <w:rPr>
          <w:rFonts w:ascii="Times New Roman" w:eastAsia="Times New Roman" w:hAnsi="Times New Roman" w:cs="Times New Roman"/>
          <w:kern w:val="0"/>
          <w:lang w:eastAsia="ar-SA"/>
          <w14:ligatures w14:val="none"/>
        </w:rPr>
        <w:t>;</w:t>
      </w:r>
    </w:p>
    <w:p w14:paraId="688BC263" w14:textId="25A30BD2" w:rsidR="00C57CB3" w:rsidRPr="009F2280" w:rsidRDefault="00C57CB3" w:rsidP="00785DE7">
      <w:pPr>
        <w:numPr>
          <w:ilvl w:val="0"/>
          <w:numId w:val="173"/>
        </w:num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 xml:space="preserve">óvodapedagógus látogatása az elsős osztályokba, </w:t>
      </w:r>
      <w:r w:rsidR="009F2280">
        <w:rPr>
          <w:rFonts w:ascii="Times New Roman" w:eastAsia="Times New Roman" w:hAnsi="Times New Roman" w:cs="Times New Roman"/>
          <w:kern w:val="0"/>
          <w:lang w:eastAsia="ar-SA"/>
          <w14:ligatures w14:val="none"/>
        </w:rPr>
        <w:t>–</w:t>
      </w:r>
      <w:r w:rsidRPr="00C57CB3">
        <w:rPr>
          <w:rFonts w:ascii="Times New Roman" w:eastAsia="Times New Roman" w:hAnsi="Times New Roman" w:cs="Times New Roman"/>
          <w:color w:val="000000" w:themeColor="text1"/>
          <w:kern w:val="0"/>
          <w:lang w:eastAsia="ar-SA"/>
          <w14:ligatures w14:val="none"/>
        </w:rPr>
        <w:t xml:space="preserve"> </w:t>
      </w:r>
      <w:r w:rsidRPr="009F2280">
        <w:rPr>
          <w:rFonts w:ascii="Times New Roman" w:eastAsia="Times New Roman" w:hAnsi="Times New Roman" w:cs="Times New Roman"/>
          <w:color w:val="000000" w:themeColor="text1"/>
          <w:kern w:val="0"/>
          <w:lang w:eastAsia="ar-SA"/>
          <w14:ligatures w14:val="none"/>
        </w:rPr>
        <w:t xml:space="preserve">óralátogatás </w:t>
      </w:r>
      <w:r w:rsidR="009F2280">
        <w:rPr>
          <w:rFonts w:ascii="Times New Roman" w:eastAsia="Times New Roman" w:hAnsi="Times New Roman" w:cs="Times New Roman"/>
          <w:kern w:val="0"/>
          <w:lang w:eastAsia="ar-SA"/>
          <w14:ligatures w14:val="none"/>
        </w:rPr>
        <w:t>–</w:t>
      </w:r>
      <w:r w:rsidRPr="009F2280">
        <w:rPr>
          <w:rFonts w:ascii="Times New Roman" w:eastAsia="Times New Roman" w:hAnsi="Times New Roman" w:cs="Times New Roman"/>
          <w:color w:val="000000" w:themeColor="text1"/>
          <w:kern w:val="0"/>
          <w:lang w:eastAsia="ar-SA"/>
          <w14:ligatures w14:val="none"/>
        </w:rPr>
        <w:t xml:space="preserve"> tájékozódás a volt óvodásaink beilleszkedéséről</w:t>
      </w:r>
      <w:r w:rsidR="009F2280">
        <w:rPr>
          <w:rFonts w:ascii="Times New Roman" w:eastAsia="Times New Roman" w:hAnsi="Times New Roman" w:cs="Times New Roman"/>
          <w:color w:val="000000" w:themeColor="text1"/>
          <w:kern w:val="0"/>
          <w:lang w:eastAsia="ar-SA"/>
          <w14:ligatures w14:val="none"/>
        </w:rPr>
        <w:t>;</w:t>
      </w:r>
    </w:p>
    <w:p w14:paraId="54AD430E" w14:textId="7B09425E" w:rsidR="00C57CB3" w:rsidRPr="00C57CB3" w:rsidRDefault="00C57CB3" w:rsidP="00785DE7">
      <w:pPr>
        <w:numPr>
          <w:ilvl w:val="0"/>
          <w:numId w:val="173"/>
        </w:num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szülők informálása: nyílt órák és egyéb iskolai rendezvények időpontjairól faliújságon a szülők tájékoztatása a különböző iskolák által kiküldött szóróanyagok kifüggesztésével, személyes ráhatással</w:t>
      </w:r>
      <w:r w:rsidR="009F2280">
        <w:rPr>
          <w:rFonts w:ascii="Times New Roman" w:eastAsia="Times New Roman" w:hAnsi="Times New Roman" w:cs="Times New Roman"/>
          <w:color w:val="000000" w:themeColor="text1"/>
          <w:kern w:val="0"/>
          <w:lang w:eastAsia="ar-SA"/>
          <w14:ligatures w14:val="none"/>
        </w:rPr>
        <w:t>;</w:t>
      </w:r>
    </w:p>
    <w:p w14:paraId="15F249EE" w14:textId="2D440124" w:rsidR="00C57CB3" w:rsidRPr="00C57CB3" w:rsidRDefault="00C57CB3" w:rsidP="00785DE7">
      <w:pPr>
        <w:numPr>
          <w:ilvl w:val="0"/>
          <w:numId w:val="173"/>
        </w:num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igény-elégedettség mérés volt óvodásaink iskolába való beilleszkedéséről és az iskolai életmódra történő alkalmasságáról, különös tekintettel az iskolakezdéshez nélkülözhetetlen készségek és képességek vonatkozásában</w:t>
      </w:r>
      <w:r w:rsidR="009F2280">
        <w:rPr>
          <w:rFonts w:ascii="Times New Roman" w:eastAsia="Times New Roman" w:hAnsi="Times New Roman" w:cs="Times New Roman"/>
          <w:color w:val="000000" w:themeColor="text1"/>
          <w:kern w:val="0"/>
          <w:lang w:eastAsia="ar-SA"/>
          <w14:ligatures w14:val="none"/>
        </w:rPr>
        <w:t>.</w:t>
      </w:r>
    </w:p>
    <w:p w14:paraId="0B0ADAC6" w14:textId="77777777" w:rsidR="00C57CB3" w:rsidRPr="00C57CB3" w:rsidRDefault="00C57CB3" w:rsidP="00C57CB3">
      <w:pPr>
        <w:suppressAutoHyphens/>
        <w:spacing w:after="0" w:line="240" w:lineRule="auto"/>
        <w:jc w:val="both"/>
        <w:rPr>
          <w:rFonts w:ascii="Times New Roman" w:eastAsia="Times New Roman" w:hAnsi="Times New Roman" w:cs="Times New Roman"/>
          <w:b/>
          <w:bCs/>
          <w:i/>
          <w:iCs/>
          <w:color w:val="FF0000"/>
          <w:kern w:val="0"/>
          <w:u w:val="single"/>
          <w:lang w:eastAsia="ar-SA"/>
          <w14:ligatures w14:val="none"/>
        </w:rPr>
      </w:pPr>
    </w:p>
    <w:p w14:paraId="3A7790F5" w14:textId="4ED00124" w:rsidR="00C57CB3" w:rsidRPr="00C410A9" w:rsidRDefault="006D7C2A" w:rsidP="00C57CB3">
      <w:pPr>
        <w:shd w:val="clear" w:color="auto" w:fill="FFFFFF"/>
        <w:spacing w:after="0" w:line="240" w:lineRule="auto"/>
        <w:ind w:right="600"/>
        <w:jc w:val="both"/>
        <w:outlineLvl w:val="1"/>
        <w:rPr>
          <w:rFonts w:ascii="Times New Roman" w:hAnsi="Times New Roman" w:cs="Times New Roman"/>
          <w:b/>
          <w:bCs/>
          <w:kern w:val="0"/>
          <w:lang w:eastAsia="hu-HU"/>
          <w14:ligatures w14:val="none"/>
        </w:rPr>
      </w:pPr>
      <w:bookmarkStart w:id="143" w:name="_Toc109027822"/>
      <w:bookmarkStart w:id="144" w:name="_Toc203998485"/>
      <w:r w:rsidRPr="00C410A9">
        <w:rPr>
          <w:rFonts w:ascii="Times New Roman" w:hAnsi="Times New Roman" w:cs="Times New Roman"/>
          <w:b/>
          <w:bCs/>
          <w:kern w:val="0"/>
          <w:lang w:eastAsia="hu-HU"/>
          <w14:ligatures w14:val="none"/>
        </w:rPr>
        <w:t>Fejér Vármegyei</w:t>
      </w:r>
      <w:r w:rsidR="00C410A9" w:rsidRPr="00C410A9">
        <w:rPr>
          <w:rFonts w:ascii="Times New Roman" w:hAnsi="Times New Roman" w:cs="Times New Roman"/>
          <w:b/>
          <w:bCs/>
          <w:kern w:val="0"/>
          <w:lang w:eastAsia="hu-HU"/>
          <w14:ligatures w14:val="none"/>
        </w:rPr>
        <w:t xml:space="preserve"> </w:t>
      </w:r>
      <w:r w:rsidR="00C57CB3" w:rsidRPr="00C410A9">
        <w:rPr>
          <w:rFonts w:ascii="Times New Roman" w:hAnsi="Times New Roman" w:cs="Times New Roman"/>
          <w:b/>
          <w:bCs/>
          <w:kern w:val="0"/>
          <w:lang w:eastAsia="hu-HU"/>
          <w14:ligatures w14:val="none"/>
        </w:rPr>
        <w:t xml:space="preserve">Pedagógiai Szakszolgálat </w:t>
      </w:r>
      <w:r w:rsidRPr="00C410A9">
        <w:rPr>
          <w:rFonts w:ascii="Times New Roman" w:hAnsi="Times New Roman" w:cs="Times New Roman"/>
          <w:b/>
          <w:bCs/>
          <w:kern w:val="0"/>
          <w:lang w:eastAsia="hu-HU"/>
          <w14:ligatures w14:val="none"/>
        </w:rPr>
        <w:t xml:space="preserve">Bicskei </w:t>
      </w:r>
      <w:r w:rsidR="00C57CB3" w:rsidRPr="00C410A9">
        <w:rPr>
          <w:rFonts w:ascii="Times New Roman" w:hAnsi="Times New Roman" w:cs="Times New Roman"/>
          <w:b/>
          <w:bCs/>
          <w:kern w:val="0"/>
          <w:lang w:eastAsia="hu-HU"/>
          <w14:ligatures w14:val="none"/>
        </w:rPr>
        <w:t xml:space="preserve">Tagintézménye, a </w:t>
      </w:r>
      <w:r w:rsidRPr="00C410A9">
        <w:rPr>
          <w:rFonts w:ascii="Times New Roman" w:hAnsi="Times New Roman" w:cs="Times New Roman"/>
          <w:b/>
          <w:bCs/>
          <w:kern w:val="0"/>
          <w:lang w:eastAsia="hu-HU"/>
          <w14:ligatures w14:val="none"/>
        </w:rPr>
        <w:t>Felcsúti</w:t>
      </w:r>
      <w:r w:rsidR="00C57CB3" w:rsidRPr="00C410A9">
        <w:rPr>
          <w:rFonts w:ascii="Times New Roman" w:hAnsi="Times New Roman" w:cs="Times New Roman"/>
          <w:b/>
          <w:bCs/>
          <w:kern w:val="0"/>
          <w14:ligatures w14:val="none"/>
        </w:rPr>
        <w:t xml:space="preserve"> Szociális- és Gyermekjóléti Szolgáltatási Központ</w:t>
      </w:r>
      <w:bookmarkEnd w:id="143"/>
      <w:bookmarkEnd w:id="144"/>
    </w:p>
    <w:p w14:paraId="1800D53B" w14:textId="77777777" w:rsidR="00C57CB3" w:rsidRPr="009F2280" w:rsidRDefault="00C57CB3" w:rsidP="00C57CB3">
      <w:pPr>
        <w:suppressAutoHyphens/>
        <w:spacing w:after="0" w:line="240" w:lineRule="auto"/>
        <w:jc w:val="both"/>
        <w:rPr>
          <w:rFonts w:ascii="Times New Roman" w:eastAsia="Times New Roman" w:hAnsi="Times New Roman" w:cs="Times New Roman"/>
          <w:b/>
          <w:bCs/>
          <w:color w:val="005E00"/>
          <w:kern w:val="0"/>
          <w:lang w:eastAsia="ar-SA"/>
          <w14:ligatures w14:val="none"/>
        </w:rPr>
      </w:pPr>
      <w:r w:rsidRPr="009F2280">
        <w:rPr>
          <w:rFonts w:ascii="Times New Roman" w:eastAsia="Times New Roman" w:hAnsi="Times New Roman" w:cs="Times New Roman"/>
          <w:b/>
          <w:bCs/>
          <w:color w:val="005E00"/>
          <w:kern w:val="0"/>
          <w:lang w:eastAsia="ar-SA"/>
          <w14:ligatures w14:val="none"/>
        </w:rPr>
        <w:t xml:space="preserve"> </w:t>
      </w:r>
    </w:p>
    <w:p w14:paraId="7301042F" w14:textId="77777777" w:rsidR="00C57CB3" w:rsidRPr="00C57CB3" w:rsidRDefault="00C57CB3" w:rsidP="00C57CB3">
      <w:pPr>
        <w:tabs>
          <w:tab w:val="right" w:leader="dot" w:pos="8505"/>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 jelenlegi társadalmi helyzet, a családok megváltozott életkörülményei megköveteli tőlünk napjainkban, hogy az eddigieknél is szorosabb, együttműködőbb kapcsolatot alakítsunk ki e szakmai és szakszolgáltató intézményekkel. Sajnos a családok életszínvonalának csökkenése következtében, valamint a családok széthullása miatt tapasztaljuk, hogy egyre több a veszélyeztetett gyermekek száma. Vannak olyan családok, akik rendkívül nagy erőfeszítéseket tesznek életszínvonaluk megtartásáért, ezáltal egyre kevesebb idejük jut a gyermekeik nevelésére. Ennek következményeként sajnálatos tény, hogy egyre több kisgyermeknek van szocializációs, viselkedési problémája. Mindemellett természetesen nem szabad megfeledkeznünk a </w:t>
      </w:r>
      <w:r w:rsidRPr="00C57CB3">
        <w:rPr>
          <w:rFonts w:ascii="Times New Roman" w:eastAsia="Times New Roman" w:hAnsi="Times New Roman" w:cs="Times New Roman"/>
          <w:color w:val="000000" w:themeColor="text1"/>
          <w:kern w:val="0"/>
          <w:lang w:eastAsia="ar-SA"/>
          <w14:ligatures w14:val="none"/>
        </w:rPr>
        <w:t xml:space="preserve">tehetséggondozásról sem, melyben az óvoda vonzáskörzetében működő Tehetség Pontnak nagy szerepe lehet. </w:t>
      </w:r>
    </w:p>
    <w:p w14:paraId="090A716B" w14:textId="77777777" w:rsidR="00C57CB3" w:rsidRPr="00C57CB3" w:rsidRDefault="00C57CB3" w:rsidP="00C57CB3">
      <w:pPr>
        <w:tabs>
          <w:tab w:val="right" w:leader="dot" w:pos="8505"/>
        </w:tabs>
        <w:suppressAutoHyphens/>
        <w:spacing w:after="0" w:line="240" w:lineRule="auto"/>
        <w:jc w:val="both"/>
        <w:rPr>
          <w:rFonts w:ascii="Times New Roman" w:eastAsia="Times New Roman" w:hAnsi="Times New Roman" w:cs="Times New Roman"/>
          <w:kern w:val="0"/>
          <w:lang w:eastAsia="ar-SA"/>
          <w14:ligatures w14:val="none"/>
        </w:rPr>
      </w:pPr>
    </w:p>
    <w:p w14:paraId="70ADD08A" w14:textId="77777777" w:rsidR="00C57CB3" w:rsidRPr="00C57CB3" w:rsidRDefault="00C57CB3" w:rsidP="00C57CB3">
      <w:pPr>
        <w:suppressAutoHyphens/>
        <w:autoSpaceDE w:val="0"/>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A különleges bánásmódot igénylő gyermekek esetében</w:t>
      </w:r>
      <w:r w:rsidRPr="00C57CB3">
        <w:rPr>
          <w:rFonts w:ascii="Times New Roman" w:eastAsia="Times New Roman" w:hAnsi="Times New Roman" w:cs="Times New Roman"/>
          <w:kern w:val="0"/>
          <w:lang w:eastAsia="ar-SA"/>
          <w14:ligatures w14:val="none"/>
        </w:rPr>
        <w:t xml:space="preserve"> szükség szerint különösen jelentős az óvoda együttműködő szerepe az ágazati jogszabályokban meghatározott speciális felkészültséggel rendelkező szakemberekkel.</w:t>
      </w:r>
    </w:p>
    <w:p w14:paraId="57262096"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6CBD0E67" w14:textId="77777777" w:rsidR="00C57CB3" w:rsidRPr="00C57CB3" w:rsidRDefault="00C57CB3" w:rsidP="00C57CB3">
      <w:pPr>
        <w:suppressAutoHyphens/>
        <w:spacing w:after="0" w:line="240" w:lineRule="auto"/>
        <w:jc w:val="both"/>
        <w:rPr>
          <w:rFonts w:ascii="Times New Roman" w:eastAsia="Times New Roman" w:hAnsi="Times New Roman" w:cs="Times New Roman"/>
          <w:b/>
          <w:bCs/>
          <w:iCs/>
          <w:kern w:val="0"/>
          <w:lang w:eastAsia="ar-SA"/>
          <w14:ligatures w14:val="none"/>
        </w:rPr>
      </w:pPr>
      <w:r w:rsidRPr="00C57CB3">
        <w:rPr>
          <w:rFonts w:ascii="Times New Roman" w:eastAsia="Times New Roman" w:hAnsi="Times New Roman" w:cs="Times New Roman"/>
          <w:b/>
          <w:bCs/>
          <w:iCs/>
          <w:kern w:val="0"/>
          <w:lang w:eastAsia="ar-SA"/>
          <w14:ligatures w14:val="none"/>
        </w:rPr>
        <w:t>A kapcsolattartás tartalma:</w:t>
      </w:r>
    </w:p>
    <w:p w14:paraId="2BDE858C" w14:textId="77777777" w:rsidR="00C57CB3" w:rsidRPr="00C57CB3" w:rsidRDefault="00C57CB3" w:rsidP="00C57CB3">
      <w:pPr>
        <w:suppressAutoHyphens/>
        <w:spacing w:after="0" w:line="240" w:lineRule="auto"/>
        <w:jc w:val="both"/>
        <w:rPr>
          <w:rFonts w:ascii="Times New Roman" w:eastAsia="Times New Roman" w:hAnsi="Times New Roman" w:cs="Times New Roman"/>
          <w:b/>
          <w:bCs/>
          <w:iCs/>
          <w:kern w:val="0"/>
          <w:lang w:eastAsia="ar-SA"/>
          <w14:ligatures w14:val="none"/>
        </w:rPr>
      </w:pPr>
    </w:p>
    <w:p w14:paraId="12B616B7" w14:textId="77777777" w:rsidR="00C57CB3" w:rsidRPr="00C57CB3" w:rsidRDefault="00C57CB3" w:rsidP="00785DE7">
      <w:pPr>
        <w:numPr>
          <w:ilvl w:val="0"/>
          <w:numId w:val="164"/>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gyermekek megfigyelése, megismerése után - szükség esetén - a kapcsolatok felvételét az óvoda kezdeményezi.</w:t>
      </w:r>
    </w:p>
    <w:p w14:paraId="6E922F90" w14:textId="72558338" w:rsidR="00C57CB3" w:rsidRPr="00C57CB3" w:rsidRDefault="00C57CB3" w:rsidP="00C57CB3">
      <w:pPr>
        <w:numPr>
          <w:ilvl w:val="0"/>
          <w:numId w:val="1"/>
        </w:numPr>
        <w:tabs>
          <w:tab w:val="clear" w:pos="360"/>
          <w:tab w:val="num" w:pos="0"/>
        </w:tabs>
        <w:suppressAutoHyphens/>
        <w:spacing w:after="0" w:line="240" w:lineRule="auto"/>
        <w:ind w:left="720"/>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 szociális segítő, </w:t>
      </w:r>
      <w:r w:rsidR="009F2280">
        <w:rPr>
          <w:rFonts w:ascii="Times New Roman" w:eastAsia="Times New Roman" w:hAnsi="Times New Roman" w:cs="Times New Roman"/>
          <w:kern w:val="0"/>
          <w:lang w:eastAsia="ar-SA"/>
          <w14:ligatures w14:val="none"/>
        </w:rPr>
        <w:t>–</w:t>
      </w:r>
      <w:r w:rsidRPr="00C57CB3">
        <w:rPr>
          <w:rFonts w:ascii="Times New Roman" w:eastAsia="Times New Roman" w:hAnsi="Times New Roman" w:cs="Times New Roman"/>
          <w:kern w:val="0"/>
          <w:lang w:eastAsia="ar-SA"/>
          <w14:ligatures w14:val="none"/>
        </w:rPr>
        <w:t xml:space="preserve"> aki </w:t>
      </w:r>
      <w:r w:rsidRPr="00C57CB3">
        <w:rPr>
          <w:rFonts w:ascii="Times New Roman" w:eastAsia="Times New Roman" w:hAnsi="Times New Roman" w:cs="Times New Roman"/>
          <w:b/>
          <w:bCs/>
          <w:kern w:val="0"/>
          <w:lang w:eastAsia="ar-SA"/>
          <w14:ligatures w14:val="none"/>
        </w:rPr>
        <w:t>a Gyermekjóléti Szolgálat</w:t>
      </w:r>
      <w:r w:rsidRPr="00C57CB3">
        <w:rPr>
          <w:rFonts w:ascii="Times New Roman" w:eastAsia="Times New Roman" w:hAnsi="Times New Roman" w:cs="Times New Roman"/>
          <w:kern w:val="0"/>
          <w:lang w:eastAsia="ar-SA"/>
          <w14:ligatures w14:val="none"/>
        </w:rPr>
        <w:t xml:space="preserve"> alkalmazottjaként a pedagógusok munkatársa </w:t>
      </w:r>
      <w:r w:rsidR="009F2280">
        <w:rPr>
          <w:rFonts w:ascii="Times New Roman" w:eastAsia="Times New Roman" w:hAnsi="Times New Roman" w:cs="Times New Roman"/>
          <w:kern w:val="0"/>
          <w:lang w:eastAsia="ar-SA"/>
          <w14:ligatures w14:val="none"/>
        </w:rPr>
        <w:t>–</w:t>
      </w:r>
      <w:r w:rsidRPr="00C57CB3">
        <w:rPr>
          <w:rFonts w:ascii="Times New Roman" w:eastAsia="Times New Roman" w:hAnsi="Times New Roman" w:cs="Times New Roman"/>
          <w:kern w:val="0"/>
          <w:lang w:eastAsia="ar-SA"/>
          <w14:ligatures w14:val="none"/>
        </w:rPr>
        <w:t xml:space="preserve"> a kiscsoportos gyermekek szüleinek tájékoztatót tart a szolgáltatásaikról, köztük az óvodai szociális segítő tevékenységről, melynek során elsődleges szempont az óvoda kapcsán a segítség és a segítség eszköztárának kialakítása, továbbá az új rendszer mihamarabbi bevezetése annak érdekében, hogy a veszélyeztetett gyermekek minél hamarabb kiszűrhetőek legyenek, és veszélyeztetett helyzetük megszűnjön.</w:t>
      </w:r>
    </w:p>
    <w:p w14:paraId="79379348" w14:textId="77777777" w:rsidR="00C57CB3" w:rsidRPr="00C57CB3" w:rsidRDefault="00C57CB3" w:rsidP="00C57CB3">
      <w:pPr>
        <w:suppressAutoHyphens/>
        <w:spacing w:after="0" w:line="240" w:lineRule="auto"/>
        <w:ind w:left="360"/>
        <w:jc w:val="both"/>
        <w:rPr>
          <w:rFonts w:ascii="Times New Roman" w:eastAsia="Times New Roman" w:hAnsi="Times New Roman" w:cs="Times New Roman"/>
          <w:kern w:val="0"/>
          <w:lang w:eastAsia="ar-SA"/>
          <w14:ligatures w14:val="none"/>
        </w:rPr>
      </w:pPr>
    </w:p>
    <w:p w14:paraId="641A279E"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Mindhárom intézménnyel az </w:t>
      </w:r>
      <w:r w:rsidRPr="00C57CB3">
        <w:rPr>
          <w:rFonts w:ascii="Times New Roman" w:eastAsia="Times New Roman" w:hAnsi="Times New Roman" w:cs="Times New Roman"/>
          <w:color w:val="000000" w:themeColor="text1"/>
          <w:kern w:val="0"/>
          <w:lang w:eastAsia="ar-SA"/>
          <w14:ligatures w14:val="none"/>
        </w:rPr>
        <w:t>óvodaigazgató</w:t>
      </w:r>
      <w:r w:rsidRPr="00C57CB3">
        <w:rPr>
          <w:rFonts w:ascii="Times New Roman" w:eastAsia="Times New Roman" w:hAnsi="Times New Roman" w:cs="Times New Roman"/>
          <w:kern w:val="0"/>
          <w:lang w:eastAsia="ar-SA"/>
          <w14:ligatures w14:val="none"/>
        </w:rPr>
        <w:t xml:space="preserve"> és a gyermekvédelmi koordinátor feladata a kapcsolattartás.</w:t>
      </w:r>
    </w:p>
    <w:p w14:paraId="5A6EB8FB" w14:textId="77777777" w:rsidR="00C57CB3" w:rsidRPr="00C57CB3" w:rsidRDefault="00C57CB3" w:rsidP="00C57CB3">
      <w:pPr>
        <w:suppressAutoHyphens/>
        <w:overflowPunct w:val="0"/>
        <w:autoSpaceDE w:val="0"/>
        <w:spacing w:after="0" w:line="240" w:lineRule="auto"/>
        <w:jc w:val="both"/>
        <w:textAlignment w:val="baseline"/>
        <w:rPr>
          <w:rFonts w:ascii="Times New Roman" w:eastAsia="Times New Roman" w:hAnsi="Times New Roman" w:cs="Times New Roman"/>
          <w:b/>
          <w:bCs/>
          <w:kern w:val="0"/>
          <w:lang w:eastAsia="ar-SA"/>
          <w14:ligatures w14:val="none"/>
        </w:rPr>
      </w:pPr>
    </w:p>
    <w:p w14:paraId="64BB5431" w14:textId="77777777" w:rsidR="00C57CB3" w:rsidRPr="00C57CB3" w:rsidRDefault="00C57CB3" w:rsidP="00C57CB3">
      <w:pPr>
        <w:suppressAutoHyphens/>
        <w:overflowPunct w:val="0"/>
        <w:autoSpaceDE w:val="0"/>
        <w:spacing w:after="0" w:line="240" w:lineRule="auto"/>
        <w:jc w:val="both"/>
        <w:textAlignment w:val="baseline"/>
        <w:rPr>
          <w:rFonts w:ascii="Times New Roman" w:eastAsia="Times New Roman" w:hAnsi="Times New Roman" w:cs="Times New Roman"/>
          <w:b/>
          <w:bCs/>
          <w:kern w:val="0"/>
          <w:lang w:eastAsia="ar-SA"/>
          <w14:ligatures w14:val="none"/>
        </w:rPr>
      </w:pPr>
    </w:p>
    <w:p w14:paraId="0199C1EF" w14:textId="77777777" w:rsidR="00C57CB3" w:rsidRPr="00C57CB3" w:rsidRDefault="00C57CB3" w:rsidP="00C57CB3">
      <w:pPr>
        <w:suppressAutoHyphens/>
        <w:overflowPunct w:val="0"/>
        <w:autoSpaceDE w:val="0"/>
        <w:spacing w:after="0" w:line="240" w:lineRule="auto"/>
        <w:jc w:val="both"/>
        <w:textAlignment w:val="baseline"/>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Az óvoda élelmezését biztosító vállalat</w:t>
      </w:r>
    </w:p>
    <w:p w14:paraId="02B1910B" w14:textId="77777777" w:rsidR="00C57CB3" w:rsidRPr="00C57CB3" w:rsidRDefault="00C57CB3" w:rsidP="00C57CB3">
      <w:pPr>
        <w:suppressAutoHyphens/>
        <w:overflowPunct w:val="0"/>
        <w:autoSpaceDE w:val="0"/>
        <w:spacing w:after="0" w:line="240" w:lineRule="auto"/>
        <w:jc w:val="both"/>
        <w:textAlignment w:val="baseline"/>
        <w:rPr>
          <w:rFonts w:ascii="Times New Roman" w:eastAsia="Times New Roman" w:hAnsi="Times New Roman" w:cs="Times New Roman"/>
          <w:b/>
          <w:bCs/>
          <w:kern w:val="0"/>
          <w:lang w:eastAsia="ar-SA"/>
          <w14:ligatures w14:val="none"/>
        </w:rPr>
      </w:pPr>
    </w:p>
    <w:p w14:paraId="711614B5" w14:textId="77777777" w:rsidR="00C57CB3" w:rsidRPr="00C57CB3" w:rsidRDefault="00C57CB3" w:rsidP="00C57CB3">
      <w:pPr>
        <w:suppressAutoHyphens/>
        <w:overflowPunct w:val="0"/>
        <w:autoSpaceDE w:val="0"/>
        <w:spacing w:after="0" w:line="240" w:lineRule="auto"/>
        <w:jc w:val="both"/>
        <w:textAlignment w:val="baseline"/>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Kapcsolattartásunk során igyekszünk megfigyeléseinkre alapozott mérési eredményeinkkel rendszeresen visszajelezni a mindenkori élelmezési vállalatnak, melynek alapja:</w:t>
      </w:r>
    </w:p>
    <w:p w14:paraId="7725548E" w14:textId="77777777" w:rsidR="00C57CB3" w:rsidRPr="00C57CB3" w:rsidRDefault="00C57CB3" w:rsidP="00C57CB3">
      <w:pPr>
        <w:suppressAutoHyphens/>
        <w:overflowPunct w:val="0"/>
        <w:autoSpaceDE w:val="0"/>
        <w:spacing w:after="0" w:line="240" w:lineRule="auto"/>
        <w:jc w:val="both"/>
        <w:textAlignment w:val="baseline"/>
        <w:rPr>
          <w:rFonts w:ascii="Times New Roman" w:eastAsia="Times New Roman" w:hAnsi="Times New Roman" w:cs="Times New Roman"/>
          <w:kern w:val="0"/>
          <w:lang w:val="de-DE" w:eastAsia="hu-HU"/>
          <w14:ligatures w14:val="none"/>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12"/>
      </w:tblGrid>
      <w:tr w:rsidR="00C57CB3" w:rsidRPr="00C57CB3" w14:paraId="4E0876E5" w14:textId="77777777" w:rsidTr="0073631C">
        <w:tc>
          <w:tcPr>
            <w:tcW w:w="9212" w:type="dxa"/>
            <w:tcBorders>
              <w:top w:val="nil"/>
              <w:left w:val="nil"/>
              <w:bottom w:val="nil"/>
              <w:right w:val="nil"/>
            </w:tcBorders>
          </w:tcPr>
          <w:p w14:paraId="6E29B35C" w14:textId="77777777" w:rsidR="00C57CB3" w:rsidRPr="00C57CB3" w:rsidRDefault="00C57CB3" w:rsidP="00C57CB3">
            <w:pPr>
              <w:shd w:val="clear" w:color="auto" w:fill="FFFFFF"/>
              <w:suppressAutoHyphens/>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lastRenderedPageBreak/>
              <w:t>Az egészséges táplálkozás érdekében gyermekeinknek naponta az öt alapélelmiszer-csoport mindegyik tagjából kellene fogyasztania Az alapélelmiszer-csoportok között a következőket tartjuk számon:</w:t>
            </w:r>
          </w:p>
          <w:p w14:paraId="50D2C04A" w14:textId="77777777" w:rsidR="00C57CB3" w:rsidRPr="00C57CB3" w:rsidRDefault="00C57CB3" w:rsidP="00C57CB3">
            <w:pPr>
              <w:suppressAutoHyphens/>
              <w:spacing w:after="0" w:line="240" w:lineRule="auto"/>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 xml:space="preserve">(1) kenyér, pékáru, tésztaféle, rizs, </w:t>
            </w:r>
          </w:p>
          <w:p w14:paraId="4027B811" w14:textId="77777777" w:rsidR="00C57CB3" w:rsidRPr="00C57CB3" w:rsidRDefault="00C57CB3" w:rsidP="00C57CB3">
            <w:pPr>
              <w:suppressAutoHyphens/>
              <w:spacing w:after="0" w:line="240" w:lineRule="auto"/>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 xml:space="preserve">(2) gyümölcs, zöldség, </w:t>
            </w:r>
          </w:p>
          <w:p w14:paraId="4ECD2E34" w14:textId="77777777" w:rsidR="00C57CB3" w:rsidRPr="00C57CB3" w:rsidRDefault="00C57CB3" w:rsidP="00C57CB3">
            <w:pPr>
              <w:suppressAutoHyphens/>
              <w:spacing w:after="0" w:line="240" w:lineRule="auto"/>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 xml:space="preserve">(3) hús, hal, tojás, </w:t>
            </w:r>
          </w:p>
          <w:p w14:paraId="30726C6A" w14:textId="77777777" w:rsidR="00C57CB3" w:rsidRPr="00C57CB3" w:rsidRDefault="00C57CB3" w:rsidP="00C57CB3">
            <w:pPr>
              <w:suppressAutoHyphens/>
              <w:spacing w:after="0" w:line="240" w:lineRule="auto"/>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 xml:space="preserve">(4) tej és tejtermék, </w:t>
            </w:r>
          </w:p>
          <w:p w14:paraId="30B5EB16" w14:textId="77777777" w:rsidR="00C57CB3" w:rsidRPr="00C57CB3" w:rsidRDefault="00C57CB3" w:rsidP="00C57CB3">
            <w:pPr>
              <w:suppressAutoHyphens/>
              <w:spacing w:after="0" w:line="240" w:lineRule="auto"/>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(5) olaj, margarin, vaj, zsír.</w:t>
            </w:r>
          </w:p>
        </w:tc>
      </w:tr>
    </w:tbl>
    <w:p w14:paraId="35C6091B" w14:textId="77777777" w:rsidR="00C57CB3" w:rsidRPr="00C57CB3" w:rsidRDefault="00C57CB3" w:rsidP="00C57CB3">
      <w:pPr>
        <w:shd w:val="clear" w:color="auto" w:fill="FFFFFF"/>
        <w:suppressAutoHyphens/>
        <w:spacing w:after="0" w:line="240" w:lineRule="auto"/>
        <w:jc w:val="both"/>
        <w:rPr>
          <w:rFonts w:ascii="Times New Roman" w:eastAsia="Times New Roman" w:hAnsi="Times New Roman" w:cs="Times New Roman"/>
          <w:kern w:val="0"/>
          <w:lang w:eastAsia="hu-HU"/>
          <w14:ligatures w14:val="none"/>
        </w:rPr>
      </w:pPr>
    </w:p>
    <w:p w14:paraId="09582974" w14:textId="77777777" w:rsidR="00C57CB3" w:rsidRPr="00C57CB3" w:rsidRDefault="00C57CB3" w:rsidP="00C57CB3">
      <w:pPr>
        <w:shd w:val="clear" w:color="auto" w:fill="FFFFFF"/>
        <w:suppressAutoHyphens/>
        <w:spacing w:after="0" w:line="240" w:lineRule="auto"/>
        <w:jc w:val="both"/>
        <w:rPr>
          <w:rFonts w:ascii="Times New Roman" w:eastAsia="Times New Roman" w:hAnsi="Times New Roman" w:cs="Times New Roman"/>
          <w:kern w:val="0"/>
          <w:lang w:eastAsia="hu-HU"/>
          <w14:ligatures w14:val="none"/>
        </w:rPr>
      </w:pPr>
      <w:r w:rsidRPr="00C57CB3">
        <w:rPr>
          <w:rFonts w:ascii="Times New Roman" w:eastAsia="Times New Roman" w:hAnsi="Times New Roman" w:cs="Times New Roman"/>
          <w:kern w:val="0"/>
          <w:lang w:eastAsia="hu-HU"/>
          <w14:ligatures w14:val="none"/>
        </w:rPr>
        <w:t>Célunk, hogy az óvodai élelmezés minél inkább biztosítani tudja a gyermekek számára az egész napra szóló megfelelő élelmiszerek szükségességét.</w:t>
      </w:r>
    </w:p>
    <w:p w14:paraId="163AF60C"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6EFDF8F5"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2044BD9A"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Szakorvos, védőnő</w:t>
      </w:r>
    </w:p>
    <w:p w14:paraId="79521EEB" w14:textId="77777777" w:rsidR="00486283" w:rsidRDefault="00486283" w:rsidP="00C57CB3">
      <w:pPr>
        <w:suppressAutoHyphens/>
        <w:spacing w:after="0" w:line="240" w:lineRule="auto"/>
        <w:ind w:right="396"/>
        <w:jc w:val="both"/>
        <w:rPr>
          <w:rFonts w:ascii="Times New Roman" w:eastAsia="Times New Roman" w:hAnsi="Times New Roman" w:cs="Times New Roman"/>
          <w:b/>
          <w:bCs/>
          <w:kern w:val="0"/>
          <w:lang w:eastAsia="ar-SA"/>
          <w14:ligatures w14:val="none"/>
        </w:rPr>
      </w:pPr>
    </w:p>
    <w:p w14:paraId="5FBD2A2E" w14:textId="76D058A9" w:rsidR="00C57CB3" w:rsidRPr="00C57CB3" w:rsidRDefault="00C57CB3" w:rsidP="00C57CB3">
      <w:pPr>
        <w:suppressAutoHyphens/>
        <w:spacing w:after="0" w:line="240" w:lineRule="auto"/>
        <w:ind w:right="396"/>
        <w:jc w:val="both"/>
        <w:rPr>
          <w:rFonts w:ascii="Times New Roman" w:eastAsia="Times New Roman" w:hAnsi="Times New Roman" w:cs="Times New Roman"/>
          <w:color w:val="000000" w:themeColor="text1"/>
          <w:kern w:val="0"/>
          <w14:ligatures w14:val="none"/>
        </w:rPr>
      </w:pPr>
      <w:r w:rsidRPr="00C57CB3">
        <w:rPr>
          <w:rFonts w:ascii="Times New Roman" w:eastAsia="Times New Roman" w:hAnsi="Times New Roman" w:cs="Times New Roman"/>
          <w:color w:val="000000" w:themeColor="text1"/>
          <w:kern w:val="0"/>
          <w14:ligatures w14:val="none"/>
        </w:rPr>
        <w:t xml:space="preserve"> </w:t>
      </w:r>
      <w:r w:rsidR="00AD7203">
        <w:rPr>
          <w:rFonts w:ascii="Times New Roman" w:eastAsia="Times New Roman" w:hAnsi="Times New Roman" w:cs="Times New Roman"/>
          <w:color w:val="000000" w:themeColor="text1"/>
          <w:kern w:val="0"/>
          <w14:ligatures w14:val="none"/>
        </w:rPr>
        <w:t xml:space="preserve">Az </w:t>
      </w:r>
      <w:r w:rsidRPr="00C57CB3">
        <w:rPr>
          <w:rFonts w:ascii="Times New Roman" w:eastAsia="Times New Roman" w:hAnsi="Times New Roman" w:cs="Times New Roman"/>
          <w:color w:val="000000" w:themeColor="text1"/>
          <w:kern w:val="0"/>
          <w14:ligatures w14:val="none"/>
        </w:rPr>
        <w:t>óvodaorvos</w:t>
      </w:r>
      <w:r w:rsidR="00AD7203">
        <w:rPr>
          <w:rFonts w:ascii="Times New Roman" w:eastAsia="Times New Roman" w:hAnsi="Times New Roman" w:cs="Times New Roman"/>
          <w:color w:val="000000" w:themeColor="text1"/>
          <w:kern w:val="0"/>
          <w14:ligatures w14:val="none"/>
        </w:rPr>
        <w:t xml:space="preserve"> és védőnő nevét</w:t>
      </w:r>
      <w:r w:rsidRPr="00C57CB3">
        <w:rPr>
          <w:rFonts w:ascii="Times New Roman" w:eastAsia="Times New Roman" w:hAnsi="Times New Roman" w:cs="Times New Roman"/>
          <w:color w:val="000000" w:themeColor="text1"/>
          <w:kern w:val="0"/>
          <w14:ligatures w14:val="none"/>
        </w:rPr>
        <w:t xml:space="preserve"> a központi faliújságok tartalmazzák. A látogatást az óvodaépületben, a szakorvosi szűrővizsgálatok (fogászat, szemészet) időpontját a szakorvosok határozzák meg, melyről az óvodapedagógusok egy héttel korábban értesítik a gyermekek szüleit.</w:t>
      </w:r>
    </w:p>
    <w:p w14:paraId="77080FFB" w14:textId="77777777" w:rsidR="00C57CB3" w:rsidRPr="00C57CB3" w:rsidRDefault="00C57CB3" w:rsidP="00C57CB3">
      <w:pPr>
        <w:suppressAutoHyphens/>
        <w:spacing w:after="0" w:line="240" w:lineRule="auto"/>
        <w:ind w:right="396"/>
        <w:jc w:val="both"/>
        <w:rPr>
          <w:rFonts w:ascii="Times New Roman" w:eastAsia="Times New Roman" w:hAnsi="Times New Roman" w:cs="Times New Roman"/>
          <w:color w:val="000000" w:themeColor="text1"/>
          <w:kern w:val="0"/>
          <w14:ligatures w14:val="none"/>
        </w:rPr>
      </w:pPr>
      <w:r w:rsidRPr="00C57CB3">
        <w:rPr>
          <w:rFonts w:ascii="Times New Roman" w:eastAsia="Times New Roman" w:hAnsi="Times New Roman" w:cs="Times New Roman"/>
          <w:color w:val="000000" w:themeColor="text1"/>
          <w:kern w:val="0"/>
          <w14:ligatures w14:val="none"/>
        </w:rPr>
        <w:t xml:space="preserve">A diabéteszes gyermekek szak/háziorvosainak elérhetőségét az érintett óvodapedagógusok ismerik. </w:t>
      </w:r>
    </w:p>
    <w:p w14:paraId="0B5A1842" w14:textId="77777777" w:rsidR="00C57CB3" w:rsidRPr="00C57CB3" w:rsidRDefault="00C57CB3" w:rsidP="00C57CB3">
      <w:pPr>
        <w:keepNext/>
        <w:spacing w:after="0" w:line="240" w:lineRule="auto"/>
        <w:ind w:right="143"/>
        <w:jc w:val="both"/>
        <w:rPr>
          <w:rFonts w:ascii="Times New Roman" w:hAnsi="Times New Roman" w:cs="Times New Roman"/>
          <w:color w:val="000000" w:themeColor="text1"/>
          <w:kern w:val="0"/>
          <w14:ligatures w14:val="none"/>
        </w:rPr>
      </w:pPr>
      <w:r w:rsidRPr="00C57CB3">
        <w:rPr>
          <w:rFonts w:ascii="Times New Roman" w:hAnsi="Times New Roman" w:cs="Times New Roman"/>
          <w:color w:val="000000" w:themeColor="text1"/>
          <w:kern w:val="0"/>
          <w14:ligatures w14:val="none"/>
        </w:rPr>
        <w:t>Érintettség esetén szülői értekezlet szervezése kerülhet sor az egészségügyi ellátásban dolgozók meghívásával a betegség bemutatásáról és az óvoda feladatellátásáról.</w:t>
      </w:r>
    </w:p>
    <w:p w14:paraId="1A614A0F" w14:textId="77777777" w:rsidR="00C57CB3" w:rsidRPr="00C57CB3" w:rsidRDefault="00C57CB3" w:rsidP="00C57CB3">
      <w:pPr>
        <w:suppressAutoHyphens/>
        <w:spacing w:after="0" w:line="240" w:lineRule="auto"/>
        <w:ind w:right="396"/>
        <w:jc w:val="both"/>
        <w:rPr>
          <w:rFonts w:ascii="Times New Roman" w:eastAsia="Times New Roman" w:hAnsi="Times New Roman" w:cs="Times New Roman"/>
          <w:color w:val="000000" w:themeColor="text1"/>
          <w:kern w:val="0"/>
          <w14:ligatures w14:val="none"/>
        </w:rPr>
      </w:pPr>
    </w:p>
    <w:p w14:paraId="2162F020" w14:textId="77777777" w:rsidR="00C57CB3" w:rsidRPr="00C57CB3" w:rsidRDefault="00C57CB3" w:rsidP="00C57CB3">
      <w:pPr>
        <w:suppressAutoHyphens/>
        <w:spacing w:after="0" w:line="240" w:lineRule="auto"/>
        <w:jc w:val="both"/>
        <w:rPr>
          <w:rFonts w:ascii="Times New Roman" w:eastAsia="Times New Roman" w:hAnsi="Times New Roman" w:cs="Times New Roman"/>
          <w:b/>
          <w:bCs/>
          <w:color w:val="000000" w:themeColor="text1"/>
          <w:kern w:val="0"/>
          <w:lang w:eastAsia="ar-SA"/>
          <w14:ligatures w14:val="none"/>
        </w:rPr>
      </w:pPr>
    </w:p>
    <w:p w14:paraId="6BA2CAD2" w14:textId="77777777" w:rsidR="00C57CB3" w:rsidRPr="00C57CB3" w:rsidRDefault="00C57CB3" w:rsidP="00C57CB3">
      <w:pPr>
        <w:suppressAutoHyphens/>
        <w:spacing w:after="0" w:line="240" w:lineRule="auto"/>
        <w:jc w:val="both"/>
        <w:rPr>
          <w:rFonts w:ascii="Times New Roman" w:eastAsia="Times New Roman" w:hAnsi="Times New Roman" w:cs="Times New Roman"/>
          <w:color w:val="000000" w:themeColor="text1"/>
          <w:kern w:val="0"/>
          <w:lang w:eastAsia="ar-SA"/>
          <w14:ligatures w14:val="none"/>
        </w:rPr>
      </w:pPr>
      <w:r w:rsidRPr="00C57CB3">
        <w:rPr>
          <w:rFonts w:ascii="Times New Roman" w:eastAsia="Times New Roman" w:hAnsi="Times New Roman" w:cs="Times New Roman"/>
          <w:b/>
          <w:bCs/>
          <w:color w:val="000000" w:themeColor="text1"/>
          <w:kern w:val="0"/>
          <w:lang w:eastAsia="ar-SA"/>
          <w14:ligatures w14:val="none"/>
        </w:rPr>
        <w:t>A védőnő</w:t>
      </w:r>
      <w:r w:rsidRPr="00C57CB3">
        <w:rPr>
          <w:rFonts w:ascii="Times New Roman" w:eastAsia="Times New Roman" w:hAnsi="Times New Roman" w:cs="Times New Roman"/>
          <w:color w:val="000000" w:themeColor="text1"/>
          <w:kern w:val="0"/>
          <w:lang w:eastAsia="ar-SA"/>
          <w14:ligatures w14:val="none"/>
        </w:rPr>
        <w:t xml:space="preserve"> szükség és igény szerint a gyermekek ápoltságát kíséri figyelemmel és tart kapcsolatot az óvodapedagógusokkal. Egy évben egyszer minden gyerekre kiterjedő fogászati szűrést szervezünk az óvodában, melynek időpontjáról a szülőket tájékoztatjuk.</w:t>
      </w:r>
    </w:p>
    <w:p w14:paraId="5F4BDA44" w14:textId="77777777" w:rsid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6048206C" w14:textId="77777777" w:rsidR="007259C2" w:rsidRDefault="007259C2" w:rsidP="00C57CB3">
      <w:pPr>
        <w:suppressAutoHyphens/>
        <w:spacing w:after="0" w:line="240" w:lineRule="auto"/>
        <w:jc w:val="both"/>
        <w:rPr>
          <w:rFonts w:ascii="Times New Roman" w:eastAsia="Times New Roman" w:hAnsi="Times New Roman" w:cs="Times New Roman"/>
          <w:kern w:val="0"/>
          <w:lang w:eastAsia="ar-SA"/>
          <w14:ligatures w14:val="none"/>
        </w:rPr>
      </w:pPr>
    </w:p>
    <w:p w14:paraId="00661F36" w14:textId="77777777" w:rsidR="007259C2" w:rsidRPr="00C57CB3" w:rsidRDefault="007259C2" w:rsidP="00C57CB3">
      <w:pPr>
        <w:suppressAutoHyphens/>
        <w:spacing w:after="0" w:line="240" w:lineRule="auto"/>
        <w:jc w:val="both"/>
        <w:rPr>
          <w:rFonts w:ascii="Times New Roman" w:eastAsia="Times New Roman" w:hAnsi="Times New Roman" w:cs="Times New Roman"/>
          <w:kern w:val="0"/>
          <w:lang w:eastAsia="ar-SA"/>
          <w14:ligatures w14:val="none"/>
        </w:rPr>
      </w:pPr>
    </w:p>
    <w:p w14:paraId="7C0145D4" w14:textId="77777777" w:rsidR="00C57CB3" w:rsidRPr="00C57CB3" w:rsidRDefault="00C57CB3" w:rsidP="00C57CB3">
      <w:pPr>
        <w:suppressAutoHyphens/>
        <w:spacing w:after="0" w:line="240" w:lineRule="auto"/>
        <w:jc w:val="both"/>
        <w:rPr>
          <w:rFonts w:ascii="Times New Roman" w:eastAsia="Times New Roman" w:hAnsi="Times New Roman" w:cs="Times New Roman"/>
          <w:b/>
          <w:bCs/>
          <w:iCs/>
          <w:kern w:val="0"/>
          <w:lang w:eastAsia="ar-SA"/>
          <w14:ligatures w14:val="none"/>
        </w:rPr>
      </w:pPr>
      <w:r w:rsidRPr="00C57CB3">
        <w:rPr>
          <w:rFonts w:ascii="Times New Roman" w:eastAsia="Times New Roman" w:hAnsi="Times New Roman" w:cs="Times New Roman"/>
          <w:b/>
          <w:bCs/>
          <w:iCs/>
          <w:kern w:val="0"/>
          <w:lang w:eastAsia="ar-SA"/>
          <w14:ligatures w14:val="none"/>
        </w:rPr>
        <w:t xml:space="preserve">A kapcsolattartás tartalma: </w:t>
      </w:r>
    </w:p>
    <w:p w14:paraId="57E0E221" w14:textId="77777777" w:rsidR="00C57CB3" w:rsidRPr="00C57CB3" w:rsidRDefault="00C57CB3" w:rsidP="00C57CB3">
      <w:pPr>
        <w:suppressAutoHyphens/>
        <w:spacing w:after="0" w:line="240" w:lineRule="auto"/>
        <w:jc w:val="both"/>
        <w:rPr>
          <w:rFonts w:ascii="Times New Roman" w:eastAsia="Times New Roman" w:hAnsi="Times New Roman" w:cs="Times New Roman"/>
          <w:b/>
          <w:bCs/>
          <w:iCs/>
          <w:kern w:val="0"/>
          <w:lang w:eastAsia="ar-SA"/>
          <w14:ligatures w14:val="none"/>
        </w:rPr>
      </w:pPr>
    </w:p>
    <w:p w14:paraId="694FFF9A"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 xml:space="preserve">A kapcsolattartást az intézmény </w:t>
      </w:r>
      <w:r w:rsidRPr="00C57CB3">
        <w:rPr>
          <w:rFonts w:ascii="Times New Roman" w:eastAsia="Times New Roman" w:hAnsi="Times New Roman" w:cs="Times New Roman"/>
          <w:color w:val="000000" w:themeColor="text1"/>
          <w:kern w:val="0"/>
          <w:lang w:eastAsia="ar-SA"/>
          <w14:ligatures w14:val="none"/>
        </w:rPr>
        <w:t xml:space="preserve">igazgatója </w:t>
      </w:r>
      <w:r w:rsidRPr="00C57CB3">
        <w:rPr>
          <w:rFonts w:ascii="Times New Roman" w:eastAsia="Times New Roman" w:hAnsi="Times New Roman" w:cs="Times New Roman"/>
          <w:kern w:val="0"/>
          <w:lang w:eastAsia="ar-SA"/>
          <w14:ligatures w14:val="none"/>
        </w:rPr>
        <w:t>látja el. Az óvoda védőnője</w:t>
      </w:r>
      <w:r w:rsidRPr="00C57CB3">
        <w:rPr>
          <w:rFonts w:ascii="Times New Roman" w:eastAsia="Times New Roman" w:hAnsi="Times New Roman" w:cs="Times New Roman"/>
          <w:color w:val="0070C0"/>
          <w:kern w:val="0"/>
          <w:lang w:eastAsia="ar-SA"/>
          <w14:ligatures w14:val="none"/>
        </w:rPr>
        <w:t xml:space="preserve"> </w:t>
      </w:r>
      <w:r w:rsidRPr="00C57CB3">
        <w:rPr>
          <w:rFonts w:ascii="Times New Roman" w:eastAsia="Times New Roman" w:hAnsi="Times New Roman" w:cs="Times New Roman"/>
          <w:kern w:val="0"/>
          <w:lang w:eastAsia="ar-SA"/>
          <w14:ligatures w14:val="none"/>
        </w:rPr>
        <w:t xml:space="preserve">az ütemezése szerinti rendszerességgel ellátogat az óvodába. </w:t>
      </w:r>
    </w:p>
    <w:p w14:paraId="3D0D9B33"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4E07CEB7"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Közművelődési intézmények:</w:t>
      </w:r>
    </w:p>
    <w:p w14:paraId="1C921E7F"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2CA8A3B6" w14:textId="5597FDA5"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környezet kínálta sajátos lehetőségeinket (könyvtár, múzeumok stb.) tudatosan építjük be a nevelőmunkánkba, ugyanakkor gyakran más intézmények is folyamatosan tájékoztatnak bennünket – többnyire kiemelten a gyermekeknek szóló – aktuális havi programjaikról és rendezvényekről. Ezeken – egyeztetve a szülőkkel – évente néhány alkalommal, a csoportos óvodapedagógusokkal vesznek részt a gyerekek, azonban ezeket a gyermekprogramokat a családoknak is ajánlani szoktuk.</w:t>
      </w:r>
    </w:p>
    <w:p w14:paraId="5C9D5216"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1A62EF16"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607AD158" w14:textId="77777777" w:rsidR="00C57CB3" w:rsidRPr="00C57CB3" w:rsidRDefault="00C57CB3" w:rsidP="00C57CB3">
      <w:pPr>
        <w:suppressAutoHyphens/>
        <w:spacing w:after="0" w:line="240" w:lineRule="auto"/>
        <w:rPr>
          <w:rFonts w:ascii="Times New Roman" w:eastAsia="Times New Roman" w:hAnsi="Times New Roman" w:cs="Times New Roman"/>
          <w:b/>
          <w:bCs/>
          <w:kern w:val="0"/>
          <w:lang w:eastAsia="ar-SA"/>
          <w14:ligatures w14:val="none"/>
        </w:rPr>
      </w:pPr>
      <w:bookmarkStart w:id="145" w:name="_Toc6933758"/>
      <w:bookmarkStart w:id="146" w:name="_Toc6933838"/>
      <w:r w:rsidRPr="00C57CB3">
        <w:rPr>
          <w:rFonts w:ascii="Times New Roman" w:eastAsia="Times New Roman" w:hAnsi="Times New Roman" w:cs="Times New Roman"/>
          <w:b/>
          <w:bCs/>
          <w:kern w:val="0"/>
          <w:lang w:eastAsia="ar-SA"/>
          <w14:ligatures w14:val="none"/>
        </w:rPr>
        <w:t>A nevelési - oktatási intézmények közötti horizontális kapcsolatok és azok ápolása</w:t>
      </w:r>
      <w:bookmarkEnd w:id="145"/>
      <w:bookmarkEnd w:id="146"/>
    </w:p>
    <w:p w14:paraId="62BDF934" w14:textId="77777777" w:rsidR="00C57CB3" w:rsidRPr="00C57CB3" w:rsidRDefault="00C57CB3" w:rsidP="00C57CB3">
      <w:pPr>
        <w:tabs>
          <w:tab w:val="right" w:leader="dot" w:pos="8505"/>
        </w:tabs>
        <w:suppressAutoHyphens/>
        <w:spacing w:after="0" w:line="240" w:lineRule="auto"/>
        <w:jc w:val="both"/>
        <w:rPr>
          <w:rFonts w:ascii="Times New Roman" w:eastAsia="Times New Roman" w:hAnsi="Times New Roman" w:cs="Times New Roman"/>
          <w:b/>
          <w:bCs/>
          <w:kern w:val="0"/>
          <w:lang w:eastAsia="ar-SA"/>
          <w14:ligatures w14:val="none"/>
        </w:rPr>
      </w:pPr>
    </w:p>
    <w:p w14:paraId="2D0E30BC"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Felgyorsult világunk változásainak követése nagy kihívás az élet minden területén. Versenyképes minőséget a nevelés-oktatás területén is csak úgy lehet létrehozni, ha „naprakészek vagyunk”, követjük szakterületünk változásait. A legújabb ismeretek, információk megléte azonban nem elegendő. A lehető leggyorsabban alkalmazni is kell azokat, </w:t>
      </w:r>
      <w:r w:rsidRPr="00C57CB3">
        <w:rPr>
          <w:rFonts w:ascii="Times New Roman" w:eastAsia="Times New Roman" w:hAnsi="Times New Roman" w:cs="Times New Roman"/>
          <w:kern w:val="0"/>
          <w:lang w:eastAsia="ar-SA"/>
          <w14:ligatures w14:val="none"/>
        </w:rPr>
        <w:lastRenderedPageBreak/>
        <w:t>azonban, csak akkor vagyunk képesek felhasználni, ha a neveléstudomány, benne az óvodapedagógia szakterületünket jól ismerjük, naprakész információink vannak. Csupán a konkrét, friss értékelési adatok és elemzések birtokában dönthetünk jól arról, mely területeken, milyen változtatások szolgálnák a jobbítást, a hatékonyság növelését. Mindezek hátterében meghatározó tényezőként ott áll szervezetünk saját küldetése, jövőképe:</w:t>
      </w:r>
    </w:p>
    <w:p w14:paraId="147064E8"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36DBCC22"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tbl>
      <w:tblPr>
        <w:tblW w:w="0" w:type="auto"/>
        <w:tblInd w:w="2" w:type="dxa"/>
        <w:shd w:val="clear" w:color="auto" w:fill="A8D08D" w:themeFill="accent6" w:themeFillTint="99"/>
        <w:tblLayout w:type="fixed"/>
        <w:tblLook w:val="0000" w:firstRow="0" w:lastRow="0" w:firstColumn="0" w:lastColumn="0" w:noHBand="0" w:noVBand="0"/>
      </w:tblPr>
      <w:tblGrid>
        <w:gridCol w:w="9221"/>
      </w:tblGrid>
      <w:tr w:rsidR="00C57CB3" w:rsidRPr="00C57CB3" w14:paraId="3A555E24" w14:textId="77777777" w:rsidTr="009F2280">
        <w:tc>
          <w:tcPr>
            <w:tcW w:w="9221"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29330281" w14:textId="77777777" w:rsidR="00C57CB3" w:rsidRPr="00C57CB3" w:rsidRDefault="00C57CB3" w:rsidP="00C57CB3">
            <w:pPr>
              <w:suppressAutoHyphens/>
              <w:snapToGrid w:val="0"/>
              <w:spacing w:after="0" w:line="240" w:lineRule="auto"/>
              <w:jc w:val="both"/>
              <w:rPr>
                <w:rFonts w:ascii="Times New Roman" w:eastAsia="Times New Roman" w:hAnsi="Times New Roman" w:cs="Times New Roman"/>
                <w:b/>
                <w:bCs/>
                <w:kern w:val="0"/>
                <w:lang w:eastAsia="ar-SA"/>
                <w14:ligatures w14:val="none"/>
              </w:rPr>
            </w:pPr>
          </w:p>
          <w:p w14:paraId="24F3D3A6"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Kiemelés: Programunk küldetése - filozófiája</w:t>
            </w:r>
          </w:p>
          <w:p w14:paraId="390B5767"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napjainkban világszerte zajló gyors változások erősítik bennünk annak a fontosságát, hogy gyermekeinkben felébresszük a tanulás iránti vágyat, amely végig kíséri őket egész életük során. Annak érdekében, hogy felkészítsük a gyermekeket a belsőleg motivált tanulásra, helyi Pedagógiai Programunk igyekszik megalapozni a jelenkor és a jövő kihívásaihoz elengedhetetlen attitűdöket, készségeket és képességeket.”</w:t>
            </w:r>
          </w:p>
          <w:p w14:paraId="0324EAEE"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tc>
      </w:tr>
    </w:tbl>
    <w:p w14:paraId="78094EF6"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182739F1"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Rohanó világunkban azonban egyre kevesebb időnk van (s még kevesebb lesz) a változások követésére, a kutatási eredmények kipróbálására és beillesztésére a gyakorlatba. Hosszú időbe telik a beválás, a hatékonyság elemzése is. Ezért kapnak egyre nagyobb szerepet az egymástól való tanulás módszerei életünk szinte minden területén. A </w:t>
      </w:r>
      <w:r w:rsidRPr="00C57CB3">
        <w:rPr>
          <w:rFonts w:ascii="Times New Roman" w:eastAsia="Times New Roman" w:hAnsi="Times New Roman" w:cs="Times New Roman"/>
          <w:b/>
          <w:iCs/>
          <w:kern w:val="0"/>
          <w:lang w:eastAsia="ar-SA"/>
          <w14:ligatures w14:val="none"/>
        </w:rPr>
        <w:t>horizontális tanulás</w:t>
      </w:r>
      <w:r w:rsidRPr="00C57CB3">
        <w:rPr>
          <w:rFonts w:ascii="Times New Roman" w:eastAsia="Times New Roman" w:hAnsi="Times New Roman" w:cs="Times New Roman"/>
          <w:i/>
          <w:iCs/>
          <w:kern w:val="0"/>
          <w:lang w:eastAsia="ar-SA"/>
          <w14:ligatures w14:val="none"/>
        </w:rPr>
        <w:t xml:space="preserve"> </w:t>
      </w:r>
      <w:r w:rsidRPr="00C57CB3">
        <w:rPr>
          <w:rFonts w:ascii="Times New Roman" w:eastAsia="Times New Roman" w:hAnsi="Times New Roman" w:cs="Times New Roman"/>
          <w:kern w:val="0"/>
          <w:lang w:eastAsia="ar-SA"/>
          <w14:ligatures w14:val="none"/>
        </w:rPr>
        <w:t>talán legfontosabb jellemzője ugyanis az, hogy bevált gyakorlatokat közvetít. Rengeteg idő és energia takarítható meg az intézmények közötti ismeret és módszercserének, a benchmarkingnak.</w:t>
      </w:r>
    </w:p>
    <w:p w14:paraId="33E68EB8"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2EFDFD37"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kern w:val="0"/>
          <w:lang w:eastAsia="ar-SA"/>
          <w14:ligatures w14:val="none"/>
        </w:rPr>
        <w:t>Szervezetünk csak akkor lehet tanuló szervezet, ha a horizontális tanulás módjait ismerjük és alkalmazzuk.</w:t>
      </w:r>
      <w:r w:rsidRPr="00C57CB3">
        <w:rPr>
          <w:rFonts w:ascii="Times New Roman" w:eastAsia="Times New Roman" w:hAnsi="Times New Roman" w:cs="Times New Roman"/>
          <w:kern w:val="0"/>
          <w:lang w:eastAsia="ar-SA"/>
          <w14:ligatures w14:val="none"/>
        </w:rPr>
        <w:t xml:space="preserve"> Szükséges feltétel tehát, hogy a minőség iránt elkötelezett vezetésnek az óvodapedagógusok is elkötelezettjei legyenek, azaz a folyamatos fejlesztés, az állandó jobbítás szervezeti filozófiáját vallják. </w:t>
      </w:r>
    </w:p>
    <w:p w14:paraId="60E7EEAF"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Ennek meghatározó szervezeti jellemzői:</w:t>
      </w:r>
    </w:p>
    <w:p w14:paraId="3CBCA942" w14:textId="501F4C8C" w:rsidR="00C57CB3" w:rsidRPr="00C57CB3" w:rsidRDefault="00C57CB3" w:rsidP="00785DE7">
      <w:pPr>
        <w:numPr>
          <w:ilvl w:val="0"/>
          <w:numId w:val="174"/>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ciklikus értékelési rendszerrel kövessük saját működési gyakorlatunkat</w:t>
      </w:r>
      <w:r w:rsidR="00FE633C">
        <w:rPr>
          <w:rFonts w:ascii="Times New Roman" w:eastAsia="Times New Roman" w:hAnsi="Times New Roman" w:cs="Times New Roman"/>
          <w:kern w:val="0"/>
          <w:lang w:eastAsia="ar-SA"/>
          <w14:ligatures w14:val="none"/>
        </w:rPr>
        <w:t>;</w:t>
      </w:r>
    </w:p>
    <w:p w14:paraId="2CB62238" w14:textId="5BC871E5" w:rsidR="00C57CB3" w:rsidRPr="00C57CB3" w:rsidRDefault="00C57CB3" w:rsidP="00785DE7">
      <w:pPr>
        <w:numPr>
          <w:ilvl w:val="0"/>
          <w:numId w:val="174"/>
        </w:numPr>
        <w:suppressAutoHyphens/>
        <w:spacing w:after="0" w:line="240" w:lineRule="auto"/>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teljes szervezet a jobbítás, a fejlesztés elkötelezettje legyen, azaz, a minőségirányítási rendszer (tudatos vagy ösztönös) működtetése elengedhetetlen feltétele a horizontális tanulásnak</w:t>
      </w:r>
      <w:r w:rsidR="00FE633C">
        <w:rPr>
          <w:rFonts w:ascii="Times New Roman" w:eastAsia="Times New Roman" w:hAnsi="Times New Roman" w:cs="Times New Roman"/>
          <w:kern w:val="0"/>
          <w:lang w:eastAsia="ar-SA"/>
          <w14:ligatures w14:val="none"/>
        </w:rPr>
        <w:t>.</w:t>
      </w:r>
    </w:p>
    <w:p w14:paraId="624B7EA1"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0545E0DA"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Horizontális tanulás: a tanulás olyan módja, ahol a gyakorlatban keletkező tudás partneri cseréje, egyenrangú felek közötti elosztása történik.</w:t>
      </w:r>
    </w:p>
    <w:p w14:paraId="64CFB00F"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Legfontosabb céljaink:</w:t>
      </w:r>
    </w:p>
    <w:p w14:paraId="0EA21761" w14:textId="33C652A2" w:rsidR="00C57CB3" w:rsidRPr="00C57CB3" w:rsidRDefault="00C57CB3" w:rsidP="00785DE7">
      <w:pPr>
        <w:numPr>
          <w:ilvl w:val="0"/>
          <w:numId w:val="175"/>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saját pedagógiai rendszerünk folyamatos jobbítása</w:t>
      </w:r>
      <w:r w:rsidR="00FE633C">
        <w:rPr>
          <w:rFonts w:ascii="Times New Roman" w:eastAsia="Times New Roman" w:hAnsi="Times New Roman" w:cs="Times New Roman"/>
          <w:kern w:val="0"/>
          <w:lang w:eastAsia="ar-SA"/>
          <w14:ligatures w14:val="none"/>
        </w:rPr>
        <w:t>,</w:t>
      </w:r>
    </w:p>
    <w:p w14:paraId="7B67953D" w14:textId="5A5CCEAB" w:rsidR="00C57CB3" w:rsidRPr="00C57CB3" w:rsidRDefault="00C57CB3" w:rsidP="00785DE7">
      <w:pPr>
        <w:numPr>
          <w:ilvl w:val="0"/>
          <w:numId w:val="175"/>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szakmai együttműködés lehetőségeinek felkutatása</w:t>
      </w:r>
      <w:r w:rsidR="00FE633C">
        <w:rPr>
          <w:rFonts w:ascii="Times New Roman" w:eastAsia="Times New Roman" w:hAnsi="Times New Roman" w:cs="Times New Roman"/>
          <w:kern w:val="0"/>
          <w:lang w:eastAsia="ar-SA"/>
          <w14:ligatures w14:val="none"/>
        </w:rPr>
        <w:t>,</w:t>
      </w:r>
    </w:p>
    <w:p w14:paraId="4FD53D6B" w14:textId="35714A57" w:rsidR="00C57CB3" w:rsidRPr="00C57CB3" w:rsidRDefault="00C57CB3" w:rsidP="00785DE7">
      <w:pPr>
        <w:numPr>
          <w:ilvl w:val="0"/>
          <w:numId w:val="175"/>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már bevált pedagógiai gyakorlatok (intézményi jó gyakorlatok) megismerése</w:t>
      </w:r>
      <w:r w:rsidR="00FE633C">
        <w:rPr>
          <w:rFonts w:ascii="Times New Roman" w:eastAsia="Times New Roman" w:hAnsi="Times New Roman" w:cs="Times New Roman"/>
          <w:kern w:val="0"/>
          <w:lang w:eastAsia="ar-SA"/>
          <w14:ligatures w14:val="none"/>
        </w:rPr>
        <w:t>.</w:t>
      </w:r>
    </w:p>
    <w:p w14:paraId="42A2203E"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p>
    <w:p w14:paraId="60BBB35A"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Előnyei:</w:t>
      </w:r>
    </w:p>
    <w:p w14:paraId="1BDC72D1" w14:textId="563DCBBD" w:rsidR="00C57CB3" w:rsidRPr="00C57CB3" w:rsidRDefault="00C57CB3" w:rsidP="00785DE7">
      <w:pPr>
        <w:numPr>
          <w:ilvl w:val="0"/>
          <w:numId w:val="17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elsődleges cél mindig a saját szervezetünk működésének jobbítása marad</w:t>
      </w:r>
      <w:r w:rsidR="00FE633C">
        <w:rPr>
          <w:rFonts w:ascii="Times New Roman" w:eastAsia="Times New Roman" w:hAnsi="Times New Roman" w:cs="Times New Roman"/>
          <w:kern w:val="0"/>
          <w:lang w:eastAsia="ar-SA"/>
          <w14:ligatures w14:val="none"/>
        </w:rPr>
        <w:t>;</w:t>
      </w:r>
    </w:p>
    <w:p w14:paraId="732D7DB6" w14:textId="1BBDED3A" w:rsidR="00C57CB3" w:rsidRPr="00C57CB3" w:rsidRDefault="00C57CB3" w:rsidP="00785DE7">
      <w:pPr>
        <w:numPr>
          <w:ilvl w:val="0"/>
          <w:numId w:val="17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nyitott, rugalmas, egymásra figyelő kommunikációt feltételez</w:t>
      </w:r>
      <w:r w:rsidR="00FE633C">
        <w:rPr>
          <w:rFonts w:ascii="Times New Roman" w:eastAsia="Times New Roman" w:hAnsi="Times New Roman" w:cs="Times New Roman"/>
          <w:kern w:val="0"/>
          <w:lang w:eastAsia="ar-SA"/>
          <w14:ligatures w14:val="none"/>
        </w:rPr>
        <w:t>;</w:t>
      </w:r>
    </w:p>
    <w:p w14:paraId="333C9B64" w14:textId="60427C32" w:rsidR="00C57CB3" w:rsidRPr="00C57CB3" w:rsidRDefault="00C57CB3" w:rsidP="00785DE7">
      <w:pPr>
        <w:numPr>
          <w:ilvl w:val="0"/>
          <w:numId w:val="17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időt, energiát, pénzt takaríthatunk meg: jól működő gyakorlatokat közvetít</w:t>
      </w:r>
      <w:r w:rsidR="00FE633C">
        <w:rPr>
          <w:rFonts w:ascii="Times New Roman" w:eastAsia="Times New Roman" w:hAnsi="Times New Roman" w:cs="Times New Roman"/>
          <w:kern w:val="0"/>
          <w:lang w:eastAsia="ar-SA"/>
          <w14:ligatures w14:val="none"/>
        </w:rPr>
        <w:t>;</w:t>
      </w:r>
    </w:p>
    <w:p w14:paraId="372210F0" w14:textId="71A377DB" w:rsidR="00C57CB3" w:rsidRPr="00C57CB3" w:rsidRDefault="00C57CB3" w:rsidP="00785DE7">
      <w:pPr>
        <w:numPr>
          <w:ilvl w:val="0"/>
          <w:numId w:val="17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saját szervezetünk vagy telephelyeink működésének elemzésére késztet, hisz ez az alapja a megismert új gyakorlatok adaptálásának</w:t>
      </w:r>
      <w:r w:rsidR="00FE633C">
        <w:rPr>
          <w:rFonts w:ascii="Times New Roman" w:eastAsia="Times New Roman" w:hAnsi="Times New Roman" w:cs="Times New Roman"/>
          <w:kern w:val="0"/>
          <w:lang w:eastAsia="ar-SA"/>
          <w14:ligatures w14:val="none"/>
        </w:rPr>
        <w:t>;</w:t>
      </w:r>
    </w:p>
    <w:p w14:paraId="30F09736" w14:textId="273A09C4" w:rsidR="00C57CB3" w:rsidRPr="00C57CB3" w:rsidRDefault="00C57CB3" w:rsidP="00785DE7">
      <w:pPr>
        <w:numPr>
          <w:ilvl w:val="0"/>
          <w:numId w:val="17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az adaptált gyakorlat külső „benchmark” (összehasonlítási, mérési alap) lehet</w:t>
      </w:r>
      <w:r w:rsidR="00FE633C">
        <w:rPr>
          <w:rFonts w:ascii="Times New Roman" w:eastAsia="Times New Roman" w:hAnsi="Times New Roman" w:cs="Times New Roman"/>
          <w:kern w:val="0"/>
          <w:lang w:eastAsia="ar-SA"/>
          <w14:ligatures w14:val="none"/>
        </w:rPr>
        <w:t>;</w:t>
      </w:r>
    </w:p>
    <w:p w14:paraId="18E5CC29" w14:textId="77777777" w:rsidR="00C57CB3" w:rsidRPr="00C57CB3" w:rsidRDefault="00C57CB3" w:rsidP="00785DE7">
      <w:pPr>
        <w:numPr>
          <w:ilvl w:val="0"/>
          <w:numId w:val="176"/>
        </w:num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egymást támogató fejlesztési rendszerek jöhetnek létre.</w:t>
      </w:r>
    </w:p>
    <w:p w14:paraId="42D5F6B1" w14:textId="77777777" w:rsidR="00C57CB3" w:rsidRPr="00C57CB3" w:rsidRDefault="00C57CB3" w:rsidP="00C57CB3">
      <w:pPr>
        <w:tabs>
          <w:tab w:val="right" w:leader="dot" w:pos="8505"/>
        </w:tabs>
        <w:suppressAutoHyphens/>
        <w:spacing w:after="0" w:line="240" w:lineRule="auto"/>
        <w:jc w:val="both"/>
        <w:rPr>
          <w:rFonts w:ascii="Times New Roman" w:eastAsia="Times New Roman" w:hAnsi="Times New Roman" w:cs="Times New Roman"/>
          <w:kern w:val="0"/>
          <w:lang w:eastAsia="ar-SA"/>
          <w14:ligatures w14:val="none"/>
        </w:rPr>
      </w:pPr>
    </w:p>
    <w:p w14:paraId="2565CE2D" w14:textId="77777777" w:rsidR="00C57CB3" w:rsidRPr="00C57CB3" w:rsidRDefault="00C57CB3" w:rsidP="00C57CB3">
      <w:pPr>
        <w:tabs>
          <w:tab w:val="right" w:leader="dot" w:pos="8505"/>
        </w:tabs>
        <w:suppressAutoHyphens/>
        <w:spacing w:after="0" w:line="240" w:lineRule="auto"/>
        <w:jc w:val="both"/>
        <w:rPr>
          <w:rFonts w:ascii="Times New Roman" w:eastAsia="Times New Roman" w:hAnsi="Times New Roman" w:cs="Times New Roman"/>
          <w:kern w:val="0"/>
          <w:lang w:eastAsia="ar-SA"/>
          <w14:ligatures w14:val="none"/>
        </w:rPr>
      </w:pPr>
    </w:p>
    <w:p w14:paraId="4DA36113" w14:textId="77777777" w:rsidR="00C57CB3" w:rsidRPr="00C57CB3" w:rsidRDefault="00C57CB3" w:rsidP="00C57CB3">
      <w:pPr>
        <w:tabs>
          <w:tab w:val="right" w:leader="dot" w:pos="8505"/>
        </w:tabs>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lastRenderedPageBreak/>
        <w:t>Megvalósítási feladatok</w:t>
      </w:r>
    </w:p>
    <w:p w14:paraId="0FCFEFBF" w14:textId="7696A5C5" w:rsidR="00C57CB3" w:rsidRPr="00C57CB3" w:rsidRDefault="00C57CB3" w:rsidP="00785DE7">
      <w:pPr>
        <w:numPr>
          <w:ilvl w:val="0"/>
          <w:numId w:val="177"/>
        </w:numPr>
        <w:suppressAutoHyphens/>
        <w:spacing w:after="0" w:line="240" w:lineRule="auto"/>
        <w:jc w:val="both"/>
        <w:rPr>
          <w:rFonts w:ascii="Times New Roman" w:eastAsia="Times New Roman" w:hAnsi="Times New Roman" w:cs="Times New Roman"/>
          <w:b/>
          <w:bCs/>
          <w:color w:val="000000" w:themeColor="text1"/>
          <w:kern w:val="0"/>
          <w:lang w:eastAsia="ar-SA"/>
          <w14:ligatures w14:val="none"/>
        </w:rPr>
      </w:pPr>
      <w:r w:rsidRPr="00C57CB3">
        <w:rPr>
          <w:rFonts w:ascii="Times New Roman" w:eastAsia="Times New Roman" w:hAnsi="Times New Roman" w:cs="Times New Roman"/>
          <w:kern w:val="0"/>
          <w:lang w:eastAsia="ar-SA"/>
          <w14:ligatures w14:val="none"/>
        </w:rPr>
        <w:t xml:space="preserve">Hospitálási rendszer működtetése valamint óvodánk és az ország más óvodái </w:t>
      </w:r>
      <w:r w:rsidRPr="00C57CB3">
        <w:rPr>
          <w:rFonts w:ascii="Times New Roman" w:eastAsia="Times New Roman" w:hAnsi="Times New Roman" w:cs="Times New Roman"/>
          <w:color w:val="000000" w:themeColor="text1"/>
          <w:kern w:val="0"/>
          <w:lang w:eastAsia="ar-SA"/>
          <w14:ligatures w14:val="none"/>
        </w:rPr>
        <w:t xml:space="preserve">között. Pld. óvodapedagógusok lehetőség szerint részt vesznek néphagyomány éltetéssel kapcsolatos országos találkozókon. </w:t>
      </w:r>
    </w:p>
    <w:p w14:paraId="372D1DB2" w14:textId="77777777" w:rsidR="00C57CB3" w:rsidRPr="00C57CB3" w:rsidRDefault="00C57CB3" w:rsidP="00785DE7">
      <w:pPr>
        <w:numPr>
          <w:ilvl w:val="0"/>
          <w:numId w:val="177"/>
        </w:numPr>
        <w:suppressAutoHyphens/>
        <w:spacing w:after="0" w:line="240" w:lineRule="auto"/>
        <w:jc w:val="both"/>
        <w:rPr>
          <w:rFonts w:ascii="Times New Roman" w:eastAsia="Times New Roman" w:hAnsi="Times New Roman" w:cs="Times New Roman"/>
          <w:b/>
          <w:bCs/>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A hospitálásokkal kapcsolatos adminisztratív és gyakorlati feladatok: szervezés, látogatók fogadása, adminisztráció (hospitálási napló).</w:t>
      </w:r>
    </w:p>
    <w:p w14:paraId="58D90F0D" w14:textId="77777777" w:rsidR="00C57CB3" w:rsidRPr="00C57CB3" w:rsidRDefault="00C57CB3" w:rsidP="00785DE7">
      <w:pPr>
        <w:numPr>
          <w:ilvl w:val="0"/>
          <w:numId w:val="177"/>
        </w:numPr>
        <w:suppressAutoHyphens/>
        <w:spacing w:after="0" w:line="240" w:lineRule="auto"/>
        <w:jc w:val="both"/>
        <w:rPr>
          <w:rFonts w:ascii="Times New Roman" w:eastAsia="Times New Roman" w:hAnsi="Times New Roman" w:cs="Times New Roman"/>
          <w:b/>
          <w:bCs/>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Műhely működtetése: műhely munka során használandó módszerek és eljárások, a műhelymunka dokumentálása→ közös összegzések → saját intézményben vagy telephelyen felhasználható tapasztalatok.</w:t>
      </w:r>
    </w:p>
    <w:p w14:paraId="1A235A50" w14:textId="77777777" w:rsidR="00C57CB3" w:rsidRPr="00C57CB3" w:rsidRDefault="00C57CB3" w:rsidP="00785DE7">
      <w:pPr>
        <w:numPr>
          <w:ilvl w:val="0"/>
          <w:numId w:val="177"/>
        </w:numPr>
        <w:suppressAutoHyphens/>
        <w:spacing w:after="0" w:line="240" w:lineRule="auto"/>
        <w:jc w:val="both"/>
        <w:rPr>
          <w:rFonts w:ascii="Times New Roman" w:eastAsia="Times New Roman" w:hAnsi="Times New Roman" w:cs="Times New Roman"/>
          <w:b/>
          <w:bCs/>
          <w:color w:val="000000" w:themeColor="text1"/>
          <w:kern w:val="0"/>
          <w:lang w:eastAsia="ar-SA"/>
          <w14:ligatures w14:val="none"/>
        </w:rPr>
      </w:pPr>
      <w:r w:rsidRPr="00C57CB3">
        <w:rPr>
          <w:rFonts w:ascii="Times New Roman" w:eastAsia="Times New Roman" w:hAnsi="Times New Roman" w:cs="Times New Roman"/>
          <w:color w:val="000000" w:themeColor="text1"/>
          <w:kern w:val="0"/>
          <w:lang w:eastAsia="ar-SA"/>
          <w14:ligatures w14:val="none"/>
        </w:rPr>
        <w:t>Részvétel szervezése és egyéb igény szerinti lehetőségek</w:t>
      </w:r>
      <w:r w:rsidRPr="00C57CB3">
        <w:rPr>
          <w:rFonts w:ascii="Times New Roman" w:eastAsia="Times New Roman" w:hAnsi="Times New Roman" w:cs="Times New Roman"/>
          <w:b/>
          <w:bCs/>
          <w:color w:val="000000" w:themeColor="text1"/>
          <w:kern w:val="0"/>
          <w:lang w:eastAsia="ar-SA"/>
          <w14:ligatures w14:val="none"/>
        </w:rPr>
        <w:t>.</w:t>
      </w:r>
    </w:p>
    <w:p w14:paraId="594C7AD0" w14:textId="77777777" w:rsidR="00C57CB3" w:rsidRPr="00C57CB3" w:rsidRDefault="00C57CB3" w:rsidP="00C57CB3">
      <w:pPr>
        <w:tabs>
          <w:tab w:val="right" w:leader="dot" w:pos="8505"/>
        </w:tabs>
        <w:suppressAutoHyphens/>
        <w:spacing w:after="0" w:line="240" w:lineRule="auto"/>
        <w:jc w:val="both"/>
        <w:rPr>
          <w:rFonts w:ascii="Times New Roman" w:eastAsia="Times New Roman" w:hAnsi="Times New Roman" w:cs="Times New Roman"/>
          <w:kern w:val="0"/>
          <w:lang w:eastAsia="ar-SA"/>
          <w14:ligatures w14:val="none"/>
        </w:rPr>
      </w:pPr>
    </w:p>
    <w:p w14:paraId="66106FE7" w14:textId="77777777" w:rsidR="00C57CB3" w:rsidRPr="00C57CB3" w:rsidRDefault="00C57CB3" w:rsidP="00C57CB3">
      <w:pPr>
        <w:tabs>
          <w:tab w:val="right" w:leader="dot" w:pos="8505"/>
        </w:tabs>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 horizontális tanulást segítő kapcsolatok kialakításának, ápolásának, valamint a tartalmi megvalósítás feladatait a mindenkori éves munkaterv tartalmazza. </w:t>
      </w:r>
      <w:bookmarkStart w:id="147" w:name="_Toc525843771"/>
    </w:p>
    <w:p w14:paraId="1FA1D1CD" w14:textId="77777777" w:rsidR="00C57CB3" w:rsidRPr="00C57CB3" w:rsidRDefault="00C57CB3" w:rsidP="00C57CB3">
      <w:pPr>
        <w:tabs>
          <w:tab w:val="right" w:leader="dot" w:pos="8505"/>
        </w:tabs>
        <w:suppressAutoHyphens/>
        <w:spacing w:after="0" w:line="240" w:lineRule="auto"/>
        <w:jc w:val="both"/>
        <w:rPr>
          <w:rFonts w:ascii="Times New Roman" w:eastAsia="Times New Roman" w:hAnsi="Times New Roman" w:cs="Times New Roman"/>
          <w:b/>
          <w:bCs/>
          <w:iCs/>
          <w:kern w:val="0"/>
          <w14:ligatures w14:val="none"/>
        </w:rPr>
      </w:pPr>
    </w:p>
    <w:bookmarkEnd w:id="147"/>
    <w:p w14:paraId="7AC658A6" w14:textId="77777777" w:rsidR="00C57CB3" w:rsidRPr="00C57CB3" w:rsidRDefault="00C57CB3" w:rsidP="00C57CB3">
      <w:pPr>
        <w:tabs>
          <w:tab w:val="right" w:leader="dot" w:pos="8505"/>
        </w:tabs>
        <w:suppressAutoHyphens/>
        <w:spacing w:after="0" w:line="240" w:lineRule="auto"/>
        <w:jc w:val="both"/>
        <w:rPr>
          <w:rFonts w:ascii="Times New Roman" w:eastAsia="Times New Roman" w:hAnsi="Times New Roman" w:cs="Times New Roman"/>
          <w:kern w:val="0"/>
          <w:lang w:eastAsia="ar-SA"/>
          <w14:ligatures w14:val="none"/>
        </w:rPr>
      </w:pPr>
    </w:p>
    <w:p w14:paraId="2643E3D3" w14:textId="77777777" w:rsidR="00C57CB3" w:rsidRPr="00C57CB3" w:rsidRDefault="00C57CB3" w:rsidP="00C57CB3">
      <w:pPr>
        <w:spacing w:after="0" w:line="240" w:lineRule="auto"/>
        <w:rPr>
          <w:rFonts w:ascii="Times New Roman" w:hAnsi="Times New Roman" w:cs="Times New Roman"/>
          <w:b/>
          <w:bCs/>
          <w:kern w:val="0"/>
          <w14:ligatures w14:val="none"/>
        </w:rPr>
      </w:pPr>
      <w:bookmarkStart w:id="148" w:name="_Toc6933759"/>
      <w:bookmarkStart w:id="149" w:name="_Toc6933839"/>
    </w:p>
    <w:p w14:paraId="1587D186" w14:textId="77777777" w:rsidR="00C57CB3" w:rsidRPr="00C57CB3" w:rsidRDefault="00C57CB3" w:rsidP="00C57CB3">
      <w:pPr>
        <w:spacing w:after="0" w:line="240"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Az intézmény fenntartójával való együttműködés</w:t>
      </w:r>
      <w:bookmarkEnd w:id="148"/>
      <w:bookmarkEnd w:id="149"/>
    </w:p>
    <w:p w14:paraId="167DBA2E" w14:textId="77777777" w:rsidR="00C57CB3" w:rsidRPr="00C57CB3" w:rsidRDefault="00C57CB3" w:rsidP="00C57CB3">
      <w:pPr>
        <w:spacing w:after="0" w:line="240"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 xml:space="preserve"> </w:t>
      </w:r>
    </w:p>
    <w:p w14:paraId="705C2889" w14:textId="411329E8" w:rsidR="00C57CB3" w:rsidRPr="00C57CB3" w:rsidRDefault="00C57CB3" w:rsidP="00C57CB3">
      <w:pPr>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Intézményünk részéről Pedagógiai Programunk egyfajta kötelezettségvállalás </w:t>
      </w:r>
      <w:r w:rsidR="00B91D55">
        <w:rPr>
          <w:rFonts w:ascii="Times New Roman" w:hAnsi="Times New Roman" w:cs="Times New Roman"/>
          <w:kern w:val="0"/>
          <w14:ligatures w14:val="none"/>
        </w:rPr>
        <w:t>Csabdi Község Önkormányzat</w:t>
      </w:r>
      <w:r w:rsidR="00B91D55">
        <w:rPr>
          <w:rFonts w:ascii="Times New Roman" w:hAnsi="Times New Roman" w:cs="Times New Roman"/>
          <w:color w:val="388600"/>
          <w:kern w:val="0"/>
          <w14:ligatures w14:val="none"/>
        </w:rPr>
        <w:t xml:space="preserve"> </w:t>
      </w:r>
      <w:r w:rsidRPr="00C57CB3">
        <w:rPr>
          <w:rFonts w:ascii="Times New Roman" w:hAnsi="Times New Roman" w:cs="Times New Roman"/>
          <w:kern w:val="0"/>
          <w14:ligatures w14:val="none"/>
        </w:rPr>
        <w:t xml:space="preserve">– mint intézményfenntartó – felé arra vonatkozóan, milyen színvonalú óvodai ellátást biztosít állampolgárainak, az óvodát igénybe vevő családoknak. </w:t>
      </w:r>
    </w:p>
    <w:p w14:paraId="1A8C07F5" w14:textId="77777777" w:rsidR="00C57CB3" w:rsidRPr="00C57CB3" w:rsidRDefault="00C57CB3" w:rsidP="00C57CB3">
      <w:pPr>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Fenntartónk részéről az óvodai nevelésre fordított költségek a költségvetésének jelentős részét teszik ki, ezért jogosan merül fel az a kérdés, hogyan hasznosul a köznevelésre fordított pénz. Más szóval, mennyire működünk hatékonyan és eredményesen, teljesítjük-e alapvető funkciónkat, el tudunk-e pénzügyileg és szakmailag számolni a rendelkezésünkre bocsátott forrásokkal.</w:t>
      </w:r>
    </w:p>
    <w:p w14:paraId="091A02F8" w14:textId="77777777" w:rsidR="00C57CB3" w:rsidRPr="00C57CB3" w:rsidRDefault="00C57CB3" w:rsidP="00C57CB3">
      <w:pPr>
        <w:autoSpaceDE w:val="0"/>
        <w:spacing w:after="0" w:line="240" w:lineRule="auto"/>
        <w:jc w:val="both"/>
        <w:rPr>
          <w:rFonts w:ascii="Times New Roman" w:hAnsi="Times New Roman" w:cs="Times New Roman"/>
          <w:b/>
          <w:kern w:val="0"/>
          <w14:ligatures w14:val="none"/>
        </w:rPr>
      </w:pPr>
    </w:p>
    <w:p w14:paraId="45F0AA14" w14:textId="77777777" w:rsidR="00C57CB3" w:rsidRPr="00C57CB3" w:rsidRDefault="00C57CB3" w:rsidP="00C57CB3">
      <w:pPr>
        <w:autoSpaceDE w:val="0"/>
        <w:spacing w:after="0" w:line="240" w:lineRule="auto"/>
        <w:jc w:val="both"/>
        <w:rPr>
          <w:rFonts w:ascii="Times New Roman" w:hAnsi="Times New Roman" w:cs="Times New Roman"/>
          <w:kern w:val="0"/>
          <w14:ligatures w14:val="none"/>
        </w:rPr>
      </w:pPr>
      <w:r w:rsidRPr="00C57CB3">
        <w:rPr>
          <w:rFonts w:ascii="Times New Roman" w:hAnsi="Times New Roman" w:cs="Times New Roman"/>
          <w:b/>
          <w:kern w:val="0"/>
          <w14:ligatures w14:val="none"/>
        </w:rPr>
        <w:t>Cél:</w:t>
      </w:r>
      <w:r w:rsidRPr="00C57CB3">
        <w:rPr>
          <w:rFonts w:ascii="Times New Roman" w:hAnsi="Times New Roman" w:cs="Times New Roman"/>
          <w:kern w:val="0"/>
          <w14:ligatures w14:val="none"/>
        </w:rPr>
        <w:t xml:space="preserve"> az eredményes és hatékony együttműködés, kiemelten az alábbi tartalmak vonatkozásában:</w:t>
      </w:r>
    </w:p>
    <w:p w14:paraId="3CB98DC5" w14:textId="075AB558" w:rsidR="00C57CB3" w:rsidRPr="00C57CB3" w:rsidRDefault="00C57CB3" w:rsidP="00785DE7">
      <w:pPr>
        <w:numPr>
          <w:ilvl w:val="0"/>
          <w:numId w:val="179"/>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intézményi dokumentumokkal szembeni fenntartói elvárások folyamatos pontosítása</w:t>
      </w:r>
      <w:r w:rsidR="00FE633C">
        <w:rPr>
          <w:rFonts w:ascii="Times New Roman" w:hAnsi="Times New Roman" w:cs="Times New Roman"/>
          <w:kern w:val="0"/>
          <w14:ligatures w14:val="none"/>
        </w:rPr>
        <w:t>;</w:t>
      </w:r>
    </w:p>
    <w:p w14:paraId="35808380" w14:textId="3DEB9815" w:rsidR="00C57CB3" w:rsidRPr="00C57CB3" w:rsidRDefault="00C57CB3" w:rsidP="00785DE7">
      <w:pPr>
        <w:numPr>
          <w:ilvl w:val="0"/>
          <w:numId w:val="179"/>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beszámoltatás szempontjainak és eljárásrendjének kidolgozása, működtetése</w:t>
      </w:r>
      <w:r w:rsidR="00FE633C">
        <w:rPr>
          <w:rFonts w:ascii="Times New Roman" w:hAnsi="Times New Roman" w:cs="Times New Roman"/>
          <w:kern w:val="0"/>
          <w14:ligatures w14:val="none"/>
        </w:rPr>
        <w:t>;</w:t>
      </w:r>
    </w:p>
    <w:p w14:paraId="1E41A38A" w14:textId="1236306E" w:rsidR="00C57CB3" w:rsidRPr="00C57CB3" w:rsidRDefault="00C57CB3" w:rsidP="00785DE7">
      <w:pPr>
        <w:numPr>
          <w:ilvl w:val="0"/>
          <w:numId w:val="179"/>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adatszolgáltatás rendjének szabályozása</w:t>
      </w:r>
      <w:r w:rsidR="00FE633C">
        <w:rPr>
          <w:rFonts w:ascii="Times New Roman" w:hAnsi="Times New Roman" w:cs="Times New Roman"/>
          <w:kern w:val="0"/>
          <w14:ligatures w14:val="none"/>
        </w:rPr>
        <w:t>;</w:t>
      </w:r>
    </w:p>
    <w:p w14:paraId="572B9709" w14:textId="43EC946C" w:rsidR="00C57CB3" w:rsidRPr="00C57CB3" w:rsidRDefault="00C57CB3" w:rsidP="00785DE7">
      <w:pPr>
        <w:numPr>
          <w:ilvl w:val="0"/>
          <w:numId w:val="179"/>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partneri igény-, és elégedettség mérés eljárásrendjének egyeztetése</w:t>
      </w:r>
      <w:r w:rsidR="00FE633C">
        <w:rPr>
          <w:rFonts w:ascii="Times New Roman" w:hAnsi="Times New Roman" w:cs="Times New Roman"/>
          <w:kern w:val="0"/>
          <w14:ligatures w14:val="none"/>
        </w:rPr>
        <w:t>;</w:t>
      </w:r>
    </w:p>
    <w:p w14:paraId="3E4E0D0F" w14:textId="6606D05E" w:rsidR="00C57CB3" w:rsidRPr="00C57CB3" w:rsidRDefault="00C57CB3" w:rsidP="00785DE7">
      <w:pPr>
        <w:numPr>
          <w:ilvl w:val="0"/>
          <w:numId w:val="179"/>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egyéb kapcsolattartási tartalmak</w:t>
      </w:r>
      <w:r w:rsidR="00FE633C">
        <w:rPr>
          <w:rFonts w:ascii="Times New Roman" w:hAnsi="Times New Roman" w:cs="Times New Roman"/>
          <w:kern w:val="0"/>
          <w14:ligatures w14:val="none"/>
        </w:rPr>
        <w:t>.</w:t>
      </w:r>
    </w:p>
    <w:p w14:paraId="5357DBA7" w14:textId="77777777" w:rsidR="00C57CB3" w:rsidRPr="00C57CB3" w:rsidRDefault="00C57CB3" w:rsidP="00C57CB3">
      <w:pPr>
        <w:tabs>
          <w:tab w:val="left" w:pos="1650"/>
        </w:tabs>
        <w:autoSpaceDE w:val="0"/>
        <w:spacing w:after="0" w:line="240" w:lineRule="auto"/>
        <w:rPr>
          <w:rFonts w:ascii="Times New Roman" w:hAnsi="Times New Roman" w:cs="Times New Roman"/>
          <w:kern w:val="0"/>
          <w14:ligatures w14:val="none"/>
        </w:rPr>
      </w:pPr>
    </w:p>
    <w:p w14:paraId="6C928263" w14:textId="77777777" w:rsidR="00C57CB3" w:rsidRPr="00C57CB3" w:rsidRDefault="00C57CB3" w:rsidP="00C57CB3">
      <w:pPr>
        <w:tabs>
          <w:tab w:val="right" w:leader="dot" w:pos="8505"/>
        </w:tab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 xml:space="preserve">Az óvoda és a Fenntartó kapcsolata elsősorban a következő főbb területekre terjed ki: </w:t>
      </w:r>
    </w:p>
    <w:p w14:paraId="4BA0FF4F" w14:textId="77777777" w:rsidR="00C57CB3" w:rsidRPr="00C57CB3" w:rsidRDefault="00C57CB3" w:rsidP="00C57CB3">
      <w:pPr>
        <w:tabs>
          <w:tab w:val="right" w:leader="dot" w:pos="8505"/>
        </w:tabs>
        <w:spacing w:after="0" w:line="240" w:lineRule="auto"/>
        <w:jc w:val="both"/>
        <w:rPr>
          <w:rFonts w:ascii="Times New Roman" w:hAnsi="Times New Roman" w:cs="Times New Roman"/>
          <w:b/>
          <w:bCs/>
          <w:kern w:val="0"/>
          <w14:ligatures w14:val="none"/>
        </w:rPr>
      </w:pPr>
    </w:p>
    <w:p w14:paraId="7A6F508A" w14:textId="2E749DE3" w:rsidR="00C57CB3" w:rsidRPr="00C57CB3" w:rsidRDefault="00C57CB3" w:rsidP="00785DE7">
      <w:pPr>
        <w:numPr>
          <w:ilvl w:val="0"/>
          <w:numId w:val="180"/>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óvoda Alapító okiratának kialakítása, módosítására</w:t>
      </w:r>
      <w:r w:rsidR="00FE633C">
        <w:rPr>
          <w:rFonts w:ascii="Times New Roman" w:hAnsi="Times New Roman" w:cs="Times New Roman"/>
          <w:kern w:val="0"/>
          <w14:ligatures w14:val="none"/>
        </w:rPr>
        <w:t>;</w:t>
      </w:r>
    </w:p>
    <w:p w14:paraId="1B71ABFB" w14:textId="4AD9CAFB" w:rsidR="00C57CB3" w:rsidRPr="00C57CB3" w:rsidRDefault="00C57CB3" w:rsidP="00785DE7">
      <w:pPr>
        <w:numPr>
          <w:ilvl w:val="0"/>
          <w:numId w:val="180"/>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pénzügyi-, gazdálkodási tevékenységére, az éves költségvetés jóváhagyása, elfogadása, módosítása</w:t>
      </w:r>
      <w:r w:rsidR="00FE633C">
        <w:rPr>
          <w:rFonts w:ascii="Times New Roman" w:hAnsi="Times New Roman" w:cs="Times New Roman"/>
          <w:kern w:val="0"/>
          <w14:ligatures w14:val="none"/>
        </w:rPr>
        <w:t>;</w:t>
      </w:r>
    </w:p>
    <w:p w14:paraId="72DF7ABF" w14:textId="77777777" w:rsidR="00C57CB3" w:rsidRPr="00C57CB3" w:rsidRDefault="00C57CB3" w:rsidP="00785DE7">
      <w:pPr>
        <w:numPr>
          <w:ilvl w:val="0"/>
          <w:numId w:val="180"/>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óvodánk ellenőrzése:</w:t>
      </w:r>
    </w:p>
    <w:p w14:paraId="0274E4EE" w14:textId="204CDDE5" w:rsidR="00C57CB3" w:rsidRPr="00C57CB3" w:rsidRDefault="00C57CB3" w:rsidP="00785DE7">
      <w:pPr>
        <w:numPr>
          <w:ilvl w:val="0"/>
          <w:numId w:val="181"/>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gazdálkodási szempontból</w:t>
      </w:r>
      <w:r w:rsidR="00FE633C">
        <w:rPr>
          <w:rFonts w:ascii="Times New Roman" w:hAnsi="Times New Roman" w:cs="Times New Roman"/>
          <w:kern w:val="0"/>
          <w14:ligatures w14:val="none"/>
        </w:rPr>
        <w:t>,</w:t>
      </w:r>
    </w:p>
    <w:p w14:paraId="597F3588" w14:textId="3FE96472" w:rsidR="00C57CB3" w:rsidRPr="00C57CB3" w:rsidRDefault="00C57CB3" w:rsidP="00785DE7">
      <w:pPr>
        <w:numPr>
          <w:ilvl w:val="0"/>
          <w:numId w:val="181"/>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működési szempontból</w:t>
      </w:r>
      <w:r w:rsidR="00FE633C">
        <w:rPr>
          <w:rFonts w:ascii="Times New Roman" w:hAnsi="Times New Roman" w:cs="Times New Roman"/>
          <w:kern w:val="0"/>
          <w14:ligatures w14:val="none"/>
        </w:rPr>
        <w:t>,</w:t>
      </w:r>
    </w:p>
    <w:p w14:paraId="00358FA9" w14:textId="77BF437A" w:rsidR="00C57CB3" w:rsidRPr="00C57CB3" w:rsidRDefault="00C57CB3" w:rsidP="00785DE7">
      <w:pPr>
        <w:numPr>
          <w:ilvl w:val="0"/>
          <w:numId w:val="181"/>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törvényességi szempontból</w:t>
      </w:r>
      <w:r w:rsidR="00FE633C">
        <w:rPr>
          <w:rFonts w:ascii="Times New Roman" w:hAnsi="Times New Roman" w:cs="Times New Roman"/>
          <w:kern w:val="0"/>
          <w14:ligatures w14:val="none"/>
        </w:rPr>
        <w:t>,</w:t>
      </w:r>
    </w:p>
    <w:p w14:paraId="21D4E411" w14:textId="7F8C85E5" w:rsidR="00C57CB3" w:rsidRPr="00C57CB3" w:rsidRDefault="00C57CB3" w:rsidP="00785DE7">
      <w:pPr>
        <w:numPr>
          <w:ilvl w:val="0"/>
          <w:numId w:val="181"/>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szakmai munka eredményessége tekintetében</w:t>
      </w:r>
      <w:r w:rsidR="00FE633C">
        <w:rPr>
          <w:rFonts w:ascii="Times New Roman" w:hAnsi="Times New Roman" w:cs="Times New Roman"/>
          <w:kern w:val="0"/>
          <w14:ligatures w14:val="none"/>
        </w:rPr>
        <w:t>,</w:t>
      </w:r>
    </w:p>
    <w:p w14:paraId="7F3E3751" w14:textId="4CF995A8" w:rsidR="00C57CB3" w:rsidRPr="00C57CB3" w:rsidRDefault="00C57CB3" w:rsidP="00785DE7">
      <w:pPr>
        <w:numPr>
          <w:ilvl w:val="0"/>
          <w:numId w:val="181"/>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 xml:space="preserve"> az itt folyó gyermekvédelmi tevékenységre</w:t>
      </w:r>
      <w:r w:rsidR="00FE633C">
        <w:rPr>
          <w:rFonts w:ascii="Times New Roman" w:hAnsi="Times New Roman" w:cs="Times New Roman"/>
          <w:kern w:val="0"/>
          <w14:ligatures w14:val="none"/>
        </w:rPr>
        <w:t>,</w:t>
      </w:r>
    </w:p>
    <w:p w14:paraId="10DD102C" w14:textId="1DEF246D" w:rsidR="00C57CB3" w:rsidRPr="00C57CB3" w:rsidRDefault="00C57CB3" w:rsidP="00785DE7">
      <w:pPr>
        <w:numPr>
          <w:ilvl w:val="0"/>
          <w:numId w:val="181"/>
        </w:numPr>
        <w:suppressAutoHyphens/>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 gyermekbalesetek megelőzése érdekében tett intézkedések tekintetében</w:t>
      </w:r>
      <w:r w:rsidR="00FE633C">
        <w:rPr>
          <w:rFonts w:ascii="Times New Roman" w:hAnsi="Times New Roman" w:cs="Times New Roman"/>
          <w:kern w:val="0"/>
          <w14:ligatures w14:val="none"/>
        </w:rPr>
        <w:t>;</w:t>
      </w:r>
    </w:p>
    <w:p w14:paraId="0BC21146" w14:textId="7A552DA1" w:rsidR="00C57CB3" w:rsidRPr="00C57CB3" w:rsidRDefault="00C57CB3" w:rsidP="00785DE7">
      <w:pPr>
        <w:numPr>
          <w:ilvl w:val="0"/>
          <w:numId w:val="182"/>
        </w:numPr>
        <w:tabs>
          <w:tab w:val="right" w:leader="dot" w:pos="426"/>
        </w:tabs>
        <w:suppressAutoHyphens/>
        <w:spacing w:after="0" w:line="240" w:lineRule="auto"/>
        <w:rPr>
          <w:rFonts w:ascii="Times New Roman" w:hAnsi="Times New Roman" w:cs="Times New Roman"/>
          <w:kern w:val="0"/>
          <w14:ligatures w14:val="none"/>
        </w:rPr>
      </w:pPr>
      <w:r w:rsidRPr="00C57CB3">
        <w:rPr>
          <w:rFonts w:ascii="Times New Roman" w:hAnsi="Times New Roman" w:cs="Times New Roman"/>
          <w:kern w:val="0"/>
          <w14:ligatures w14:val="none"/>
        </w:rPr>
        <w:t>az óvodában folyó szakmai munka értékelése</w:t>
      </w:r>
      <w:r w:rsidR="00FE633C">
        <w:rPr>
          <w:rFonts w:ascii="Times New Roman" w:hAnsi="Times New Roman" w:cs="Times New Roman"/>
          <w:kern w:val="0"/>
          <w14:ligatures w14:val="none"/>
        </w:rPr>
        <w:t>;</w:t>
      </w:r>
    </w:p>
    <w:p w14:paraId="2F1D6121" w14:textId="7C15D1B3" w:rsidR="00C57CB3" w:rsidRPr="00C57CB3" w:rsidRDefault="00C57CB3" w:rsidP="00785DE7">
      <w:pPr>
        <w:numPr>
          <w:ilvl w:val="0"/>
          <w:numId w:val="182"/>
        </w:numPr>
        <w:tabs>
          <w:tab w:val="right" w:leader="dot" w:pos="426"/>
        </w:tabs>
        <w:suppressAutoHyphens/>
        <w:spacing w:after="0" w:line="240" w:lineRule="auto"/>
        <w:jc w:val="both"/>
        <w:rPr>
          <w:rFonts w:ascii="Times New Roman" w:hAnsi="Times New Roman" w:cs="Times New Roman"/>
          <w:b/>
          <w:bCs/>
          <w:iCs/>
          <w:color w:val="000000" w:themeColor="text1"/>
          <w:kern w:val="0"/>
          <w14:ligatures w14:val="none"/>
        </w:rPr>
      </w:pPr>
      <w:r w:rsidRPr="00C57CB3">
        <w:rPr>
          <w:rFonts w:ascii="Times New Roman" w:hAnsi="Times New Roman" w:cs="Times New Roman"/>
          <w:color w:val="000000" w:themeColor="text1"/>
          <w:kern w:val="0"/>
          <w14:ligatures w14:val="none"/>
        </w:rPr>
        <w:t>jogszabályi elvárás szerint a szabályozó dokumentumok jóváhagyása, ellenőrzése</w:t>
      </w:r>
      <w:r w:rsidR="00FE633C">
        <w:rPr>
          <w:rFonts w:ascii="Times New Roman" w:hAnsi="Times New Roman" w:cs="Times New Roman"/>
          <w:color w:val="000000" w:themeColor="text1"/>
          <w:kern w:val="0"/>
          <w14:ligatures w14:val="none"/>
        </w:rPr>
        <w:t>;</w:t>
      </w:r>
    </w:p>
    <w:p w14:paraId="1523F965" w14:textId="6C1AC1A7" w:rsidR="00C57CB3" w:rsidRPr="00C57CB3" w:rsidRDefault="00C57CB3" w:rsidP="00785DE7">
      <w:pPr>
        <w:numPr>
          <w:ilvl w:val="0"/>
          <w:numId w:val="179"/>
        </w:numPr>
        <w:suppressAutoHyphens/>
        <w:spacing w:after="0" w:line="240" w:lineRule="auto"/>
        <w:jc w:val="both"/>
        <w:rPr>
          <w:rFonts w:ascii="Times New Roman" w:hAnsi="Times New Roman" w:cs="Times New Roman"/>
          <w:color w:val="000000" w:themeColor="text1"/>
          <w:kern w:val="0"/>
          <w14:ligatures w14:val="none"/>
        </w:rPr>
      </w:pPr>
      <w:r w:rsidRPr="00C57CB3">
        <w:rPr>
          <w:rFonts w:ascii="Times New Roman" w:hAnsi="Times New Roman" w:cs="Times New Roman"/>
          <w:color w:val="000000" w:themeColor="text1"/>
          <w:kern w:val="0"/>
          <w14:ligatures w14:val="none"/>
        </w:rPr>
        <w:t>kompetencia és teljesítményalapú vezetői teljesítményértékelési rendszer működtetésének támogatása</w:t>
      </w:r>
      <w:r w:rsidR="00FE633C">
        <w:rPr>
          <w:rFonts w:ascii="Times New Roman" w:hAnsi="Times New Roman" w:cs="Times New Roman"/>
          <w:color w:val="000000" w:themeColor="text1"/>
          <w:kern w:val="0"/>
          <w14:ligatures w14:val="none"/>
        </w:rPr>
        <w:t>.</w:t>
      </w:r>
    </w:p>
    <w:p w14:paraId="20235955" w14:textId="77777777" w:rsidR="00C57CB3" w:rsidRPr="00C57CB3" w:rsidRDefault="00C57CB3" w:rsidP="00C57CB3">
      <w:pPr>
        <w:tabs>
          <w:tab w:val="right" w:leader="dot" w:pos="426"/>
        </w:tabs>
        <w:suppressAutoHyphens/>
        <w:spacing w:after="0" w:line="240" w:lineRule="auto"/>
        <w:ind w:left="360"/>
        <w:jc w:val="both"/>
        <w:rPr>
          <w:rFonts w:ascii="Times New Roman" w:hAnsi="Times New Roman" w:cs="Times New Roman"/>
          <w:b/>
          <w:bCs/>
          <w:iCs/>
          <w:kern w:val="0"/>
          <w14:ligatures w14:val="none"/>
        </w:rPr>
      </w:pPr>
    </w:p>
    <w:p w14:paraId="0726C9DB" w14:textId="77777777" w:rsidR="00C57CB3" w:rsidRPr="00C57CB3" w:rsidRDefault="00C57CB3" w:rsidP="00C57CB3">
      <w:pPr>
        <w:tabs>
          <w:tab w:val="right" w:leader="dot" w:pos="426"/>
        </w:tabs>
        <w:spacing w:after="0" w:line="240" w:lineRule="auto"/>
        <w:jc w:val="both"/>
        <w:rPr>
          <w:rFonts w:ascii="Times New Roman" w:hAnsi="Times New Roman" w:cs="Times New Roman"/>
          <w:b/>
          <w:bCs/>
          <w:iCs/>
          <w:kern w:val="0"/>
          <w14:ligatures w14:val="none"/>
        </w:rPr>
      </w:pPr>
      <w:r w:rsidRPr="00C57CB3">
        <w:rPr>
          <w:rFonts w:ascii="Times New Roman" w:hAnsi="Times New Roman" w:cs="Times New Roman"/>
          <w:b/>
          <w:bCs/>
          <w:iCs/>
          <w:kern w:val="0"/>
          <w14:ligatures w14:val="none"/>
        </w:rPr>
        <w:t>A Fenntartóval való kapcsolattartás formái</w:t>
      </w:r>
    </w:p>
    <w:p w14:paraId="761A7DF8" w14:textId="77777777" w:rsidR="00C57CB3" w:rsidRPr="00C57CB3" w:rsidRDefault="00C57CB3" w:rsidP="00C57CB3">
      <w:pPr>
        <w:tabs>
          <w:tab w:val="right" w:leader="dot" w:pos="426"/>
        </w:tabs>
        <w:spacing w:after="0" w:line="240" w:lineRule="auto"/>
        <w:jc w:val="both"/>
        <w:rPr>
          <w:rFonts w:ascii="Times New Roman" w:hAnsi="Times New Roman" w:cs="Times New Roman"/>
          <w:b/>
          <w:bCs/>
          <w:iCs/>
          <w:kern w:val="0"/>
          <w14:ligatures w14:val="none"/>
        </w:rPr>
      </w:pPr>
    </w:p>
    <w:p w14:paraId="715F81C3" w14:textId="598406CC" w:rsidR="00C57CB3" w:rsidRPr="00C57CB3" w:rsidRDefault="00C57CB3" w:rsidP="00785DE7">
      <w:pPr>
        <w:numPr>
          <w:ilvl w:val="0"/>
          <w:numId w:val="183"/>
        </w:numPr>
        <w:tabs>
          <w:tab w:val="right" w:leader="dot" w:pos="426"/>
        </w:tabs>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szóbeli tájékoztatás</w:t>
      </w:r>
      <w:r w:rsidR="00FE633C">
        <w:rPr>
          <w:rFonts w:ascii="Times New Roman" w:hAnsi="Times New Roman" w:cs="Times New Roman"/>
          <w:kern w:val="0"/>
          <w14:ligatures w14:val="none"/>
        </w:rPr>
        <w:t>,</w:t>
      </w:r>
    </w:p>
    <w:p w14:paraId="7801FA9E" w14:textId="3905A5F0" w:rsidR="00C57CB3" w:rsidRPr="00C57CB3" w:rsidRDefault="00C57CB3" w:rsidP="00785DE7">
      <w:pPr>
        <w:numPr>
          <w:ilvl w:val="0"/>
          <w:numId w:val="183"/>
        </w:numPr>
        <w:tabs>
          <w:tab w:val="right" w:leader="dot" w:pos="426"/>
        </w:tabs>
        <w:suppressAutoHyphens/>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írásban beszámoló évente egy alkalommal</w:t>
      </w:r>
      <w:r w:rsidR="00FE633C">
        <w:rPr>
          <w:rFonts w:ascii="Times New Roman" w:hAnsi="Times New Roman" w:cs="Times New Roman"/>
          <w:kern w:val="0"/>
          <w14:ligatures w14:val="none"/>
        </w:rPr>
        <w:t>,</w:t>
      </w:r>
    </w:p>
    <w:p w14:paraId="7EF86513" w14:textId="28BBBC42" w:rsidR="00C57CB3" w:rsidRPr="00C57CB3" w:rsidRDefault="00C57CB3" w:rsidP="00785DE7">
      <w:pPr>
        <w:numPr>
          <w:ilvl w:val="0"/>
          <w:numId w:val="183"/>
        </w:numPr>
        <w:tabs>
          <w:tab w:val="right" w:leader="dot" w:pos="426"/>
        </w:tabs>
        <w:suppressAutoHyphens/>
        <w:spacing w:after="0" w:line="240" w:lineRule="auto"/>
        <w:jc w:val="both"/>
        <w:rPr>
          <w:rFonts w:ascii="Times New Roman" w:hAnsi="Times New Roman" w:cs="Times New Roman"/>
          <w:b/>
          <w:bCs/>
          <w:color w:val="000000" w:themeColor="text1"/>
          <w:kern w:val="0"/>
          <w14:ligatures w14:val="none"/>
        </w:rPr>
      </w:pPr>
      <w:r w:rsidRPr="00C57CB3">
        <w:rPr>
          <w:rFonts w:ascii="Times New Roman" w:hAnsi="Times New Roman" w:cs="Times New Roman"/>
          <w:color w:val="000000" w:themeColor="text1"/>
          <w:kern w:val="0"/>
          <w14:ligatures w14:val="none"/>
        </w:rPr>
        <w:t>egyeztető tárgyalások és megbeszélések</w:t>
      </w:r>
      <w:r w:rsidR="00FE633C">
        <w:rPr>
          <w:rFonts w:ascii="Times New Roman" w:hAnsi="Times New Roman" w:cs="Times New Roman"/>
          <w:color w:val="000000" w:themeColor="text1"/>
          <w:kern w:val="0"/>
          <w14:ligatures w14:val="none"/>
        </w:rPr>
        <w:t>,</w:t>
      </w:r>
    </w:p>
    <w:p w14:paraId="1A4A767A" w14:textId="4532022C" w:rsidR="00C57CB3" w:rsidRPr="00C57CB3" w:rsidRDefault="00C57CB3" w:rsidP="00785DE7">
      <w:pPr>
        <w:numPr>
          <w:ilvl w:val="0"/>
          <w:numId w:val="183"/>
        </w:numPr>
        <w:tabs>
          <w:tab w:val="right" w:leader="dot" w:pos="426"/>
        </w:tabs>
        <w:suppressAutoHyphens/>
        <w:spacing w:after="0" w:line="240" w:lineRule="auto"/>
        <w:jc w:val="both"/>
        <w:rPr>
          <w:rFonts w:ascii="Times New Roman" w:hAnsi="Times New Roman" w:cs="Times New Roman"/>
          <w:b/>
          <w:bCs/>
          <w:color w:val="000000" w:themeColor="text1"/>
          <w:kern w:val="0"/>
          <w14:ligatures w14:val="none"/>
        </w:rPr>
      </w:pPr>
      <w:r w:rsidRPr="00C57CB3">
        <w:rPr>
          <w:rFonts w:ascii="Times New Roman" w:hAnsi="Times New Roman" w:cs="Times New Roman"/>
          <w:color w:val="000000" w:themeColor="text1"/>
          <w:kern w:val="0"/>
          <w14:ligatures w14:val="none"/>
        </w:rPr>
        <w:t>értekezletek</w:t>
      </w:r>
      <w:r w:rsidR="00FE633C">
        <w:rPr>
          <w:rFonts w:ascii="Times New Roman" w:hAnsi="Times New Roman" w:cs="Times New Roman"/>
          <w:color w:val="000000" w:themeColor="text1"/>
          <w:kern w:val="0"/>
          <w14:ligatures w14:val="none"/>
        </w:rPr>
        <w:t>,</w:t>
      </w:r>
    </w:p>
    <w:p w14:paraId="35AFE171" w14:textId="2A8A35CA" w:rsidR="00C57CB3" w:rsidRPr="00C57CB3" w:rsidRDefault="00C57CB3" w:rsidP="00785DE7">
      <w:pPr>
        <w:numPr>
          <w:ilvl w:val="0"/>
          <w:numId w:val="183"/>
        </w:numPr>
        <w:tabs>
          <w:tab w:val="right" w:leader="dot" w:pos="426"/>
        </w:tabs>
        <w:suppressAutoHyphens/>
        <w:spacing w:after="0" w:line="240" w:lineRule="auto"/>
        <w:jc w:val="both"/>
        <w:rPr>
          <w:rFonts w:ascii="Times New Roman" w:hAnsi="Times New Roman" w:cs="Times New Roman"/>
          <w:b/>
          <w:bCs/>
          <w:color w:val="000000" w:themeColor="text1"/>
          <w:kern w:val="0"/>
          <w14:ligatures w14:val="none"/>
        </w:rPr>
      </w:pPr>
      <w:r w:rsidRPr="00C57CB3">
        <w:rPr>
          <w:rFonts w:ascii="Times New Roman" w:hAnsi="Times New Roman" w:cs="Times New Roman"/>
          <w:color w:val="000000" w:themeColor="text1"/>
          <w:kern w:val="0"/>
          <w14:ligatures w14:val="none"/>
        </w:rPr>
        <w:t>az óvoda képviseletének szükség és igény szerinti biztosítása a Képviselő testületi és Bizottsági üléseken</w:t>
      </w:r>
      <w:r w:rsidR="00FE633C">
        <w:rPr>
          <w:rFonts w:ascii="Times New Roman" w:hAnsi="Times New Roman" w:cs="Times New Roman"/>
          <w:color w:val="000000" w:themeColor="text1"/>
          <w:kern w:val="0"/>
          <w14:ligatures w14:val="none"/>
        </w:rPr>
        <w:t>,</w:t>
      </w:r>
    </w:p>
    <w:p w14:paraId="37686B97" w14:textId="133E5E20" w:rsidR="00C57CB3" w:rsidRPr="00C57CB3" w:rsidRDefault="00C57CB3" w:rsidP="00785DE7">
      <w:pPr>
        <w:numPr>
          <w:ilvl w:val="0"/>
          <w:numId w:val="183"/>
        </w:numPr>
        <w:tabs>
          <w:tab w:val="right" w:leader="dot" w:pos="426"/>
        </w:tabs>
        <w:suppressAutoHyphens/>
        <w:spacing w:after="0" w:line="240" w:lineRule="auto"/>
        <w:jc w:val="both"/>
        <w:rPr>
          <w:rFonts w:ascii="Times New Roman" w:hAnsi="Times New Roman" w:cs="Times New Roman"/>
          <w:b/>
          <w:bCs/>
          <w:color w:val="000000" w:themeColor="text1"/>
          <w:kern w:val="0"/>
          <w14:ligatures w14:val="none"/>
        </w:rPr>
      </w:pPr>
      <w:r w:rsidRPr="00C57CB3">
        <w:rPr>
          <w:rFonts w:ascii="Times New Roman" w:hAnsi="Times New Roman" w:cs="Times New Roman"/>
          <w:color w:val="000000" w:themeColor="text1"/>
          <w:kern w:val="0"/>
          <w14:ligatures w14:val="none"/>
        </w:rPr>
        <w:t>fenntartói rendeletek és határozatok átvétele azok végrehajtása céljából</w:t>
      </w:r>
      <w:r w:rsidR="00FE633C">
        <w:rPr>
          <w:rFonts w:ascii="Times New Roman" w:hAnsi="Times New Roman" w:cs="Times New Roman"/>
          <w:color w:val="000000" w:themeColor="text1"/>
          <w:kern w:val="0"/>
          <w14:ligatures w14:val="none"/>
        </w:rPr>
        <w:t>,</w:t>
      </w:r>
    </w:p>
    <w:p w14:paraId="3BF45AE5" w14:textId="5AADC000" w:rsidR="00C57CB3" w:rsidRPr="00C57CB3" w:rsidRDefault="00C57CB3" w:rsidP="00785DE7">
      <w:pPr>
        <w:numPr>
          <w:ilvl w:val="0"/>
          <w:numId w:val="183"/>
        </w:numPr>
        <w:tabs>
          <w:tab w:val="right" w:leader="dot" w:pos="426"/>
        </w:tabs>
        <w:suppressAutoHyphens/>
        <w:spacing w:after="0" w:line="240" w:lineRule="auto"/>
        <w:jc w:val="both"/>
        <w:rPr>
          <w:rFonts w:ascii="Times New Roman" w:hAnsi="Times New Roman" w:cs="Times New Roman"/>
          <w:b/>
          <w:bCs/>
          <w:color w:val="000000" w:themeColor="text1"/>
          <w:kern w:val="0"/>
          <w14:ligatures w14:val="none"/>
        </w:rPr>
      </w:pPr>
      <w:r w:rsidRPr="00C57CB3">
        <w:rPr>
          <w:rFonts w:ascii="Times New Roman" w:hAnsi="Times New Roman" w:cs="Times New Roman"/>
          <w:color w:val="000000" w:themeColor="text1"/>
          <w:kern w:val="0"/>
          <w14:ligatures w14:val="none"/>
        </w:rPr>
        <w:t>szükség és igény szerint speciális információszolgáltatás az óvoda pénzügyi-, gazdálkodási-, szakmai tevékenységhez kapcsolódóan</w:t>
      </w:r>
      <w:r w:rsidR="00FE633C">
        <w:rPr>
          <w:rFonts w:ascii="Times New Roman" w:hAnsi="Times New Roman" w:cs="Times New Roman"/>
          <w:color w:val="000000" w:themeColor="text1"/>
          <w:kern w:val="0"/>
          <w14:ligatures w14:val="none"/>
        </w:rPr>
        <w:t>,</w:t>
      </w:r>
    </w:p>
    <w:p w14:paraId="284FD145" w14:textId="1033DF0A" w:rsidR="00C57CB3" w:rsidRPr="00C57CB3" w:rsidRDefault="00C57CB3" w:rsidP="00785DE7">
      <w:pPr>
        <w:numPr>
          <w:ilvl w:val="0"/>
          <w:numId w:val="183"/>
        </w:numPr>
        <w:tabs>
          <w:tab w:val="right" w:leader="dot" w:pos="426"/>
        </w:tabs>
        <w:suppressAutoHyphens/>
        <w:spacing w:after="0" w:line="240" w:lineRule="auto"/>
        <w:jc w:val="both"/>
        <w:rPr>
          <w:rFonts w:ascii="Times New Roman" w:hAnsi="Times New Roman" w:cs="Times New Roman"/>
          <w:color w:val="000000" w:themeColor="text1"/>
          <w:kern w:val="0"/>
          <w14:ligatures w14:val="none"/>
        </w:rPr>
      </w:pPr>
      <w:r w:rsidRPr="00C57CB3">
        <w:rPr>
          <w:rFonts w:ascii="Times New Roman" w:hAnsi="Times New Roman" w:cs="Times New Roman"/>
          <w:color w:val="000000" w:themeColor="text1"/>
          <w:kern w:val="0"/>
          <w14:ligatures w14:val="none"/>
        </w:rPr>
        <w:t>a működésünkkel és eredményességünkkel kapcsolatos igény és elégedettség mérés</w:t>
      </w:r>
      <w:r w:rsidR="00FE633C">
        <w:rPr>
          <w:rFonts w:ascii="Times New Roman" w:hAnsi="Times New Roman" w:cs="Times New Roman"/>
          <w:color w:val="000000" w:themeColor="text1"/>
          <w:kern w:val="0"/>
          <w14:ligatures w14:val="none"/>
        </w:rPr>
        <w:t>.</w:t>
      </w:r>
    </w:p>
    <w:p w14:paraId="191C01E3" w14:textId="77777777" w:rsidR="00C57CB3" w:rsidRPr="00C57CB3" w:rsidRDefault="00C57CB3" w:rsidP="00C57CB3">
      <w:pPr>
        <w:tabs>
          <w:tab w:val="right" w:leader="dot" w:pos="426"/>
        </w:tabs>
        <w:spacing w:after="0" w:line="240" w:lineRule="auto"/>
        <w:jc w:val="both"/>
        <w:rPr>
          <w:rFonts w:ascii="Times New Roman" w:hAnsi="Times New Roman" w:cs="Times New Roman"/>
          <w:b/>
          <w:bCs/>
          <w:kern w:val="0"/>
          <w14:ligatures w14:val="none"/>
        </w:rPr>
      </w:pPr>
    </w:p>
    <w:p w14:paraId="62810F52" w14:textId="1500688B" w:rsidR="00C57CB3" w:rsidRPr="00C57CB3" w:rsidRDefault="00C57CB3" w:rsidP="00C57CB3">
      <w:pPr>
        <w:tabs>
          <w:tab w:val="right" w:leader="dot" w:pos="426"/>
        </w:tabs>
        <w:spacing w:after="0" w:line="240" w:lineRule="auto"/>
        <w:jc w:val="both"/>
        <w:rPr>
          <w:rFonts w:ascii="Times New Roman" w:hAnsi="Times New Roman" w:cs="Times New Roman"/>
          <w:b/>
          <w:bCs/>
          <w:kern w:val="0"/>
          <w14:ligatures w14:val="none"/>
        </w:rPr>
      </w:pPr>
      <w:bookmarkStart w:id="150" w:name="_Hlk203997433"/>
      <w:r w:rsidRPr="00C57CB3">
        <w:rPr>
          <w:rFonts w:ascii="Times New Roman" w:hAnsi="Times New Roman" w:cs="Times New Roman"/>
          <w:b/>
          <w:bCs/>
          <w:kern w:val="0"/>
          <w14:ligatures w14:val="none"/>
        </w:rPr>
        <w:t xml:space="preserve">Az óvoda - írásban történő </w:t>
      </w:r>
      <w:r w:rsidR="00F92A88">
        <w:rPr>
          <w:rFonts w:ascii="Times New Roman" w:hAnsi="Times New Roman" w:cs="Times New Roman"/>
          <w:b/>
          <w:bCs/>
          <w:kern w:val="0"/>
          <w14:ligatures w14:val="none"/>
        </w:rPr>
        <w:t>–</w:t>
      </w:r>
      <w:r w:rsidRPr="00C57CB3">
        <w:rPr>
          <w:rFonts w:ascii="Times New Roman" w:hAnsi="Times New Roman" w:cs="Times New Roman"/>
          <w:b/>
          <w:bCs/>
          <w:kern w:val="0"/>
          <w14:ligatures w14:val="none"/>
        </w:rPr>
        <w:t xml:space="preserve"> éves beszámolójának szempontjai az intézménnyel szembeni általános és fenntartói elvárások tükrében</w:t>
      </w:r>
    </w:p>
    <w:p w14:paraId="0C359CED" w14:textId="77777777" w:rsidR="00C57CB3" w:rsidRPr="00C57CB3" w:rsidRDefault="00C57CB3" w:rsidP="00C57CB3">
      <w:pPr>
        <w:tabs>
          <w:tab w:val="right" w:leader="dot" w:pos="426"/>
        </w:tabs>
        <w:spacing w:after="0" w:line="240" w:lineRule="auto"/>
        <w:jc w:val="both"/>
        <w:rPr>
          <w:rFonts w:ascii="Times New Roman" w:hAnsi="Times New Roman" w:cs="Times New Roman"/>
          <w:b/>
          <w:bCs/>
          <w:kern w:val="0"/>
          <w14:ligatures w14:val="none"/>
        </w:rPr>
      </w:pPr>
    </w:p>
    <w:p w14:paraId="7FD1E54B" w14:textId="77777777" w:rsidR="00C57CB3" w:rsidRPr="00ED1600" w:rsidRDefault="00C57CB3" w:rsidP="00C57CB3">
      <w:pPr>
        <w:tabs>
          <w:tab w:val="right" w:leader="dot" w:pos="426"/>
        </w:tabs>
        <w:spacing w:after="0" w:line="240" w:lineRule="auto"/>
        <w:jc w:val="both"/>
        <w:rPr>
          <w:rFonts w:ascii="Times New Roman" w:hAnsi="Times New Roman" w:cs="Times New Roman"/>
          <w:b/>
          <w:color w:val="000000" w:themeColor="text1"/>
          <w:kern w:val="0"/>
          <w14:ligatures w14:val="none"/>
        </w:rPr>
      </w:pPr>
      <w:bookmarkStart w:id="151" w:name="_Hlk204017962"/>
      <w:r w:rsidRPr="00ED1600">
        <w:rPr>
          <w:rFonts w:ascii="Times New Roman" w:hAnsi="Times New Roman" w:cs="Times New Roman"/>
          <w:b/>
          <w:color w:val="000000" w:themeColor="text1"/>
          <w:kern w:val="0"/>
          <w14:ligatures w14:val="none"/>
        </w:rPr>
        <w:t xml:space="preserve">Évente értékelendő területek és elvárások </w:t>
      </w:r>
    </w:p>
    <w:bookmarkEnd w:id="150"/>
    <w:p w14:paraId="32566D1A" w14:textId="77777777" w:rsidR="00C57CB3" w:rsidRPr="00C57CB3" w:rsidRDefault="00C57CB3" w:rsidP="00C57CB3">
      <w:pPr>
        <w:tabs>
          <w:tab w:val="right" w:leader="dot" w:pos="426"/>
        </w:tabs>
        <w:spacing w:after="0" w:line="240" w:lineRule="auto"/>
        <w:jc w:val="both"/>
        <w:rPr>
          <w:rFonts w:ascii="Times New Roman" w:hAnsi="Times New Roman" w:cs="Times New Roman"/>
          <w:b/>
          <w:bCs/>
          <w:kern w:val="0"/>
          <w14:ligatures w14:val="none"/>
        </w:rPr>
      </w:pPr>
    </w:p>
    <w:p w14:paraId="38A445DA" w14:textId="2703FC85" w:rsidR="00C57CB3" w:rsidRPr="00CC5F74" w:rsidRDefault="00C57CB3" w:rsidP="00C57CB3">
      <w:pPr>
        <w:autoSpaceDE w:val="0"/>
        <w:autoSpaceDN w:val="0"/>
        <w:adjustRightInd w:val="0"/>
        <w:spacing w:after="0" w:line="240" w:lineRule="auto"/>
        <w:jc w:val="both"/>
        <w:rPr>
          <w:rFonts w:ascii="Times New Roman" w:eastAsia="Batang" w:hAnsi="Times New Roman" w:cs="Times New Roman"/>
          <w:b/>
          <w:bCs/>
          <w:iCs/>
          <w:kern w:val="0"/>
          <w:lang w:eastAsia="ko-KR"/>
          <w14:ligatures w14:val="none"/>
        </w:rPr>
      </w:pPr>
      <w:r w:rsidRPr="00C57CB3">
        <w:rPr>
          <w:rFonts w:ascii="Times New Roman" w:eastAsia="Batang" w:hAnsi="Times New Roman" w:cs="Times New Roman"/>
          <w:b/>
          <w:bCs/>
          <w:kern w:val="0"/>
          <w:lang w:eastAsia="ko-KR"/>
          <w14:ligatures w14:val="none"/>
        </w:rPr>
        <w:t xml:space="preserve">1. Pedagógiai folyamatok </w:t>
      </w:r>
      <w:r w:rsidRPr="008675B8">
        <w:rPr>
          <w:rFonts w:ascii="Times New Roman" w:eastAsia="Batang" w:hAnsi="Times New Roman" w:cs="Times New Roman"/>
          <w:b/>
          <w:bCs/>
          <w:i/>
          <w:iCs/>
          <w:kern w:val="0"/>
          <w:lang w:eastAsia="ko-KR"/>
          <w14:ligatures w14:val="none"/>
        </w:rPr>
        <w:t xml:space="preserve">– Tervezés – Megvalósítás – Ellenőrzés – Értékelés </w:t>
      </w:r>
      <w:r w:rsidR="00CC5F74" w:rsidRPr="008675B8">
        <w:rPr>
          <w:rFonts w:ascii="Times New Roman" w:eastAsia="Batang" w:hAnsi="Times New Roman" w:cs="Times New Roman"/>
          <w:b/>
          <w:bCs/>
          <w:i/>
          <w:iCs/>
          <w:kern w:val="0"/>
          <w:lang w:eastAsia="ko-KR"/>
          <w14:ligatures w14:val="none"/>
        </w:rPr>
        <w:t xml:space="preserve">– </w:t>
      </w:r>
      <w:r w:rsidRPr="008675B8">
        <w:rPr>
          <w:rFonts w:ascii="Times New Roman" w:eastAsia="Batang" w:hAnsi="Times New Roman" w:cs="Times New Roman"/>
          <w:b/>
          <w:bCs/>
          <w:i/>
          <w:iCs/>
          <w:kern w:val="0"/>
          <w:lang w:eastAsia="ko-KR"/>
          <w14:ligatures w14:val="none"/>
        </w:rPr>
        <w:t>Korrekció</w:t>
      </w:r>
    </w:p>
    <w:p w14:paraId="11189A02" w14:textId="480BC8D9" w:rsidR="00C57CB3" w:rsidRPr="00C57CB3" w:rsidRDefault="00C57CB3" w:rsidP="00C57CB3">
      <w:pPr>
        <w:spacing w:after="0" w:line="240" w:lineRule="auto"/>
        <w:jc w:val="both"/>
        <w:rPr>
          <w:rFonts w:ascii="Times New Roman" w:hAnsi="Times New Roman" w:cs="Times New Roman"/>
          <w:bCs/>
          <w:kern w:val="0"/>
          <w14:ligatures w14:val="none"/>
        </w:rPr>
      </w:pPr>
      <w:r w:rsidRPr="00101F1D">
        <w:rPr>
          <w:rFonts w:ascii="Times New Roman" w:hAnsi="Times New Roman" w:cs="Times New Roman"/>
          <w:bCs/>
          <w:kern w:val="0"/>
          <w14:ligatures w14:val="none"/>
        </w:rPr>
        <w:t xml:space="preserve">1.1. </w:t>
      </w:r>
      <w:r w:rsidR="00101F1D" w:rsidRPr="00101F1D">
        <w:rPr>
          <w:rFonts w:ascii="Times New Roman" w:hAnsi="Times New Roman" w:cs="Times New Roman"/>
          <w:bCs/>
          <w:kern w:val="0"/>
          <w14:ligatures w14:val="none"/>
        </w:rPr>
        <w:t>Az éves munkaterv és a munkaközösségek terveinek cél- és feladatrendszere összhangban van a stratégiai dokumentumokkal</w:t>
      </w:r>
    </w:p>
    <w:p w14:paraId="77D90216" w14:textId="77777777" w:rsidR="00C57CB3" w:rsidRPr="00C57CB3" w:rsidRDefault="00C57CB3" w:rsidP="00C57CB3">
      <w:pPr>
        <w:spacing w:after="0" w:line="240" w:lineRule="auto"/>
        <w:jc w:val="both"/>
        <w:rPr>
          <w:rFonts w:ascii="Times New Roman" w:hAnsi="Times New Roman" w:cs="Times New Roman"/>
          <w:bCs/>
          <w:kern w:val="0"/>
          <w14:ligatures w14:val="none"/>
        </w:rPr>
      </w:pPr>
      <w:r w:rsidRPr="00C57CB3">
        <w:rPr>
          <w:rFonts w:ascii="Times New Roman" w:hAnsi="Times New Roman" w:cs="Times New Roman"/>
          <w:bCs/>
          <w:kern w:val="0"/>
          <w14:ligatures w14:val="none"/>
        </w:rPr>
        <w:t>1.2. A nevelési év végi Beszámoló megállapításai alapján történik a következő nevelési év tervezése.</w:t>
      </w:r>
    </w:p>
    <w:p w14:paraId="5B31EB25" w14:textId="3572CBB4" w:rsidR="00C57CB3" w:rsidRPr="00C57CB3" w:rsidRDefault="00C57CB3" w:rsidP="00C57CB3">
      <w:pPr>
        <w:spacing w:after="0" w:line="240" w:lineRule="auto"/>
        <w:jc w:val="both"/>
        <w:rPr>
          <w:rFonts w:ascii="Times New Roman" w:hAnsi="Times New Roman" w:cs="Times New Roman"/>
          <w:bCs/>
          <w:kern w:val="0"/>
          <w14:ligatures w14:val="none"/>
        </w:rPr>
      </w:pPr>
      <w:r w:rsidRPr="00101F1D">
        <w:rPr>
          <w:rFonts w:ascii="Times New Roman" w:hAnsi="Times New Roman" w:cs="Times New Roman"/>
          <w:bCs/>
          <w:kern w:val="0"/>
          <w14:ligatures w14:val="none"/>
        </w:rPr>
        <w:t xml:space="preserve">1.3. </w:t>
      </w:r>
      <w:r w:rsidR="00101F1D" w:rsidRPr="00101F1D">
        <w:rPr>
          <w:rFonts w:ascii="Times New Roman" w:hAnsi="Times New Roman" w:cs="Times New Roman"/>
          <w:bCs/>
          <w:kern w:val="0"/>
          <w14:ligatures w14:val="none"/>
        </w:rPr>
        <w:t>A teljes pedagógiai folyamat követhető a tevékenységi tervekben, a csoportnaplókban, valamint a gyermeki produktumokban, az esetleges eltérések indokoltak.</w:t>
      </w:r>
    </w:p>
    <w:p w14:paraId="2516CCAD" w14:textId="77777777" w:rsidR="00C57CB3" w:rsidRPr="00C57CB3" w:rsidRDefault="00C57CB3" w:rsidP="00C57CB3">
      <w:pPr>
        <w:spacing w:after="0" w:line="240" w:lineRule="auto"/>
        <w:jc w:val="both"/>
        <w:rPr>
          <w:rFonts w:ascii="Times New Roman" w:hAnsi="Times New Roman" w:cs="Times New Roman"/>
          <w:bCs/>
          <w:kern w:val="0"/>
          <w14:ligatures w14:val="none"/>
        </w:rPr>
      </w:pPr>
      <w:r w:rsidRPr="00C57CB3">
        <w:rPr>
          <w:rFonts w:ascii="Times New Roman" w:hAnsi="Times New Roman" w:cs="Times New Roman"/>
          <w:bCs/>
          <w:kern w:val="0"/>
          <w14:ligatures w14:val="none"/>
        </w:rPr>
        <w:t>A gyermekek eredményeiről fejlesztő céllal folyamatosan visszacsatolnak szüleinek/gondviselőjének és az életkornak, fejlettségi szintnek megfelelő formában gyermeknek.</w:t>
      </w:r>
    </w:p>
    <w:p w14:paraId="5C242528" w14:textId="32E7A564" w:rsidR="00C57CB3" w:rsidRPr="008A4BED" w:rsidRDefault="00101F1D" w:rsidP="00C57CB3">
      <w:pPr>
        <w:spacing w:after="0" w:line="240" w:lineRule="auto"/>
        <w:jc w:val="both"/>
        <w:rPr>
          <w:rFonts w:ascii="Times New Roman" w:eastAsia="ArialMT" w:hAnsi="Times New Roman" w:cs="Times New Roman"/>
          <w:kern w:val="0"/>
          <w:sz w:val="22"/>
          <w:szCs w:val="22"/>
        </w:rPr>
      </w:pPr>
      <w:r w:rsidRPr="008A4BED">
        <w:rPr>
          <w:rFonts w:ascii="Times New Roman" w:hAnsi="Times New Roman" w:cs="Times New Roman"/>
          <w:kern w:val="0"/>
          <w14:ligatures w14:val="none"/>
        </w:rPr>
        <w:t>1.</w:t>
      </w:r>
      <w:r w:rsidR="000C475F" w:rsidRPr="008A4BED">
        <w:rPr>
          <w:rFonts w:ascii="Times New Roman" w:hAnsi="Times New Roman" w:cs="Times New Roman"/>
          <w:kern w:val="0"/>
          <w14:ligatures w14:val="none"/>
        </w:rPr>
        <w:t>4</w:t>
      </w:r>
      <w:r w:rsidRPr="008A4BED">
        <w:rPr>
          <w:rFonts w:ascii="Times New Roman" w:hAnsi="Times New Roman" w:cs="Times New Roman"/>
          <w:kern w:val="0"/>
          <w14:ligatures w14:val="none"/>
        </w:rPr>
        <w:t xml:space="preserve">. </w:t>
      </w:r>
      <w:r w:rsidRPr="008A4BED">
        <w:rPr>
          <w:rFonts w:ascii="Times New Roman" w:eastAsia="ArialMT" w:hAnsi="Times New Roman" w:cs="Times New Roman"/>
          <w:kern w:val="0"/>
          <w:sz w:val="22"/>
          <w:szCs w:val="22"/>
        </w:rPr>
        <w:t>A teljesítményértékelés tények és adatok alapján, tervezetten és objektíven, dokumentáltan, határidőre történik.</w:t>
      </w:r>
    </w:p>
    <w:p w14:paraId="3D3973B6" w14:textId="6018D246" w:rsidR="00477C7E" w:rsidRPr="008A4BED" w:rsidRDefault="000C475F" w:rsidP="00477C7E">
      <w:pPr>
        <w:spacing w:after="0" w:line="240" w:lineRule="auto"/>
        <w:jc w:val="both"/>
        <w:rPr>
          <w:rFonts w:ascii="Times New Roman" w:eastAsia="ArialMT" w:hAnsi="Times New Roman" w:cs="Times New Roman"/>
          <w:kern w:val="0"/>
          <w:sz w:val="22"/>
          <w:szCs w:val="22"/>
        </w:rPr>
      </w:pPr>
      <w:r w:rsidRPr="008A4BED">
        <w:rPr>
          <w:rFonts w:ascii="Times New Roman" w:eastAsia="ArialMT" w:hAnsi="Times New Roman" w:cs="Times New Roman"/>
          <w:kern w:val="0"/>
          <w:sz w:val="22"/>
          <w:szCs w:val="22"/>
        </w:rPr>
        <w:t>1.5.</w:t>
      </w:r>
      <w:r w:rsidR="00477C7E" w:rsidRPr="008A4BED">
        <w:rPr>
          <w:rFonts w:ascii="Times New Roman" w:eastAsia="ArialMT" w:hAnsi="Times New Roman" w:cs="Times New Roman"/>
          <w:kern w:val="0"/>
          <w:sz w:val="22"/>
          <w:szCs w:val="22"/>
        </w:rPr>
        <w:t xml:space="preserve"> Az óvodapedagógusok a gyermekek eredményeiről fejlesztő céllal folyamatosan visszajeleznek a, szülőnek/gondviselőnek és az életkornak, fejlettségi szintnek megfelelő formában a gyermeknek. </w:t>
      </w:r>
    </w:p>
    <w:p w14:paraId="27E43AB2" w14:textId="72E8851B" w:rsidR="00477C7E" w:rsidRPr="008A4BED" w:rsidRDefault="00477C7E" w:rsidP="00477C7E">
      <w:pPr>
        <w:spacing w:after="0" w:line="240" w:lineRule="auto"/>
        <w:jc w:val="both"/>
        <w:rPr>
          <w:rFonts w:ascii="Times New Roman" w:eastAsia="ArialMT" w:hAnsi="Times New Roman" w:cs="Times New Roman"/>
          <w:kern w:val="0"/>
          <w:sz w:val="22"/>
          <w:szCs w:val="22"/>
        </w:rPr>
      </w:pPr>
      <w:r w:rsidRPr="008A4BED">
        <w:rPr>
          <w:rFonts w:ascii="Times New Roman" w:eastAsia="ArialMT" w:hAnsi="Times New Roman" w:cs="Times New Roman"/>
          <w:kern w:val="0"/>
          <w:sz w:val="22"/>
          <w:szCs w:val="22"/>
        </w:rPr>
        <w:t xml:space="preserve">1.6. A megfigyelési eredmények éves elemzése alapján levonják a tanulságokat, szükség esetén korrekciókat hajtanak végre és meghatározzák a szükséges fejlesztéseket, figyelembe véve a kiemelt figyelmet igénylő gyermekek fejlesztési igényeit is. </w:t>
      </w:r>
    </w:p>
    <w:p w14:paraId="71B267CA" w14:textId="77777777" w:rsidR="00C57CB3" w:rsidRDefault="00C57CB3" w:rsidP="00C57CB3">
      <w:pPr>
        <w:spacing w:after="0" w:line="240" w:lineRule="auto"/>
        <w:jc w:val="both"/>
        <w:rPr>
          <w:rFonts w:ascii="Times New Roman" w:hAnsi="Times New Roman" w:cs="Times New Roman"/>
          <w:kern w:val="0"/>
          <w14:ligatures w14:val="none"/>
        </w:rPr>
      </w:pPr>
    </w:p>
    <w:p w14:paraId="6D53F742" w14:textId="77777777" w:rsidR="00477C7E" w:rsidRPr="00C57CB3" w:rsidRDefault="00477C7E" w:rsidP="00C57CB3">
      <w:pPr>
        <w:spacing w:after="0" w:line="240" w:lineRule="auto"/>
        <w:jc w:val="both"/>
        <w:rPr>
          <w:rFonts w:ascii="Times New Roman" w:hAnsi="Times New Roman" w:cs="Times New Roman"/>
          <w:kern w:val="0"/>
          <w14:ligatures w14:val="none"/>
        </w:rPr>
      </w:pPr>
    </w:p>
    <w:p w14:paraId="64449EAD" w14:textId="77777777" w:rsidR="00C57CB3" w:rsidRPr="00C57CB3" w:rsidRDefault="00C57CB3" w:rsidP="00C57CB3">
      <w:pPr>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kern w:val="0"/>
          <w14:ligatures w14:val="none"/>
        </w:rPr>
        <w:t>2.</w:t>
      </w:r>
      <w:r w:rsidRPr="00C57CB3">
        <w:rPr>
          <w:rFonts w:ascii="Times New Roman" w:hAnsi="Times New Roman" w:cs="Times New Roman"/>
          <w:kern w:val="0"/>
          <w14:ligatures w14:val="none"/>
        </w:rPr>
        <w:t xml:space="preserve"> </w:t>
      </w:r>
      <w:r w:rsidRPr="00C57CB3">
        <w:rPr>
          <w:rFonts w:ascii="Times New Roman" w:hAnsi="Times New Roman" w:cs="Times New Roman"/>
          <w:b/>
          <w:bCs/>
          <w:kern w:val="0"/>
          <w14:ligatures w14:val="none"/>
        </w:rPr>
        <w:t>Személyiség- és közösségfejlesztés</w:t>
      </w:r>
    </w:p>
    <w:p w14:paraId="69331F63" w14:textId="6947FC05" w:rsidR="00101F1D" w:rsidRPr="00101F1D" w:rsidRDefault="00C57CB3" w:rsidP="00101F1D">
      <w:pPr>
        <w:spacing w:after="0" w:line="240" w:lineRule="auto"/>
        <w:jc w:val="both"/>
        <w:rPr>
          <w:rFonts w:ascii="Times New Roman" w:eastAsia="ArialMT" w:hAnsi="Times New Roman" w:cs="Times New Roman"/>
          <w:color w:val="EE0000"/>
          <w:kern w:val="0"/>
          <w:sz w:val="22"/>
          <w:szCs w:val="22"/>
        </w:rPr>
      </w:pPr>
      <w:r w:rsidRPr="00C57CB3">
        <w:rPr>
          <w:rFonts w:ascii="Times New Roman" w:hAnsi="Times New Roman" w:cs="Times New Roman"/>
          <w:bCs/>
          <w:kern w:val="0"/>
          <w14:ligatures w14:val="none"/>
        </w:rPr>
        <w:t>2.1</w:t>
      </w:r>
      <w:r w:rsidRPr="00C57CB3">
        <w:rPr>
          <w:rFonts w:ascii="Times New Roman" w:hAnsi="Times New Roman" w:cs="Times New Roman"/>
          <w:kern w:val="0"/>
          <w14:ligatures w14:val="none"/>
        </w:rPr>
        <w:t xml:space="preserve">. </w:t>
      </w:r>
      <w:r w:rsidRPr="00C57CB3">
        <w:rPr>
          <w:rFonts w:ascii="Times New Roman" w:hAnsi="Times New Roman" w:cs="Times New Roman"/>
          <w:bCs/>
          <w:kern w:val="0"/>
          <w14:ligatures w14:val="none"/>
        </w:rPr>
        <w:t>Az intézmény vezetése és érintett pedagógusa információkkal rendelkezik minden gyermek szociális helyzetéről</w:t>
      </w:r>
      <w:r w:rsidR="00101F1D">
        <w:rPr>
          <w:rFonts w:ascii="Times New Roman" w:hAnsi="Times New Roman" w:cs="Times New Roman"/>
          <w:bCs/>
          <w:kern w:val="0"/>
          <w14:ligatures w14:val="none"/>
        </w:rPr>
        <w:t xml:space="preserve"> </w:t>
      </w:r>
      <w:r w:rsidR="00101F1D" w:rsidRPr="008A4BED">
        <w:rPr>
          <w:rFonts w:ascii="Times New Roman" w:eastAsia="ArialMT" w:hAnsi="Times New Roman" w:cs="Times New Roman"/>
          <w:kern w:val="0"/>
          <w:sz w:val="22"/>
          <w:szCs w:val="22"/>
        </w:rPr>
        <w:t xml:space="preserve">különös tekintettel a kiemelt figyelmet igénylőkre. </w:t>
      </w:r>
    </w:p>
    <w:p w14:paraId="0227CD7A" w14:textId="37744A9C" w:rsidR="00101F1D" w:rsidRPr="008A4BED" w:rsidRDefault="00101F1D" w:rsidP="00101F1D">
      <w:pPr>
        <w:spacing w:after="0" w:line="240" w:lineRule="auto"/>
        <w:jc w:val="both"/>
        <w:rPr>
          <w:rFonts w:ascii="Times New Roman" w:eastAsia="ArialMT" w:hAnsi="Times New Roman" w:cs="Times New Roman"/>
          <w:kern w:val="0"/>
          <w:sz w:val="22"/>
          <w:szCs w:val="22"/>
        </w:rPr>
      </w:pPr>
      <w:r w:rsidRPr="008A4BED">
        <w:rPr>
          <w:rFonts w:ascii="Times New Roman" w:eastAsia="ArialMT" w:hAnsi="Times New Roman" w:cs="Times New Roman"/>
          <w:kern w:val="0"/>
          <w:sz w:val="22"/>
          <w:szCs w:val="22"/>
        </w:rPr>
        <w:t xml:space="preserve">2.2. A nevelhetőségi, tanulási nehézségekkel küzdő és sajátos nevelési igényű gyermekek megkülönböztetett figyelmet kapnak. </w:t>
      </w:r>
    </w:p>
    <w:p w14:paraId="004F14C8" w14:textId="38372ADE" w:rsidR="00C57CB3" w:rsidRPr="00C57CB3" w:rsidRDefault="00C57CB3" w:rsidP="00C57CB3">
      <w:pPr>
        <w:spacing w:after="0" w:line="240" w:lineRule="auto"/>
        <w:jc w:val="both"/>
        <w:rPr>
          <w:rFonts w:ascii="Times New Roman" w:hAnsi="Times New Roman" w:cs="Times New Roman"/>
          <w:bCs/>
          <w:kern w:val="0"/>
          <w14:ligatures w14:val="none"/>
        </w:rPr>
      </w:pPr>
      <w:r w:rsidRPr="00C57CB3">
        <w:rPr>
          <w:rFonts w:ascii="Times New Roman" w:hAnsi="Times New Roman" w:cs="Times New Roman"/>
          <w:bCs/>
          <w:kern w:val="0"/>
          <w14:ligatures w14:val="none"/>
        </w:rPr>
        <w:t>2.</w:t>
      </w:r>
      <w:r w:rsidR="00101F1D">
        <w:rPr>
          <w:rFonts w:ascii="Times New Roman" w:hAnsi="Times New Roman" w:cs="Times New Roman"/>
          <w:bCs/>
          <w:kern w:val="0"/>
          <w14:ligatures w14:val="none"/>
        </w:rPr>
        <w:t>3</w:t>
      </w:r>
      <w:r w:rsidRPr="00C57CB3">
        <w:rPr>
          <w:rFonts w:ascii="Times New Roman" w:hAnsi="Times New Roman" w:cs="Times New Roman"/>
          <w:bCs/>
          <w:kern w:val="0"/>
          <w14:ligatures w14:val="none"/>
        </w:rPr>
        <w:t>. A szülők a megfelelő kereteken belül részt vesznek a közösségfejlesztésben.</w:t>
      </w:r>
    </w:p>
    <w:p w14:paraId="74DCFE11" w14:textId="77777777" w:rsidR="00C57CB3" w:rsidRPr="00C57CB3" w:rsidRDefault="00C57CB3" w:rsidP="00C57CB3">
      <w:pPr>
        <w:spacing w:after="0" w:line="240" w:lineRule="auto"/>
        <w:jc w:val="both"/>
        <w:rPr>
          <w:rFonts w:ascii="Times New Roman" w:hAnsi="Times New Roman" w:cs="Times New Roman"/>
          <w:bCs/>
          <w:kern w:val="0"/>
          <w14:ligatures w14:val="none"/>
        </w:rPr>
      </w:pPr>
    </w:p>
    <w:p w14:paraId="5D0BC1F8" w14:textId="77777777" w:rsidR="00C57CB3" w:rsidRPr="00C57CB3" w:rsidRDefault="00C57CB3" w:rsidP="00C57CB3">
      <w:pPr>
        <w:autoSpaceDE w:val="0"/>
        <w:autoSpaceDN w:val="0"/>
        <w:adjustRightInd w:val="0"/>
        <w:spacing w:after="0" w:line="240" w:lineRule="auto"/>
        <w:jc w:val="both"/>
        <w:rPr>
          <w:rFonts w:ascii="Times New Roman" w:eastAsia="Batang" w:hAnsi="Times New Roman" w:cs="Times New Roman"/>
          <w:kern w:val="0"/>
          <w:lang w:eastAsia="ko-KR"/>
          <w14:ligatures w14:val="none"/>
        </w:rPr>
      </w:pPr>
      <w:r w:rsidRPr="00C57CB3">
        <w:rPr>
          <w:rFonts w:ascii="Times New Roman" w:eastAsia="Batang" w:hAnsi="Times New Roman" w:cs="Times New Roman"/>
          <w:b/>
          <w:kern w:val="0"/>
          <w:lang w:eastAsia="ko-KR"/>
          <w14:ligatures w14:val="none"/>
        </w:rPr>
        <w:t xml:space="preserve">3. </w:t>
      </w:r>
      <w:r w:rsidRPr="00C57CB3">
        <w:rPr>
          <w:rFonts w:ascii="Times New Roman" w:eastAsia="Batang" w:hAnsi="Times New Roman" w:cs="Times New Roman"/>
          <w:b/>
          <w:bCs/>
          <w:kern w:val="0"/>
          <w:lang w:eastAsia="ko-KR"/>
          <w14:ligatures w14:val="none"/>
        </w:rPr>
        <w:t>Eredmények</w:t>
      </w:r>
    </w:p>
    <w:p w14:paraId="271D2F9F" w14:textId="77777777" w:rsidR="00C57CB3" w:rsidRPr="00C57CB3" w:rsidRDefault="00C57CB3" w:rsidP="00C57CB3">
      <w:pPr>
        <w:autoSpaceDE w:val="0"/>
        <w:autoSpaceDN w:val="0"/>
        <w:adjustRightInd w:val="0"/>
        <w:spacing w:after="0" w:line="240" w:lineRule="auto"/>
        <w:jc w:val="both"/>
        <w:rPr>
          <w:rFonts w:ascii="Times New Roman" w:eastAsia="Batang" w:hAnsi="Times New Roman" w:cs="Times New Roman"/>
          <w:kern w:val="0"/>
          <w:lang w:eastAsia="ko-KR"/>
          <w14:ligatures w14:val="none"/>
        </w:rPr>
      </w:pPr>
      <w:r w:rsidRPr="00C57CB3">
        <w:rPr>
          <w:rFonts w:ascii="Times New Roman" w:eastAsia="Batang" w:hAnsi="Times New Roman" w:cs="Times New Roman"/>
          <w:kern w:val="0"/>
          <w:lang w:eastAsia="ko-KR"/>
          <w14:ligatures w14:val="none"/>
        </w:rPr>
        <w:t xml:space="preserve">3.1. Nyilvántartják és elemzik az intézményi eredményeket: </w:t>
      </w:r>
    </w:p>
    <w:p w14:paraId="25B8A926" w14:textId="77777777" w:rsidR="00C57CB3" w:rsidRPr="00C57CB3" w:rsidRDefault="00C57CB3" w:rsidP="00785DE7">
      <w:pPr>
        <w:numPr>
          <w:ilvl w:val="0"/>
          <w:numId w:val="178"/>
        </w:numPr>
        <w:autoSpaceDE w:val="0"/>
        <w:autoSpaceDN w:val="0"/>
        <w:adjustRightInd w:val="0"/>
        <w:spacing w:after="0" w:line="240" w:lineRule="auto"/>
        <w:jc w:val="both"/>
        <w:rPr>
          <w:rFonts w:ascii="Times New Roman" w:eastAsia="Batang" w:hAnsi="Times New Roman" w:cs="Times New Roman"/>
          <w:kern w:val="0"/>
          <w:lang w:eastAsia="ko-KR"/>
          <w14:ligatures w14:val="none"/>
        </w:rPr>
      </w:pPr>
      <w:r w:rsidRPr="00C57CB3">
        <w:rPr>
          <w:rFonts w:ascii="Times New Roman" w:eastAsia="Batang" w:hAnsi="Times New Roman" w:cs="Times New Roman"/>
          <w:bCs/>
          <w:kern w:val="0"/>
          <w:lang w:eastAsia="ko-KR"/>
          <w14:ligatures w14:val="none"/>
        </w:rPr>
        <w:t>helyben szokásos megfigyelésen, vagy más alapon megszervezett mérések eredményei</w:t>
      </w:r>
    </w:p>
    <w:p w14:paraId="383DEE19" w14:textId="77777777" w:rsidR="00C57CB3" w:rsidRPr="00C57CB3" w:rsidRDefault="00C57CB3" w:rsidP="00785DE7">
      <w:pPr>
        <w:numPr>
          <w:ilvl w:val="0"/>
          <w:numId w:val="178"/>
        </w:numPr>
        <w:autoSpaceDE w:val="0"/>
        <w:autoSpaceDN w:val="0"/>
        <w:adjustRightInd w:val="0"/>
        <w:spacing w:after="0" w:line="240" w:lineRule="auto"/>
        <w:jc w:val="both"/>
        <w:rPr>
          <w:rFonts w:ascii="Times New Roman" w:eastAsia="Batang" w:hAnsi="Times New Roman" w:cs="Times New Roman"/>
          <w:kern w:val="0"/>
          <w:lang w:eastAsia="ko-KR"/>
          <w14:ligatures w14:val="none"/>
        </w:rPr>
      </w:pPr>
      <w:r w:rsidRPr="00C57CB3">
        <w:rPr>
          <w:rFonts w:ascii="Times New Roman" w:eastAsia="Batang" w:hAnsi="Times New Roman" w:cs="Times New Roman"/>
          <w:bCs/>
          <w:kern w:val="0"/>
          <w:lang w:eastAsia="ko-KR"/>
          <w14:ligatures w14:val="none"/>
        </w:rPr>
        <w:t>esetleges sport, más versenyeredmények: országos szint, megyei szint, települési szint;</w:t>
      </w:r>
    </w:p>
    <w:p w14:paraId="3AE40003" w14:textId="77777777" w:rsidR="00C57CB3" w:rsidRPr="00C57CB3" w:rsidRDefault="00C57CB3" w:rsidP="00785DE7">
      <w:pPr>
        <w:numPr>
          <w:ilvl w:val="0"/>
          <w:numId w:val="178"/>
        </w:numPr>
        <w:autoSpaceDE w:val="0"/>
        <w:autoSpaceDN w:val="0"/>
        <w:adjustRightInd w:val="0"/>
        <w:spacing w:after="0" w:line="240" w:lineRule="auto"/>
        <w:jc w:val="both"/>
        <w:rPr>
          <w:rFonts w:ascii="Times New Roman" w:eastAsia="Batang" w:hAnsi="Times New Roman" w:cs="Times New Roman"/>
          <w:kern w:val="0"/>
          <w:lang w:eastAsia="ko-KR"/>
          <w14:ligatures w14:val="none"/>
        </w:rPr>
      </w:pPr>
      <w:r w:rsidRPr="00C57CB3">
        <w:rPr>
          <w:rFonts w:ascii="Times New Roman" w:eastAsia="Batang" w:hAnsi="Times New Roman" w:cs="Times New Roman"/>
          <w:kern w:val="0"/>
          <w:lang w:eastAsia="ko-KR"/>
          <w14:ligatures w14:val="none"/>
        </w:rPr>
        <w:t>elismerések</w:t>
      </w:r>
    </w:p>
    <w:p w14:paraId="57E13F24" w14:textId="77777777" w:rsidR="00C57CB3" w:rsidRPr="00C57CB3" w:rsidRDefault="00C57CB3" w:rsidP="00785DE7">
      <w:pPr>
        <w:numPr>
          <w:ilvl w:val="0"/>
          <w:numId w:val="178"/>
        </w:numPr>
        <w:autoSpaceDE w:val="0"/>
        <w:autoSpaceDN w:val="0"/>
        <w:adjustRightInd w:val="0"/>
        <w:spacing w:after="0" w:line="240" w:lineRule="auto"/>
        <w:jc w:val="both"/>
        <w:rPr>
          <w:rFonts w:ascii="Times New Roman" w:eastAsia="Batang" w:hAnsi="Times New Roman" w:cs="Times New Roman"/>
          <w:kern w:val="0"/>
          <w:lang w:eastAsia="ko-KR"/>
          <w14:ligatures w14:val="none"/>
        </w:rPr>
      </w:pPr>
      <w:r w:rsidRPr="00C57CB3">
        <w:rPr>
          <w:rFonts w:ascii="Times New Roman" w:eastAsia="Batang" w:hAnsi="Times New Roman" w:cs="Times New Roman"/>
          <w:bCs/>
          <w:kern w:val="0"/>
          <w:lang w:eastAsia="ko-KR"/>
          <w14:ligatures w14:val="none"/>
        </w:rPr>
        <w:t>6 éves kor után óvodában maradó mutatók, elégedettségmérés eredményei (szülő, óvodapedagógus, pedagógiai munkát segítők)</w:t>
      </w:r>
    </w:p>
    <w:p w14:paraId="77402FED" w14:textId="77777777" w:rsidR="00C57CB3" w:rsidRPr="00C57CB3" w:rsidRDefault="00C57CB3" w:rsidP="00785DE7">
      <w:pPr>
        <w:numPr>
          <w:ilvl w:val="0"/>
          <w:numId w:val="178"/>
        </w:numPr>
        <w:autoSpaceDE w:val="0"/>
        <w:autoSpaceDN w:val="0"/>
        <w:adjustRightInd w:val="0"/>
        <w:spacing w:after="0" w:line="240" w:lineRule="auto"/>
        <w:jc w:val="both"/>
        <w:rPr>
          <w:rFonts w:ascii="Times New Roman" w:eastAsia="Batang" w:hAnsi="Times New Roman" w:cs="Times New Roman"/>
          <w:kern w:val="0"/>
          <w:lang w:eastAsia="ko-KR"/>
          <w14:ligatures w14:val="none"/>
        </w:rPr>
      </w:pPr>
      <w:r w:rsidRPr="00C57CB3">
        <w:rPr>
          <w:rFonts w:ascii="Times New Roman" w:eastAsia="Batang" w:hAnsi="Times New Roman" w:cs="Times New Roman"/>
          <w:kern w:val="0"/>
          <w:lang w:eastAsia="ko-KR"/>
          <w14:ligatures w14:val="none"/>
        </w:rPr>
        <w:lastRenderedPageBreak/>
        <w:t>neveltségi mutatók</w:t>
      </w:r>
    </w:p>
    <w:p w14:paraId="747B8DDB" w14:textId="77777777" w:rsidR="00C57CB3" w:rsidRPr="00C57CB3" w:rsidRDefault="00C57CB3" w:rsidP="00785DE7">
      <w:pPr>
        <w:numPr>
          <w:ilvl w:val="0"/>
          <w:numId w:val="178"/>
        </w:numPr>
        <w:autoSpaceDE w:val="0"/>
        <w:autoSpaceDN w:val="0"/>
        <w:adjustRightInd w:val="0"/>
        <w:spacing w:after="0" w:line="240" w:lineRule="auto"/>
        <w:jc w:val="both"/>
        <w:rPr>
          <w:rFonts w:ascii="Times New Roman" w:eastAsia="Batang" w:hAnsi="Times New Roman" w:cs="Times New Roman"/>
          <w:kern w:val="0"/>
          <w:lang w:eastAsia="ko-KR"/>
          <w14:ligatures w14:val="none"/>
        </w:rPr>
      </w:pPr>
      <w:r w:rsidRPr="00C57CB3">
        <w:rPr>
          <w:rFonts w:ascii="Times New Roman" w:eastAsia="Batang" w:hAnsi="Times New Roman" w:cs="Times New Roman"/>
          <w:kern w:val="0"/>
          <w:lang w:eastAsia="ko-KR"/>
          <w14:ligatures w14:val="none"/>
        </w:rPr>
        <w:t xml:space="preserve">stb. </w:t>
      </w:r>
    </w:p>
    <w:p w14:paraId="42FE0704" w14:textId="77777777" w:rsidR="00C57CB3" w:rsidRPr="00C57CB3" w:rsidRDefault="00C57CB3" w:rsidP="00C57CB3">
      <w:pPr>
        <w:autoSpaceDE w:val="0"/>
        <w:autoSpaceDN w:val="0"/>
        <w:adjustRightInd w:val="0"/>
        <w:spacing w:after="0" w:line="240" w:lineRule="auto"/>
        <w:ind w:left="720"/>
        <w:jc w:val="both"/>
        <w:rPr>
          <w:rFonts w:ascii="Times New Roman" w:eastAsia="Batang" w:hAnsi="Times New Roman" w:cs="Times New Roman"/>
          <w:kern w:val="0"/>
          <w:lang w:eastAsia="ko-KR"/>
          <w14:ligatures w14:val="none"/>
        </w:rPr>
      </w:pPr>
    </w:p>
    <w:p w14:paraId="265FF30E" w14:textId="77777777" w:rsidR="00C57CB3" w:rsidRPr="00C57CB3" w:rsidRDefault="00C57CB3" w:rsidP="00C57CB3">
      <w:pPr>
        <w:autoSpaceDE w:val="0"/>
        <w:autoSpaceDN w:val="0"/>
        <w:adjustRightInd w:val="0"/>
        <w:spacing w:after="0" w:line="240" w:lineRule="auto"/>
        <w:jc w:val="both"/>
        <w:rPr>
          <w:rFonts w:ascii="Times New Roman" w:eastAsia="Batang" w:hAnsi="Times New Roman" w:cs="Times New Roman"/>
          <w:b/>
          <w:bCs/>
          <w:kern w:val="0"/>
          <w:lang w:eastAsia="ko-KR"/>
          <w14:ligatures w14:val="none"/>
        </w:rPr>
      </w:pPr>
      <w:r w:rsidRPr="00C57CB3">
        <w:rPr>
          <w:rFonts w:ascii="Times New Roman" w:eastAsia="Batang" w:hAnsi="Times New Roman" w:cs="Times New Roman"/>
          <w:b/>
          <w:kern w:val="0"/>
          <w:lang w:eastAsia="ko-KR"/>
          <w14:ligatures w14:val="none"/>
        </w:rPr>
        <w:t xml:space="preserve">4. </w:t>
      </w:r>
      <w:r w:rsidRPr="00C57CB3">
        <w:rPr>
          <w:rFonts w:ascii="Times New Roman" w:eastAsia="Batang" w:hAnsi="Times New Roman" w:cs="Times New Roman"/>
          <w:b/>
          <w:bCs/>
          <w:kern w:val="0"/>
          <w:lang w:eastAsia="ko-KR"/>
          <w14:ligatures w14:val="none"/>
        </w:rPr>
        <w:t>Belső kapcsolatok, együttműködés, kommunikáció</w:t>
      </w:r>
    </w:p>
    <w:p w14:paraId="49FC2851" w14:textId="7DBD6C2B" w:rsidR="00C57CB3" w:rsidRPr="008A4BED" w:rsidRDefault="00C57CB3" w:rsidP="00101F1D">
      <w:pPr>
        <w:pStyle w:val="Default"/>
        <w:jc w:val="both"/>
        <w:rPr>
          <w:bCs/>
          <w:color w:val="auto"/>
        </w:rPr>
      </w:pPr>
      <w:r w:rsidRPr="00C57CB3">
        <w:rPr>
          <w:bCs/>
        </w:rPr>
        <w:t xml:space="preserve">4.1. A pedagógusok szakmai csoportjai maguk alakítják ki működési körüket, önálló munkaterv szerint </w:t>
      </w:r>
      <w:r w:rsidRPr="008A4BED">
        <w:rPr>
          <w:bCs/>
          <w:color w:val="auto"/>
        </w:rPr>
        <w:t>dolgoznak. A munkatervüket az intézményi célok</w:t>
      </w:r>
      <w:r w:rsidR="00101F1D" w:rsidRPr="008A4BED">
        <w:rPr>
          <w:bCs/>
          <w:color w:val="auto"/>
        </w:rPr>
        <w:t xml:space="preserve">, </w:t>
      </w:r>
      <w:r w:rsidR="00101F1D" w:rsidRPr="008A4BED">
        <w:rPr>
          <w:rFonts w:eastAsia="ArialMT"/>
          <w:color w:val="auto"/>
          <w:sz w:val="22"/>
          <w:szCs w:val="22"/>
          <w14:ligatures w14:val="standardContextual"/>
        </w:rPr>
        <w:t>hatás- és jogkörök</w:t>
      </w:r>
      <w:r w:rsidR="00101F1D" w:rsidRPr="008A4BED">
        <w:rPr>
          <w:rFonts w:ascii="Arial" w:hAnsi="Arial" w:cs="Arial"/>
          <w:b/>
          <w:bCs/>
          <w:color w:val="auto"/>
          <w:sz w:val="22"/>
          <w:szCs w:val="22"/>
          <w14:ligatures w14:val="standardContextual"/>
        </w:rPr>
        <w:t xml:space="preserve"> </w:t>
      </w:r>
      <w:r w:rsidRPr="008A4BED">
        <w:rPr>
          <w:bCs/>
          <w:color w:val="auto"/>
        </w:rPr>
        <w:t>figyelembe vételével határozzák meg.</w:t>
      </w:r>
    </w:p>
    <w:p w14:paraId="69A38929" w14:textId="45184CDD" w:rsidR="00C57CB3" w:rsidRPr="008A4BED" w:rsidRDefault="00C57CB3" w:rsidP="00101F1D">
      <w:pPr>
        <w:pStyle w:val="Default"/>
        <w:jc w:val="both"/>
        <w:rPr>
          <w:bCs/>
          <w:color w:val="auto"/>
        </w:rPr>
      </w:pPr>
      <w:r w:rsidRPr="008A4BED">
        <w:rPr>
          <w:bCs/>
          <w:color w:val="auto"/>
        </w:rPr>
        <w:t xml:space="preserve">4.2. Az intézmény </w:t>
      </w:r>
      <w:r w:rsidR="00101F1D" w:rsidRPr="008A4BED">
        <w:rPr>
          <w:rFonts w:eastAsia="ArialMT"/>
          <w:color w:val="auto"/>
          <w:sz w:val="22"/>
          <w:szCs w:val="22"/>
          <w14:ligatures w14:val="standardContextual"/>
        </w:rPr>
        <w:t>él az információátadás szóbeli, digitális és papíralapú eszközeivel, biztosítja</w:t>
      </w:r>
      <w:r w:rsidR="00101F1D" w:rsidRPr="008A4BED">
        <w:rPr>
          <w:rFonts w:ascii="Arial" w:hAnsi="Arial" w:cs="Arial"/>
          <w:b/>
          <w:bCs/>
          <w:color w:val="auto"/>
          <w:sz w:val="22"/>
          <w:szCs w:val="22"/>
          <w14:ligatures w14:val="standardContextual"/>
        </w:rPr>
        <w:t xml:space="preserve"> </w:t>
      </w:r>
      <w:r w:rsidRPr="008A4BED">
        <w:rPr>
          <w:bCs/>
          <w:color w:val="auto"/>
        </w:rPr>
        <w:t>munkatársai</w:t>
      </w:r>
      <w:r w:rsidR="000C475F" w:rsidRPr="008A4BED">
        <w:rPr>
          <w:bCs/>
          <w:color w:val="auto"/>
        </w:rPr>
        <w:t>nak</w:t>
      </w:r>
      <w:r w:rsidRPr="008A4BED">
        <w:rPr>
          <w:bCs/>
          <w:color w:val="auto"/>
        </w:rPr>
        <w:t xml:space="preserve"> </w:t>
      </w:r>
      <w:r w:rsidR="000C475F" w:rsidRPr="008A4BED">
        <w:rPr>
          <w:bCs/>
          <w:color w:val="auto"/>
        </w:rPr>
        <w:t xml:space="preserve">a </w:t>
      </w:r>
      <w:r w:rsidRPr="008A4BED">
        <w:rPr>
          <w:bCs/>
          <w:color w:val="auto"/>
        </w:rPr>
        <w:t>szükséges információkhoz és ismeretekhez való hozzáférés.</w:t>
      </w:r>
    </w:p>
    <w:p w14:paraId="41D1CCA6" w14:textId="77777777" w:rsidR="00C57CB3" w:rsidRPr="008A4BED" w:rsidRDefault="00C57CB3" w:rsidP="00C57CB3">
      <w:pPr>
        <w:spacing w:after="0" w:line="240" w:lineRule="auto"/>
        <w:jc w:val="both"/>
        <w:rPr>
          <w:rFonts w:ascii="Times New Roman" w:hAnsi="Times New Roman" w:cs="Times New Roman"/>
          <w:bCs/>
          <w:kern w:val="0"/>
          <w14:ligatures w14:val="none"/>
        </w:rPr>
      </w:pPr>
    </w:p>
    <w:p w14:paraId="28A4E595" w14:textId="77777777" w:rsidR="00C57CB3" w:rsidRPr="008A4BED" w:rsidRDefault="00C57CB3" w:rsidP="00C57CB3">
      <w:pPr>
        <w:autoSpaceDE w:val="0"/>
        <w:autoSpaceDN w:val="0"/>
        <w:adjustRightInd w:val="0"/>
        <w:spacing w:after="0" w:line="240" w:lineRule="auto"/>
        <w:jc w:val="both"/>
        <w:rPr>
          <w:rFonts w:ascii="Times New Roman" w:eastAsia="Batang" w:hAnsi="Times New Roman" w:cs="Times New Roman"/>
          <w:b/>
          <w:bCs/>
          <w:kern w:val="0"/>
          <w:lang w:eastAsia="ko-KR"/>
          <w14:ligatures w14:val="none"/>
        </w:rPr>
      </w:pPr>
      <w:r w:rsidRPr="008A4BED">
        <w:rPr>
          <w:rFonts w:ascii="Times New Roman" w:eastAsia="Batang" w:hAnsi="Times New Roman" w:cs="Times New Roman"/>
          <w:b/>
          <w:kern w:val="0"/>
          <w:lang w:eastAsia="ko-KR"/>
          <w14:ligatures w14:val="none"/>
        </w:rPr>
        <w:t xml:space="preserve">5. </w:t>
      </w:r>
      <w:r w:rsidRPr="008A4BED">
        <w:rPr>
          <w:rFonts w:ascii="Times New Roman" w:eastAsia="Batang" w:hAnsi="Times New Roman" w:cs="Times New Roman"/>
          <w:b/>
          <w:bCs/>
          <w:kern w:val="0"/>
          <w:lang w:eastAsia="ko-KR"/>
          <w14:ligatures w14:val="none"/>
        </w:rPr>
        <w:t>Az intézmény külső kapcsolatai</w:t>
      </w:r>
    </w:p>
    <w:p w14:paraId="59084079" w14:textId="50499373" w:rsidR="00C57CB3" w:rsidRPr="008A4BED" w:rsidRDefault="00C57CB3" w:rsidP="000C475F">
      <w:pPr>
        <w:pStyle w:val="Default"/>
        <w:jc w:val="both"/>
        <w:rPr>
          <w:rFonts w:ascii="Arial" w:hAnsi="Arial" w:cs="Arial"/>
          <w:color w:val="auto"/>
          <w:sz w:val="22"/>
          <w:szCs w:val="22"/>
          <w14:ligatures w14:val="standardContextual"/>
        </w:rPr>
      </w:pPr>
      <w:r w:rsidRPr="008A4BED">
        <w:rPr>
          <w:color w:val="auto"/>
        </w:rPr>
        <w:t xml:space="preserve">5.1. </w:t>
      </w:r>
      <w:r w:rsidRPr="008A4BED">
        <w:rPr>
          <w:bCs/>
          <w:color w:val="auto"/>
        </w:rPr>
        <w:t>Az intézmény</w:t>
      </w:r>
      <w:r w:rsidRPr="008A4BED">
        <w:rPr>
          <w:rFonts w:eastAsia="ArialMT"/>
          <w:color w:val="auto"/>
          <w:sz w:val="22"/>
          <w:szCs w:val="22"/>
          <w14:ligatures w14:val="standardContextual"/>
        </w:rPr>
        <w:t xml:space="preserve"> </w:t>
      </w:r>
      <w:r w:rsidR="000C475F" w:rsidRPr="008A4BED">
        <w:rPr>
          <w:rFonts w:eastAsia="ArialMT"/>
          <w:color w:val="auto"/>
          <w:sz w:val="22"/>
          <w:szCs w:val="22"/>
          <w14:ligatures w14:val="standardContextual"/>
        </w:rPr>
        <w:t>vezetése a jogszabályban előírt módon eleget tesz tájékoztatási kötelezettségeinek,</w:t>
      </w:r>
      <w:r w:rsidR="000C475F" w:rsidRPr="008A4BED">
        <w:rPr>
          <w:rFonts w:ascii="Arial" w:hAnsi="Arial" w:cs="Arial"/>
          <w:b/>
          <w:bCs/>
          <w:color w:val="auto"/>
          <w:sz w:val="22"/>
          <w:szCs w:val="22"/>
          <w14:ligatures w14:val="standardContextual"/>
        </w:rPr>
        <w:t xml:space="preserve"> </w:t>
      </w:r>
      <w:r w:rsidRPr="008A4BED">
        <w:rPr>
          <w:bCs/>
          <w:color w:val="auto"/>
        </w:rPr>
        <w:t xml:space="preserve">a helyben szokásos módon tájékoztatja külső </w:t>
      </w:r>
    </w:p>
    <w:p w14:paraId="2C9E3667" w14:textId="77777777" w:rsidR="00C57CB3" w:rsidRPr="008A4BED" w:rsidRDefault="00C57CB3" w:rsidP="00C57CB3">
      <w:pPr>
        <w:autoSpaceDE w:val="0"/>
        <w:autoSpaceDN w:val="0"/>
        <w:adjustRightInd w:val="0"/>
        <w:spacing w:after="0" w:line="240" w:lineRule="auto"/>
        <w:jc w:val="both"/>
        <w:rPr>
          <w:rFonts w:ascii="Times New Roman" w:eastAsia="Batang" w:hAnsi="Times New Roman" w:cs="Times New Roman"/>
          <w:bCs/>
          <w:kern w:val="0"/>
          <w:lang w:eastAsia="ko-KR"/>
          <w14:ligatures w14:val="none"/>
        </w:rPr>
      </w:pPr>
      <w:r w:rsidRPr="008A4BED">
        <w:rPr>
          <w:rFonts w:ascii="Times New Roman" w:eastAsia="Batang" w:hAnsi="Times New Roman" w:cs="Times New Roman"/>
          <w:bCs/>
          <w:kern w:val="0"/>
          <w:lang w:eastAsia="ko-KR"/>
          <w14:ligatures w14:val="none"/>
        </w:rPr>
        <w:t xml:space="preserve">5.2. A partnerek tájékoztatását és véleményezési lehetőségeinek biztosítását folyamatosan felülvizsgálják, visszacsatolják és fejlesztik. </w:t>
      </w:r>
    </w:p>
    <w:p w14:paraId="4C99DC18" w14:textId="77777777" w:rsidR="00C57CB3" w:rsidRPr="008A4BED" w:rsidRDefault="00C57CB3" w:rsidP="00C57CB3">
      <w:pPr>
        <w:autoSpaceDE w:val="0"/>
        <w:autoSpaceDN w:val="0"/>
        <w:adjustRightInd w:val="0"/>
        <w:spacing w:after="0" w:line="240" w:lineRule="auto"/>
        <w:jc w:val="both"/>
        <w:rPr>
          <w:rFonts w:ascii="Times New Roman" w:eastAsia="Batang" w:hAnsi="Times New Roman" w:cs="Times New Roman"/>
          <w:kern w:val="0"/>
          <w:lang w:eastAsia="ko-KR"/>
          <w14:ligatures w14:val="none"/>
        </w:rPr>
      </w:pPr>
    </w:p>
    <w:p w14:paraId="459D53EB" w14:textId="77777777" w:rsidR="00C57CB3" w:rsidRPr="008A4BED" w:rsidRDefault="00C57CB3" w:rsidP="00C57CB3">
      <w:pPr>
        <w:autoSpaceDE w:val="0"/>
        <w:autoSpaceDN w:val="0"/>
        <w:adjustRightInd w:val="0"/>
        <w:spacing w:after="0" w:line="240" w:lineRule="auto"/>
        <w:jc w:val="both"/>
        <w:rPr>
          <w:rFonts w:ascii="Times New Roman" w:eastAsia="Batang" w:hAnsi="Times New Roman" w:cs="Times New Roman"/>
          <w:b/>
          <w:bCs/>
          <w:kern w:val="0"/>
          <w:lang w:eastAsia="ko-KR"/>
          <w14:ligatures w14:val="none"/>
        </w:rPr>
      </w:pPr>
      <w:r w:rsidRPr="008A4BED">
        <w:rPr>
          <w:rFonts w:ascii="Times New Roman" w:eastAsia="Batang" w:hAnsi="Times New Roman" w:cs="Times New Roman"/>
          <w:b/>
          <w:kern w:val="0"/>
          <w:lang w:eastAsia="ko-KR"/>
          <w14:ligatures w14:val="none"/>
        </w:rPr>
        <w:t xml:space="preserve">6. </w:t>
      </w:r>
      <w:r w:rsidRPr="008A4BED">
        <w:rPr>
          <w:rFonts w:ascii="Times New Roman" w:eastAsia="Batang" w:hAnsi="Times New Roman" w:cs="Times New Roman"/>
          <w:b/>
          <w:bCs/>
          <w:kern w:val="0"/>
          <w:lang w:eastAsia="ko-KR"/>
          <w14:ligatures w14:val="none"/>
        </w:rPr>
        <w:t>A pedagógiai munka feltételei</w:t>
      </w:r>
    </w:p>
    <w:p w14:paraId="3FA937FC" w14:textId="77777777" w:rsidR="00C57CB3" w:rsidRPr="008A4BED" w:rsidRDefault="00C57CB3" w:rsidP="00C57CB3">
      <w:pPr>
        <w:spacing w:after="0" w:line="240" w:lineRule="auto"/>
        <w:jc w:val="both"/>
        <w:rPr>
          <w:rFonts w:ascii="Times New Roman" w:hAnsi="Times New Roman" w:cs="Times New Roman"/>
          <w:bCs/>
          <w:kern w:val="0"/>
          <w14:ligatures w14:val="none"/>
        </w:rPr>
      </w:pPr>
      <w:r w:rsidRPr="008A4BED">
        <w:rPr>
          <w:rFonts w:ascii="Times New Roman" w:hAnsi="Times New Roman" w:cs="Times New Roman"/>
          <w:kern w:val="0"/>
          <w14:ligatures w14:val="none"/>
        </w:rPr>
        <w:t xml:space="preserve">6.1. </w:t>
      </w:r>
      <w:r w:rsidRPr="008A4BED">
        <w:rPr>
          <w:rFonts w:ascii="Times New Roman" w:hAnsi="Times New Roman" w:cs="Times New Roman"/>
          <w:bCs/>
          <w:kern w:val="0"/>
          <w14:ligatures w14:val="none"/>
        </w:rPr>
        <w:t>Az intézmény rendszeresen felméri a Pedagógiai Program megvalósításához szükséges infrastruktúra meglétét, jelzi a hiányokat a fenntartó felé</w:t>
      </w:r>
      <w:r w:rsidRPr="008A4BED">
        <w:rPr>
          <w:rFonts w:ascii="Times New Roman" w:hAnsi="Times New Roman" w:cs="Times New Roman"/>
          <w:kern w:val="0"/>
          <w14:ligatures w14:val="none"/>
        </w:rPr>
        <w:t>.</w:t>
      </w:r>
    </w:p>
    <w:p w14:paraId="59D5A1AD" w14:textId="5A8827DF" w:rsidR="00C57CB3" w:rsidRPr="008A4BED" w:rsidRDefault="00C57CB3" w:rsidP="000C475F">
      <w:pPr>
        <w:pStyle w:val="Default"/>
        <w:jc w:val="both"/>
        <w:rPr>
          <w:bCs/>
          <w:color w:val="auto"/>
        </w:rPr>
      </w:pPr>
      <w:r w:rsidRPr="008A4BED">
        <w:rPr>
          <w:color w:val="auto"/>
        </w:rPr>
        <w:t xml:space="preserve">6.2. </w:t>
      </w:r>
      <w:r w:rsidRPr="008A4BED">
        <w:rPr>
          <w:bCs/>
          <w:color w:val="auto"/>
        </w:rPr>
        <w:t xml:space="preserve">Az intézmény rendszeresen felméri </w:t>
      </w:r>
      <w:r w:rsidR="000C475F" w:rsidRPr="008A4BED">
        <w:rPr>
          <w:color w:val="auto"/>
          <w14:ligatures w14:val="standardContextual"/>
        </w:rPr>
        <w:t>nevelő-oktató munk</w:t>
      </w:r>
      <w:r w:rsidRPr="008A4BED">
        <w:rPr>
          <w:color w:val="auto"/>
        </w:rPr>
        <w:t xml:space="preserve">a </w:t>
      </w:r>
      <w:r w:rsidR="000C475F" w:rsidRPr="008A4BED">
        <w:rPr>
          <w:color w:val="auto"/>
        </w:rPr>
        <w:t xml:space="preserve">humánerőforrás </w:t>
      </w:r>
      <w:r w:rsidRPr="008A4BED">
        <w:rPr>
          <w:bCs/>
          <w:color w:val="auto"/>
        </w:rPr>
        <w:t>szükséglete</w:t>
      </w:r>
      <w:r w:rsidR="000C475F" w:rsidRPr="008A4BED">
        <w:rPr>
          <w:bCs/>
          <w:color w:val="auto"/>
        </w:rPr>
        <w:t>it</w:t>
      </w:r>
      <w:r w:rsidRPr="008A4BED">
        <w:rPr>
          <w:bCs/>
          <w:color w:val="auto"/>
        </w:rPr>
        <w:t>, reális képpel rendelkezik</w:t>
      </w:r>
      <w:r w:rsidR="000C475F" w:rsidRPr="008A4BED">
        <w:rPr>
          <w:bCs/>
          <w:color w:val="auto"/>
        </w:rPr>
        <w:t xml:space="preserve"> róla.</w:t>
      </w:r>
      <w:r w:rsidRPr="008A4BED">
        <w:rPr>
          <w:bCs/>
          <w:color w:val="auto"/>
        </w:rPr>
        <w:t xml:space="preserve"> </w:t>
      </w:r>
    </w:p>
    <w:p w14:paraId="73A84F99" w14:textId="77777777" w:rsidR="00C57CB3" w:rsidRPr="008A4BED" w:rsidRDefault="00C57CB3" w:rsidP="00C57CB3">
      <w:pPr>
        <w:autoSpaceDE w:val="0"/>
        <w:autoSpaceDN w:val="0"/>
        <w:adjustRightInd w:val="0"/>
        <w:spacing w:after="0" w:line="240" w:lineRule="auto"/>
        <w:jc w:val="both"/>
        <w:rPr>
          <w:rFonts w:ascii="Times New Roman" w:eastAsia="Batang" w:hAnsi="Times New Roman" w:cs="Times New Roman"/>
          <w:bCs/>
          <w:kern w:val="0"/>
          <w:lang w:eastAsia="ko-KR"/>
          <w14:ligatures w14:val="none"/>
        </w:rPr>
      </w:pPr>
      <w:r w:rsidRPr="008A4BED">
        <w:rPr>
          <w:rFonts w:ascii="Times New Roman" w:eastAsia="Batang" w:hAnsi="Times New Roman" w:cs="Times New Roman"/>
          <w:bCs/>
          <w:kern w:val="0"/>
          <w:lang w:eastAsia="ko-KR"/>
          <w14:ligatures w14:val="none"/>
        </w:rPr>
        <w:t>6.3. A humánerőforrás szükségletben bekövetkező hiányt, a felmerült problémákat idejében jelzi a fenntartó számára.</w:t>
      </w:r>
    </w:p>
    <w:p w14:paraId="26D888E1" w14:textId="5C07F0E2" w:rsidR="000C475F" w:rsidRPr="008A4BED" w:rsidRDefault="000C475F" w:rsidP="000C475F">
      <w:pPr>
        <w:pStyle w:val="Default"/>
        <w:jc w:val="both"/>
        <w:rPr>
          <w:rFonts w:ascii="Arial" w:hAnsi="Arial" w:cs="Arial"/>
          <w:color w:val="auto"/>
          <w:sz w:val="22"/>
          <w:szCs w:val="22"/>
          <w14:ligatures w14:val="standardContextual"/>
        </w:rPr>
      </w:pPr>
      <w:r w:rsidRPr="008A4BED">
        <w:rPr>
          <w:rFonts w:eastAsia="ArialMT"/>
          <w:color w:val="auto"/>
          <w:sz w:val="22"/>
          <w:szCs w:val="22"/>
          <w14:ligatures w14:val="standardContextual"/>
        </w:rPr>
        <w:t xml:space="preserve">6.4. A feladatmegosztás a szakértelem és az egyenletes terhelés alapján történik. </w:t>
      </w:r>
    </w:p>
    <w:p w14:paraId="1B02940D" w14:textId="0D1A55A7" w:rsidR="00C57CB3" w:rsidRDefault="00C57CB3" w:rsidP="00C57CB3">
      <w:pPr>
        <w:autoSpaceDE w:val="0"/>
        <w:autoSpaceDN w:val="0"/>
        <w:adjustRightInd w:val="0"/>
        <w:spacing w:after="0" w:line="240" w:lineRule="auto"/>
        <w:jc w:val="both"/>
        <w:rPr>
          <w:rFonts w:ascii="Times New Roman" w:eastAsia="Batang" w:hAnsi="Times New Roman" w:cs="Times New Roman"/>
          <w:bCs/>
          <w:kern w:val="0"/>
          <w:lang w:eastAsia="ko-KR"/>
          <w14:ligatures w14:val="none"/>
        </w:rPr>
      </w:pPr>
    </w:p>
    <w:p w14:paraId="3951FCFF" w14:textId="77777777" w:rsidR="000C475F" w:rsidRPr="00C57CB3" w:rsidRDefault="000C475F" w:rsidP="00C57CB3">
      <w:pPr>
        <w:autoSpaceDE w:val="0"/>
        <w:autoSpaceDN w:val="0"/>
        <w:adjustRightInd w:val="0"/>
        <w:spacing w:after="0" w:line="240" w:lineRule="auto"/>
        <w:jc w:val="both"/>
        <w:rPr>
          <w:rFonts w:ascii="Times New Roman" w:eastAsia="Batang" w:hAnsi="Times New Roman" w:cs="Times New Roman"/>
          <w:bCs/>
          <w:kern w:val="0"/>
          <w:lang w:eastAsia="ko-KR"/>
          <w14:ligatures w14:val="none"/>
        </w:rPr>
      </w:pPr>
    </w:p>
    <w:p w14:paraId="4CF666C0" w14:textId="77777777" w:rsidR="00C57CB3" w:rsidRPr="00C57CB3" w:rsidRDefault="00C57CB3" w:rsidP="00C57CB3">
      <w:pPr>
        <w:autoSpaceDE w:val="0"/>
        <w:autoSpaceDN w:val="0"/>
        <w:adjustRightInd w:val="0"/>
        <w:spacing w:after="0" w:line="240" w:lineRule="auto"/>
        <w:jc w:val="both"/>
        <w:rPr>
          <w:rFonts w:ascii="Times New Roman" w:eastAsia="Batang" w:hAnsi="Times New Roman" w:cs="Times New Roman"/>
          <w:b/>
          <w:bCs/>
          <w:kern w:val="0"/>
          <w:lang w:eastAsia="ko-KR"/>
          <w14:ligatures w14:val="none"/>
        </w:rPr>
      </w:pPr>
      <w:r w:rsidRPr="00C57CB3">
        <w:rPr>
          <w:rFonts w:ascii="Times New Roman" w:eastAsia="Batang" w:hAnsi="Times New Roman" w:cs="Times New Roman"/>
          <w:b/>
          <w:kern w:val="0"/>
          <w:lang w:eastAsia="ko-KR"/>
          <w14:ligatures w14:val="none"/>
        </w:rPr>
        <w:t xml:space="preserve">7. </w:t>
      </w:r>
      <w:r w:rsidRPr="00C57CB3">
        <w:rPr>
          <w:rFonts w:ascii="Times New Roman" w:eastAsia="Batang" w:hAnsi="Times New Roman" w:cs="Times New Roman"/>
          <w:b/>
          <w:bCs/>
          <w:kern w:val="0"/>
          <w:lang w:eastAsia="ko-KR"/>
          <w14:ligatures w14:val="none"/>
        </w:rPr>
        <w:t>Az Óvodai nevelés országos alapprogramban megfogalmazott elvárásoknak és a Pedagógiai Programban megfogalmazott intézményi céloknak való megfelelés</w:t>
      </w:r>
    </w:p>
    <w:p w14:paraId="23D0BE26" w14:textId="77777777" w:rsidR="00C57CB3" w:rsidRPr="00C57CB3" w:rsidRDefault="00C57CB3" w:rsidP="00C57CB3">
      <w:pPr>
        <w:autoSpaceDE w:val="0"/>
        <w:autoSpaceDN w:val="0"/>
        <w:adjustRightInd w:val="0"/>
        <w:spacing w:after="0" w:line="240" w:lineRule="auto"/>
        <w:jc w:val="both"/>
        <w:rPr>
          <w:rFonts w:ascii="Times New Roman" w:eastAsia="Batang" w:hAnsi="Times New Roman" w:cs="Times New Roman"/>
          <w:kern w:val="0"/>
          <w:lang w:eastAsia="ko-KR"/>
          <w14:ligatures w14:val="none"/>
        </w:rPr>
      </w:pPr>
      <w:r w:rsidRPr="00C57CB3">
        <w:rPr>
          <w:rFonts w:ascii="Times New Roman" w:eastAsia="Batang" w:hAnsi="Times New Roman" w:cs="Times New Roman"/>
          <w:kern w:val="0"/>
          <w:lang w:eastAsia="ko-KR"/>
          <w14:ligatures w14:val="none"/>
        </w:rPr>
        <w:t>7.1. A tervekben (Éves Munkaterv, Továbbképzési terv, ötéves Intézkedési terv) jól követhetők a Pedagógiai Program kiemelt céljaira vonatkozó részcélok, feladatok, felelősök, a megvalósulást jelző eredménymutatók.</w:t>
      </w:r>
    </w:p>
    <w:bookmarkEnd w:id="151"/>
    <w:p w14:paraId="1A1B8EF3" w14:textId="77777777" w:rsidR="00C57CB3" w:rsidRPr="00C57CB3" w:rsidRDefault="00C57CB3" w:rsidP="00C57CB3">
      <w:pPr>
        <w:autoSpaceDE w:val="0"/>
        <w:autoSpaceDN w:val="0"/>
        <w:adjustRightInd w:val="0"/>
        <w:spacing w:after="0" w:line="240" w:lineRule="auto"/>
        <w:jc w:val="both"/>
        <w:rPr>
          <w:rFonts w:ascii="Times New Roman" w:eastAsia="Batang" w:hAnsi="Times New Roman" w:cs="Times New Roman"/>
          <w:b/>
          <w:bCs/>
          <w:kern w:val="0"/>
          <w:lang w:eastAsia="ko-KR"/>
          <w14:ligatures w14:val="none"/>
        </w:rPr>
      </w:pPr>
    </w:p>
    <w:p w14:paraId="2E47BD45" w14:textId="77777777" w:rsidR="00C57CB3" w:rsidRPr="00C57CB3" w:rsidRDefault="00C57CB3" w:rsidP="00C57CB3">
      <w:pPr>
        <w:autoSpaceDE w:val="0"/>
        <w:autoSpaceDN w:val="0"/>
        <w:adjustRightInd w:val="0"/>
        <w:spacing w:after="0" w:line="240" w:lineRule="auto"/>
        <w:jc w:val="both"/>
        <w:rPr>
          <w:rFonts w:ascii="Times New Roman" w:eastAsia="Batang" w:hAnsi="Times New Roman" w:cs="Times New Roman"/>
          <w:kern w:val="0"/>
          <w:lang w:eastAsia="ko-KR"/>
          <w14:ligatures w14:val="none"/>
        </w:rPr>
      </w:pPr>
      <w:r w:rsidRPr="00C57CB3">
        <w:rPr>
          <w:rFonts w:ascii="Times New Roman" w:eastAsia="Batang" w:hAnsi="Times New Roman" w:cs="Times New Roman"/>
          <w:b/>
          <w:bCs/>
          <w:kern w:val="0"/>
          <w:lang w:eastAsia="ko-KR"/>
          <w14:ligatures w14:val="none"/>
        </w:rPr>
        <w:t xml:space="preserve">A Fenntartóval való kapcsolattartás felelőse az intézmény </w:t>
      </w:r>
      <w:r w:rsidRPr="00C57CB3">
        <w:rPr>
          <w:rFonts w:ascii="Times New Roman" w:eastAsia="Batang" w:hAnsi="Times New Roman" w:cs="Times New Roman"/>
          <w:b/>
          <w:bCs/>
          <w:color w:val="000000" w:themeColor="text1"/>
          <w:kern w:val="0"/>
          <w:lang w:eastAsia="ko-KR"/>
          <w14:ligatures w14:val="none"/>
        </w:rPr>
        <w:t xml:space="preserve">igazgatója, </w:t>
      </w:r>
      <w:r w:rsidRPr="00C57CB3">
        <w:rPr>
          <w:rFonts w:ascii="Times New Roman" w:eastAsia="Batang" w:hAnsi="Times New Roman" w:cs="Times New Roman"/>
          <w:b/>
          <w:bCs/>
          <w:kern w:val="0"/>
          <w:lang w:eastAsia="ko-KR"/>
          <w14:ligatures w14:val="none"/>
        </w:rPr>
        <w:t>felhatalmazása alapján az óvoda más dolgozója.</w:t>
      </w:r>
    </w:p>
    <w:p w14:paraId="1134D45D" w14:textId="77777777" w:rsidR="00C57CB3" w:rsidRPr="00C57CB3" w:rsidRDefault="00C57CB3" w:rsidP="00C57CB3">
      <w:pPr>
        <w:spacing w:before="105" w:after="105" w:line="259" w:lineRule="auto"/>
        <w:jc w:val="both"/>
        <w:rPr>
          <w:b/>
          <w:bCs/>
          <w:kern w:val="0"/>
          <w:sz w:val="28"/>
          <w:szCs w:val="28"/>
          <w14:ligatures w14:val="none"/>
        </w:rPr>
      </w:pPr>
    </w:p>
    <w:p w14:paraId="32C3B486" w14:textId="77777777" w:rsidR="00C57CB3" w:rsidRPr="00C57CB3" w:rsidRDefault="00C57CB3" w:rsidP="00C57CB3">
      <w:pPr>
        <w:keepNext/>
        <w:keepLines/>
        <w:suppressAutoHyphens/>
        <w:spacing w:after="0" w:line="240" w:lineRule="auto"/>
        <w:jc w:val="both"/>
        <w:outlineLvl w:val="0"/>
        <w:rPr>
          <w:rFonts w:ascii="Times New Roman" w:eastAsiaTheme="majorEastAsia" w:hAnsi="Times New Roman" w:cs="Times New Roman"/>
          <w:b/>
          <w:bCs/>
          <w:smallCaps/>
          <w:kern w:val="0"/>
          <w:lang w:eastAsia="ar-SA"/>
          <w14:ligatures w14:val="none"/>
        </w:rPr>
      </w:pPr>
      <w:bookmarkStart w:id="152" w:name="_Toc6933760"/>
      <w:bookmarkStart w:id="153" w:name="_Toc203998486"/>
      <w:r w:rsidRPr="00C57CB3">
        <w:rPr>
          <w:rFonts w:ascii="Times New Roman" w:eastAsiaTheme="majorEastAsia" w:hAnsi="Times New Roman" w:cs="Times New Roman"/>
          <w:b/>
          <w:bCs/>
          <w:smallCaps/>
          <w:kern w:val="0"/>
          <w:lang w:eastAsia="ar-SA"/>
          <w14:ligatures w14:val="none"/>
        </w:rPr>
        <w:t>XII. A pedagógiai munka dokumentációi</w:t>
      </w:r>
      <w:bookmarkEnd w:id="152"/>
      <w:r w:rsidRPr="00C57CB3">
        <w:rPr>
          <w:rFonts w:ascii="Times New Roman" w:eastAsiaTheme="majorEastAsia" w:hAnsi="Times New Roman" w:cs="Times New Roman"/>
          <w:b/>
          <w:bCs/>
          <w:smallCaps/>
          <w:kern w:val="0"/>
          <w:lang w:eastAsia="ar-SA"/>
          <w14:ligatures w14:val="none"/>
        </w:rPr>
        <w:t xml:space="preserve"> - A gyermekek fejlettségállapotának mérése</w:t>
      </w:r>
      <w:bookmarkEnd w:id="153"/>
      <w:r w:rsidRPr="00C57CB3">
        <w:rPr>
          <w:rFonts w:ascii="Times New Roman" w:eastAsiaTheme="majorEastAsia" w:hAnsi="Times New Roman" w:cs="Times New Roman"/>
          <w:b/>
          <w:bCs/>
          <w:smallCaps/>
          <w:kern w:val="0"/>
          <w:lang w:eastAsia="ar-SA"/>
          <w14:ligatures w14:val="none"/>
        </w:rPr>
        <w:t xml:space="preserve"> </w:t>
      </w:r>
    </w:p>
    <w:p w14:paraId="18F15020" w14:textId="77777777" w:rsidR="00C57CB3" w:rsidRPr="00C57CB3" w:rsidRDefault="00C57CB3" w:rsidP="00C57CB3">
      <w:pPr>
        <w:spacing w:line="259" w:lineRule="auto"/>
        <w:rPr>
          <w:kern w:val="0"/>
          <w:sz w:val="22"/>
          <w:szCs w:val="22"/>
          <w:lang w:eastAsia="ar-SA"/>
          <w14:ligatures w14:val="none"/>
        </w:rPr>
      </w:pPr>
    </w:p>
    <w:p w14:paraId="7C9B8E20" w14:textId="224395BA" w:rsidR="00C57CB3" w:rsidRPr="00F92A88" w:rsidRDefault="00C57CB3" w:rsidP="00C57CB3">
      <w:pPr>
        <w:shd w:val="clear" w:color="auto" w:fill="FFFFFF"/>
        <w:spacing w:after="0" w:line="240" w:lineRule="auto"/>
        <w:jc w:val="both"/>
        <w:rPr>
          <w:rFonts w:ascii="Times New Roman" w:hAnsi="Times New Roman" w:cs="Times New Roman"/>
          <w:color w:val="000000" w:themeColor="text1"/>
          <w:kern w:val="0"/>
          <w:lang w:eastAsia="hu-HU"/>
          <w14:ligatures w14:val="none"/>
        </w:rPr>
      </w:pPr>
      <w:r w:rsidRPr="00C57CB3">
        <w:rPr>
          <w:rFonts w:ascii="Times New Roman" w:hAnsi="Times New Roman" w:cs="Times New Roman"/>
          <w:color w:val="000000" w:themeColor="text1"/>
          <w:kern w:val="0"/>
          <w:lang w:eastAsia="hu-HU"/>
          <w14:ligatures w14:val="none"/>
        </w:rPr>
        <w:t xml:space="preserve">A jogszabályi változások és elvárások okán </w:t>
      </w:r>
      <w:bookmarkStart w:id="154" w:name="_Hlk204014354"/>
      <w:r w:rsidRPr="00C747BE">
        <w:rPr>
          <w:rFonts w:ascii="Times New Roman" w:hAnsi="Times New Roman" w:cs="Times New Roman"/>
          <w:color w:val="BE12B6"/>
          <w:kern w:val="0"/>
          <w:lang w:eastAsia="hu-HU"/>
          <w14:ligatures w14:val="none"/>
        </w:rPr>
        <w:t xml:space="preserve"> </w:t>
      </w:r>
      <w:bookmarkEnd w:id="154"/>
      <w:r w:rsidRPr="000778EE">
        <w:rPr>
          <w:rFonts w:ascii="Times New Roman" w:hAnsi="Times New Roman" w:cs="Times New Roman"/>
          <w:color w:val="000000" w:themeColor="text1"/>
          <w:kern w:val="0"/>
          <w:lang w:eastAsia="hu-HU"/>
          <w14:ligatures w14:val="none"/>
        </w:rPr>
        <w:t xml:space="preserve">2024. </w:t>
      </w:r>
      <w:r w:rsidRPr="00C57CB3">
        <w:rPr>
          <w:rFonts w:ascii="Times New Roman" w:hAnsi="Times New Roman" w:cs="Times New Roman"/>
          <w:color w:val="000000" w:themeColor="text1"/>
          <w:kern w:val="0"/>
          <w:lang w:eastAsia="hu-HU"/>
          <w14:ligatures w14:val="none"/>
        </w:rPr>
        <w:t xml:space="preserve">szeptember 1-től intézményünk </w:t>
      </w:r>
      <w:r w:rsidR="00F92A88">
        <w:rPr>
          <w:rFonts w:ascii="Times New Roman" w:hAnsi="Times New Roman" w:cs="Times New Roman"/>
          <w:color w:val="000000" w:themeColor="text1"/>
          <w:kern w:val="0"/>
          <w:lang w:eastAsia="hu-HU"/>
          <w14:ligatures w14:val="none"/>
        </w:rPr>
        <w:t>o</w:t>
      </w:r>
      <w:r w:rsidRPr="00C57CB3">
        <w:rPr>
          <w:rFonts w:ascii="Times New Roman" w:hAnsi="Times New Roman" w:cs="Times New Roman"/>
          <w:color w:val="000000" w:themeColor="text1"/>
          <w:kern w:val="0"/>
          <w:lang w:eastAsia="hu-HU"/>
          <w14:ligatures w14:val="none"/>
        </w:rPr>
        <w:t xml:space="preserve">viKRÉTA tanulmányi rendszert alkalmazza. A pedagógusok – szükséges jogosultság birtokában </w:t>
      </w:r>
      <w:r w:rsidR="00F92A88">
        <w:rPr>
          <w:rFonts w:ascii="Times New Roman" w:hAnsi="Times New Roman" w:cs="Times New Roman"/>
          <w:color w:val="000000" w:themeColor="text1"/>
          <w:kern w:val="0"/>
          <w:lang w:eastAsia="hu-HU"/>
          <w14:ligatures w14:val="none"/>
        </w:rPr>
        <w:t>–</w:t>
      </w:r>
      <w:r w:rsidRPr="00C57CB3">
        <w:rPr>
          <w:rFonts w:ascii="Times New Roman" w:hAnsi="Times New Roman" w:cs="Times New Roman"/>
          <w:color w:val="000000" w:themeColor="text1"/>
          <w:kern w:val="0"/>
          <w:lang w:eastAsia="hu-HU"/>
          <w14:ligatures w14:val="none"/>
        </w:rPr>
        <w:t xml:space="preserve"> a „Gyermek” és „Csoport” menüpontok alatt érhetik el az intézmény által is alkalmazott tanügyigazgatási dokumentumokat. </w:t>
      </w:r>
    </w:p>
    <w:p w14:paraId="76A84BCC" w14:textId="77777777" w:rsidR="00C57CB3" w:rsidRPr="00C57CB3" w:rsidRDefault="00C57CB3" w:rsidP="00C57CB3">
      <w:pPr>
        <w:shd w:val="clear" w:color="auto" w:fill="FFFFFF"/>
        <w:spacing w:after="0" w:line="240" w:lineRule="auto"/>
        <w:jc w:val="both"/>
        <w:rPr>
          <w:rFonts w:ascii="Times New Roman" w:hAnsi="Times New Roman" w:cs="Times New Roman"/>
          <w:b/>
          <w:bCs/>
          <w:strike/>
          <w:color w:val="0060AE"/>
          <w:kern w:val="0"/>
          <w:lang w:eastAsia="hu-HU"/>
          <w14:ligatures w14:val="none"/>
        </w:rPr>
      </w:pPr>
    </w:p>
    <w:p w14:paraId="3170B9C9" w14:textId="77777777" w:rsidR="00C57CB3" w:rsidRPr="00C57CB3" w:rsidRDefault="00C57CB3" w:rsidP="00C57CB3">
      <w:pPr>
        <w:shd w:val="clear" w:color="auto" w:fill="FFFFFF"/>
        <w:spacing w:after="0" w:line="240" w:lineRule="auto"/>
        <w:jc w:val="both"/>
        <w:rPr>
          <w:rFonts w:ascii="Times New Roman" w:hAnsi="Times New Roman" w:cs="Times New Roman"/>
          <w:kern w:val="0"/>
          <w:lang w:eastAsia="hu-HU"/>
          <w14:ligatures w14:val="none"/>
        </w:rPr>
      </w:pPr>
      <w:r w:rsidRPr="00C57CB3">
        <w:rPr>
          <w:rFonts w:ascii="Times New Roman" w:hAnsi="Times New Roman" w:cs="Times New Roman"/>
          <w:b/>
          <w:bCs/>
          <w:kern w:val="0"/>
          <w:lang w:eastAsia="hu-HU"/>
          <w14:ligatures w14:val="none"/>
        </w:rPr>
        <w:t>A pedagógiai dokumentáció célja,</w:t>
      </w:r>
      <w:r w:rsidRPr="00C57CB3">
        <w:rPr>
          <w:rFonts w:ascii="Times New Roman" w:hAnsi="Times New Roman" w:cs="Times New Roman"/>
          <w:kern w:val="0"/>
          <w:lang w:eastAsia="hu-HU"/>
          <w14:ligatures w14:val="none"/>
        </w:rPr>
        <w:t xml:space="preserve"> hogy megjelenítse a helyi Pedagógiai Program elv-, cél-, és feladatrendszerét, meghagyva az óvodapedagógusok választási szabadságát a módszerek és az eszközök alkalmazásában. Az óvodapedagógus feladata, hogy a különböző tevékenységeket, kötetlen és kötött foglalkozásokat a Pedagógiai Program cél-, és feladatrendszere mentén logikusan építi fel.</w:t>
      </w:r>
    </w:p>
    <w:p w14:paraId="4C94246B" w14:textId="77777777" w:rsidR="00C57CB3" w:rsidRPr="00C57CB3" w:rsidRDefault="00C57CB3" w:rsidP="00C57CB3">
      <w:pPr>
        <w:shd w:val="clear" w:color="auto" w:fill="FFFFFF"/>
        <w:spacing w:after="0" w:line="240"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lastRenderedPageBreak/>
        <w:t>Elvárás, hogy a pedagógiai munka napi gyakorlata összhangban legyen az éves, valamint a kapcsolódó tematikus tervezésben foglaltakkal. Eltérések csak indokolt esetben fordulhatnak elő.</w:t>
      </w:r>
    </w:p>
    <w:p w14:paraId="6A45F2E3" w14:textId="77777777" w:rsidR="00C57CB3" w:rsidRPr="00C57CB3" w:rsidRDefault="00C57CB3" w:rsidP="00C57CB3">
      <w:pPr>
        <w:shd w:val="clear" w:color="auto" w:fill="FFFFFF"/>
        <w:spacing w:after="0" w:line="240" w:lineRule="auto"/>
        <w:jc w:val="both"/>
        <w:rPr>
          <w:rFonts w:ascii="Times New Roman" w:hAnsi="Times New Roman" w:cs="Times New Roman"/>
          <w:kern w:val="0"/>
          <w:lang w:eastAsia="hu-HU"/>
          <w14:ligatures w14:val="none"/>
        </w:rPr>
      </w:pPr>
      <w:r w:rsidRPr="00C57CB3">
        <w:rPr>
          <w:rFonts w:ascii="Times New Roman" w:hAnsi="Times New Roman" w:cs="Times New Roman"/>
          <w:kern w:val="0"/>
          <w:lang w:eastAsia="hu-HU"/>
          <w14:ligatures w14:val="none"/>
        </w:rPr>
        <w:t xml:space="preserve">A pedagógiai dokumentumok elkészítése (tervezés, értékelés) és a tartalmak megvalósítása során – szükség szerint – elengedhetetlen a pedagógusok egymással, és a pedagógiai munkát segítő kollégákkal (pedagógiai asszisztensekkel, dajkákkal, fejlesztőkkel) történő együttműködése. </w:t>
      </w:r>
    </w:p>
    <w:p w14:paraId="1883DC63" w14:textId="77777777" w:rsidR="00C57CB3" w:rsidRPr="00C57CB3" w:rsidRDefault="00C57CB3" w:rsidP="00C57CB3">
      <w:pPr>
        <w:spacing w:line="259" w:lineRule="auto"/>
        <w:rPr>
          <w:rFonts w:ascii="Times New Roman" w:hAnsi="Times New Roman" w:cs="Times New Roman"/>
          <w:kern w:val="0"/>
          <w14:ligatures w14:val="none"/>
        </w:rPr>
      </w:pPr>
    </w:p>
    <w:p w14:paraId="15AA875A" w14:textId="77777777" w:rsidR="00C57CB3" w:rsidRPr="00C57CB3" w:rsidRDefault="00C57CB3" w:rsidP="00C57CB3">
      <w:pPr>
        <w:tabs>
          <w:tab w:val="left" w:pos="567"/>
        </w:tabs>
        <w:autoSpaceDE w:val="0"/>
        <w:autoSpaceDN w:val="0"/>
        <w:adjustRightInd w:val="0"/>
        <w:spacing w:line="259" w:lineRule="auto"/>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 xml:space="preserve">A tervezési folyamatot érintő legfontosabb meghatározások és érvényesítendő tartalmi elvárások: </w:t>
      </w:r>
      <w:r w:rsidRPr="00C57CB3">
        <w:rPr>
          <w:rFonts w:ascii="Times New Roman" w:hAnsi="Times New Roman" w:cs="Times New Roman"/>
          <w:bCs/>
          <w:i/>
          <w:kern w:val="0"/>
          <w14:ligatures w14:val="none"/>
        </w:rPr>
        <w:t>(Kiemelés az Útmutató a pedagógusok minősítési rendszeréhez c. dokumentum fogalomtárából.)</w:t>
      </w:r>
    </w:p>
    <w:p w14:paraId="4A1742D0" w14:textId="77777777" w:rsidR="00C57CB3" w:rsidRPr="00C57CB3" w:rsidRDefault="00C57CB3" w:rsidP="00785DE7">
      <w:pPr>
        <w:numPr>
          <w:ilvl w:val="0"/>
          <w:numId w:val="185"/>
        </w:num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 xml:space="preserve">Éves terv: </w:t>
      </w:r>
      <w:r w:rsidRPr="00C57CB3">
        <w:rPr>
          <w:rFonts w:ascii="Times New Roman" w:eastAsia="Times New Roman" w:hAnsi="Times New Roman" w:cs="Times New Roman"/>
          <w:bCs/>
          <w:kern w:val="0"/>
          <w:lang w:eastAsia="ar-SA"/>
          <w14:ligatures w14:val="none"/>
        </w:rPr>
        <w:t>A pedagógus által készített tervezési dokumentum, amely az Óvodai nevelés országos alapprogramjára és az intézmény Pedagógiai Programjára épül. Célja áttekintést adni a pedagógusnak egy-egy tevékenységhez kapcsolódva az adott csoportban zajló egész éves nevelési-oktatási folyamatáról. Az éves terv tartalmazza a csoport megnevezését, a foglalkozások számát és felosztását témakörönként. A foglalkozásokhoz kapcsolódva megadja a főbb didaktikai feladatokat, a fejlesztendő készségeket és képességeket, valamint a kapcsolódó ismereteket is. Az éves tervet a pedagógus év közben a tapasztalataival, megjegyzéseivel egészítheti ki.</w:t>
      </w:r>
    </w:p>
    <w:p w14:paraId="796B0B76" w14:textId="77777777" w:rsidR="00C57CB3" w:rsidRPr="00C57CB3" w:rsidRDefault="00C57CB3" w:rsidP="00C57CB3">
      <w:pPr>
        <w:suppressAutoHyphens/>
        <w:autoSpaceDE w:val="0"/>
        <w:autoSpaceDN w:val="0"/>
        <w:adjustRightInd w:val="0"/>
        <w:spacing w:after="0" w:line="240" w:lineRule="auto"/>
        <w:ind w:left="720"/>
        <w:jc w:val="both"/>
        <w:rPr>
          <w:rFonts w:ascii="Times New Roman" w:eastAsia="Times New Roman" w:hAnsi="Times New Roman" w:cs="Times New Roman"/>
          <w:b/>
          <w:bCs/>
          <w:kern w:val="0"/>
          <w:lang w:eastAsia="ar-SA"/>
          <w14:ligatures w14:val="none"/>
        </w:rPr>
      </w:pPr>
    </w:p>
    <w:p w14:paraId="1AA3AF45" w14:textId="77777777" w:rsidR="00C57CB3" w:rsidRPr="00C57CB3" w:rsidRDefault="00C57CB3" w:rsidP="00785DE7">
      <w:pPr>
        <w:numPr>
          <w:ilvl w:val="0"/>
          <w:numId w:val="185"/>
        </w:numPr>
        <w:suppressAutoHyphens/>
        <w:autoSpaceDE w:val="0"/>
        <w:autoSpaceDN w:val="0"/>
        <w:adjustRightInd w:val="0"/>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 xml:space="preserve">Tanulási-tanítási egység: </w:t>
      </w:r>
    </w:p>
    <w:p w14:paraId="1487B838" w14:textId="77777777" w:rsidR="00C57CB3" w:rsidRPr="00C57CB3" w:rsidRDefault="00C57CB3" w:rsidP="00C57CB3">
      <w:pPr>
        <w:tabs>
          <w:tab w:val="left" w:pos="567"/>
        </w:tabs>
        <w:autoSpaceDE w:val="0"/>
        <w:autoSpaceDN w:val="0"/>
        <w:adjustRightInd w:val="0"/>
        <w:spacing w:line="259" w:lineRule="auto"/>
        <w:ind w:left="720"/>
        <w:jc w:val="both"/>
        <w:rPr>
          <w:rFonts w:ascii="Times New Roman" w:hAnsi="Times New Roman" w:cs="Times New Roman"/>
          <w:bCs/>
          <w:kern w:val="0"/>
          <w14:ligatures w14:val="none"/>
        </w:rPr>
      </w:pPr>
      <w:r w:rsidRPr="00C57CB3">
        <w:rPr>
          <w:rFonts w:ascii="Times New Roman" w:hAnsi="Times New Roman" w:cs="Times New Roman"/>
          <w:bCs/>
          <w:kern w:val="0"/>
          <w14:ligatures w14:val="none"/>
        </w:rPr>
        <w:t>A tanulási-tanítási folyamatnak egy olyan egysége, amelynek keretében a gyermek valamely nevelési-oktatási célt egy adott műveltségtartalom, tanítási téma feldolgozása révén ér el. A tanulási-tanítási egységhez meghatározott időkeret kapcsolódik. Egyik fajtája a tematikus terv.</w:t>
      </w:r>
    </w:p>
    <w:p w14:paraId="35B30121" w14:textId="77777777" w:rsidR="00C57CB3" w:rsidRPr="00C57CB3" w:rsidRDefault="00C57CB3" w:rsidP="00785DE7">
      <w:pPr>
        <w:numPr>
          <w:ilvl w:val="0"/>
          <w:numId w:val="185"/>
        </w:numPr>
        <w:tabs>
          <w:tab w:val="left" w:pos="567"/>
        </w:tabs>
        <w:suppressAutoHyphens/>
        <w:autoSpaceDE w:val="0"/>
        <w:autoSpaceDN w:val="0"/>
        <w:adjustRightInd w:val="0"/>
        <w:spacing w:after="0" w:line="240" w:lineRule="auto"/>
        <w:jc w:val="both"/>
        <w:rPr>
          <w:rFonts w:ascii="Times New Roman" w:eastAsia="Times New Roman" w:hAnsi="Times New Roman" w:cs="Times New Roman"/>
          <w:bCs/>
          <w:kern w:val="0"/>
          <w:lang w:eastAsia="ar-SA"/>
          <w14:ligatures w14:val="none"/>
        </w:rPr>
      </w:pPr>
      <w:r w:rsidRPr="00C57CB3">
        <w:rPr>
          <w:rFonts w:ascii="Times New Roman" w:eastAsia="Times New Roman" w:hAnsi="Times New Roman" w:cs="Times New Roman"/>
          <w:b/>
          <w:bCs/>
          <w:kern w:val="0"/>
          <w:lang w:eastAsia="ar-SA"/>
          <w14:ligatures w14:val="none"/>
        </w:rPr>
        <w:t xml:space="preserve">Tematikus terv: </w:t>
      </w:r>
      <w:r w:rsidRPr="00C57CB3">
        <w:rPr>
          <w:rFonts w:ascii="Times New Roman" w:eastAsia="Times New Roman" w:hAnsi="Times New Roman" w:cs="Times New Roman"/>
          <w:bCs/>
          <w:kern w:val="0"/>
          <w:lang w:eastAsia="ar-SA"/>
          <w14:ligatures w14:val="none"/>
        </w:rPr>
        <w:t>A tanulási-tanítási egység egyik fajtája. A pedagógus által készített tervezési dokumentum, amely az Óvodai nevelés országos alapprogramjára, az adott műveltségi területhez és tevékenységhez kapcsolódva, az intézmény Pedagógiai Programjára és a pedagógus által készített éves tervre épül. Célja, hogy áttekintést adjon egy adott csoportban egy konkrét témakörnek a tanulási-tanítási folyamatáról. A tematikus terv részletesebb, mint az éves terv, mely intézményünkben a nevelőközösség által elfogadott Óvodai csoportnaplóban a csoport megnevezésén, a foglalkozások számán és felosztásán, a foglalkozásokhoz rendelt didaktikai feladatokon, a fejlesztendő készségeken és képességeken, valamint a kapcsolódó ismereteken túl az alkalmazott főbb módszerek, szervezési módok és tanítási eszközök megnevezését is tartalmazza.</w:t>
      </w:r>
    </w:p>
    <w:p w14:paraId="2F3F1F17" w14:textId="77777777" w:rsidR="00C57CB3" w:rsidRPr="00C57CB3" w:rsidRDefault="00C57CB3" w:rsidP="00C57CB3">
      <w:pPr>
        <w:tabs>
          <w:tab w:val="left" w:pos="567"/>
        </w:tabs>
        <w:suppressAutoHyphens/>
        <w:autoSpaceDE w:val="0"/>
        <w:autoSpaceDN w:val="0"/>
        <w:adjustRightInd w:val="0"/>
        <w:spacing w:after="0" w:line="240" w:lineRule="auto"/>
        <w:ind w:left="720"/>
        <w:jc w:val="both"/>
        <w:rPr>
          <w:rFonts w:ascii="Times New Roman" w:eastAsia="Times New Roman" w:hAnsi="Times New Roman" w:cs="Times New Roman"/>
          <w:bCs/>
          <w:kern w:val="0"/>
          <w:lang w:eastAsia="ar-SA"/>
          <w14:ligatures w14:val="none"/>
        </w:rPr>
      </w:pPr>
    </w:p>
    <w:p w14:paraId="23986F80" w14:textId="3E9E80FC" w:rsidR="00C57CB3" w:rsidRPr="00F92A88" w:rsidRDefault="00C57CB3" w:rsidP="00785DE7">
      <w:pPr>
        <w:numPr>
          <w:ilvl w:val="0"/>
          <w:numId w:val="185"/>
        </w:numPr>
        <w:tabs>
          <w:tab w:val="left" w:pos="567"/>
        </w:tabs>
        <w:suppressAutoHyphens/>
        <w:autoSpaceDE w:val="0"/>
        <w:autoSpaceDN w:val="0"/>
        <w:adjustRightInd w:val="0"/>
        <w:spacing w:after="0" w:line="240" w:lineRule="auto"/>
        <w:jc w:val="both"/>
        <w:rPr>
          <w:rFonts w:ascii="Times New Roman" w:eastAsia="Times New Roman" w:hAnsi="Times New Roman" w:cs="Times New Roman"/>
          <w:bCs/>
          <w:kern w:val="0"/>
          <w:lang w:eastAsia="ar-SA"/>
          <w14:ligatures w14:val="none"/>
        </w:rPr>
      </w:pPr>
      <w:r w:rsidRPr="00C57CB3">
        <w:rPr>
          <w:rFonts w:ascii="Times New Roman" w:eastAsia="Times New Roman" w:hAnsi="Times New Roman" w:cs="Times New Roman"/>
          <w:b/>
          <w:bCs/>
          <w:kern w:val="0"/>
          <w:lang w:eastAsia="ar-SA"/>
          <w14:ligatures w14:val="none"/>
        </w:rPr>
        <w:t xml:space="preserve">Foglalkozásterv </w:t>
      </w:r>
      <w:r w:rsidRPr="00C57CB3">
        <w:rPr>
          <w:rFonts w:ascii="Times New Roman" w:eastAsia="Times New Roman" w:hAnsi="Times New Roman" w:cs="Times New Roman"/>
          <w:bCs/>
          <w:kern w:val="0"/>
          <w:lang w:eastAsia="ar-SA"/>
          <w14:ligatures w14:val="none"/>
        </w:rPr>
        <w:t xml:space="preserve">A pedagógus által készített tervezési dokumentum, amely rögzíti a foglalkozás céljait, nevelési-oktatási stratégiáját, a foglalkozás felépítését, menetét, az alkalmazott módszereket és szervezési módokat, valamint az eszközöket. A foglalkozásterv tartalmazhatja a gyermeki és a pedagógusi tevékenységek tömör leírását, valamint a pedagógus instrukcióit is, továbbá a lehetséges gyermeki válaszokat és választevékenységeket. A foglalkozástervhez – önértékelés, szakmai ellenőrzés, minősítés, portfólióba történő feltöltés során </w:t>
      </w:r>
      <w:r w:rsidR="00F92A88">
        <w:rPr>
          <w:rFonts w:ascii="Times New Roman" w:eastAsia="Times New Roman" w:hAnsi="Times New Roman" w:cs="Times New Roman"/>
          <w:bCs/>
          <w:kern w:val="0"/>
          <w:lang w:eastAsia="ar-SA"/>
          <w14:ligatures w14:val="none"/>
        </w:rPr>
        <w:t>–</w:t>
      </w:r>
      <w:r w:rsidRPr="00C57CB3">
        <w:rPr>
          <w:rFonts w:ascii="Times New Roman" w:eastAsia="Times New Roman" w:hAnsi="Times New Roman" w:cs="Times New Roman"/>
          <w:bCs/>
          <w:kern w:val="0"/>
          <w:lang w:eastAsia="ar-SA"/>
          <w14:ligatures w14:val="none"/>
        </w:rPr>
        <w:t xml:space="preserve"> </w:t>
      </w:r>
      <w:r w:rsidRPr="00F92A88">
        <w:rPr>
          <w:rFonts w:ascii="Times New Roman" w:eastAsia="Times New Roman" w:hAnsi="Times New Roman" w:cs="Times New Roman"/>
          <w:bCs/>
          <w:kern w:val="0"/>
          <w:lang w:eastAsia="ar-SA"/>
          <w14:ligatures w14:val="none"/>
        </w:rPr>
        <w:t xml:space="preserve">a mellékletben célszerű csatolni a gyermekek részére szóló feladatlapokat, a feldolgozott szövegeket, az egyéb segédeszközöket, és érdemes mellékelni az IKT- műveltségtartalmakat is. </w:t>
      </w:r>
    </w:p>
    <w:p w14:paraId="29FA598B" w14:textId="77777777" w:rsidR="00C57CB3" w:rsidRPr="00C57CB3" w:rsidRDefault="00C57CB3" w:rsidP="00C57CB3">
      <w:pPr>
        <w:suppressAutoHyphens/>
        <w:spacing w:after="0" w:line="240" w:lineRule="auto"/>
        <w:ind w:left="720"/>
        <w:rPr>
          <w:rFonts w:ascii="Times New Roman" w:eastAsia="Times New Roman" w:hAnsi="Times New Roman" w:cs="Times New Roman"/>
          <w:bCs/>
          <w:kern w:val="0"/>
          <w:lang w:eastAsia="ar-SA"/>
          <w14:ligatures w14:val="none"/>
        </w:rPr>
      </w:pPr>
    </w:p>
    <w:p w14:paraId="0449ED63" w14:textId="77777777" w:rsidR="00C57CB3" w:rsidRPr="00C57CB3" w:rsidRDefault="00C57CB3" w:rsidP="00C57CB3">
      <w:pPr>
        <w:autoSpaceDE w:val="0"/>
        <w:autoSpaceDN w:val="0"/>
        <w:adjustRightInd w:val="0"/>
        <w:spacing w:after="0" w:line="240" w:lineRule="auto"/>
        <w:jc w:val="both"/>
        <w:rPr>
          <w:rFonts w:ascii="Times New Roman" w:hAnsi="Times New Roman" w:cs="Times New Roman"/>
          <w:b/>
          <w:kern w:val="0"/>
          <w14:ligatures w14:val="none"/>
        </w:rPr>
      </w:pPr>
      <w:r w:rsidRPr="00C57CB3">
        <w:rPr>
          <w:rFonts w:ascii="Times New Roman" w:hAnsi="Times New Roman" w:cs="Times New Roman"/>
          <w:b/>
          <w:kern w:val="0"/>
          <w14:ligatures w14:val="none"/>
        </w:rPr>
        <w:t>A foglalkozástervek készítésének intézményi gyakorlata</w:t>
      </w:r>
    </w:p>
    <w:p w14:paraId="232491CF" w14:textId="77777777" w:rsidR="00C57CB3" w:rsidRPr="00C57CB3" w:rsidRDefault="00C57CB3" w:rsidP="00C57CB3">
      <w:pPr>
        <w:autoSpaceDE w:val="0"/>
        <w:autoSpaceDN w:val="0"/>
        <w:adjustRightInd w:val="0"/>
        <w:spacing w:after="0" w:line="240" w:lineRule="auto"/>
        <w:jc w:val="both"/>
        <w:rPr>
          <w:rFonts w:ascii="Times New Roman" w:hAnsi="Times New Roman" w:cs="Times New Roman"/>
          <w:b/>
          <w:color w:val="000000" w:themeColor="text1"/>
          <w:kern w:val="0"/>
          <w14:ligatures w14:val="none"/>
        </w:rPr>
      </w:pPr>
      <w:r w:rsidRPr="00C57CB3">
        <w:rPr>
          <w:rFonts w:ascii="Times New Roman" w:hAnsi="Times New Roman" w:cs="Times New Roman"/>
          <w:b/>
          <w:kern w:val="0"/>
          <w14:ligatures w14:val="none"/>
        </w:rPr>
        <w:t xml:space="preserve"> </w:t>
      </w:r>
    </w:p>
    <w:p w14:paraId="4CFA776F" w14:textId="77777777" w:rsidR="00C57CB3" w:rsidRPr="00C57CB3" w:rsidRDefault="00C57CB3" w:rsidP="00785DE7">
      <w:pPr>
        <w:numPr>
          <w:ilvl w:val="0"/>
          <w:numId w:val="189"/>
        </w:numPr>
        <w:suppressAutoHyphens/>
        <w:spacing w:after="0" w:line="240" w:lineRule="auto"/>
        <w:jc w:val="both"/>
        <w:rPr>
          <w:rFonts w:ascii="Times New Roman" w:eastAsia="Times New Roman" w:hAnsi="Times New Roman" w:cs="Times New Roman"/>
          <w:color w:val="000000" w:themeColor="text1"/>
          <w:kern w:val="0"/>
          <w:lang w:eastAsia="hu-HU"/>
          <w14:ligatures w14:val="none"/>
        </w:rPr>
      </w:pPr>
      <w:r w:rsidRPr="00C57CB3">
        <w:rPr>
          <w:rFonts w:ascii="Times New Roman" w:eastAsia="Times New Roman" w:hAnsi="Times New Roman" w:cs="Times New Roman"/>
          <w:color w:val="000000" w:themeColor="text1"/>
          <w:kern w:val="0"/>
          <w:lang w:eastAsia="hu-HU"/>
          <w14:ligatures w14:val="none"/>
        </w:rPr>
        <w:t>Gyakornok minden napra írásban készít foglalkozástervet/terveket.</w:t>
      </w:r>
    </w:p>
    <w:p w14:paraId="3FC4B0DF" w14:textId="77777777" w:rsidR="00C57CB3" w:rsidRPr="00C57CB3" w:rsidRDefault="00C57CB3" w:rsidP="00785DE7">
      <w:pPr>
        <w:numPr>
          <w:ilvl w:val="0"/>
          <w:numId w:val="189"/>
        </w:numPr>
        <w:suppressAutoHyphens/>
        <w:spacing w:after="0" w:line="240" w:lineRule="auto"/>
        <w:jc w:val="both"/>
        <w:rPr>
          <w:rFonts w:ascii="Times New Roman" w:eastAsia="Times New Roman" w:hAnsi="Times New Roman" w:cs="Times New Roman"/>
          <w:color w:val="000000" w:themeColor="text1"/>
          <w:kern w:val="0"/>
          <w:lang w:eastAsia="hu-HU"/>
          <w14:ligatures w14:val="none"/>
        </w:rPr>
      </w:pPr>
      <w:r w:rsidRPr="00C57CB3">
        <w:rPr>
          <w:rFonts w:ascii="Times New Roman" w:eastAsia="Times New Roman" w:hAnsi="Times New Roman" w:cs="Times New Roman"/>
          <w:color w:val="000000" w:themeColor="text1"/>
          <w:kern w:val="0"/>
          <w:lang w:eastAsia="hu-HU"/>
          <w14:ligatures w14:val="none"/>
        </w:rPr>
        <w:lastRenderedPageBreak/>
        <w:t>Amennyiben külső vagy belső ellenőrzés, látogatás (teljesítményértékelés, tanfelügyeleti ellenőrzés, hospitálás, belső továbbképzés) várható, az érintett pedagógus köteles foglalkozástervet készíteni, amelyet átad a látogatóknak, vezetőnek.</w:t>
      </w:r>
    </w:p>
    <w:p w14:paraId="77C222CA" w14:textId="77777777" w:rsidR="00C57CB3" w:rsidRPr="00C57CB3" w:rsidRDefault="00C57CB3" w:rsidP="00785DE7">
      <w:pPr>
        <w:numPr>
          <w:ilvl w:val="0"/>
          <w:numId w:val="189"/>
        </w:numPr>
        <w:suppressAutoHyphens/>
        <w:spacing w:after="0" w:line="240" w:lineRule="auto"/>
        <w:jc w:val="both"/>
        <w:rPr>
          <w:rFonts w:ascii="Times New Roman" w:eastAsia="Times New Roman" w:hAnsi="Times New Roman" w:cs="Times New Roman"/>
          <w:color w:val="000000" w:themeColor="text1"/>
          <w:kern w:val="0"/>
          <w:lang w:eastAsia="hu-HU"/>
          <w14:ligatures w14:val="none"/>
        </w:rPr>
      </w:pPr>
      <w:r w:rsidRPr="00C57CB3">
        <w:rPr>
          <w:rFonts w:ascii="Times New Roman" w:eastAsia="Times New Roman" w:hAnsi="Times New Roman" w:cs="Times New Roman"/>
          <w:color w:val="000000" w:themeColor="text1"/>
          <w:kern w:val="0"/>
          <w:lang w:eastAsia="hu-HU"/>
          <w14:ligatures w14:val="none"/>
        </w:rPr>
        <w:t xml:space="preserve">A foglalkozás tervek formai kivitelezése megkötéseket nem tartalmaz. </w:t>
      </w:r>
    </w:p>
    <w:p w14:paraId="6DBDA008" w14:textId="77777777" w:rsidR="00C57CB3" w:rsidRPr="00C57CB3" w:rsidRDefault="00C57CB3" w:rsidP="00C57CB3">
      <w:pPr>
        <w:tabs>
          <w:tab w:val="left" w:pos="567"/>
        </w:tabs>
        <w:autoSpaceDE w:val="0"/>
        <w:autoSpaceDN w:val="0"/>
        <w:adjustRightInd w:val="0"/>
        <w:spacing w:after="0" w:line="240" w:lineRule="auto"/>
        <w:jc w:val="both"/>
        <w:rPr>
          <w:rFonts w:ascii="Times New Roman" w:hAnsi="Times New Roman" w:cs="Times New Roman"/>
          <w:b/>
          <w:bCs/>
          <w:kern w:val="0"/>
          <w14:ligatures w14:val="none"/>
        </w:rPr>
      </w:pPr>
    </w:p>
    <w:p w14:paraId="1EB14E77" w14:textId="77777777" w:rsidR="00C57CB3" w:rsidRPr="00C57CB3" w:rsidRDefault="00C57CB3" w:rsidP="00C57CB3">
      <w:pPr>
        <w:tabs>
          <w:tab w:val="left" w:pos="1170"/>
        </w:tabs>
        <w:autoSpaceDE w:val="0"/>
        <w:autoSpaceDN w:val="0"/>
        <w:adjustRightInd w:val="0"/>
        <w:spacing w:after="0" w:line="240" w:lineRule="auto"/>
        <w:rPr>
          <w:rFonts w:ascii="Times New Roman" w:hAnsi="Times New Roman" w:cs="Times New Roman"/>
          <w:b/>
          <w:bCs/>
          <w:kern w:val="0"/>
          <w14:ligatures w14:val="none"/>
        </w:rPr>
      </w:pPr>
    </w:p>
    <w:p w14:paraId="131BF2F1" w14:textId="77777777" w:rsidR="00C57CB3" w:rsidRPr="00C57CB3" w:rsidRDefault="00C57CB3" w:rsidP="00C57CB3">
      <w:pPr>
        <w:autoSpaceDE w:val="0"/>
        <w:autoSpaceDN w:val="0"/>
        <w:adjustRightInd w:val="0"/>
        <w:spacing w:after="0" w:line="240"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Intézményi szintű pedagógiai dokumentumok</w:t>
      </w:r>
    </w:p>
    <w:p w14:paraId="3243B482" w14:textId="77777777" w:rsidR="00C57CB3" w:rsidRPr="00C57CB3" w:rsidRDefault="00C57CB3" w:rsidP="00C57CB3">
      <w:pPr>
        <w:autoSpaceDE w:val="0"/>
        <w:autoSpaceDN w:val="0"/>
        <w:adjustRightInd w:val="0"/>
        <w:spacing w:after="0" w:line="240" w:lineRule="auto"/>
        <w:rPr>
          <w:rFonts w:ascii="Times New Roman" w:hAnsi="Times New Roman" w:cs="Times New Roman"/>
          <w:b/>
          <w:bCs/>
          <w:kern w:val="0"/>
          <w14:ligatures w14:val="none"/>
        </w:rPr>
      </w:pPr>
    </w:p>
    <w:p w14:paraId="6A70B877" w14:textId="1CF672AF" w:rsidR="00C57CB3" w:rsidRPr="00C57CB3" w:rsidRDefault="00C57CB3" w:rsidP="00785DE7">
      <w:pPr>
        <w:numPr>
          <w:ilvl w:val="0"/>
          <w:numId w:val="190"/>
        </w:numPr>
        <w:autoSpaceDE w:val="0"/>
        <w:autoSpaceDN w:val="0"/>
        <w:adjustRightInd w:val="0"/>
        <w:spacing w:after="0" w:line="240" w:lineRule="auto"/>
        <w:jc w:val="both"/>
        <w:rPr>
          <w:rFonts w:ascii="Times New Roman" w:hAnsi="Times New Roman" w:cs="Times New Roman"/>
          <w:kern w:val="0"/>
          <w14:ligatures w14:val="none"/>
        </w:rPr>
      </w:pPr>
      <w:r w:rsidRPr="00C57CB3">
        <w:rPr>
          <w:rFonts w:ascii="Times New Roman" w:hAnsi="Times New Roman" w:cs="Times New Roman"/>
          <w:kern w:val="0"/>
          <w14:ligatures w14:val="none"/>
        </w:rPr>
        <w:t>Az óvodai nevelés országos alapprogramja</w:t>
      </w:r>
      <w:r w:rsidRPr="00C57CB3">
        <w:rPr>
          <w:rFonts w:ascii="Times New Roman" w:hAnsi="Times New Roman" w:cs="Times New Roman"/>
          <w:color w:val="EE0000"/>
          <w:kern w:val="0"/>
          <w14:ligatures w14:val="none"/>
        </w:rPr>
        <w:t xml:space="preserve"> </w:t>
      </w:r>
      <w:r w:rsidR="009C6915" w:rsidRPr="008A4BED">
        <w:rPr>
          <w:rFonts w:ascii="Times New Roman" w:hAnsi="Times New Roman" w:cs="Times New Roman"/>
          <w:kern w:val="0"/>
          <w14:ligatures w14:val="none"/>
        </w:rPr>
        <w:t>2025</w:t>
      </w:r>
    </w:p>
    <w:p w14:paraId="016193E3" w14:textId="75A11CE8" w:rsidR="00C57CB3" w:rsidRPr="00C57CB3" w:rsidRDefault="00C57CB3" w:rsidP="00785DE7">
      <w:pPr>
        <w:numPr>
          <w:ilvl w:val="0"/>
          <w:numId w:val="190"/>
        </w:numPr>
        <w:autoSpaceDE w:val="0"/>
        <w:autoSpaceDN w:val="0"/>
        <w:adjustRightInd w:val="0"/>
        <w:spacing w:after="0" w:line="240" w:lineRule="auto"/>
        <w:jc w:val="both"/>
        <w:rPr>
          <w:rFonts w:ascii="Times New Roman" w:hAnsi="Times New Roman" w:cs="Times New Roman"/>
          <w:color w:val="000000" w:themeColor="text1"/>
          <w:kern w:val="0"/>
          <w14:ligatures w14:val="none"/>
        </w:rPr>
      </w:pPr>
      <w:r w:rsidRPr="00C57CB3">
        <w:rPr>
          <w:rFonts w:ascii="Times New Roman" w:hAnsi="Times New Roman" w:cs="Times New Roman"/>
          <w:color w:val="000000" w:themeColor="text1"/>
          <w:kern w:val="0"/>
          <w14:ligatures w14:val="none"/>
        </w:rPr>
        <w:t xml:space="preserve">A </w:t>
      </w:r>
      <w:r w:rsidR="008A4BED">
        <w:rPr>
          <w:rFonts w:ascii="Times New Roman" w:hAnsi="Times New Roman" w:cs="Times New Roman"/>
          <w:color w:val="000000" w:themeColor="text1"/>
          <w:kern w:val="0"/>
          <w14:ligatures w14:val="none"/>
        </w:rPr>
        <w:t xml:space="preserve">Csabdi Napraforgó </w:t>
      </w:r>
      <w:r w:rsidRPr="00C57CB3">
        <w:rPr>
          <w:rFonts w:ascii="Times New Roman" w:hAnsi="Times New Roman" w:cs="Times New Roman"/>
          <w:color w:val="000000" w:themeColor="text1"/>
          <w:kern w:val="0"/>
          <w14:ligatures w14:val="none"/>
        </w:rPr>
        <w:t xml:space="preserve">Óvoda Pedagógiai Programja, - nevelőtestületi határozattal elfogadott - és a program mellékletében elhelyezett kiegészítő szakmai anyagai. </w:t>
      </w:r>
    </w:p>
    <w:p w14:paraId="17731919" w14:textId="64450F3E" w:rsidR="00C57CB3" w:rsidRPr="00C57CB3" w:rsidRDefault="00C57CB3" w:rsidP="00785DE7">
      <w:pPr>
        <w:numPr>
          <w:ilvl w:val="0"/>
          <w:numId w:val="190"/>
        </w:numPr>
        <w:autoSpaceDE w:val="0"/>
        <w:autoSpaceDN w:val="0"/>
        <w:adjustRightInd w:val="0"/>
        <w:spacing w:after="0" w:line="240" w:lineRule="auto"/>
        <w:jc w:val="both"/>
        <w:rPr>
          <w:rFonts w:ascii="Times New Roman" w:hAnsi="Times New Roman" w:cs="Times New Roman"/>
          <w:color w:val="000000" w:themeColor="text1"/>
          <w:kern w:val="0"/>
          <w14:ligatures w14:val="none"/>
        </w:rPr>
      </w:pPr>
      <w:r w:rsidRPr="00C57CB3">
        <w:rPr>
          <w:rFonts w:ascii="Times New Roman" w:hAnsi="Times New Roman" w:cs="Times New Roman"/>
          <w:color w:val="000000" w:themeColor="text1"/>
          <w:kern w:val="0"/>
          <w14:ligatures w14:val="none"/>
        </w:rPr>
        <w:t xml:space="preserve">A </w:t>
      </w:r>
      <w:r w:rsidR="008A4BED">
        <w:rPr>
          <w:rFonts w:ascii="Times New Roman" w:hAnsi="Times New Roman" w:cs="Times New Roman"/>
          <w:color w:val="000000" w:themeColor="text1"/>
          <w:kern w:val="0"/>
          <w14:ligatures w14:val="none"/>
        </w:rPr>
        <w:t xml:space="preserve">Csabdi Napraforgó </w:t>
      </w:r>
      <w:r w:rsidRPr="00C57CB3">
        <w:rPr>
          <w:rFonts w:ascii="Times New Roman" w:hAnsi="Times New Roman" w:cs="Times New Roman"/>
          <w:color w:val="000000" w:themeColor="text1"/>
          <w:kern w:val="0"/>
          <w14:ligatures w14:val="none"/>
        </w:rPr>
        <w:t>Óvoda Értékelési (teljesítményértékelési) Programja</w:t>
      </w:r>
    </w:p>
    <w:p w14:paraId="35969F50" w14:textId="00C1995D" w:rsidR="00C57CB3" w:rsidRPr="00C57CB3" w:rsidRDefault="00C57CB3" w:rsidP="00785DE7">
      <w:pPr>
        <w:numPr>
          <w:ilvl w:val="0"/>
          <w:numId w:val="190"/>
        </w:numPr>
        <w:autoSpaceDE w:val="0"/>
        <w:autoSpaceDN w:val="0"/>
        <w:adjustRightInd w:val="0"/>
        <w:spacing w:after="0" w:line="240" w:lineRule="auto"/>
        <w:jc w:val="both"/>
        <w:rPr>
          <w:rFonts w:ascii="Times New Roman" w:hAnsi="Times New Roman" w:cs="Times New Roman"/>
          <w:color w:val="000000" w:themeColor="text1"/>
          <w:kern w:val="0"/>
          <w14:ligatures w14:val="none"/>
        </w:rPr>
      </w:pPr>
      <w:r w:rsidRPr="00C57CB3">
        <w:rPr>
          <w:rFonts w:ascii="Times New Roman" w:hAnsi="Times New Roman" w:cs="Times New Roman"/>
          <w:color w:val="000000" w:themeColor="text1"/>
          <w:kern w:val="0"/>
          <w14:ligatures w14:val="none"/>
        </w:rPr>
        <w:t xml:space="preserve">A </w:t>
      </w:r>
      <w:r w:rsidR="008A4BED">
        <w:rPr>
          <w:rFonts w:ascii="Times New Roman" w:hAnsi="Times New Roman" w:cs="Times New Roman"/>
          <w:color w:val="000000" w:themeColor="text1"/>
          <w:kern w:val="0"/>
          <w14:ligatures w14:val="none"/>
        </w:rPr>
        <w:t xml:space="preserve">Csabdi Napraforgó </w:t>
      </w:r>
      <w:r w:rsidRPr="00C57CB3">
        <w:rPr>
          <w:rFonts w:ascii="Times New Roman" w:hAnsi="Times New Roman" w:cs="Times New Roman"/>
          <w:color w:val="000000" w:themeColor="text1"/>
          <w:kern w:val="0"/>
          <w14:ligatures w14:val="none"/>
        </w:rPr>
        <w:t>Óvoda mindenkori Éves Munkaterve, mely komplex módon a teljes szakmai szervezetre, azon belül</w:t>
      </w:r>
      <w:r w:rsidR="00D54FB6">
        <w:rPr>
          <w:rFonts w:ascii="Times New Roman" w:hAnsi="Times New Roman" w:cs="Times New Roman"/>
          <w:color w:val="000000" w:themeColor="text1"/>
          <w:kern w:val="0"/>
          <w14:ligatures w14:val="none"/>
        </w:rPr>
        <w:t xml:space="preserve">, </w:t>
      </w:r>
      <w:r w:rsidRPr="00C57CB3">
        <w:rPr>
          <w:rFonts w:ascii="Times New Roman" w:hAnsi="Times New Roman" w:cs="Times New Roman"/>
          <w:color w:val="000000" w:themeColor="text1"/>
          <w:kern w:val="0"/>
          <w14:ligatures w14:val="none"/>
        </w:rPr>
        <w:t>személyekre vonatkozó – a Pedagógiai Program adott évben megvalósítandó – céljait és feladatait tartalmazza</w:t>
      </w:r>
    </w:p>
    <w:p w14:paraId="6E6A8D20" w14:textId="77777777" w:rsidR="00C57CB3" w:rsidRPr="00C57CB3" w:rsidRDefault="00C57CB3" w:rsidP="00C57CB3">
      <w:pPr>
        <w:autoSpaceDE w:val="0"/>
        <w:autoSpaceDN w:val="0"/>
        <w:adjustRightInd w:val="0"/>
        <w:spacing w:after="0" w:line="240" w:lineRule="auto"/>
        <w:jc w:val="both"/>
        <w:rPr>
          <w:rFonts w:ascii="Times New Roman" w:hAnsi="Times New Roman" w:cs="Times New Roman"/>
          <w:b/>
          <w:bCs/>
          <w:kern w:val="0"/>
          <w14:ligatures w14:val="none"/>
        </w:rPr>
      </w:pPr>
    </w:p>
    <w:p w14:paraId="08B4EAAE" w14:textId="42DED37E" w:rsidR="00C57CB3" w:rsidRPr="00C57CB3" w:rsidRDefault="00C57CB3" w:rsidP="00C57CB3">
      <w:pPr>
        <w:autoSpaceDE w:val="0"/>
        <w:autoSpaceDN w:val="0"/>
        <w:adjustRightInd w:val="0"/>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Csoportszintű pedagógiai dokumentumok</w:t>
      </w:r>
      <w:r w:rsidR="009C6915">
        <w:rPr>
          <w:rFonts w:ascii="Times New Roman" w:hAnsi="Times New Roman" w:cs="Times New Roman"/>
          <w:b/>
          <w:bCs/>
          <w:kern w:val="0"/>
          <w14:ligatures w14:val="none"/>
        </w:rPr>
        <w:t xml:space="preserve"> </w:t>
      </w:r>
    </w:p>
    <w:p w14:paraId="1F9BD7F9" w14:textId="453DC5FA" w:rsidR="00C57CB3" w:rsidRPr="00C57CB3" w:rsidRDefault="00C57CB3" w:rsidP="00C57CB3">
      <w:pPr>
        <w:autoSpaceDE w:val="0"/>
        <w:autoSpaceDN w:val="0"/>
        <w:adjustRightInd w:val="0"/>
        <w:spacing w:after="0" w:line="240" w:lineRule="auto"/>
        <w:jc w:val="both"/>
        <w:rPr>
          <w:rFonts w:ascii="Times New Roman" w:hAnsi="Times New Roman" w:cs="Times New Roman"/>
          <w:b/>
          <w:bCs/>
          <w:kern w:val="0"/>
          <w14:ligatures w14:val="none"/>
        </w:rPr>
      </w:pPr>
    </w:p>
    <w:p w14:paraId="38B93F3A" w14:textId="24906968" w:rsidR="00C57CB3" w:rsidRPr="00D54FB6" w:rsidRDefault="00C57CB3" w:rsidP="00785DE7">
      <w:pPr>
        <w:numPr>
          <w:ilvl w:val="1"/>
          <w:numId w:val="186"/>
        </w:numPr>
        <w:suppressAutoHyphens/>
        <w:autoSpaceDE w:val="0"/>
        <w:autoSpaceDN w:val="0"/>
        <w:adjustRightInd w:val="0"/>
        <w:spacing w:after="0" w:line="240" w:lineRule="auto"/>
        <w:ind w:left="993" w:hanging="567"/>
        <w:jc w:val="both"/>
        <w:rPr>
          <w:rFonts w:ascii="Times New Roman" w:eastAsia="Times New Roman" w:hAnsi="Times New Roman" w:cs="Times New Roman"/>
          <w:kern w:val="0"/>
          <w:lang w:eastAsia="ar-SA"/>
          <w14:ligatures w14:val="none"/>
        </w:rPr>
      </w:pPr>
      <w:r w:rsidRPr="00D54FB6">
        <w:rPr>
          <w:rFonts w:ascii="Times New Roman" w:eastAsia="Times New Roman" w:hAnsi="Times New Roman" w:cs="Times New Roman"/>
          <w:b/>
          <w:bCs/>
          <w:kern w:val="0"/>
          <w:lang w:eastAsia="ar-SA"/>
          <w14:ligatures w14:val="none"/>
        </w:rPr>
        <w:t xml:space="preserve">Csoportnapló </w:t>
      </w:r>
      <w:r w:rsidR="00F92A88" w:rsidRPr="00D54FB6">
        <w:rPr>
          <w:rFonts w:ascii="Times New Roman" w:eastAsia="Times New Roman" w:hAnsi="Times New Roman" w:cs="Times New Roman"/>
          <w:b/>
          <w:bCs/>
          <w:kern w:val="0"/>
          <w:lang w:eastAsia="ar-SA"/>
          <w14:ligatures w14:val="none"/>
        </w:rPr>
        <w:t>–</w:t>
      </w:r>
      <w:r w:rsidRPr="00D54FB6">
        <w:rPr>
          <w:rFonts w:ascii="Times New Roman" w:eastAsia="Times New Roman" w:hAnsi="Times New Roman" w:cs="Times New Roman"/>
          <w:b/>
          <w:bCs/>
          <w:kern w:val="0"/>
          <w:lang w:eastAsia="ar-SA"/>
          <w14:ligatures w14:val="none"/>
        </w:rPr>
        <w:t xml:space="preserve"> A gyermekcsoportok nevelési-fejlesztési programja, mely tartalmazza:</w:t>
      </w:r>
    </w:p>
    <w:p w14:paraId="35BB70C2" w14:textId="77777777" w:rsidR="00C57CB3" w:rsidRPr="00D54FB6" w:rsidRDefault="00C57CB3" w:rsidP="00785DE7">
      <w:pPr>
        <w:numPr>
          <w:ilvl w:val="0"/>
          <w:numId w:val="186"/>
        </w:numPr>
        <w:autoSpaceDE w:val="0"/>
        <w:autoSpaceDN w:val="0"/>
        <w:adjustRightInd w:val="0"/>
        <w:spacing w:after="0" w:line="240" w:lineRule="auto"/>
        <w:jc w:val="both"/>
        <w:rPr>
          <w:rFonts w:ascii="Times New Roman" w:hAnsi="Times New Roman" w:cs="Times New Roman"/>
          <w:kern w:val="0"/>
          <w14:ligatures w14:val="none"/>
        </w:rPr>
      </w:pPr>
      <w:r w:rsidRPr="00D54FB6">
        <w:rPr>
          <w:rFonts w:ascii="Times New Roman" w:hAnsi="Times New Roman" w:cs="Times New Roman"/>
          <w:kern w:val="0"/>
          <w14:ligatures w14:val="none"/>
        </w:rPr>
        <w:t>A gyermekcsoport összetételére, létszámára, a csoport működésére vonatkozó adatokat,</w:t>
      </w:r>
    </w:p>
    <w:p w14:paraId="72E19066" w14:textId="77777777" w:rsidR="00C57CB3" w:rsidRPr="00D54FB6" w:rsidRDefault="00C57CB3" w:rsidP="00785DE7">
      <w:pPr>
        <w:numPr>
          <w:ilvl w:val="0"/>
          <w:numId w:val="186"/>
        </w:numPr>
        <w:autoSpaceDE w:val="0"/>
        <w:autoSpaceDN w:val="0"/>
        <w:adjustRightInd w:val="0"/>
        <w:spacing w:after="0" w:line="240" w:lineRule="auto"/>
        <w:jc w:val="both"/>
        <w:rPr>
          <w:rFonts w:ascii="Times New Roman" w:hAnsi="Times New Roman" w:cs="Times New Roman"/>
          <w:kern w:val="0"/>
          <w14:ligatures w14:val="none"/>
        </w:rPr>
      </w:pPr>
      <w:r w:rsidRPr="00D54FB6">
        <w:rPr>
          <w:rFonts w:ascii="Times New Roman" w:hAnsi="Times New Roman" w:cs="Times New Roman"/>
          <w:kern w:val="0"/>
          <w14:ligatures w14:val="none"/>
        </w:rPr>
        <w:t>Javasolt napi és hetirendet,</w:t>
      </w:r>
    </w:p>
    <w:p w14:paraId="526D95A9" w14:textId="77777777" w:rsidR="00C57CB3" w:rsidRPr="00D54FB6" w:rsidRDefault="00C57CB3" w:rsidP="00785DE7">
      <w:pPr>
        <w:numPr>
          <w:ilvl w:val="0"/>
          <w:numId w:val="186"/>
        </w:numPr>
        <w:autoSpaceDE w:val="0"/>
        <w:autoSpaceDN w:val="0"/>
        <w:adjustRightInd w:val="0"/>
        <w:spacing w:after="0" w:line="240" w:lineRule="auto"/>
        <w:jc w:val="both"/>
        <w:rPr>
          <w:rFonts w:ascii="Times New Roman" w:hAnsi="Times New Roman" w:cs="Times New Roman"/>
          <w:kern w:val="0"/>
          <w14:ligatures w14:val="none"/>
        </w:rPr>
      </w:pPr>
      <w:r w:rsidRPr="00D54FB6">
        <w:rPr>
          <w:rFonts w:ascii="Times New Roman" w:hAnsi="Times New Roman" w:cs="Times New Roman"/>
          <w:kern w:val="0"/>
          <w14:ligatures w14:val="none"/>
        </w:rPr>
        <w:t>Speciális fejlesztésben résztvevő gyermekek névsorait,</w:t>
      </w:r>
    </w:p>
    <w:p w14:paraId="511350EE" w14:textId="77777777" w:rsidR="00C57CB3" w:rsidRPr="00D54FB6" w:rsidRDefault="00C57CB3" w:rsidP="00785DE7">
      <w:pPr>
        <w:numPr>
          <w:ilvl w:val="0"/>
          <w:numId w:val="186"/>
        </w:numPr>
        <w:autoSpaceDE w:val="0"/>
        <w:autoSpaceDN w:val="0"/>
        <w:adjustRightInd w:val="0"/>
        <w:spacing w:after="0" w:line="240" w:lineRule="auto"/>
        <w:jc w:val="both"/>
        <w:rPr>
          <w:rFonts w:ascii="Times New Roman" w:hAnsi="Times New Roman" w:cs="Times New Roman"/>
          <w:kern w:val="0"/>
          <w14:ligatures w14:val="none"/>
        </w:rPr>
      </w:pPr>
      <w:r w:rsidRPr="00D54FB6">
        <w:rPr>
          <w:rFonts w:ascii="Times New Roman" w:hAnsi="Times New Roman" w:cs="Times New Roman"/>
          <w:kern w:val="0"/>
          <w14:ligatures w14:val="none"/>
        </w:rPr>
        <w:t>Óvó-védő szabályokat,</w:t>
      </w:r>
    </w:p>
    <w:p w14:paraId="6D14A0D0" w14:textId="77777777" w:rsidR="00C57CB3" w:rsidRPr="00D54FB6" w:rsidRDefault="00C57CB3" w:rsidP="00C57CB3">
      <w:pPr>
        <w:autoSpaceDE w:val="0"/>
        <w:autoSpaceDN w:val="0"/>
        <w:adjustRightInd w:val="0"/>
        <w:spacing w:after="0" w:line="240" w:lineRule="auto"/>
        <w:ind w:left="720"/>
        <w:jc w:val="both"/>
        <w:rPr>
          <w:rFonts w:ascii="Times New Roman" w:hAnsi="Times New Roman" w:cs="Times New Roman"/>
          <w:kern w:val="0"/>
          <w14:ligatures w14:val="none"/>
        </w:rPr>
      </w:pPr>
    </w:p>
    <w:tbl>
      <w:tblPr>
        <w:tblW w:w="0" w:type="auto"/>
        <w:tblInd w:w="2" w:type="dxa"/>
        <w:tblLook w:val="00A0" w:firstRow="1" w:lastRow="0" w:firstColumn="1" w:lastColumn="0" w:noHBand="0" w:noVBand="0"/>
      </w:tblPr>
      <w:tblGrid>
        <w:gridCol w:w="4140"/>
        <w:gridCol w:w="5040"/>
      </w:tblGrid>
      <w:tr w:rsidR="009C6915" w:rsidRPr="00C410A9" w14:paraId="61F206F5" w14:textId="77777777" w:rsidTr="0073631C">
        <w:tc>
          <w:tcPr>
            <w:tcW w:w="4140" w:type="dxa"/>
          </w:tcPr>
          <w:p w14:paraId="4B6A2A0C" w14:textId="77777777" w:rsidR="00C57CB3" w:rsidRPr="00ED1600" w:rsidRDefault="00C57CB3" w:rsidP="00C57CB3">
            <w:pPr>
              <w:autoSpaceDE w:val="0"/>
              <w:autoSpaceDN w:val="0"/>
              <w:adjustRightInd w:val="0"/>
              <w:spacing w:after="0" w:line="240" w:lineRule="auto"/>
              <w:jc w:val="both"/>
              <w:rPr>
                <w:rFonts w:ascii="Times New Roman" w:hAnsi="Times New Roman" w:cs="Times New Roman"/>
                <w:color w:val="385623" w:themeColor="accent6" w:themeShade="80"/>
                <w:kern w:val="0"/>
                <w14:ligatures w14:val="none"/>
              </w:rPr>
            </w:pPr>
            <w:r w:rsidRPr="00ED1600">
              <w:rPr>
                <w:rFonts w:ascii="Times New Roman" w:hAnsi="Times New Roman" w:cs="Times New Roman"/>
                <w:noProof/>
                <w:color w:val="385623" w:themeColor="accent6" w:themeShade="80"/>
                <w:kern w:val="0"/>
                <w:lang w:eastAsia="hu-HU"/>
                <w14:ligatures w14:val="none"/>
              </w:rPr>
              <w:drawing>
                <wp:inline distT="0" distB="0" distL="0" distR="0" wp14:anchorId="6822D48B" wp14:editId="1B40BF27">
                  <wp:extent cx="2447925" cy="1704975"/>
                  <wp:effectExtent l="0" t="0" r="9525" b="9525"/>
                  <wp:docPr id="80" name="Kép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47925" cy="1704975"/>
                          </a:xfrm>
                          <a:prstGeom prst="rect">
                            <a:avLst/>
                          </a:prstGeom>
                          <a:noFill/>
                          <a:ln>
                            <a:noFill/>
                          </a:ln>
                        </pic:spPr>
                      </pic:pic>
                    </a:graphicData>
                  </a:graphic>
                </wp:inline>
              </w:drawing>
            </w:r>
          </w:p>
          <w:p w14:paraId="42DBEA26" w14:textId="77777777" w:rsidR="00C57CB3" w:rsidRPr="00D54FB6" w:rsidRDefault="00C57CB3" w:rsidP="00785DE7">
            <w:pPr>
              <w:numPr>
                <w:ilvl w:val="0"/>
                <w:numId w:val="187"/>
              </w:numPr>
              <w:autoSpaceDE w:val="0"/>
              <w:autoSpaceDN w:val="0"/>
              <w:adjustRightInd w:val="0"/>
              <w:spacing w:after="0" w:line="240" w:lineRule="auto"/>
              <w:jc w:val="both"/>
              <w:rPr>
                <w:rFonts w:ascii="Times New Roman" w:hAnsi="Times New Roman" w:cs="Times New Roman"/>
                <w:kern w:val="0"/>
                <w14:ligatures w14:val="none"/>
              </w:rPr>
            </w:pPr>
            <w:r w:rsidRPr="00D54FB6">
              <w:rPr>
                <w:rFonts w:ascii="Times New Roman" w:hAnsi="Times New Roman" w:cs="Times New Roman"/>
                <w:kern w:val="0"/>
                <w14:ligatures w14:val="none"/>
              </w:rPr>
              <w:t>A csoportban elvégzett egészségügyi szűrések/ellenőrzéseket,</w:t>
            </w:r>
          </w:p>
          <w:p w14:paraId="09B27AD7" w14:textId="77777777" w:rsidR="00C57CB3" w:rsidRPr="00D54FB6" w:rsidRDefault="00C57CB3" w:rsidP="00785DE7">
            <w:pPr>
              <w:numPr>
                <w:ilvl w:val="0"/>
                <w:numId w:val="187"/>
              </w:numPr>
              <w:autoSpaceDE w:val="0"/>
              <w:autoSpaceDN w:val="0"/>
              <w:adjustRightInd w:val="0"/>
              <w:spacing w:after="0" w:line="240" w:lineRule="auto"/>
              <w:jc w:val="both"/>
              <w:rPr>
                <w:rFonts w:ascii="Times New Roman" w:hAnsi="Times New Roman" w:cs="Times New Roman"/>
                <w:kern w:val="0"/>
                <w14:ligatures w14:val="none"/>
              </w:rPr>
            </w:pPr>
            <w:r w:rsidRPr="00D54FB6">
              <w:rPr>
                <w:rFonts w:ascii="Times New Roman" w:hAnsi="Times New Roman" w:cs="Times New Roman"/>
                <w:kern w:val="0"/>
                <w14:ligatures w14:val="none"/>
              </w:rPr>
              <w:t>Ünnepek és hagyományok / eseményeket,</w:t>
            </w:r>
          </w:p>
          <w:p w14:paraId="1F1F4514" w14:textId="77777777" w:rsidR="00C57CB3" w:rsidRPr="00D54FB6" w:rsidRDefault="00C57CB3" w:rsidP="00785DE7">
            <w:pPr>
              <w:numPr>
                <w:ilvl w:val="0"/>
                <w:numId w:val="187"/>
              </w:numPr>
              <w:autoSpaceDE w:val="0"/>
              <w:autoSpaceDN w:val="0"/>
              <w:adjustRightInd w:val="0"/>
              <w:spacing w:after="0" w:line="240" w:lineRule="auto"/>
              <w:jc w:val="both"/>
              <w:rPr>
                <w:rFonts w:ascii="Times New Roman" w:hAnsi="Times New Roman" w:cs="Times New Roman"/>
                <w:kern w:val="0"/>
                <w14:ligatures w14:val="none"/>
              </w:rPr>
            </w:pPr>
            <w:r w:rsidRPr="00D54FB6">
              <w:rPr>
                <w:rFonts w:ascii="Times New Roman" w:hAnsi="Times New Roman" w:cs="Times New Roman"/>
                <w:kern w:val="0"/>
                <w14:ligatures w14:val="none"/>
              </w:rPr>
              <w:t>Szülői értekezletek dokumentációit,</w:t>
            </w:r>
          </w:p>
          <w:p w14:paraId="0DA9C1DF" w14:textId="77777777" w:rsidR="00C57CB3" w:rsidRPr="00ED1600" w:rsidRDefault="00C57CB3" w:rsidP="00C57CB3">
            <w:pPr>
              <w:autoSpaceDE w:val="0"/>
              <w:autoSpaceDN w:val="0"/>
              <w:adjustRightInd w:val="0"/>
              <w:spacing w:after="0" w:line="240" w:lineRule="auto"/>
              <w:ind w:left="720"/>
              <w:jc w:val="both"/>
              <w:rPr>
                <w:rFonts w:ascii="Times New Roman" w:hAnsi="Times New Roman" w:cs="Times New Roman"/>
                <w:color w:val="385623" w:themeColor="accent6" w:themeShade="80"/>
                <w:kern w:val="0"/>
                <w14:ligatures w14:val="none"/>
              </w:rPr>
            </w:pPr>
          </w:p>
        </w:tc>
        <w:tc>
          <w:tcPr>
            <w:tcW w:w="5040" w:type="dxa"/>
          </w:tcPr>
          <w:p w14:paraId="447F44EE" w14:textId="77777777" w:rsidR="00C57CB3" w:rsidRPr="00C410A9" w:rsidRDefault="00C57CB3" w:rsidP="00785DE7">
            <w:pPr>
              <w:numPr>
                <w:ilvl w:val="0"/>
                <w:numId w:val="188"/>
              </w:numPr>
              <w:autoSpaceDE w:val="0"/>
              <w:autoSpaceDN w:val="0"/>
              <w:adjustRightInd w:val="0"/>
              <w:spacing w:after="0" w:line="240" w:lineRule="auto"/>
              <w:jc w:val="both"/>
              <w:rPr>
                <w:rFonts w:ascii="Times New Roman" w:hAnsi="Times New Roman" w:cs="Times New Roman"/>
                <w:kern w:val="0"/>
                <w14:ligatures w14:val="none"/>
              </w:rPr>
            </w:pPr>
            <w:r w:rsidRPr="00C410A9">
              <w:rPr>
                <w:rFonts w:ascii="Times New Roman" w:hAnsi="Times New Roman" w:cs="Times New Roman"/>
                <w:kern w:val="0"/>
                <w14:ligatures w14:val="none"/>
              </w:rPr>
              <w:t>Csoportprofilt,</w:t>
            </w:r>
          </w:p>
          <w:p w14:paraId="61842BC9" w14:textId="720E58BE" w:rsidR="00C57CB3" w:rsidRPr="00C410A9" w:rsidRDefault="00C57CB3" w:rsidP="00785DE7">
            <w:pPr>
              <w:numPr>
                <w:ilvl w:val="0"/>
                <w:numId w:val="188"/>
              </w:numPr>
              <w:autoSpaceDE w:val="0"/>
              <w:autoSpaceDN w:val="0"/>
              <w:adjustRightInd w:val="0"/>
              <w:spacing w:after="0" w:line="240" w:lineRule="auto"/>
              <w:jc w:val="both"/>
              <w:rPr>
                <w:rFonts w:ascii="Times New Roman" w:hAnsi="Times New Roman" w:cs="Times New Roman"/>
                <w:kern w:val="0"/>
                <w14:ligatures w14:val="none"/>
              </w:rPr>
            </w:pPr>
            <w:r w:rsidRPr="00C410A9">
              <w:rPr>
                <w:rFonts w:ascii="Times New Roman" w:hAnsi="Times New Roman" w:cs="Times New Roman"/>
                <w:kern w:val="0"/>
                <w14:ligatures w14:val="none"/>
              </w:rPr>
              <w:t>Be</w:t>
            </w:r>
            <w:r w:rsidR="00D54FB6">
              <w:rPr>
                <w:rFonts w:ascii="Times New Roman" w:hAnsi="Times New Roman" w:cs="Times New Roman"/>
                <w:kern w:val="0"/>
                <w14:ligatures w14:val="none"/>
              </w:rPr>
              <w:t>szoktatási</w:t>
            </w:r>
            <w:r w:rsidRPr="00C410A9">
              <w:rPr>
                <w:rFonts w:ascii="Times New Roman" w:hAnsi="Times New Roman" w:cs="Times New Roman"/>
                <w:kern w:val="0"/>
                <w14:ligatures w14:val="none"/>
              </w:rPr>
              <w:t xml:space="preserve"> tervet,</w:t>
            </w:r>
          </w:p>
          <w:p w14:paraId="2690A93E" w14:textId="77777777" w:rsidR="00C57CB3" w:rsidRPr="00C410A9" w:rsidRDefault="00C57CB3" w:rsidP="00785DE7">
            <w:pPr>
              <w:numPr>
                <w:ilvl w:val="0"/>
                <w:numId w:val="188"/>
              </w:numPr>
              <w:autoSpaceDE w:val="0"/>
              <w:autoSpaceDN w:val="0"/>
              <w:adjustRightInd w:val="0"/>
              <w:spacing w:after="0" w:line="240" w:lineRule="auto"/>
              <w:jc w:val="both"/>
              <w:rPr>
                <w:rFonts w:ascii="Times New Roman" w:hAnsi="Times New Roman" w:cs="Times New Roman"/>
                <w:kern w:val="0"/>
                <w14:ligatures w14:val="none"/>
              </w:rPr>
            </w:pPr>
            <w:r w:rsidRPr="00C410A9">
              <w:rPr>
                <w:rFonts w:ascii="Times New Roman" w:hAnsi="Times New Roman" w:cs="Times New Roman"/>
                <w:kern w:val="0"/>
                <w14:ligatures w14:val="none"/>
              </w:rPr>
              <w:t>Éves tanulási tervet,</w:t>
            </w:r>
          </w:p>
          <w:p w14:paraId="16B98698" w14:textId="77777777" w:rsidR="00C57CB3" w:rsidRPr="00C410A9" w:rsidRDefault="00C57CB3" w:rsidP="00785DE7">
            <w:pPr>
              <w:numPr>
                <w:ilvl w:val="0"/>
                <w:numId w:val="188"/>
              </w:numPr>
              <w:autoSpaceDE w:val="0"/>
              <w:autoSpaceDN w:val="0"/>
              <w:adjustRightInd w:val="0"/>
              <w:spacing w:after="0" w:line="240" w:lineRule="auto"/>
              <w:jc w:val="both"/>
              <w:rPr>
                <w:rFonts w:ascii="Times New Roman" w:hAnsi="Times New Roman" w:cs="Times New Roman"/>
                <w:kern w:val="0"/>
                <w14:ligatures w14:val="none"/>
              </w:rPr>
            </w:pPr>
            <w:r w:rsidRPr="00C410A9">
              <w:rPr>
                <w:rFonts w:ascii="Times New Roman" w:hAnsi="Times New Roman" w:cs="Times New Roman"/>
                <w:kern w:val="0"/>
                <w14:ligatures w14:val="none"/>
              </w:rPr>
              <w:t>A csoport szokásrendszerének tervezését; időkeret: 1/2 év ciklusra,</w:t>
            </w:r>
          </w:p>
          <w:p w14:paraId="666D2B3D" w14:textId="453459F1" w:rsidR="00C57CB3" w:rsidRPr="00C410A9" w:rsidRDefault="00C57CB3" w:rsidP="00785DE7">
            <w:pPr>
              <w:numPr>
                <w:ilvl w:val="0"/>
                <w:numId w:val="188"/>
              </w:numPr>
              <w:autoSpaceDE w:val="0"/>
              <w:autoSpaceDN w:val="0"/>
              <w:adjustRightInd w:val="0"/>
              <w:spacing w:after="0" w:line="240" w:lineRule="auto"/>
              <w:jc w:val="both"/>
              <w:rPr>
                <w:rFonts w:ascii="Times New Roman" w:hAnsi="Times New Roman" w:cs="Times New Roman"/>
                <w:kern w:val="0"/>
                <w14:ligatures w14:val="none"/>
              </w:rPr>
            </w:pPr>
            <w:r w:rsidRPr="00C410A9">
              <w:rPr>
                <w:rFonts w:ascii="Times New Roman" w:hAnsi="Times New Roman" w:cs="Times New Roman"/>
                <w:kern w:val="0"/>
                <w14:ligatures w14:val="none"/>
              </w:rPr>
              <w:t>A csoport szokásrendsze</w:t>
            </w:r>
            <w:r w:rsidR="00C410A9" w:rsidRPr="00C410A9">
              <w:rPr>
                <w:rFonts w:ascii="Times New Roman" w:hAnsi="Times New Roman" w:cs="Times New Roman"/>
                <w:kern w:val="0"/>
                <w14:ligatures w14:val="none"/>
              </w:rPr>
              <w:t>rének értékelését; időkeret: 1/2</w:t>
            </w:r>
            <w:r w:rsidRPr="00C410A9">
              <w:rPr>
                <w:rFonts w:ascii="Times New Roman" w:hAnsi="Times New Roman" w:cs="Times New Roman"/>
                <w:kern w:val="0"/>
                <w14:ligatures w14:val="none"/>
              </w:rPr>
              <w:t xml:space="preserve"> év ciklusra,</w:t>
            </w:r>
          </w:p>
          <w:p w14:paraId="0520C1F1" w14:textId="77777777" w:rsidR="00C57CB3" w:rsidRPr="00C410A9" w:rsidRDefault="00C57CB3" w:rsidP="00785DE7">
            <w:pPr>
              <w:numPr>
                <w:ilvl w:val="0"/>
                <w:numId w:val="188"/>
              </w:numPr>
              <w:autoSpaceDE w:val="0"/>
              <w:autoSpaceDN w:val="0"/>
              <w:adjustRightInd w:val="0"/>
              <w:spacing w:after="0" w:line="240" w:lineRule="auto"/>
              <w:jc w:val="both"/>
              <w:rPr>
                <w:rFonts w:ascii="Times New Roman" w:hAnsi="Times New Roman" w:cs="Times New Roman"/>
                <w:kern w:val="0"/>
                <w14:ligatures w14:val="none"/>
              </w:rPr>
            </w:pPr>
            <w:r w:rsidRPr="00C410A9">
              <w:rPr>
                <w:rFonts w:ascii="Times New Roman" w:hAnsi="Times New Roman" w:cs="Times New Roman"/>
                <w:kern w:val="0"/>
                <w14:ligatures w14:val="none"/>
              </w:rPr>
              <w:t>Tervezett programokat, szervezési feladatokat,</w:t>
            </w:r>
          </w:p>
          <w:p w14:paraId="54BCFAEA" w14:textId="23A08C4B" w:rsidR="00C57CB3" w:rsidRPr="00C410A9" w:rsidRDefault="00C57CB3" w:rsidP="00785DE7">
            <w:pPr>
              <w:numPr>
                <w:ilvl w:val="0"/>
                <w:numId w:val="188"/>
              </w:numPr>
              <w:autoSpaceDE w:val="0"/>
              <w:autoSpaceDN w:val="0"/>
              <w:adjustRightInd w:val="0"/>
              <w:spacing w:after="0" w:line="240" w:lineRule="auto"/>
              <w:jc w:val="both"/>
              <w:rPr>
                <w:rFonts w:ascii="Times New Roman" w:hAnsi="Times New Roman" w:cs="Times New Roman"/>
                <w:kern w:val="0"/>
                <w14:ligatures w14:val="none"/>
              </w:rPr>
            </w:pPr>
            <w:r w:rsidRPr="00C410A9">
              <w:rPr>
                <w:rFonts w:ascii="Times New Roman" w:hAnsi="Times New Roman" w:cs="Times New Roman"/>
                <w:kern w:val="0"/>
                <w14:ligatures w14:val="none"/>
              </w:rPr>
              <w:t xml:space="preserve">Fejlesztési ütemterveket; A tevékenységekben megvalósuló tanulás – Tematikus terveket, Reflexiót </w:t>
            </w:r>
            <w:r w:rsidR="00C410A9" w:rsidRPr="00C410A9">
              <w:rPr>
                <w:rFonts w:ascii="Times New Roman" w:hAnsi="Times New Roman" w:cs="Times New Roman"/>
                <w:kern w:val="0"/>
                <w14:ligatures w14:val="none"/>
              </w:rPr>
              <w:t>időkeretet: 1</w:t>
            </w:r>
            <w:r w:rsidRPr="00C410A9">
              <w:rPr>
                <w:rFonts w:ascii="Times New Roman" w:hAnsi="Times New Roman" w:cs="Times New Roman"/>
                <w:kern w:val="0"/>
                <w14:ligatures w14:val="none"/>
              </w:rPr>
              <w:t xml:space="preserve"> hét ciklusra,</w:t>
            </w:r>
          </w:p>
          <w:p w14:paraId="70F2BDF8" w14:textId="77777777" w:rsidR="00C57CB3" w:rsidRPr="00C410A9" w:rsidRDefault="00C57CB3" w:rsidP="00785DE7">
            <w:pPr>
              <w:numPr>
                <w:ilvl w:val="0"/>
                <w:numId w:val="188"/>
              </w:numPr>
              <w:autoSpaceDE w:val="0"/>
              <w:autoSpaceDN w:val="0"/>
              <w:adjustRightInd w:val="0"/>
              <w:spacing w:after="0" w:line="240" w:lineRule="auto"/>
              <w:jc w:val="both"/>
              <w:rPr>
                <w:rFonts w:ascii="Times New Roman" w:hAnsi="Times New Roman" w:cs="Times New Roman"/>
                <w:kern w:val="0"/>
                <w14:ligatures w14:val="none"/>
              </w:rPr>
            </w:pPr>
            <w:r w:rsidRPr="00C410A9">
              <w:rPr>
                <w:rFonts w:ascii="Times New Roman" w:hAnsi="Times New Roman" w:cs="Times New Roman"/>
                <w:kern w:val="0"/>
                <w14:ligatures w14:val="none"/>
              </w:rPr>
              <w:t>Átvett intézményi jó gyakorlatok, saját innovációk nyomon követését,</w:t>
            </w:r>
          </w:p>
          <w:p w14:paraId="2B6EC091" w14:textId="77777777" w:rsidR="00C57CB3" w:rsidRPr="00C410A9" w:rsidRDefault="00C57CB3" w:rsidP="00785DE7">
            <w:pPr>
              <w:numPr>
                <w:ilvl w:val="0"/>
                <w:numId w:val="188"/>
              </w:numPr>
              <w:autoSpaceDE w:val="0"/>
              <w:autoSpaceDN w:val="0"/>
              <w:adjustRightInd w:val="0"/>
              <w:spacing w:after="0" w:line="240" w:lineRule="auto"/>
              <w:jc w:val="both"/>
              <w:rPr>
                <w:rFonts w:ascii="Times New Roman" w:hAnsi="Times New Roman" w:cs="Times New Roman"/>
                <w:kern w:val="0"/>
                <w14:ligatures w14:val="none"/>
              </w:rPr>
            </w:pPr>
            <w:r w:rsidRPr="00C410A9">
              <w:rPr>
                <w:rFonts w:ascii="Times New Roman" w:hAnsi="Times New Roman" w:cs="Times New Roman"/>
                <w:kern w:val="0"/>
                <w14:ligatures w14:val="none"/>
              </w:rPr>
              <w:t>Kapcsolatot a szülőkkel,</w:t>
            </w:r>
          </w:p>
          <w:p w14:paraId="52DE3CB0" w14:textId="77777777" w:rsidR="00C57CB3" w:rsidRPr="00C410A9" w:rsidRDefault="00C57CB3" w:rsidP="00785DE7">
            <w:pPr>
              <w:numPr>
                <w:ilvl w:val="0"/>
                <w:numId w:val="188"/>
              </w:numPr>
              <w:autoSpaceDE w:val="0"/>
              <w:autoSpaceDN w:val="0"/>
              <w:adjustRightInd w:val="0"/>
              <w:spacing w:after="0" w:line="240" w:lineRule="auto"/>
              <w:jc w:val="both"/>
              <w:rPr>
                <w:rFonts w:ascii="Times New Roman" w:hAnsi="Times New Roman" w:cs="Times New Roman"/>
                <w:kern w:val="0"/>
                <w14:ligatures w14:val="none"/>
              </w:rPr>
            </w:pPr>
            <w:r w:rsidRPr="00C410A9">
              <w:rPr>
                <w:rFonts w:ascii="Times New Roman" w:hAnsi="Times New Roman" w:cs="Times New Roman"/>
                <w:kern w:val="0"/>
                <w14:ligatures w14:val="none"/>
              </w:rPr>
              <w:t>Hivatalos ellenőrzések, látogatókat,</w:t>
            </w:r>
          </w:p>
          <w:p w14:paraId="32CB06C0" w14:textId="77777777" w:rsidR="00C57CB3" w:rsidRPr="00C410A9" w:rsidRDefault="00C57CB3" w:rsidP="00785DE7">
            <w:pPr>
              <w:numPr>
                <w:ilvl w:val="0"/>
                <w:numId w:val="188"/>
              </w:numPr>
              <w:autoSpaceDE w:val="0"/>
              <w:autoSpaceDN w:val="0"/>
              <w:adjustRightInd w:val="0"/>
              <w:spacing w:after="0" w:line="240" w:lineRule="auto"/>
              <w:jc w:val="both"/>
              <w:rPr>
                <w:rFonts w:ascii="Times New Roman" w:hAnsi="Times New Roman" w:cs="Times New Roman"/>
                <w:kern w:val="0"/>
                <w14:ligatures w14:val="none"/>
              </w:rPr>
            </w:pPr>
            <w:r w:rsidRPr="00C410A9">
              <w:rPr>
                <w:rFonts w:ascii="Times New Roman" w:hAnsi="Times New Roman" w:cs="Times New Roman"/>
                <w:kern w:val="0"/>
                <w14:ligatures w14:val="none"/>
              </w:rPr>
              <w:t>Balesetek nyilvántartását,</w:t>
            </w:r>
          </w:p>
          <w:p w14:paraId="31CED349" w14:textId="2E264314" w:rsidR="00C57CB3" w:rsidRPr="00C410A9" w:rsidRDefault="00C57CB3" w:rsidP="00785DE7">
            <w:pPr>
              <w:numPr>
                <w:ilvl w:val="0"/>
                <w:numId w:val="188"/>
              </w:numPr>
              <w:autoSpaceDE w:val="0"/>
              <w:autoSpaceDN w:val="0"/>
              <w:adjustRightInd w:val="0"/>
              <w:spacing w:after="0" w:line="240" w:lineRule="auto"/>
              <w:jc w:val="both"/>
              <w:rPr>
                <w:rFonts w:ascii="Times New Roman" w:hAnsi="Times New Roman" w:cs="Times New Roman"/>
                <w:kern w:val="0"/>
                <w14:ligatures w14:val="none"/>
              </w:rPr>
            </w:pPr>
            <w:r w:rsidRPr="00C410A9">
              <w:rPr>
                <w:rFonts w:ascii="Times New Roman" w:hAnsi="Times New Roman" w:cs="Times New Roman"/>
                <w:kern w:val="0"/>
                <w14:ligatures w14:val="none"/>
              </w:rPr>
              <w:t>A csoport életével kapcsolatos feljegyzéseket</w:t>
            </w:r>
            <w:r w:rsidR="00011718" w:rsidRPr="00C410A9">
              <w:rPr>
                <w:rFonts w:ascii="Times New Roman" w:hAnsi="Times New Roman" w:cs="Times New Roman"/>
                <w:kern w:val="0"/>
                <w14:ligatures w14:val="none"/>
              </w:rPr>
              <w:t>,</w:t>
            </w:r>
          </w:p>
          <w:p w14:paraId="668C61B2" w14:textId="53288017" w:rsidR="00C57CB3" w:rsidRPr="00C410A9" w:rsidRDefault="00C57CB3" w:rsidP="00785DE7">
            <w:pPr>
              <w:numPr>
                <w:ilvl w:val="0"/>
                <w:numId w:val="188"/>
              </w:numPr>
              <w:autoSpaceDE w:val="0"/>
              <w:autoSpaceDN w:val="0"/>
              <w:adjustRightInd w:val="0"/>
              <w:spacing w:after="0" w:line="240" w:lineRule="auto"/>
              <w:jc w:val="both"/>
              <w:rPr>
                <w:rFonts w:ascii="Times New Roman" w:hAnsi="Times New Roman" w:cs="Times New Roman"/>
                <w:kern w:val="0"/>
                <w14:ligatures w14:val="none"/>
              </w:rPr>
            </w:pPr>
            <w:r w:rsidRPr="00C410A9">
              <w:rPr>
                <w:rFonts w:ascii="Times New Roman" w:hAnsi="Times New Roman" w:cs="Times New Roman"/>
                <w:kern w:val="0"/>
                <w14:ligatures w14:val="none"/>
              </w:rPr>
              <w:t>A csoportnapló önellenőrzési / ellenőrző lapját</w:t>
            </w:r>
            <w:r w:rsidR="00F92A88" w:rsidRPr="00C410A9">
              <w:rPr>
                <w:rFonts w:ascii="Times New Roman" w:hAnsi="Times New Roman" w:cs="Times New Roman"/>
                <w:kern w:val="0"/>
                <w14:ligatures w14:val="none"/>
              </w:rPr>
              <w:t>.</w:t>
            </w:r>
          </w:p>
          <w:p w14:paraId="328CE320" w14:textId="77777777" w:rsidR="00C57CB3" w:rsidRPr="00C410A9" w:rsidRDefault="00C57CB3" w:rsidP="00C57CB3">
            <w:pPr>
              <w:autoSpaceDE w:val="0"/>
              <w:autoSpaceDN w:val="0"/>
              <w:adjustRightInd w:val="0"/>
              <w:spacing w:after="0" w:line="240" w:lineRule="auto"/>
              <w:ind w:left="1080"/>
              <w:jc w:val="both"/>
              <w:rPr>
                <w:rFonts w:ascii="Times New Roman" w:hAnsi="Times New Roman" w:cs="Times New Roman"/>
                <w:kern w:val="0"/>
                <w14:ligatures w14:val="none"/>
              </w:rPr>
            </w:pPr>
          </w:p>
        </w:tc>
      </w:tr>
    </w:tbl>
    <w:p w14:paraId="1D01D805" w14:textId="77777777" w:rsidR="00C57CB3" w:rsidRPr="00C57CB3" w:rsidRDefault="00C57CB3" w:rsidP="00C57CB3">
      <w:pPr>
        <w:spacing w:after="0" w:line="240" w:lineRule="auto"/>
        <w:jc w:val="both"/>
        <w:rPr>
          <w:rFonts w:ascii="Times New Roman" w:hAnsi="Times New Roman" w:cs="Times New Roman"/>
          <w:b/>
          <w:bCs/>
          <w:kern w:val="0"/>
          <w14:ligatures w14:val="none"/>
        </w:rPr>
      </w:pPr>
    </w:p>
    <w:p w14:paraId="6AC90AAF" w14:textId="0171CED6" w:rsidR="00C57CB3" w:rsidRPr="008A4BED" w:rsidRDefault="00C57CB3" w:rsidP="00C57CB3">
      <w:pPr>
        <w:autoSpaceDE w:val="0"/>
        <w:autoSpaceDN w:val="0"/>
        <w:adjustRightInd w:val="0"/>
        <w:spacing w:after="0" w:line="240" w:lineRule="auto"/>
        <w:jc w:val="both"/>
        <w:rPr>
          <w:rFonts w:ascii="Times New Roman" w:hAnsi="Times New Roman" w:cs="Times New Roman"/>
          <w:kern w:val="0"/>
          <w14:ligatures w14:val="none"/>
        </w:rPr>
      </w:pPr>
      <w:r w:rsidRPr="008A4BED">
        <w:rPr>
          <w:rFonts w:ascii="Times New Roman" w:hAnsi="Times New Roman" w:cs="Times New Roman"/>
          <w:kern w:val="0"/>
          <w14:ligatures w14:val="none"/>
        </w:rPr>
        <w:t>2.</w:t>
      </w:r>
      <w:r w:rsidRPr="008A4BED">
        <w:rPr>
          <w:rFonts w:ascii="Times New Roman" w:hAnsi="Times New Roman" w:cs="Times New Roman"/>
          <w:b/>
          <w:bCs/>
          <w:kern w:val="0"/>
          <w14:ligatures w14:val="none"/>
        </w:rPr>
        <w:t xml:space="preserve"> Felvételi és mulasztási napló</w:t>
      </w:r>
      <w:r w:rsidR="009C6915" w:rsidRPr="008A4BED">
        <w:rPr>
          <w:rFonts w:ascii="Times New Roman" w:hAnsi="Times New Roman" w:cs="Times New Roman"/>
        </w:rPr>
        <w:t xml:space="preserve"> egységes vezetésére az oviKRÉTA tanulmányi rendszer felületen</w:t>
      </w:r>
      <w:r w:rsidRPr="008A4BED">
        <w:rPr>
          <w:rFonts w:ascii="Times New Roman" w:hAnsi="Times New Roman" w:cs="Times New Roman"/>
          <w:b/>
          <w:bCs/>
          <w:kern w:val="0"/>
          <w14:ligatures w14:val="none"/>
        </w:rPr>
        <w:t>;</w:t>
      </w:r>
      <w:r w:rsidRPr="008A4BED">
        <w:rPr>
          <w:rFonts w:ascii="Times New Roman" w:hAnsi="Times New Roman" w:cs="Times New Roman"/>
          <w:kern w:val="0"/>
          <w14:ligatures w14:val="none"/>
        </w:rPr>
        <w:t xml:space="preserve"> időkerete: naponta</w:t>
      </w:r>
    </w:p>
    <w:p w14:paraId="3DABD7BB" w14:textId="77777777" w:rsidR="00C57CB3" w:rsidRPr="008A4BED" w:rsidRDefault="00C57CB3" w:rsidP="00C57CB3">
      <w:pPr>
        <w:autoSpaceDE w:val="0"/>
        <w:autoSpaceDN w:val="0"/>
        <w:adjustRightInd w:val="0"/>
        <w:spacing w:after="0" w:line="240" w:lineRule="auto"/>
        <w:ind w:left="720"/>
        <w:jc w:val="both"/>
        <w:rPr>
          <w:rFonts w:ascii="Times New Roman" w:hAnsi="Times New Roman" w:cs="Times New Roman"/>
          <w:kern w:val="0"/>
          <w14:ligatures w14:val="none"/>
        </w:rPr>
      </w:pPr>
    </w:p>
    <w:p w14:paraId="6C3D7886" w14:textId="57076EC3" w:rsidR="009C6915" w:rsidRPr="008A4BED" w:rsidRDefault="00C57CB3" w:rsidP="009C6915">
      <w:pPr>
        <w:autoSpaceDE w:val="0"/>
        <w:autoSpaceDN w:val="0"/>
        <w:adjustRightInd w:val="0"/>
        <w:spacing w:after="0" w:line="240" w:lineRule="auto"/>
        <w:jc w:val="both"/>
        <w:rPr>
          <w:rFonts w:ascii="Times New Roman" w:hAnsi="Times New Roman" w:cs="Times New Roman"/>
          <w:b/>
          <w:bCs/>
          <w:kern w:val="0"/>
          <w14:ligatures w14:val="none"/>
        </w:rPr>
      </w:pPr>
      <w:r w:rsidRPr="008A4BED">
        <w:rPr>
          <w:rFonts w:ascii="Times New Roman" w:hAnsi="Times New Roman" w:cs="Times New Roman"/>
          <w:kern w:val="0"/>
          <w14:ligatures w14:val="none"/>
        </w:rPr>
        <w:t>3.</w:t>
      </w:r>
      <w:r w:rsidRPr="008A4BED">
        <w:rPr>
          <w:rFonts w:ascii="Times New Roman" w:hAnsi="Times New Roman" w:cs="Times New Roman"/>
          <w:b/>
          <w:bCs/>
          <w:kern w:val="0"/>
          <w14:ligatures w14:val="none"/>
        </w:rPr>
        <w:t xml:space="preserve"> </w:t>
      </w:r>
      <w:r w:rsidR="009C6915" w:rsidRPr="008A4BED">
        <w:rPr>
          <w:rFonts w:ascii="Times New Roman" w:hAnsi="Times New Roman" w:cs="Times New Roman"/>
          <w:b/>
          <w:bCs/>
          <w:kern w:val="0"/>
          <w14:ligatures w14:val="none"/>
        </w:rPr>
        <w:t xml:space="preserve">A gyermekek fejlettségállapotának mérése </w:t>
      </w:r>
      <w:r w:rsidR="00011718" w:rsidRPr="008A4BED">
        <w:rPr>
          <w:rFonts w:ascii="Times New Roman" w:hAnsi="Times New Roman" w:cs="Times New Roman"/>
          <w:b/>
          <w:bCs/>
          <w:kern w:val="0"/>
          <w14:ligatures w14:val="none"/>
        </w:rPr>
        <w:t>–</w:t>
      </w:r>
      <w:r w:rsidR="009C6915" w:rsidRPr="008A4BED">
        <w:rPr>
          <w:rFonts w:ascii="Times New Roman" w:hAnsi="Times New Roman" w:cs="Times New Roman"/>
          <w:b/>
          <w:bCs/>
          <w:kern w:val="0"/>
          <w14:ligatures w14:val="none"/>
        </w:rPr>
        <w:t xml:space="preserve"> </w:t>
      </w:r>
      <w:bookmarkStart w:id="155" w:name="_Hlk203026772"/>
      <w:r w:rsidR="009C6915" w:rsidRPr="008A4BED">
        <w:rPr>
          <w:rFonts w:ascii="Times New Roman" w:hAnsi="Times New Roman" w:cs="Times New Roman"/>
          <w:b/>
          <w:bCs/>
          <w:kern w:val="0"/>
          <w14:ligatures w14:val="none"/>
        </w:rPr>
        <w:t>Egyéni fejl</w:t>
      </w:r>
      <w:r w:rsidR="009C6915" w:rsidRPr="008A4BED">
        <w:rPr>
          <w:rFonts w:ascii="Times New Roman" w:hAnsi="Times New Roman" w:cs="Times New Roman"/>
          <w:kern w:val="0"/>
          <w14:ligatures w14:val="none"/>
        </w:rPr>
        <w:t>ő</w:t>
      </w:r>
      <w:r w:rsidR="009C6915" w:rsidRPr="008A4BED">
        <w:rPr>
          <w:rFonts w:ascii="Times New Roman" w:hAnsi="Times New Roman" w:cs="Times New Roman"/>
          <w:b/>
          <w:bCs/>
          <w:kern w:val="0"/>
          <w14:ligatures w14:val="none"/>
        </w:rPr>
        <w:t xml:space="preserve">dés nyomon követésének dokumentuma </w:t>
      </w:r>
      <w:bookmarkEnd w:id="155"/>
      <w:r w:rsidR="00011718" w:rsidRPr="008A4BED">
        <w:rPr>
          <w:rFonts w:ascii="Times New Roman" w:hAnsi="Times New Roman" w:cs="Times New Roman"/>
          <w:b/>
          <w:bCs/>
          <w:kern w:val="0"/>
          <w14:ligatures w14:val="none"/>
        </w:rPr>
        <w:t>–</w:t>
      </w:r>
      <w:r w:rsidR="009C6915" w:rsidRPr="008A4BED">
        <w:rPr>
          <w:rFonts w:ascii="Times New Roman" w:hAnsi="Times New Roman" w:cs="Times New Roman"/>
          <w:b/>
          <w:bCs/>
          <w:kern w:val="0"/>
          <w14:ligatures w14:val="none"/>
        </w:rPr>
        <w:t xml:space="preserve"> Fejlődési napló</w:t>
      </w:r>
      <w:r w:rsidR="009C6915" w:rsidRPr="008A4BED">
        <w:rPr>
          <w:rFonts w:ascii="Times New Roman" w:hAnsi="Times New Roman" w:cs="Times New Roman"/>
          <w:kern w:val="0"/>
          <w14:ligatures w14:val="none"/>
        </w:rPr>
        <w:t xml:space="preserve"> </w:t>
      </w:r>
      <w:bookmarkStart w:id="156" w:name="_Hlk203024604"/>
      <w:r w:rsidR="009C6915" w:rsidRPr="008A4BED">
        <w:rPr>
          <w:rFonts w:ascii="Times New Roman" w:hAnsi="Times New Roman" w:cs="Times New Roman"/>
          <w:kern w:val="0"/>
          <w14:ligatures w14:val="none"/>
        </w:rPr>
        <w:t xml:space="preserve">egységes vezetésére az oviKRÉTA tanulmányi rendszer felületen kerül sor. </w:t>
      </w:r>
    </w:p>
    <w:bookmarkEnd w:id="156"/>
    <w:p w14:paraId="0D45A3AB" w14:textId="77777777" w:rsidR="009C6915" w:rsidRPr="008A4BED" w:rsidRDefault="009C6915" w:rsidP="009C6915">
      <w:pPr>
        <w:autoSpaceDE w:val="0"/>
        <w:autoSpaceDN w:val="0"/>
        <w:adjustRightInd w:val="0"/>
        <w:spacing w:after="0" w:line="240" w:lineRule="auto"/>
        <w:ind w:left="720"/>
        <w:jc w:val="both"/>
        <w:rPr>
          <w:rFonts w:ascii="Times New Roman" w:hAnsi="Times New Roman" w:cs="Times New Roman"/>
          <w:kern w:val="0"/>
          <w14:ligatures w14:val="none"/>
        </w:rPr>
      </w:pPr>
    </w:p>
    <w:p w14:paraId="43A49BAE" w14:textId="4B00F1C0" w:rsidR="009C6915" w:rsidRPr="008A4BED" w:rsidRDefault="009C6915" w:rsidP="009C6915">
      <w:pPr>
        <w:autoSpaceDE w:val="0"/>
        <w:autoSpaceDN w:val="0"/>
        <w:adjustRightInd w:val="0"/>
        <w:spacing w:after="0" w:line="240" w:lineRule="auto"/>
        <w:jc w:val="both"/>
        <w:rPr>
          <w:rFonts w:ascii="Times New Roman" w:eastAsia="Times New Roman" w:hAnsi="Times New Roman" w:cs="Times New Roman"/>
          <w:kern w:val="0"/>
          <w14:ligatures w14:val="none"/>
        </w:rPr>
      </w:pPr>
      <w:r w:rsidRPr="008A4BED">
        <w:rPr>
          <w:rFonts w:ascii="Times New Roman" w:eastAsia="Times New Roman" w:hAnsi="Times New Roman" w:cs="Times New Roman"/>
          <w:kern w:val="0"/>
          <w14:ligatures w14:val="none"/>
        </w:rPr>
        <w:t xml:space="preserve">Valamennyi mérés célja a gyermekek </w:t>
      </w:r>
      <w:r w:rsidR="00011718" w:rsidRPr="008A4BED">
        <w:rPr>
          <w:rFonts w:ascii="Times New Roman" w:eastAsia="Times New Roman" w:hAnsi="Times New Roman" w:cs="Times New Roman"/>
          <w:kern w:val="0"/>
          <w14:ligatures w14:val="none"/>
        </w:rPr>
        <w:t>–</w:t>
      </w:r>
      <w:r w:rsidRPr="008A4BED">
        <w:rPr>
          <w:rFonts w:ascii="Times New Roman" w:eastAsia="Times New Roman" w:hAnsi="Times New Roman" w:cs="Times New Roman"/>
          <w:kern w:val="0"/>
          <w14:ligatures w14:val="none"/>
        </w:rPr>
        <w:t xml:space="preserve"> elsősorban saját magukhoz mért </w:t>
      </w:r>
      <w:r w:rsidR="00011718" w:rsidRPr="008A4BED">
        <w:rPr>
          <w:rFonts w:ascii="Times New Roman" w:eastAsia="Times New Roman" w:hAnsi="Times New Roman" w:cs="Times New Roman"/>
          <w:kern w:val="0"/>
          <w14:ligatures w14:val="none"/>
        </w:rPr>
        <w:t>–</w:t>
      </w:r>
      <w:r w:rsidRPr="008A4BED">
        <w:rPr>
          <w:rFonts w:ascii="Times New Roman" w:eastAsia="Times New Roman" w:hAnsi="Times New Roman" w:cs="Times New Roman"/>
          <w:kern w:val="0"/>
          <w14:ligatures w14:val="none"/>
        </w:rPr>
        <w:t xml:space="preserve"> képességeinek feltérképezése, fejlődésállapotuk beazonosítása, mely szükség szerint a család bevonásával a további fejlesztések kiindulópontja kell, hogy legyen.  </w:t>
      </w:r>
    </w:p>
    <w:p w14:paraId="1CF543C5" w14:textId="77777777" w:rsidR="009C6915" w:rsidRPr="008A4BED" w:rsidRDefault="009C6915" w:rsidP="009C6915">
      <w:pPr>
        <w:autoSpaceDE w:val="0"/>
        <w:autoSpaceDN w:val="0"/>
        <w:adjustRightInd w:val="0"/>
        <w:spacing w:after="0" w:line="240" w:lineRule="auto"/>
        <w:jc w:val="both"/>
        <w:rPr>
          <w:rFonts w:ascii="Times New Roman" w:eastAsia="Times New Roman" w:hAnsi="Times New Roman" w:cs="Times New Roman"/>
          <w:kern w:val="0"/>
          <w14:ligatures w14:val="none"/>
        </w:rPr>
      </w:pPr>
    </w:p>
    <w:p w14:paraId="0835A314" w14:textId="77777777" w:rsidR="009C6915" w:rsidRPr="008A4BED" w:rsidRDefault="009C6915" w:rsidP="009C6915">
      <w:pPr>
        <w:autoSpaceDE w:val="0"/>
        <w:autoSpaceDN w:val="0"/>
        <w:adjustRightInd w:val="0"/>
        <w:spacing w:after="0" w:line="240" w:lineRule="auto"/>
        <w:jc w:val="both"/>
        <w:rPr>
          <w:rFonts w:ascii="Times New Roman" w:eastAsia="Times New Roman" w:hAnsi="Times New Roman" w:cs="Times New Roman"/>
          <w:kern w:val="0"/>
          <w14:ligatures w14:val="none"/>
        </w:rPr>
      </w:pPr>
      <w:r w:rsidRPr="008A4BED">
        <w:rPr>
          <w:rFonts w:ascii="Times New Roman" w:eastAsia="Times New Roman" w:hAnsi="Times New Roman" w:cs="Times New Roman"/>
          <w:kern w:val="0"/>
          <w14:ligatures w14:val="none"/>
        </w:rPr>
        <w:t xml:space="preserve">A gyermekek fejlődésállapotának mérésére a pedagógiai szabadság számos lehetőséget kínál. Közülük az intézmény pedagógiai gyakorlatában a folyamatos megfigyelésen túl egyre inkább teret kell, hogy kapjon a DIFER, a </w:t>
      </w:r>
      <w:r w:rsidRPr="008A4BED">
        <w:rPr>
          <w:rFonts w:ascii="Times New Roman" w:hAnsi="Times New Roman" w:cs="Times New Roman"/>
          <w:kern w:val="0"/>
          <w14:ligatures w14:val="none"/>
        </w:rPr>
        <w:t xml:space="preserve">tanköteles korukat megelőző nevelési évben járók vonatkozásában a </w:t>
      </w:r>
      <w:r w:rsidRPr="008A4BED">
        <w:rPr>
          <w:rFonts w:ascii="Times New Roman" w:eastAsia="Times New Roman" w:hAnsi="Times New Roman" w:cs="Times New Roman"/>
          <w:kern w:val="0"/>
          <w14:ligatures w14:val="none"/>
        </w:rPr>
        <w:t xml:space="preserve">szociális kompetencia (neveltségi szint) mérés, a SINDELAR- teszt, és egyéb, a pedagógusok által választott mérési módszerek. </w:t>
      </w:r>
    </w:p>
    <w:p w14:paraId="0CBDE6D3" w14:textId="77777777" w:rsidR="009C6915" w:rsidRPr="008A4BED" w:rsidRDefault="009C6915" w:rsidP="009C6915">
      <w:pPr>
        <w:autoSpaceDE w:val="0"/>
        <w:autoSpaceDN w:val="0"/>
        <w:adjustRightInd w:val="0"/>
        <w:spacing w:after="0" w:line="240" w:lineRule="auto"/>
        <w:jc w:val="both"/>
        <w:rPr>
          <w:rFonts w:ascii="Times New Roman" w:eastAsia="Times New Roman" w:hAnsi="Times New Roman" w:cs="Times New Roman"/>
          <w:kern w:val="0"/>
          <w14:ligatures w14:val="none"/>
        </w:rPr>
      </w:pPr>
    </w:p>
    <w:p w14:paraId="6C4CD4BD" w14:textId="7E472132" w:rsidR="009C6915" w:rsidRPr="008A4BED" w:rsidRDefault="009C6915" w:rsidP="009C6915">
      <w:pPr>
        <w:autoSpaceDE w:val="0"/>
        <w:autoSpaceDN w:val="0"/>
        <w:adjustRightInd w:val="0"/>
        <w:spacing w:after="0" w:line="240" w:lineRule="auto"/>
        <w:jc w:val="both"/>
        <w:rPr>
          <w:rFonts w:ascii="Times New Roman" w:eastAsia="Times New Roman" w:hAnsi="Times New Roman" w:cs="Times New Roman"/>
          <w:kern w:val="0"/>
          <w14:ligatures w14:val="none"/>
        </w:rPr>
      </w:pPr>
      <w:r w:rsidRPr="008A4BED">
        <w:rPr>
          <w:rFonts w:ascii="Times New Roman" w:eastAsia="Times New Roman" w:hAnsi="Times New Roman" w:cs="Times New Roman"/>
          <w:b/>
          <w:bCs/>
          <w:kern w:val="0"/>
          <w14:ligatures w14:val="none"/>
        </w:rPr>
        <w:t xml:space="preserve">A </w:t>
      </w:r>
      <w:r w:rsidRPr="008A4BED">
        <w:rPr>
          <w:rFonts w:ascii="Times New Roman" w:hAnsi="Times New Roman" w:cs="Times New Roman"/>
          <w:b/>
          <w:bCs/>
          <w:kern w:val="0"/>
          <w14:ligatures w14:val="none"/>
        </w:rPr>
        <w:t>Diagnosztikus fejlődésvizsgáló rendszer</w:t>
      </w:r>
      <w:r w:rsidRPr="008A4BED">
        <w:rPr>
          <w:rFonts w:ascii="Times New Roman" w:eastAsia="Times New Roman" w:hAnsi="Times New Roman" w:cs="Times New Roman"/>
          <w:b/>
          <w:bCs/>
          <w:kern w:val="0"/>
          <w14:ligatures w14:val="none"/>
        </w:rPr>
        <w:t xml:space="preserve"> (DIFER) mérés</w:t>
      </w:r>
      <w:r w:rsidRPr="008A4BED">
        <w:rPr>
          <w:rFonts w:ascii="Times New Roman" w:eastAsia="Times New Roman" w:hAnsi="Times New Roman" w:cs="Times New Roman"/>
          <w:kern w:val="0"/>
          <w14:ligatures w14:val="none"/>
        </w:rPr>
        <w:t xml:space="preserve"> eszközei (DIFER-csomag + képességfejlesztést támogató könyvek) az óvodapedagógusok számára folyamatosan biztosítottak, a mérés módszertanának elsajátításában pedig valamennyi pedagógus és pedagógiai asszisztens intézményi támogatással vett részt, mely tendenciát a továbbiakban is folytatni kívánjuk. A mérés elvégzése nem kötelező, azonban – tekintettel arra, hogy az iskolai bemeneti mérések országos szinten egyre gyengébb eredményeket mutatnak – javasolt, éppen ezért belső szempontként megjelenik a pedagógusok teljesítményének értékelése során. </w:t>
      </w:r>
    </w:p>
    <w:p w14:paraId="5A8A3751" w14:textId="77777777" w:rsidR="009C6915" w:rsidRPr="008A4BED" w:rsidRDefault="009C6915" w:rsidP="009C6915">
      <w:pPr>
        <w:autoSpaceDE w:val="0"/>
        <w:autoSpaceDN w:val="0"/>
        <w:adjustRightInd w:val="0"/>
        <w:spacing w:after="0" w:line="240" w:lineRule="auto"/>
        <w:jc w:val="both"/>
        <w:rPr>
          <w:rFonts w:ascii="Times New Roman" w:hAnsi="Times New Roman" w:cs="Times New Roman"/>
          <w:kern w:val="0"/>
          <w14:ligatures w14:val="none"/>
        </w:rPr>
      </w:pPr>
    </w:p>
    <w:p w14:paraId="0379048F" w14:textId="77777777" w:rsidR="009C6915" w:rsidRPr="008A4BED" w:rsidRDefault="009C6915" w:rsidP="009C6915">
      <w:pPr>
        <w:autoSpaceDE w:val="0"/>
        <w:autoSpaceDN w:val="0"/>
        <w:adjustRightInd w:val="0"/>
        <w:spacing w:after="0" w:line="240" w:lineRule="auto"/>
        <w:jc w:val="both"/>
        <w:rPr>
          <w:rFonts w:ascii="Times New Roman" w:hAnsi="Times New Roman" w:cs="Times New Roman"/>
          <w:i/>
          <w:iCs/>
          <w:kern w:val="0"/>
          <w14:ligatures w14:val="none"/>
        </w:rPr>
      </w:pPr>
      <w:r w:rsidRPr="008A4BED">
        <w:rPr>
          <w:rFonts w:ascii="Times New Roman" w:hAnsi="Times New Roman" w:cs="Times New Roman"/>
          <w:i/>
          <w:iCs/>
          <w:kern w:val="0"/>
          <w14:ligatures w14:val="none"/>
        </w:rPr>
        <w:t xml:space="preserve">A </w:t>
      </w:r>
      <w:r w:rsidRPr="008A4BED">
        <w:rPr>
          <w:rFonts w:ascii="Times New Roman" w:hAnsi="Times New Roman" w:cs="Times New Roman"/>
          <w:b/>
          <w:bCs/>
          <w:i/>
          <w:iCs/>
          <w:kern w:val="0"/>
          <w14:ligatures w14:val="none"/>
        </w:rPr>
        <w:t xml:space="preserve">(DIFER) </w:t>
      </w:r>
      <w:r w:rsidRPr="008A4BED">
        <w:rPr>
          <w:rFonts w:ascii="Times New Roman" w:hAnsi="Times New Roman" w:cs="Times New Roman"/>
          <w:i/>
          <w:iCs/>
          <w:kern w:val="0"/>
          <w14:ligatures w14:val="none"/>
        </w:rPr>
        <w:t xml:space="preserve">a 4–8 éves életkorban, az iskolai előrehaladás szempontjából kritikus elemi készségek (írásmozgás-koordináció készsége, beszédhallgatás készsége, relációszókincs, elemi számolás, tapasztalati következtetés, tapasztalati összefüggés-megértés, szocialitás) diagnosztikus értékelésére alkalmas tesztrendszer. A DIFER a magyarországi közoktatási mérési-értékelési rendszernek a tanulók haladásának időrendjében első, az iskolában kötelezően előírt eleme. </w:t>
      </w:r>
    </w:p>
    <w:p w14:paraId="4CC0ED2A" w14:textId="7FC8304A" w:rsidR="00C57CB3" w:rsidRPr="00C57CB3" w:rsidRDefault="00C57CB3" w:rsidP="008A4BED">
      <w:pPr>
        <w:spacing w:after="0" w:line="240" w:lineRule="auto"/>
        <w:jc w:val="both"/>
        <w:rPr>
          <w:rFonts w:ascii="Times New Roman" w:hAnsi="Times New Roman" w:cs="Times New Roman"/>
          <w:strike/>
          <w:color w:val="007BB8"/>
          <w:kern w:val="0"/>
          <w14:ligatures w14:val="none"/>
        </w:rPr>
      </w:pPr>
    </w:p>
    <w:p w14:paraId="20573ED9" w14:textId="77777777" w:rsidR="00C57CB3" w:rsidRPr="00C57CB3" w:rsidRDefault="00C57CB3" w:rsidP="00C57CB3">
      <w:pPr>
        <w:autoSpaceDE w:val="0"/>
        <w:autoSpaceDN w:val="0"/>
        <w:adjustRightInd w:val="0"/>
        <w:spacing w:after="0" w:line="240" w:lineRule="auto"/>
        <w:ind w:left="1080"/>
        <w:jc w:val="both"/>
        <w:rPr>
          <w:rFonts w:ascii="Times New Roman" w:hAnsi="Times New Roman" w:cs="Times New Roman"/>
          <w:kern w:val="0"/>
          <w14:ligatures w14:val="none"/>
        </w:rPr>
      </w:pPr>
    </w:p>
    <w:p w14:paraId="4E12D576" w14:textId="77777777" w:rsidR="00C57CB3" w:rsidRPr="00C57CB3" w:rsidRDefault="00C57CB3" w:rsidP="00C57CB3">
      <w:pPr>
        <w:autoSpaceDE w:val="0"/>
        <w:autoSpaceDN w:val="0"/>
        <w:adjustRightInd w:val="0"/>
        <w:spacing w:after="0" w:line="240" w:lineRule="auto"/>
        <w:jc w:val="both"/>
        <w:rPr>
          <w:rFonts w:ascii="Times New Roman" w:hAnsi="Times New Roman" w:cs="Times New Roman"/>
          <w:b/>
          <w:bCs/>
          <w:kern w:val="0"/>
          <w14:ligatures w14:val="none"/>
        </w:rPr>
      </w:pPr>
      <w:r w:rsidRPr="00C57CB3">
        <w:rPr>
          <w:rFonts w:ascii="Times New Roman" w:hAnsi="Times New Roman" w:cs="Times New Roman"/>
          <w:kern w:val="0"/>
          <w14:ligatures w14:val="none"/>
        </w:rPr>
        <w:t xml:space="preserve">4. </w:t>
      </w:r>
      <w:r w:rsidRPr="00C57CB3">
        <w:rPr>
          <w:rFonts w:ascii="Times New Roman" w:hAnsi="Times New Roman" w:cs="Times New Roman"/>
          <w:b/>
          <w:bCs/>
          <w:kern w:val="0"/>
          <w14:ligatures w14:val="none"/>
        </w:rPr>
        <w:t>Egyéni fejlesztési terv</w:t>
      </w:r>
    </w:p>
    <w:p w14:paraId="4393E669" w14:textId="77777777" w:rsidR="00C57CB3" w:rsidRPr="00C57CB3" w:rsidRDefault="00C57CB3" w:rsidP="00C57CB3">
      <w:pPr>
        <w:autoSpaceDE w:val="0"/>
        <w:autoSpaceDN w:val="0"/>
        <w:adjustRightInd w:val="0"/>
        <w:spacing w:after="0" w:line="240" w:lineRule="auto"/>
        <w:jc w:val="both"/>
        <w:rPr>
          <w:rFonts w:ascii="Times New Roman" w:hAnsi="Times New Roman" w:cs="Times New Roman"/>
          <w:b/>
          <w:bCs/>
          <w:kern w:val="0"/>
          <w14:ligatures w14:val="none"/>
        </w:rPr>
      </w:pPr>
    </w:p>
    <w:p w14:paraId="1BFB1C1E" w14:textId="77777777" w:rsidR="00C57CB3" w:rsidRPr="00C57CB3" w:rsidRDefault="00C57CB3" w:rsidP="00C57CB3">
      <w:pPr>
        <w:autoSpaceDE w:val="0"/>
        <w:autoSpaceDN w:val="0"/>
        <w:adjustRightInd w:val="0"/>
        <w:spacing w:after="0" w:line="240" w:lineRule="auto"/>
        <w:jc w:val="both"/>
        <w:rPr>
          <w:rFonts w:ascii="Times New Roman" w:eastAsia="Calibri" w:hAnsi="Times New Roman" w:cs="Times New Roman"/>
          <w:kern w:val="0"/>
          <w:lang w:eastAsia="hu-HU"/>
          <w14:ligatures w14:val="none"/>
        </w:rPr>
      </w:pPr>
      <w:r w:rsidRPr="00C57CB3">
        <w:rPr>
          <w:rFonts w:ascii="Times New Roman" w:eastAsia="Times New Roman" w:hAnsi="Times New Roman" w:cs="Times New Roman"/>
          <w:bCs/>
          <w:kern w:val="0"/>
          <w:lang w:eastAsia="hu-HU"/>
          <w14:ligatures w14:val="none"/>
        </w:rPr>
        <w:t>A Szakértői Bizottság szakvéleményében meghatározott fejlesztési területek alapján, a segítő szakemberekkel (gyógypedagógus, pszichológus, utazó gyógypedagógusok) együttműködve készíti el az óvodapedagógus az egyéni fejlesztési tervet, amely az érintett gyermek fejlődési naplójában kerül elhelyezésre.</w:t>
      </w:r>
    </w:p>
    <w:p w14:paraId="0B7279CD" w14:textId="77777777" w:rsidR="00C57CB3" w:rsidRPr="00C57CB3" w:rsidRDefault="00C57CB3" w:rsidP="00C57CB3">
      <w:pPr>
        <w:widowControl w:val="0"/>
        <w:tabs>
          <w:tab w:val="left" w:pos="1465"/>
        </w:tabs>
        <w:suppressAutoHyphens/>
        <w:spacing w:after="0" w:line="240" w:lineRule="auto"/>
        <w:jc w:val="both"/>
        <w:outlineLvl w:val="0"/>
        <w:rPr>
          <w:rFonts w:ascii="Times New Roman" w:eastAsia="Times New Roman" w:hAnsi="Times New Roman" w:cs="Times New Roman"/>
          <w:b/>
          <w:kern w:val="0"/>
          <w14:ligatures w14:val="none"/>
        </w:rPr>
      </w:pPr>
    </w:p>
    <w:p w14:paraId="41B76B37" w14:textId="77777777" w:rsidR="00C57CB3" w:rsidRPr="00C57CB3" w:rsidRDefault="00C57CB3" w:rsidP="00C57CB3">
      <w:pPr>
        <w:widowControl w:val="0"/>
        <w:tabs>
          <w:tab w:val="left" w:pos="1465"/>
        </w:tabs>
        <w:suppressAutoHyphens/>
        <w:spacing w:after="0" w:line="240" w:lineRule="auto"/>
        <w:jc w:val="both"/>
        <w:outlineLvl w:val="0"/>
        <w:rPr>
          <w:rFonts w:ascii="Times New Roman" w:eastAsia="Times New Roman" w:hAnsi="Times New Roman" w:cs="Times New Roman"/>
          <w:b/>
          <w:kern w:val="0"/>
          <w14:ligatures w14:val="none"/>
        </w:rPr>
      </w:pPr>
      <w:bookmarkStart w:id="157" w:name="_Toc203998487"/>
      <w:r w:rsidRPr="00C57CB3">
        <w:rPr>
          <w:rFonts w:ascii="Times New Roman" w:eastAsia="Times New Roman" w:hAnsi="Times New Roman" w:cs="Times New Roman"/>
          <w:b/>
          <w:kern w:val="0"/>
          <w14:ligatures w14:val="none"/>
        </w:rPr>
        <w:t>Az egyéni fejlesztési terv tartalmazza:</w:t>
      </w:r>
      <w:bookmarkEnd w:id="157"/>
    </w:p>
    <w:p w14:paraId="3498EA3C" w14:textId="09D18230" w:rsidR="00C57CB3" w:rsidRPr="00C57CB3" w:rsidRDefault="00C57CB3" w:rsidP="00785DE7">
      <w:pPr>
        <w:widowControl w:val="0"/>
        <w:numPr>
          <w:ilvl w:val="0"/>
          <w:numId w:val="184"/>
        </w:numPr>
        <w:tabs>
          <w:tab w:val="left" w:pos="1465"/>
        </w:tabs>
        <w:suppressAutoHyphens/>
        <w:spacing w:after="0" w:line="240" w:lineRule="auto"/>
        <w:jc w:val="both"/>
        <w:outlineLvl w:val="0"/>
        <w:rPr>
          <w:rFonts w:ascii="Times New Roman" w:eastAsia="Times New Roman" w:hAnsi="Times New Roman" w:cs="Times New Roman"/>
          <w:bCs/>
          <w:kern w:val="0"/>
          <w14:ligatures w14:val="none"/>
        </w:rPr>
      </w:pPr>
      <w:bookmarkStart w:id="158" w:name="_Toc109027825"/>
      <w:bookmarkStart w:id="159" w:name="_Toc203998488"/>
      <w:r w:rsidRPr="00C57CB3">
        <w:rPr>
          <w:rFonts w:ascii="Times New Roman" w:eastAsia="Times New Roman" w:hAnsi="Times New Roman" w:cs="Times New Roman"/>
          <w:bCs/>
          <w:kern w:val="0"/>
          <w14:ligatures w14:val="none"/>
        </w:rPr>
        <w:t>a fejlesztendő területeket</w:t>
      </w:r>
      <w:bookmarkEnd w:id="158"/>
      <w:r w:rsidR="00011718">
        <w:rPr>
          <w:rFonts w:ascii="Times New Roman" w:eastAsia="Times New Roman" w:hAnsi="Times New Roman" w:cs="Times New Roman"/>
          <w:bCs/>
          <w:kern w:val="0"/>
          <w14:ligatures w14:val="none"/>
        </w:rPr>
        <w:t>;</w:t>
      </w:r>
      <w:bookmarkEnd w:id="159"/>
    </w:p>
    <w:p w14:paraId="695EBDAF" w14:textId="457C2B34" w:rsidR="00C57CB3" w:rsidRPr="00C57CB3" w:rsidRDefault="00C57CB3" w:rsidP="00785DE7">
      <w:pPr>
        <w:widowControl w:val="0"/>
        <w:numPr>
          <w:ilvl w:val="0"/>
          <w:numId w:val="184"/>
        </w:numPr>
        <w:tabs>
          <w:tab w:val="left" w:pos="1465"/>
        </w:tabs>
        <w:suppressAutoHyphens/>
        <w:spacing w:after="0" w:line="240" w:lineRule="auto"/>
        <w:jc w:val="both"/>
        <w:outlineLvl w:val="0"/>
        <w:rPr>
          <w:rFonts w:ascii="Times New Roman" w:eastAsia="Times New Roman" w:hAnsi="Times New Roman" w:cs="Times New Roman"/>
          <w:bCs/>
          <w:kern w:val="0"/>
          <w14:ligatures w14:val="none"/>
        </w:rPr>
      </w:pPr>
      <w:bookmarkStart w:id="160" w:name="_Toc109027826"/>
      <w:bookmarkStart w:id="161" w:name="_Toc203998489"/>
      <w:r w:rsidRPr="00C57CB3">
        <w:rPr>
          <w:rFonts w:ascii="Times New Roman" w:eastAsia="Times New Roman" w:hAnsi="Times New Roman" w:cs="Times New Roman"/>
          <w:bCs/>
          <w:kern w:val="0"/>
          <w14:ligatures w14:val="none"/>
        </w:rPr>
        <w:t>a tevékenységet, amelyet az óvodapedagógus felajánl</w:t>
      </w:r>
      <w:bookmarkEnd w:id="160"/>
      <w:r w:rsidR="00011718">
        <w:rPr>
          <w:rFonts w:ascii="Times New Roman" w:eastAsia="Times New Roman" w:hAnsi="Times New Roman" w:cs="Times New Roman"/>
          <w:bCs/>
          <w:kern w:val="0"/>
          <w14:ligatures w14:val="none"/>
        </w:rPr>
        <w:t>;</w:t>
      </w:r>
      <w:bookmarkEnd w:id="161"/>
    </w:p>
    <w:p w14:paraId="729FE41F" w14:textId="47923378" w:rsidR="00C57CB3" w:rsidRPr="00C57CB3" w:rsidRDefault="00C57CB3" w:rsidP="00785DE7">
      <w:pPr>
        <w:widowControl w:val="0"/>
        <w:numPr>
          <w:ilvl w:val="0"/>
          <w:numId w:val="184"/>
        </w:numPr>
        <w:tabs>
          <w:tab w:val="left" w:pos="1465"/>
        </w:tabs>
        <w:suppressAutoHyphens/>
        <w:spacing w:after="0" w:line="240" w:lineRule="auto"/>
        <w:jc w:val="both"/>
        <w:outlineLvl w:val="0"/>
        <w:rPr>
          <w:rFonts w:ascii="Times New Roman" w:eastAsia="Times New Roman" w:hAnsi="Times New Roman" w:cs="Times New Roman"/>
          <w:bCs/>
          <w:kern w:val="0"/>
          <w14:ligatures w14:val="none"/>
        </w:rPr>
      </w:pPr>
      <w:bookmarkStart w:id="162" w:name="_Toc109027827"/>
      <w:bookmarkStart w:id="163" w:name="_Toc203998490"/>
      <w:r w:rsidRPr="00C57CB3">
        <w:rPr>
          <w:rFonts w:ascii="Times New Roman" w:eastAsia="Times New Roman" w:hAnsi="Times New Roman" w:cs="Times New Roman"/>
          <w:bCs/>
          <w:kern w:val="0"/>
          <w14:ligatures w14:val="none"/>
        </w:rPr>
        <w:t>az eszközöket</w:t>
      </w:r>
      <w:bookmarkEnd w:id="162"/>
      <w:r w:rsidR="00011718">
        <w:rPr>
          <w:rFonts w:ascii="Times New Roman" w:eastAsia="Times New Roman" w:hAnsi="Times New Roman" w:cs="Times New Roman"/>
          <w:bCs/>
          <w:kern w:val="0"/>
          <w14:ligatures w14:val="none"/>
        </w:rPr>
        <w:t>;</w:t>
      </w:r>
      <w:bookmarkEnd w:id="163"/>
    </w:p>
    <w:p w14:paraId="7AFF7BA2" w14:textId="4ECD6AAB" w:rsidR="00C57CB3" w:rsidRPr="00C57CB3" w:rsidRDefault="00C57CB3" w:rsidP="00785DE7">
      <w:pPr>
        <w:widowControl w:val="0"/>
        <w:numPr>
          <w:ilvl w:val="0"/>
          <w:numId w:val="184"/>
        </w:numPr>
        <w:tabs>
          <w:tab w:val="left" w:pos="1465"/>
        </w:tabs>
        <w:suppressAutoHyphens/>
        <w:spacing w:after="0" w:line="240" w:lineRule="auto"/>
        <w:jc w:val="both"/>
        <w:outlineLvl w:val="0"/>
        <w:rPr>
          <w:rFonts w:ascii="Times New Roman" w:eastAsia="Times New Roman" w:hAnsi="Times New Roman" w:cs="Times New Roman"/>
          <w:bCs/>
          <w:kern w:val="0"/>
          <w14:ligatures w14:val="none"/>
        </w:rPr>
      </w:pPr>
      <w:bookmarkStart w:id="164" w:name="_Toc109027828"/>
      <w:bookmarkStart w:id="165" w:name="_Toc203998491"/>
      <w:r w:rsidRPr="00C57CB3">
        <w:rPr>
          <w:rFonts w:ascii="Times New Roman" w:eastAsia="Times New Roman" w:hAnsi="Times New Roman" w:cs="Times New Roman"/>
          <w:bCs/>
          <w:kern w:val="0"/>
          <w14:ligatures w14:val="none"/>
        </w:rPr>
        <w:t>a foglalkoztatási formát</w:t>
      </w:r>
      <w:bookmarkEnd w:id="164"/>
      <w:r w:rsidR="00011718">
        <w:rPr>
          <w:rFonts w:ascii="Times New Roman" w:eastAsia="Times New Roman" w:hAnsi="Times New Roman" w:cs="Times New Roman"/>
          <w:bCs/>
          <w:kern w:val="0"/>
          <w14:ligatures w14:val="none"/>
        </w:rPr>
        <w:t>;</w:t>
      </w:r>
      <w:bookmarkEnd w:id="165"/>
    </w:p>
    <w:p w14:paraId="3636F827" w14:textId="3982076D" w:rsidR="00C57CB3" w:rsidRPr="00C57CB3" w:rsidRDefault="00C57CB3" w:rsidP="00785DE7">
      <w:pPr>
        <w:widowControl w:val="0"/>
        <w:numPr>
          <w:ilvl w:val="0"/>
          <w:numId w:val="184"/>
        </w:numPr>
        <w:tabs>
          <w:tab w:val="left" w:pos="1465"/>
        </w:tabs>
        <w:suppressAutoHyphens/>
        <w:spacing w:after="0" w:line="240" w:lineRule="auto"/>
        <w:jc w:val="both"/>
        <w:outlineLvl w:val="0"/>
        <w:rPr>
          <w:rFonts w:ascii="Times New Roman" w:eastAsia="Times New Roman" w:hAnsi="Times New Roman" w:cs="Times New Roman"/>
          <w:bCs/>
          <w:kern w:val="0"/>
          <w14:ligatures w14:val="none"/>
        </w:rPr>
      </w:pPr>
      <w:bookmarkStart w:id="166" w:name="_Toc109027829"/>
      <w:bookmarkStart w:id="167" w:name="_Toc203998492"/>
      <w:r w:rsidRPr="00C57CB3">
        <w:rPr>
          <w:rFonts w:ascii="Times New Roman" w:eastAsia="Times New Roman" w:hAnsi="Times New Roman" w:cs="Times New Roman"/>
          <w:bCs/>
          <w:kern w:val="0"/>
          <w14:ligatures w14:val="none"/>
        </w:rPr>
        <w:t>a fejlesztés gyakoriságát, időpontjait</w:t>
      </w:r>
      <w:bookmarkEnd w:id="166"/>
      <w:r w:rsidR="00011718">
        <w:rPr>
          <w:rFonts w:ascii="Times New Roman" w:eastAsia="Times New Roman" w:hAnsi="Times New Roman" w:cs="Times New Roman"/>
          <w:bCs/>
          <w:kern w:val="0"/>
          <w14:ligatures w14:val="none"/>
        </w:rPr>
        <w:t>;</w:t>
      </w:r>
      <w:bookmarkEnd w:id="167"/>
    </w:p>
    <w:p w14:paraId="75DAC535" w14:textId="4C63AA40" w:rsidR="00C57CB3" w:rsidRPr="00C57CB3" w:rsidRDefault="00C57CB3" w:rsidP="00785DE7">
      <w:pPr>
        <w:widowControl w:val="0"/>
        <w:numPr>
          <w:ilvl w:val="0"/>
          <w:numId w:val="184"/>
        </w:numPr>
        <w:tabs>
          <w:tab w:val="left" w:pos="1465"/>
        </w:tabs>
        <w:suppressAutoHyphens/>
        <w:spacing w:after="0" w:line="240" w:lineRule="auto"/>
        <w:jc w:val="both"/>
        <w:outlineLvl w:val="0"/>
        <w:rPr>
          <w:rFonts w:ascii="Times New Roman" w:eastAsia="Times New Roman" w:hAnsi="Times New Roman" w:cs="Times New Roman"/>
          <w:bCs/>
          <w:kern w:val="0"/>
          <w14:ligatures w14:val="none"/>
        </w:rPr>
      </w:pPr>
      <w:bookmarkStart w:id="168" w:name="_Toc109027830"/>
      <w:bookmarkStart w:id="169" w:name="_Toc203998493"/>
      <w:r w:rsidRPr="00C57CB3">
        <w:rPr>
          <w:rFonts w:ascii="Times New Roman" w:eastAsia="Times New Roman" w:hAnsi="Times New Roman" w:cs="Times New Roman"/>
          <w:bCs/>
          <w:kern w:val="0"/>
          <w14:ligatures w14:val="none"/>
        </w:rPr>
        <w:t>a fejlesztés kimenetelét (fejlődés, stagnálás, visszalépés…)</w:t>
      </w:r>
      <w:bookmarkEnd w:id="168"/>
      <w:r w:rsidR="00011718">
        <w:rPr>
          <w:rFonts w:ascii="Times New Roman" w:eastAsia="Times New Roman" w:hAnsi="Times New Roman" w:cs="Times New Roman"/>
          <w:bCs/>
          <w:kern w:val="0"/>
          <w14:ligatures w14:val="none"/>
        </w:rPr>
        <w:t>.</w:t>
      </w:r>
      <w:bookmarkEnd w:id="169"/>
    </w:p>
    <w:p w14:paraId="64CC88AC" w14:textId="77777777" w:rsidR="00C57CB3" w:rsidRPr="00C57CB3" w:rsidRDefault="00C57CB3" w:rsidP="00C57CB3">
      <w:pPr>
        <w:widowControl w:val="0"/>
        <w:tabs>
          <w:tab w:val="left" w:pos="1465"/>
        </w:tabs>
        <w:suppressAutoHyphens/>
        <w:spacing w:after="0" w:line="240" w:lineRule="auto"/>
        <w:jc w:val="both"/>
        <w:outlineLvl w:val="0"/>
        <w:rPr>
          <w:rFonts w:ascii="Times New Roman" w:eastAsia="Times New Roman" w:hAnsi="Times New Roman" w:cs="Times New Roman"/>
          <w:bCs/>
          <w:kern w:val="0"/>
          <w14:ligatures w14:val="none"/>
        </w:rPr>
      </w:pPr>
    </w:p>
    <w:p w14:paraId="15A42998" w14:textId="77777777" w:rsidR="00C57CB3" w:rsidRPr="00C57CB3" w:rsidRDefault="00C57CB3" w:rsidP="00C57CB3">
      <w:pPr>
        <w:spacing w:after="0" w:line="240" w:lineRule="auto"/>
        <w:jc w:val="both"/>
        <w:rPr>
          <w:rFonts w:ascii="Times New Roman" w:eastAsia="Times New Roman" w:hAnsi="Times New Roman" w:cs="Times New Roman"/>
          <w:bCs/>
          <w:kern w:val="0"/>
          <w14:ligatures w14:val="none"/>
        </w:rPr>
      </w:pPr>
      <w:r w:rsidRPr="00C57CB3">
        <w:rPr>
          <w:rFonts w:ascii="Times New Roman" w:eastAsia="Times New Roman" w:hAnsi="Times New Roman" w:cs="Times New Roman"/>
          <w:bCs/>
          <w:kern w:val="0"/>
          <w14:ligatures w14:val="none"/>
        </w:rPr>
        <w:t>Az egyéni fejlesztési tervekre alapozott fejlesztés eredményeiről az óvodapedagógus és a gyógypedagógus szükség szerint, de legalább negyedévenként konzultáció formájában egyeztet.</w:t>
      </w:r>
    </w:p>
    <w:p w14:paraId="55DC7067" w14:textId="77777777" w:rsidR="00C57CB3" w:rsidRPr="00C57CB3" w:rsidRDefault="00C57CB3" w:rsidP="00C57CB3">
      <w:pPr>
        <w:spacing w:after="0" w:line="240" w:lineRule="auto"/>
        <w:jc w:val="both"/>
        <w:rPr>
          <w:rFonts w:ascii="Times New Roman" w:eastAsia="Times New Roman" w:hAnsi="Times New Roman" w:cs="Times New Roman"/>
          <w:bCs/>
          <w:kern w:val="0"/>
          <w14:ligatures w14:val="none"/>
        </w:rPr>
      </w:pPr>
    </w:p>
    <w:p w14:paraId="243396DD" w14:textId="77777777" w:rsidR="00C57CB3" w:rsidRPr="00C410A9" w:rsidRDefault="00C57CB3" w:rsidP="00C57CB3">
      <w:pPr>
        <w:spacing w:line="259" w:lineRule="auto"/>
        <w:rPr>
          <w:rFonts w:ascii="Times New Roman" w:hAnsi="Times New Roman" w:cs="Times New Roman"/>
          <w:kern w:val="0"/>
          <w14:ligatures w14:val="none"/>
        </w:rPr>
      </w:pPr>
    </w:p>
    <w:p w14:paraId="6A2F5048" w14:textId="77777777" w:rsidR="00C57CB3" w:rsidRPr="00C410A9" w:rsidRDefault="00C57CB3" w:rsidP="00C57CB3">
      <w:pPr>
        <w:spacing w:line="259" w:lineRule="auto"/>
        <w:rPr>
          <w:rFonts w:ascii="Times New Roman" w:hAnsi="Times New Roman" w:cs="Times New Roman"/>
          <w:b/>
          <w:bCs/>
          <w:kern w:val="0"/>
          <w14:ligatures w14:val="none"/>
        </w:rPr>
      </w:pPr>
      <w:r w:rsidRPr="00C410A9">
        <w:rPr>
          <w:rFonts w:ascii="Times New Roman" w:hAnsi="Times New Roman" w:cs="Times New Roman"/>
          <w:b/>
          <w:bCs/>
          <w:kern w:val="0"/>
          <w14:ligatures w14:val="none"/>
        </w:rPr>
        <w:lastRenderedPageBreak/>
        <w:t>6. A gyógypedagógus által vezetett dokumentumok</w:t>
      </w:r>
    </w:p>
    <w:p w14:paraId="3427DC9C" w14:textId="6BB91BD1" w:rsidR="00C57CB3" w:rsidRPr="00C410A9" w:rsidRDefault="00C57CB3" w:rsidP="00785DE7">
      <w:pPr>
        <w:numPr>
          <w:ilvl w:val="0"/>
          <w:numId w:val="204"/>
        </w:numPr>
        <w:suppressAutoHyphens/>
        <w:spacing w:after="0" w:line="240" w:lineRule="auto"/>
        <w:rPr>
          <w:rFonts w:ascii="Times New Roman" w:eastAsia="Times New Roman" w:hAnsi="Times New Roman" w:cs="Times New Roman"/>
          <w:kern w:val="0"/>
          <w:lang w:eastAsia="ar-SA"/>
          <w14:ligatures w14:val="none"/>
        </w:rPr>
      </w:pPr>
      <w:r w:rsidRPr="00C410A9">
        <w:rPr>
          <w:rFonts w:ascii="Times New Roman" w:eastAsia="Times New Roman" w:hAnsi="Times New Roman" w:cs="Times New Roman"/>
          <w:kern w:val="0"/>
          <w:lang w:eastAsia="ar-SA"/>
          <w14:ligatures w14:val="none"/>
        </w:rPr>
        <w:t>Gyógypedagógiai munkanapló</w:t>
      </w:r>
      <w:r w:rsidR="00011718" w:rsidRPr="00C410A9">
        <w:rPr>
          <w:rFonts w:ascii="Times New Roman" w:eastAsia="Times New Roman" w:hAnsi="Times New Roman" w:cs="Times New Roman"/>
          <w:kern w:val="0"/>
          <w:lang w:eastAsia="ar-SA"/>
          <w14:ligatures w14:val="none"/>
        </w:rPr>
        <w:t>,</w:t>
      </w:r>
    </w:p>
    <w:p w14:paraId="78470936" w14:textId="376D2134" w:rsidR="00C57CB3" w:rsidRPr="00C410A9" w:rsidRDefault="00C57CB3" w:rsidP="00785DE7">
      <w:pPr>
        <w:numPr>
          <w:ilvl w:val="0"/>
          <w:numId w:val="204"/>
        </w:numPr>
        <w:suppressAutoHyphens/>
        <w:spacing w:after="0" w:line="240" w:lineRule="auto"/>
        <w:rPr>
          <w:rFonts w:ascii="Times New Roman" w:eastAsia="Times New Roman" w:hAnsi="Times New Roman" w:cs="Times New Roman"/>
          <w:kern w:val="0"/>
          <w:lang w:eastAsia="ar-SA"/>
          <w14:ligatures w14:val="none"/>
        </w:rPr>
      </w:pPr>
      <w:r w:rsidRPr="00C410A9">
        <w:rPr>
          <w:rFonts w:ascii="Times New Roman" w:eastAsia="Times New Roman" w:hAnsi="Times New Roman" w:cs="Times New Roman"/>
          <w:kern w:val="0"/>
          <w:lang w:eastAsia="ar-SA"/>
          <w14:ligatures w14:val="none"/>
        </w:rPr>
        <w:t>Egyéni fejlesztési terv</w:t>
      </w:r>
      <w:r w:rsidR="00011718" w:rsidRPr="00C410A9">
        <w:rPr>
          <w:rFonts w:ascii="Times New Roman" w:eastAsia="Times New Roman" w:hAnsi="Times New Roman" w:cs="Times New Roman"/>
          <w:kern w:val="0"/>
          <w:lang w:eastAsia="ar-SA"/>
          <w14:ligatures w14:val="none"/>
        </w:rPr>
        <w:t>,</w:t>
      </w:r>
    </w:p>
    <w:p w14:paraId="583953D4" w14:textId="709FA087" w:rsidR="00C57CB3" w:rsidRPr="00C410A9" w:rsidRDefault="00C57CB3" w:rsidP="00785DE7">
      <w:pPr>
        <w:numPr>
          <w:ilvl w:val="0"/>
          <w:numId w:val="204"/>
        </w:numPr>
        <w:suppressAutoHyphens/>
        <w:spacing w:after="0" w:line="240" w:lineRule="auto"/>
        <w:rPr>
          <w:rFonts w:ascii="Times New Roman" w:eastAsia="Times New Roman" w:hAnsi="Times New Roman" w:cs="Times New Roman"/>
          <w:kern w:val="0"/>
          <w:lang w:eastAsia="ar-SA"/>
          <w14:ligatures w14:val="none"/>
        </w:rPr>
      </w:pPr>
      <w:r w:rsidRPr="00C410A9">
        <w:rPr>
          <w:rFonts w:ascii="Times New Roman" w:eastAsia="Times New Roman" w:hAnsi="Times New Roman" w:cs="Times New Roman"/>
          <w:kern w:val="0"/>
          <w:lang w:eastAsia="ar-SA"/>
          <w14:ligatures w14:val="none"/>
        </w:rPr>
        <w:t>Gyógypedagógiai vélemény</w:t>
      </w:r>
      <w:r w:rsidR="00011718" w:rsidRPr="00C410A9">
        <w:rPr>
          <w:rFonts w:ascii="Times New Roman" w:eastAsia="Times New Roman" w:hAnsi="Times New Roman" w:cs="Times New Roman"/>
          <w:kern w:val="0"/>
          <w:lang w:eastAsia="ar-SA"/>
          <w14:ligatures w14:val="none"/>
        </w:rPr>
        <w:t>,</w:t>
      </w:r>
    </w:p>
    <w:p w14:paraId="2A51C58E" w14:textId="36DE56AD" w:rsidR="00C57CB3" w:rsidRPr="00C410A9" w:rsidRDefault="00C57CB3" w:rsidP="00785DE7">
      <w:pPr>
        <w:numPr>
          <w:ilvl w:val="0"/>
          <w:numId w:val="204"/>
        </w:numPr>
        <w:suppressAutoHyphens/>
        <w:spacing w:after="0" w:line="240" w:lineRule="auto"/>
        <w:rPr>
          <w:rFonts w:ascii="Times New Roman" w:eastAsia="Times New Roman" w:hAnsi="Times New Roman" w:cs="Times New Roman"/>
          <w:kern w:val="0"/>
          <w:lang w:eastAsia="ar-SA"/>
          <w14:ligatures w14:val="none"/>
        </w:rPr>
      </w:pPr>
      <w:r w:rsidRPr="00C410A9">
        <w:rPr>
          <w:rFonts w:ascii="Times New Roman" w:eastAsia="Times New Roman" w:hAnsi="Times New Roman" w:cs="Times New Roman"/>
          <w:kern w:val="0"/>
          <w:lang w:eastAsia="ar-SA"/>
          <w14:ligatures w14:val="none"/>
        </w:rPr>
        <w:t>Komplex gyógypedagógiai vizsgálat</w:t>
      </w:r>
      <w:r w:rsidR="00011718" w:rsidRPr="00C410A9">
        <w:rPr>
          <w:rFonts w:ascii="Times New Roman" w:eastAsia="Times New Roman" w:hAnsi="Times New Roman" w:cs="Times New Roman"/>
          <w:kern w:val="0"/>
          <w:lang w:eastAsia="ar-SA"/>
          <w14:ligatures w14:val="none"/>
        </w:rPr>
        <w:t>.</w:t>
      </w:r>
    </w:p>
    <w:p w14:paraId="1E14B4C0" w14:textId="77777777" w:rsidR="00C57CB3" w:rsidRPr="00C57CB3" w:rsidRDefault="00C57CB3" w:rsidP="00C57CB3">
      <w:pPr>
        <w:spacing w:line="259" w:lineRule="auto"/>
        <w:rPr>
          <w:rFonts w:ascii="Times New Roman" w:hAnsi="Times New Roman" w:cs="Times New Roman"/>
          <w:kern w:val="0"/>
          <w14:ligatures w14:val="none"/>
        </w:rPr>
      </w:pPr>
    </w:p>
    <w:p w14:paraId="1B66ED43" w14:textId="77777777" w:rsidR="00C57CB3" w:rsidRPr="00C57CB3" w:rsidRDefault="00C57CB3" w:rsidP="00C57CB3">
      <w:pPr>
        <w:spacing w:after="0" w:line="240" w:lineRule="auto"/>
        <w:rPr>
          <w:rFonts w:ascii="Times New Roman" w:hAnsi="Times New Roman" w:cs="Times New Roman"/>
          <w:kern w:val="0"/>
          <w14:ligatures w14:val="none"/>
        </w:rPr>
      </w:pPr>
    </w:p>
    <w:p w14:paraId="56A8F011" w14:textId="77777777" w:rsidR="00C57CB3" w:rsidRPr="00C57CB3" w:rsidRDefault="00C57CB3" w:rsidP="00C57CB3">
      <w:pPr>
        <w:keepNext/>
        <w:keepLines/>
        <w:suppressAutoHyphens/>
        <w:spacing w:after="0" w:line="240" w:lineRule="auto"/>
        <w:outlineLvl w:val="0"/>
        <w:rPr>
          <w:rFonts w:ascii="Times New Roman" w:eastAsiaTheme="majorEastAsia" w:hAnsi="Times New Roman" w:cs="Times New Roman"/>
          <w:b/>
          <w:bCs/>
          <w:smallCaps/>
          <w:kern w:val="0"/>
          <w:lang w:eastAsia="ar-SA"/>
          <w14:ligatures w14:val="none"/>
        </w:rPr>
      </w:pPr>
      <w:bookmarkStart w:id="170" w:name="_Toc6933761"/>
      <w:bookmarkStart w:id="171" w:name="_Toc203998494"/>
      <w:r w:rsidRPr="00C57CB3">
        <w:rPr>
          <w:rFonts w:ascii="Times New Roman" w:eastAsiaTheme="majorEastAsia" w:hAnsi="Times New Roman" w:cs="Times New Roman"/>
          <w:b/>
          <w:bCs/>
          <w:smallCaps/>
          <w:kern w:val="0"/>
          <w:lang w:eastAsia="ar-SA"/>
          <w14:ligatures w14:val="none"/>
        </w:rPr>
        <w:t>XIII. A fejlődés jellemzői az óvodáskor végére</w:t>
      </w:r>
      <w:bookmarkEnd w:id="170"/>
      <w:bookmarkEnd w:id="171"/>
    </w:p>
    <w:p w14:paraId="2A0E9604" w14:textId="77777777" w:rsidR="00C57CB3" w:rsidRPr="00C57CB3" w:rsidRDefault="00C57CB3" w:rsidP="00C57CB3">
      <w:pPr>
        <w:spacing w:before="120" w:line="259" w:lineRule="auto"/>
        <w:ind w:right="100"/>
        <w:jc w:val="both"/>
        <w:rPr>
          <w:rFonts w:ascii="Times New Roman" w:hAnsi="Times New Roman" w:cs="Times New Roman"/>
          <w:kern w:val="0"/>
          <w14:ligatures w14:val="none"/>
        </w:rPr>
      </w:pPr>
      <w:bookmarkStart w:id="172" w:name="pr136"/>
      <w:bookmarkEnd w:id="172"/>
      <w:r w:rsidRPr="00C57CB3">
        <w:rPr>
          <w:rFonts w:ascii="Times New Roman" w:hAnsi="Times New Roman" w:cs="Times New Roman"/>
          <w:kern w:val="0"/>
          <w14:ligatures w14:val="none"/>
        </w:rPr>
        <w:t>A gyermek belső érése, valamint a családi nevelés és az óvodai nevelési folyamat eredményeként a kisgyermekek többsége az óvodáskor végére eléri az iskolai élet megkezdéséhez szükséges fejlettséget. A gyermek az óvodáskor végén belép a lassú átmenetnek abba az állapotába, amelyben majd az iskolában, az óvodásból iskolássá érik. A rugalmas beiskolázás az életkor figyelembevétele mellett lehetőséget ad a fejlettség szerinti iskolakezdésre.</w:t>
      </w:r>
      <w:bookmarkStart w:id="173" w:name="pr137"/>
      <w:bookmarkEnd w:id="173"/>
    </w:p>
    <w:p w14:paraId="0C9DE921" w14:textId="77777777" w:rsidR="00C57CB3" w:rsidRPr="00C57CB3" w:rsidRDefault="00C57CB3" w:rsidP="00C57CB3">
      <w:pPr>
        <w:spacing w:line="259" w:lineRule="auto"/>
        <w:ind w:right="100"/>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Az iskolakezdéshez az alábbi feltételek megléte szükséges:</w:t>
      </w:r>
      <w:r w:rsidRPr="00C57CB3">
        <w:rPr>
          <w:rFonts w:ascii="Times New Roman" w:hAnsi="Times New Roman" w:cs="Times New Roman"/>
          <w:kern w:val="0"/>
          <w14:ligatures w14:val="none"/>
        </w:rPr>
        <w:t xml:space="preserve"> testi, lelki és szociális érettség, amelyek egyaránt szükségesek a sikeres iskolai munkához.</w:t>
      </w:r>
      <w:bookmarkStart w:id="174" w:name="pr138"/>
      <w:bookmarkEnd w:id="174"/>
    </w:p>
    <w:p w14:paraId="21054A04" w14:textId="77777777" w:rsidR="00C57CB3" w:rsidRPr="00C57CB3" w:rsidRDefault="00C57CB3" w:rsidP="00785DE7">
      <w:pPr>
        <w:numPr>
          <w:ilvl w:val="0"/>
          <w:numId w:val="191"/>
        </w:numPr>
        <w:suppressAutoHyphens/>
        <w:spacing w:after="0" w:line="240" w:lineRule="auto"/>
        <w:ind w:right="100"/>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A testileg egészségesen fejlődő gyermek hatéves kora körül eljut az első alakváltozáshoz. Megváltoznak testarányai, megkezdődik a fogváltás. Teste arányosan fejlett, teherbíró. Mozgása összerendezettebb, harmonikus finommozgásra képes. Mozgását, viselkedését, testi szükségletei kielégítését szándékosan irányítani képes.</w:t>
      </w:r>
      <w:bookmarkStart w:id="175" w:name="pr139"/>
      <w:bookmarkEnd w:id="175"/>
    </w:p>
    <w:p w14:paraId="62F549AD" w14:textId="77777777" w:rsidR="00C57CB3" w:rsidRPr="00C57CB3" w:rsidRDefault="00C57CB3" w:rsidP="00785DE7">
      <w:pPr>
        <w:numPr>
          <w:ilvl w:val="0"/>
          <w:numId w:val="191"/>
        </w:numPr>
        <w:suppressAutoHyphens/>
        <w:spacing w:after="0" w:line="240" w:lineRule="auto"/>
        <w:ind w:right="100"/>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 lelkileg egészségesen fejlődő gyermek az óvodáskor végére nyitott érdeklődésével készen áll az iskolába lépésre. A tanuláshoz szükséges képességei alkalmassá teszik az iskolai tanulás megkezdéséhez Érzékelése, észlelése tovább differenciálódik. (Különös jelentősége van a téri észlelés fejlettségének, a vizuális és az akusztikus differenciációnak, a téri tájékozottságnak, a térbeli mozgásfejlettségnek, a testséma kialakulásának.) </w:t>
      </w:r>
    </w:p>
    <w:p w14:paraId="771863F6" w14:textId="77777777" w:rsidR="00C57CB3" w:rsidRPr="00C57CB3" w:rsidRDefault="00C57CB3" w:rsidP="00C57CB3">
      <w:pPr>
        <w:spacing w:line="259" w:lineRule="auto"/>
        <w:ind w:left="720" w:right="100"/>
        <w:jc w:val="both"/>
        <w:rPr>
          <w:rFonts w:ascii="Times New Roman" w:hAnsi="Times New Roman" w:cs="Times New Roman"/>
          <w:kern w:val="0"/>
          <w14:ligatures w14:val="none"/>
        </w:rPr>
      </w:pPr>
    </w:p>
    <w:p w14:paraId="7DBFC6B4" w14:textId="77777777" w:rsidR="00C57CB3" w:rsidRPr="00C57CB3" w:rsidRDefault="00C57CB3" w:rsidP="00C57CB3">
      <w:pPr>
        <w:spacing w:line="259" w:lineRule="auto"/>
        <w:ind w:right="100"/>
        <w:jc w:val="both"/>
        <w:rPr>
          <w:rFonts w:ascii="Times New Roman" w:hAnsi="Times New Roman" w:cs="Times New Roman"/>
          <w:b/>
          <w:bCs/>
          <w:kern w:val="0"/>
          <w14:ligatures w14:val="none"/>
        </w:rPr>
      </w:pPr>
      <w:r w:rsidRPr="00C57CB3">
        <w:rPr>
          <w:rFonts w:ascii="Times New Roman" w:hAnsi="Times New Roman" w:cs="Times New Roman"/>
          <w:b/>
          <w:bCs/>
          <w:kern w:val="0"/>
          <w14:ligatures w14:val="none"/>
        </w:rPr>
        <w:t>A lelkileg egészségesen fejlődő gyermeknél</w:t>
      </w:r>
      <w:bookmarkStart w:id="176" w:name="pr140"/>
      <w:bookmarkEnd w:id="176"/>
    </w:p>
    <w:p w14:paraId="4136EEC9" w14:textId="77777777" w:rsidR="00C57CB3" w:rsidRPr="00C57CB3" w:rsidRDefault="00C57CB3" w:rsidP="00785DE7">
      <w:pPr>
        <w:numPr>
          <w:ilvl w:val="0"/>
          <w:numId w:val="192"/>
        </w:numPr>
        <w:suppressAutoHyphens/>
        <w:spacing w:after="0" w:line="240" w:lineRule="auto"/>
        <w:ind w:right="100"/>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Az önkéntelen emlékezeti bevésés és felidézés, a közvetlen felidézés mellett megjelenik a szándékos bevésés és felidézés, megnő a megőrzés időtartama; a felismerés mellett egyre nagyobb szerepet kap a felidézés</w:t>
      </w:r>
      <w:bookmarkStart w:id="177" w:name="pr141"/>
      <w:bookmarkEnd w:id="177"/>
      <w:r w:rsidRPr="00C57CB3">
        <w:rPr>
          <w:rFonts w:ascii="Times New Roman" w:eastAsia="Times New Roman" w:hAnsi="Times New Roman" w:cs="Times New Roman"/>
          <w:kern w:val="0"/>
          <w:lang w:eastAsia="ar-SA"/>
          <w14:ligatures w14:val="none"/>
        </w:rPr>
        <w:t>.</w:t>
      </w:r>
    </w:p>
    <w:p w14:paraId="7373778C" w14:textId="77777777" w:rsidR="00C57CB3" w:rsidRPr="00C57CB3" w:rsidRDefault="00C57CB3" w:rsidP="00785DE7">
      <w:pPr>
        <w:numPr>
          <w:ilvl w:val="0"/>
          <w:numId w:val="192"/>
        </w:numPr>
        <w:suppressAutoHyphens/>
        <w:spacing w:after="0" w:line="240" w:lineRule="auto"/>
        <w:ind w:right="100"/>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Megjelenik a tanulás alapját képező szándékos figyelem, fokozatosan növekszik a figyelem tartalma, terjedelme, könnyebbé válik a megosztása és átvitele</w:t>
      </w:r>
      <w:bookmarkStart w:id="178" w:name="pr142"/>
      <w:bookmarkEnd w:id="178"/>
      <w:r w:rsidRPr="00C57CB3">
        <w:rPr>
          <w:rFonts w:ascii="Times New Roman" w:eastAsia="Times New Roman" w:hAnsi="Times New Roman" w:cs="Times New Roman"/>
          <w:kern w:val="0"/>
          <w:lang w:eastAsia="ar-SA"/>
          <w14:ligatures w14:val="none"/>
        </w:rPr>
        <w:t>.</w:t>
      </w:r>
    </w:p>
    <w:p w14:paraId="2FBE3098" w14:textId="77777777" w:rsidR="00C57CB3" w:rsidRPr="00C57CB3" w:rsidRDefault="00C57CB3" w:rsidP="00785DE7">
      <w:pPr>
        <w:numPr>
          <w:ilvl w:val="0"/>
          <w:numId w:val="192"/>
        </w:numPr>
        <w:suppressAutoHyphens/>
        <w:spacing w:after="0" w:line="240" w:lineRule="auto"/>
        <w:ind w:right="100"/>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kern w:val="0"/>
          <w:lang w:eastAsia="ar-SA"/>
          <w14:ligatures w14:val="none"/>
        </w:rPr>
        <w:t>A cselekvő-szemléletes és képi gondolkodás mellett az elemi fogalmi gondolkodás is kialakulóban van.</w:t>
      </w:r>
    </w:p>
    <w:p w14:paraId="2E5AFF14" w14:textId="77777777" w:rsidR="00C57CB3" w:rsidRPr="00C57CB3" w:rsidRDefault="00C57CB3" w:rsidP="00C57CB3">
      <w:pPr>
        <w:spacing w:line="259" w:lineRule="auto"/>
        <w:ind w:right="100"/>
        <w:jc w:val="both"/>
        <w:rPr>
          <w:rFonts w:ascii="Times New Roman" w:hAnsi="Times New Roman" w:cs="Times New Roman"/>
          <w:kern w:val="0"/>
          <w14:ligatures w14:val="none"/>
        </w:rPr>
      </w:pPr>
      <w:bookmarkStart w:id="179" w:name="pr143"/>
      <w:bookmarkEnd w:id="179"/>
    </w:p>
    <w:p w14:paraId="73F85D28" w14:textId="77777777" w:rsidR="00C57CB3" w:rsidRPr="00C57CB3" w:rsidRDefault="00C57CB3" w:rsidP="00C57CB3">
      <w:pPr>
        <w:spacing w:line="259" w:lineRule="auto"/>
        <w:ind w:right="100"/>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Az egészségesen fejlődő gyermek</w:t>
      </w:r>
      <w:bookmarkStart w:id="180" w:name="pr144"/>
      <w:bookmarkEnd w:id="180"/>
    </w:p>
    <w:p w14:paraId="1A1ABEE5" w14:textId="77777777" w:rsidR="00C57CB3" w:rsidRPr="00C57CB3" w:rsidRDefault="00C57CB3" w:rsidP="00785DE7">
      <w:pPr>
        <w:numPr>
          <w:ilvl w:val="0"/>
          <w:numId w:val="193"/>
        </w:numPr>
        <w:suppressAutoHyphens/>
        <w:spacing w:after="0" w:line="240" w:lineRule="auto"/>
        <w:ind w:right="100"/>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Érthetően, folyamatosan kommunikál, beszél; gondolatait, érzelmeit mások számára érthető formában, életkorának megfelelő tempóban és hangsúllyal tudja kifejezni; minden szófajt használ; különböző mondatszerkezeteket, mondatfajtákat alkot; tisztán ejti a magán- és mássalhangzókat (a fogváltással is összefüggő nagy egyéni eltérések lehetségesek); végig tudja hallgatni és megérti mások beszédét</w:t>
      </w:r>
      <w:bookmarkStart w:id="181" w:name="pr145"/>
      <w:bookmarkEnd w:id="181"/>
      <w:r w:rsidRPr="00C57CB3">
        <w:rPr>
          <w:rFonts w:ascii="Times New Roman" w:eastAsia="Times New Roman" w:hAnsi="Times New Roman" w:cs="Times New Roman"/>
          <w:kern w:val="0"/>
          <w:lang w:eastAsia="ar-SA"/>
          <w14:ligatures w14:val="none"/>
        </w:rPr>
        <w:t>.</w:t>
      </w:r>
    </w:p>
    <w:p w14:paraId="0F1A184F" w14:textId="77777777" w:rsidR="00C57CB3" w:rsidRPr="00C57CB3" w:rsidRDefault="00C57CB3" w:rsidP="00785DE7">
      <w:pPr>
        <w:numPr>
          <w:ilvl w:val="0"/>
          <w:numId w:val="193"/>
        </w:numPr>
        <w:suppressAutoHyphens/>
        <w:spacing w:after="0" w:line="240" w:lineRule="auto"/>
        <w:ind w:right="100"/>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Elemi ismeretekkel rendelkezik önmagáról és környezetéről; tudja nevét, lakcímét, szülei foglalkozását, felismeri a napszakokat; ismeri és gyakorlatban alkalmazza a gyalogos közlekedés alapvető szabályait; ismeri szűkebb lakóhelyét, a környezetében </w:t>
      </w:r>
      <w:r w:rsidRPr="00C57CB3">
        <w:rPr>
          <w:rFonts w:ascii="Times New Roman" w:eastAsia="Times New Roman" w:hAnsi="Times New Roman" w:cs="Times New Roman"/>
          <w:kern w:val="0"/>
          <w:lang w:eastAsia="ar-SA"/>
          <w14:ligatures w14:val="none"/>
        </w:rPr>
        <w:lastRenderedPageBreak/>
        <w:t>élő növényeket, állatokat, azok gondozását és védelmét; felismeri az öltözködés és az időjárás összefüggéseit. Ismeri a viselkedés alapvető szabályait, kialakulóban vannak azok a magatartási formák, szokások, amelyek a természeti és társadalmi környezet megbecsüléséhez, megóvásához szükségesek; elemi mennyiségi ismeretei vannak.</w:t>
      </w:r>
    </w:p>
    <w:p w14:paraId="77233C41" w14:textId="77777777" w:rsidR="00C57CB3" w:rsidRPr="00C57CB3" w:rsidRDefault="00C57CB3" w:rsidP="00C57CB3">
      <w:pPr>
        <w:spacing w:line="259" w:lineRule="auto"/>
        <w:ind w:left="100" w:right="100" w:firstLine="160"/>
        <w:jc w:val="both"/>
        <w:rPr>
          <w:rFonts w:ascii="Times New Roman" w:hAnsi="Times New Roman" w:cs="Times New Roman"/>
          <w:kern w:val="0"/>
          <w14:ligatures w14:val="none"/>
        </w:rPr>
      </w:pPr>
      <w:bookmarkStart w:id="182" w:name="pr146"/>
      <w:bookmarkEnd w:id="182"/>
    </w:p>
    <w:p w14:paraId="1DCB743D" w14:textId="77777777" w:rsidR="00C57CB3" w:rsidRPr="00C57CB3" w:rsidRDefault="00C57CB3" w:rsidP="00C57CB3">
      <w:pPr>
        <w:spacing w:line="259" w:lineRule="auto"/>
        <w:ind w:left="100" w:right="100"/>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Az óvodáskor végére a gyermekek szociálisan is éretté válnak az iskolára.</w:t>
      </w:r>
      <w:r w:rsidRPr="00C57CB3">
        <w:rPr>
          <w:rFonts w:ascii="Times New Roman" w:hAnsi="Times New Roman" w:cs="Times New Roman"/>
          <w:kern w:val="0"/>
          <w14:ligatures w14:val="none"/>
        </w:rPr>
        <w:t xml:space="preserve"> A szociálisan egészségesen fejlődő gyermek készen áll az iskolai élet és a tanító elfogadására, képes a fokozatosan kialakuló együttműködésre, a kapcsolatteremtésre felnőttel és gyermektársaival, amennyiben az iskolai légkör ezt lehetővé teszi. A szociálisan érett gyermek</w:t>
      </w:r>
      <w:bookmarkStart w:id="183" w:name="pr147"/>
      <w:bookmarkEnd w:id="183"/>
    </w:p>
    <w:p w14:paraId="21370DEC" w14:textId="77777777" w:rsidR="00C57CB3" w:rsidRPr="00C57CB3" w:rsidRDefault="00C57CB3" w:rsidP="00785DE7">
      <w:pPr>
        <w:numPr>
          <w:ilvl w:val="0"/>
          <w:numId w:val="194"/>
        </w:numPr>
        <w:suppressAutoHyphens/>
        <w:spacing w:after="0" w:line="240" w:lineRule="auto"/>
        <w:ind w:right="100"/>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egyre több szabályhoz tud alkalmazkodni; késleltetni tudja szükségletei kielégítését</w:t>
      </w:r>
      <w:bookmarkStart w:id="184" w:name="pr148"/>
      <w:bookmarkEnd w:id="184"/>
      <w:r w:rsidRPr="00C57CB3">
        <w:rPr>
          <w:rFonts w:ascii="Times New Roman" w:eastAsia="Times New Roman" w:hAnsi="Times New Roman" w:cs="Times New Roman"/>
          <w:kern w:val="0"/>
          <w:lang w:eastAsia="ar-SA"/>
          <w14:ligatures w14:val="none"/>
        </w:rPr>
        <w:t>;</w:t>
      </w:r>
    </w:p>
    <w:p w14:paraId="581DCE54" w14:textId="77777777" w:rsidR="00C57CB3" w:rsidRPr="00C57CB3" w:rsidRDefault="00C57CB3" w:rsidP="00785DE7">
      <w:pPr>
        <w:numPr>
          <w:ilvl w:val="0"/>
          <w:numId w:val="194"/>
        </w:numPr>
        <w:suppressAutoHyphens/>
        <w:spacing w:after="0" w:line="240" w:lineRule="auto"/>
        <w:ind w:right="100"/>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feladattudata kialakulóban van, s ez a feladat megértésében, feladattartásban, a feladatok egyre eredményesebb elvégzésében nyilvánul meg; kitartásának, munkatempójának, önállóságának, önfegyelmének alakulása biztosítja ezt a tevékenységet.</w:t>
      </w:r>
    </w:p>
    <w:p w14:paraId="0A81642E" w14:textId="77777777" w:rsidR="00C57CB3" w:rsidRPr="00C57CB3" w:rsidRDefault="00C57CB3" w:rsidP="00C57CB3">
      <w:pPr>
        <w:spacing w:line="259" w:lineRule="auto"/>
        <w:ind w:left="100" w:right="100" w:firstLine="160"/>
        <w:jc w:val="both"/>
        <w:rPr>
          <w:rFonts w:ascii="Times New Roman" w:hAnsi="Times New Roman" w:cs="Times New Roman"/>
          <w:kern w:val="0"/>
          <w14:ligatures w14:val="none"/>
        </w:rPr>
      </w:pPr>
    </w:p>
    <w:p w14:paraId="20ECEF43" w14:textId="77777777" w:rsidR="00C57CB3" w:rsidRPr="00C57CB3" w:rsidRDefault="00C57CB3" w:rsidP="00C57CB3">
      <w:pPr>
        <w:spacing w:line="259" w:lineRule="auto"/>
        <w:ind w:left="100" w:right="100"/>
        <w:jc w:val="both"/>
        <w:rPr>
          <w:rFonts w:ascii="Times New Roman" w:hAnsi="Times New Roman" w:cs="Times New Roman"/>
          <w:kern w:val="0"/>
          <w14:ligatures w14:val="none"/>
        </w:rPr>
      </w:pPr>
      <w:bookmarkStart w:id="185" w:name="pr149"/>
      <w:bookmarkEnd w:id="185"/>
      <w:r w:rsidRPr="00C57CB3">
        <w:rPr>
          <w:rFonts w:ascii="Times New Roman" w:hAnsi="Times New Roman" w:cs="Times New Roman"/>
          <w:b/>
          <w:bCs/>
          <w:kern w:val="0"/>
          <w14:ligatures w14:val="none"/>
        </w:rPr>
        <w:t xml:space="preserve">A hároméves kortól kötelező óvodába járás ideje alatt </w:t>
      </w:r>
      <w:r w:rsidRPr="00C57CB3">
        <w:rPr>
          <w:rFonts w:ascii="Times New Roman" w:hAnsi="Times New Roman" w:cs="Times New Roman"/>
          <w:kern w:val="0"/>
          <w14:ligatures w14:val="none"/>
        </w:rPr>
        <w:t>az óvodai nevelési folyamat célja, feladata változatlanul az egész gyermeki személyiség harmonikus fejlődésének elősegítése.</w:t>
      </w:r>
      <w:bookmarkStart w:id="186" w:name="pr150"/>
      <w:bookmarkEnd w:id="186"/>
    </w:p>
    <w:p w14:paraId="3CA399CF" w14:textId="77777777" w:rsidR="00C57CB3" w:rsidRPr="00C57CB3" w:rsidRDefault="00C57CB3" w:rsidP="00C57CB3">
      <w:pPr>
        <w:spacing w:line="259" w:lineRule="auto"/>
        <w:ind w:left="100" w:right="100"/>
        <w:jc w:val="both"/>
        <w:rPr>
          <w:rFonts w:ascii="Times New Roman" w:hAnsi="Times New Roman" w:cs="Times New Roman"/>
          <w:kern w:val="0"/>
          <w14:ligatures w14:val="none"/>
        </w:rPr>
      </w:pPr>
    </w:p>
    <w:p w14:paraId="6B506414" w14:textId="77777777" w:rsidR="00C57CB3" w:rsidRPr="00C57CB3" w:rsidRDefault="00C57CB3" w:rsidP="00C57CB3">
      <w:pPr>
        <w:spacing w:line="259" w:lineRule="auto"/>
        <w:ind w:left="100" w:right="100"/>
        <w:jc w:val="both"/>
        <w:rPr>
          <w:rFonts w:ascii="Times New Roman" w:hAnsi="Times New Roman" w:cs="Times New Roman"/>
          <w:kern w:val="0"/>
          <w14:ligatures w14:val="none"/>
        </w:rPr>
      </w:pPr>
      <w:r w:rsidRPr="00C57CB3">
        <w:rPr>
          <w:rFonts w:ascii="Times New Roman" w:hAnsi="Times New Roman" w:cs="Times New Roman"/>
          <w:b/>
          <w:bCs/>
          <w:kern w:val="0"/>
          <w14:ligatures w14:val="none"/>
        </w:rPr>
        <w:t>A sajátos nevelési igényű gyermekek esetében</w:t>
      </w:r>
      <w:r w:rsidRPr="00C57CB3">
        <w:rPr>
          <w:rFonts w:ascii="Times New Roman" w:hAnsi="Times New Roman" w:cs="Times New Roman"/>
          <w:kern w:val="0"/>
          <w14:ligatures w14:val="none"/>
        </w:rPr>
        <w:t xml:space="preserve"> folyamatos, speciális szakemberek segítségével végzett pedagógiai munka mellett érhető csak el a fentiekben leírt fejlettségi szint.</w:t>
      </w:r>
    </w:p>
    <w:p w14:paraId="061C30DB" w14:textId="77777777" w:rsidR="00C57CB3" w:rsidRPr="00C57CB3" w:rsidRDefault="00C57CB3" w:rsidP="00C57CB3">
      <w:pPr>
        <w:spacing w:line="259" w:lineRule="auto"/>
        <w:ind w:left="100" w:right="100"/>
        <w:jc w:val="both"/>
        <w:rPr>
          <w:rFonts w:ascii="Times New Roman" w:hAnsi="Times New Roman" w:cs="Times New Roman"/>
          <w:kern w:val="0"/>
          <w14:ligatures w14:val="none"/>
        </w:rPr>
      </w:pPr>
    </w:p>
    <w:p w14:paraId="028AF018" w14:textId="77777777" w:rsidR="00C57CB3" w:rsidRPr="00C57CB3" w:rsidRDefault="00C57CB3" w:rsidP="00C57CB3">
      <w:pPr>
        <w:spacing w:line="259" w:lineRule="auto"/>
        <w:ind w:left="100" w:right="100"/>
        <w:jc w:val="both"/>
        <w:rPr>
          <w:rFonts w:ascii="Times New Roman" w:hAnsi="Times New Roman" w:cs="Times New Roman"/>
          <w:kern w:val="0"/>
          <w14:ligatures w14:val="none"/>
        </w:rPr>
      </w:pPr>
      <w:bookmarkStart w:id="187" w:name="pr151"/>
      <w:bookmarkEnd w:id="187"/>
      <w:r w:rsidRPr="00C57CB3">
        <w:rPr>
          <w:rFonts w:ascii="Times New Roman" w:hAnsi="Times New Roman" w:cs="Times New Roman"/>
          <w:b/>
          <w:bCs/>
          <w:kern w:val="0"/>
          <w14:ligatures w14:val="none"/>
        </w:rPr>
        <w:t>A kiemelt figyelmet igénylő gyermekek iskolaérettségi kritériumai</w:t>
      </w:r>
      <w:r w:rsidRPr="00C57CB3">
        <w:rPr>
          <w:rFonts w:ascii="Times New Roman" w:hAnsi="Times New Roman" w:cs="Times New Roman"/>
          <w:kern w:val="0"/>
          <w14:ligatures w14:val="none"/>
        </w:rPr>
        <w:t xml:space="preserve"> tükrözik a befogadó intézmény elvárásait az iskolába kerülő gyermekekkel szemben.</w:t>
      </w:r>
    </w:p>
    <w:p w14:paraId="2729747B" w14:textId="77777777" w:rsidR="00C57CB3" w:rsidRPr="00C57CB3" w:rsidRDefault="00C57CB3" w:rsidP="00C57CB3">
      <w:pPr>
        <w:spacing w:line="259" w:lineRule="auto"/>
        <w:ind w:left="100" w:right="100"/>
        <w:jc w:val="both"/>
        <w:rPr>
          <w:kern w:val="0"/>
          <w:sz w:val="22"/>
          <w:szCs w:val="22"/>
          <w14:ligatures w14:val="none"/>
        </w:rPr>
      </w:pPr>
    </w:p>
    <w:p w14:paraId="7C664928" w14:textId="77777777" w:rsidR="00C57CB3" w:rsidRPr="00C410A9" w:rsidRDefault="00C57CB3" w:rsidP="00C57CB3">
      <w:pPr>
        <w:keepNext/>
        <w:keepLines/>
        <w:suppressAutoHyphens/>
        <w:spacing w:after="0" w:line="240" w:lineRule="auto"/>
        <w:jc w:val="both"/>
        <w:outlineLvl w:val="0"/>
        <w:rPr>
          <w:rFonts w:ascii="Times New Roman" w:eastAsia="Times New Roman" w:hAnsi="Times New Roman" w:cs="Times New Roman"/>
          <w:b/>
          <w:bCs/>
          <w:smallCaps/>
          <w:kern w:val="0"/>
          <w:lang w:eastAsia="ar-SA"/>
          <w14:ligatures w14:val="none"/>
        </w:rPr>
      </w:pPr>
      <w:bookmarkStart w:id="188" w:name="_Toc6933762"/>
      <w:bookmarkStart w:id="189" w:name="_Toc203998495"/>
      <w:r w:rsidRPr="00C410A9">
        <w:rPr>
          <w:rFonts w:ascii="Times New Roman" w:eastAsia="Times New Roman" w:hAnsi="Times New Roman" w:cs="Times New Roman"/>
          <w:b/>
          <w:bCs/>
          <w:smallCaps/>
          <w:kern w:val="0"/>
          <w:lang w:eastAsia="ar-SA"/>
          <w14:ligatures w14:val="none"/>
        </w:rPr>
        <w:t>XIV. A nevelési program végrehajtásához szükséges eszközök és felszerelések</w:t>
      </w:r>
      <w:bookmarkEnd w:id="188"/>
      <w:bookmarkEnd w:id="189"/>
    </w:p>
    <w:p w14:paraId="7B117665" w14:textId="77777777" w:rsidR="00C57CB3" w:rsidRPr="00C410A9" w:rsidRDefault="00C57CB3" w:rsidP="00C57CB3">
      <w:pPr>
        <w:tabs>
          <w:tab w:val="left" w:pos="567"/>
        </w:tabs>
        <w:suppressAutoHyphens/>
        <w:autoSpaceDE w:val="0"/>
        <w:spacing w:after="0" w:line="240" w:lineRule="auto"/>
        <w:jc w:val="both"/>
        <w:rPr>
          <w:rFonts w:ascii="Times New Roman" w:eastAsia="Times New Roman" w:hAnsi="Times New Roman" w:cs="Times New Roman"/>
          <w:b/>
          <w:bCs/>
          <w:kern w:val="0"/>
          <w:lang w:eastAsia="ar-SA"/>
          <w14:ligatures w14:val="none"/>
        </w:rPr>
      </w:pPr>
    </w:p>
    <w:p w14:paraId="67F7EC10" w14:textId="690F5AC8" w:rsidR="00C57CB3" w:rsidRPr="00C410A9" w:rsidRDefault="00C57CB3" w:rsidP="00C57CB3">
      <w:pPr>
        <w:tabs>
          <w:tab w:val="left" w:pos="567"/>
        </w:tabs>
        <w:suppressAutoHyphens/>
        <w:autoSpaceDE w:val="0"/>
        <w:spacing w:after="0" w:line="240" w:lineRule="auto"/>
        <w:jc w:val="both"/>
        <w:rPr>
          <w:rFonts w:ascii="Times New Roman" w:eastAsia="Times New Roman" w:hAnsi="Times New Roman" w:cs="Times New Roman"/>
          <w:b/>
          <w:kern w:val="0"/>
          <w:lang w:eastAsia="ar-SA"/>
          <w14:ligatures w14:val="none"/>
        </w:rPr>
      </w:pPr>
      <w:r w:rsidRPr="00C410A9">
        <w:rPr>
          <w:rFonts w:ascii="Times New Roman" w:eastAsia="Times New Roman" w:hAnsi="Times New Roman" w:cs="Times New Roman"/>
          <w:b/>
          <w:kern w:val="0"/>
          <w:lang w:eastAsia="ar-SA"/>
          <w14:ligatures w14:val="none"/>
        </w:rPr>
        <w:t>A Pedagógiai Program megvalósításához szükséges alapvető eszközök és felszerelések rendelkezésre állnak.</w:t>
      </w:r>
    </w:p>
    <w:p w14:paraId="2D2806E4" w14:textId="77777777" w:rsidR="00C57CB3" w:rsidRPr="00C410A9" w:rsidRDefault="00C57CB3" w:rsidP="00C57CB3">
      <w:pPr>
        <w:tabs>
          <w:tab w:val="left" w:pos="567"/>
        </w:tabs>
        <w:suppressAutoHyphens/>
        <w:autoSpaceDE w:val="0"/>
        <w:spacing w:after="0" w:line="240" w:lineRule="auto"/>
        <w:jc w:val="both"/>
        <w:rPr>
          <w:rFonts w:ascii="Times New Roman" w:eastAsia="Times New Roman" w:hAnsi="Times New Roman" w:cs="Times New Roman"/>
          <w:kern w:val="0"/>
          <w:lang w:eastAsia="ar-SA"/>
          <w14:ligatures w14:val="none"/>
        </w:rPr>
      </w:pPr>
      <w:r w:rsidRPr="00C410A9">
        <w:rPr>
          <w:rFonts w:ascii="Times New Roman" w:eastAsia="Times New Roman" w:hAnsi="Times New Roman" w:cs="Times New Roman"/>
          <w:kern w:val="0"/>
          <w:lang w:eastAsia="ar-SA"/>
          <w14:ligatures w14:val="none"/>
        </w:rPr>
        <w:t xml:space="preserve"> </w:t>
      </w:r>
    </w:p>
    <w:p w14:paraId="739D33F0" w14:textId="77777777" w:rsidR="00C57CB3" w:rsidRPr="00C410A9" w:rsidRDefault="00C57CB3" w:rsidP="00C57CB3">
      <w:pPr>
        <w:tabs>
          <w:tab w:val="left" w:pos="567"/>
        </w:tabs>
        <w:suppressAutoHyphens/>
        <w:autoSpaceDE w:val="0"/>
        <w:spacing w:after="0" w:line="240" w:lineRule="auto"/>
        <w:jc w:val="both"/>
        <w:rPr>
          <w:rFonts w:ascii="Times New Roman" w:eastAsia="Times New Roman" w:hAnsi="Times New Roman" w:cs="Times New Roman"/>
          <w:bCs/>
          <w:kern w:val="0"/>
          <w:lang w:eastAsia="ar-SA"/>
          <w14:ligatures w14:val="none"/>
        </w:rPr>
      </w:pPr>
      <w:r w:rsidRPr="00C410A9">
        <w:rPr>
          <w:rFonts w:ascii="Times New Roman" w:eastAsia="Times New Roman" w:hAnsi="Times New Roman" w:cs="Times New Roman"/>
          <w:b/>
          <w:bCs/>
          <w:kern w:val="0"/>
          <w:lang w:eastAsia="ar-SA"/>
          <w14:ligatures w14:val="none"/>
        </w:rPr>
        <w:t>A lehetőségek függvényében</w:t>
      </w:r>
      <w:r w:rsidRPr="00C410A9">
        <w:rPr>
          <w:rFonts w:ascii="Times New Roman" w:eastAsia="Times New Roman" w:hAnsi="Times New Roman" w:cs="Times New Roman"/>
          <w:bCs/>
          <w:kern w:val="0"/>
          <w:lang w:eastAsia="ar-SA"/>
          <w14:ligatures w14:val="none"/>
        </w:rPr>
        <w:t xml:space="preserve"> költségvetési, alapítványi és pályázati forrásból, valamint a szülők egyéb támogatásával tervezzük folyamatosan beszerezni minden óvodai csoportunkba az alábbi eszközöket, felszereléseket:</w:t>
      </w:r>
    </w:p>
    <w:p w14:paraId="70DE7997" w14:textId="77777777" w:rsidR="00C57CB3" w:rsidRPr="00011718" w:rsidRDefault="00C57CB3" w:rsidP="00C57CB3">
      <w:pPr>
        <w:tabs>
          <w:tab w:val="left" w:pos="567"/>
        </w:tabs>
        <w:suppressAutoHyphens/>
        <w:autoSpaceDE w:val="0"/>
        <w:spacing w:after="0" w:line="240" w:lineRule="auto"/>
        <w:jc w:val="both"/>
        <w:rPr>
          <w:rFonts w:ascii="Times New Roman" w:eastAsia="Times New Roman" w:hAnsi="Times New Roman" w:cs="Times New Roman"/>
          <w:b/>
          <w:bCs/>
          <w:color w:val="005E00"/>
          <w:kern w:val="0"/>
          <w:lang w:eastAsia="ar-SA"/>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6"/>
      </w:tblGrid>
      <w:tr w:rsidR="009C6915" w:rsidRPr="00011718" w14:paraId="53F28FAD" w14:textId="77777777" w:rsidTr="0073631C">
        <w:tc>
          <w:tcPr>
            <w:tcW w:w="4605" w:type="dxa"/>
          </w:tcPr>
          <w:p w14:paraId="21EB9C5B" w14:textId="77777777" w:rsidR="00C57CB3" w:rsidRPr="00C410A9" w:rsidRDefault="00C57CB3" w:rsidP="00C57CB3">
            <w:pPr>
              <w:tabs>
                <w:tab w:val="left" w:pos="567"/>
              </w:tabs>
              <w:suppressAutoHyphens/>
              <w:autoSpaceDE w:val="0"/>
              <w:jc w:val="both"/>
              <w:rPr>
                <w:rFonts w:ascii="Times New Roman" w:eastAsia="Times New Roman" w:hAnsi="Times New Roman" w:cs="Times New Roman"/>
                <w:b/>
                <w:bCs/>
                <w:lang w:eastAsia="ar-SA"/>
              </w:rPr>
            </w:pPr>
            <w:r w:rsidRPr="00C410A9">
              <w:rPr>
                <w:rFonts w:ascii="Times New Roman" w:eastAsia="Times New Roman" w:hAnsi="Times New Roman" w:cs="Times New Roman"/>
                <w:b/>
                <w:bCs/>
                <w:lang w:eastAsia="ar-SA"/>
              </w:rPr>
              <w:lastRenderedPageBreak/>
              <w:t>Festőállvány</w:t>
            </w:r>
          </w:p>
          <w:p w14:paraId="66DA0455" w14:textId="77777777" w:rsidR="00C57CB3" w:rsidRPr="00C410A9" w:rsidRDefault="00C57CB3" w:rsidP="00C57CB3">
            <w:pPr>
              <w:tabs>
                <w:tab w:val="left" w:pos="567"/>
              </w:tabs>
              <w:suppressAutoHyphens/>
              <w:autoSpaceDE w:val="0"/>
              <w:jc w:val="both"/>
              <w:rPr>
                <w:rFonts w:ascii="Times New Roman" w:eastAsia="Times New Roman" w:hAnsi="Times New Roman" w:cs="Times New Roman"/>
                <w:lang w:eastAsia="ar-SA"/>
              </w:rPr>
            </w:pPr>
            <w:r w:rsidRPr="00C410A9">
              <w:rPr>
                <w:rFonts w:ascii="Times New Roman" w:eastAsia="Times New Roman" w:hAnsi="Times New Roman" w:cs="Times New Roman"/>
                <w:lang w:eastAsia="ar-SA"/>
              </w:rPr>
              <w:t>Könnyű, hordozható, egyszerre két gyermek- alkotónak is helyet adó állvány, mely a foglalkoztató szobában és az udvaron egyaránt használható, nagyméretű rajzlap rögzítésére is alkalmas.</w:t>
            </w:r>
          </w:p>
          <w:p w14:paraId="54E51056" w14:textId="77777777" w:rsidR="00C57CB3" w:rsidRPr="00C410A9" w:rsidRDefault="00C57CB3" w:rsidP="00C57CB3">
            <w:pPr>
              <w:tabs>
                <w:tab w:val="left" w:pos="567"/>
              </w:tabs>
              <w:suppressAutoHyphens/>
              <w:autoSpaceDE w:val="0"/>
              <w:jc w:val="both"/>
              <w:rPr>
                <w:rFonts w:ascii="Times New Roman" w:eastAsia="Times New Roman" w:hAnsi="Times New Roman" w:cs="Times New Roman"/>
                <w:lang w:eastAsia="ar-SA"/>
              </w:rPr>
            </w:pPr>
          </w:p>
          <w:p w14:paraId="72B09CD0" w14:textId="77777777" w:rsidR="00C57CB3" w:rsidRPr="00C410A9" w:rsidRDefault="00C57CB3" w:rsidP="00C57CB3">
            <w:pPr>
              <w:tabs>
                <w:tab w:val="left" w:pos="567"/>
              </w:tabs>
              <w:suppressAutoHyphens/>
              <w:autoSpaceDE w:val="0"/>
              <w:jc w:val="both"/>
              <w:rPr>
                <w:rFonts w:ascii="Times New Roman" w:eastAsia="Times New Roman" w:hAnsi="Times New Roman" w:cs="Times New Roman"/>
                <w:lang w:eastAsia="ar-SA"/>
              </w:rPr>
            </w:pPr>
            <w:r w:rsidRPr="00C410A9">
              <w:rPr>
                <w:rFonts w:ascii="Times New Roman" w:eastAsia="Times New Roman" w:hAnsi="Times New Roman" w:cs="Times New Roman"/>
                <w:lang w:eastAsia="ar-SA"/>
              </w:rPr>
              <w:t>A szem-kéz, valamint az írásmozgás koordináció fejlesztésének eszköze.</w:t>
            </w:r>
          </w:p>
          <w:p w14:paraId="7C7CD524" w14:textId="77777777" w:rsidR="00C57CB3" w:rsidRPr="00C410A9" w:rsidRDefault="00C57CB3" w:rsidP="00C57CB3">
            <w:pPr>
              <w:tabs>
                <w:tab w:val="left" w:pos="567"/>
              </w:tabs>
              <w:suppressAutoHyphens/>
              <w:autoSpaceDE w:val="0"/>
              <w:jc w:val="both"/>
              <w:rPr>
                <w:rFonts w:ascii="Times New Roman" w:eastAsia="Times New Roman" w:hAnsi="Times New Roman" w:cs="Times New Roman"/>
                <w:lang w:eastAsia="ar-SA"/>
              </w:rPr>
            </w:pPr>
          </w:p>
          <w:p w14:paraId="5C09B066" w14:textId="56CA6545" w:rsidR="00C57CB3" w:rsidRPr="00C410A9" w:rsidRDefault="00C57CB3" w:rsidP="00C57CB3">
            <w:pPr>
              <w:tabs>
                <w:tab w:val="left" w:pos="567"/>
              </w:tabs>
              <w:suppressAutoHyphens/>
              <w:autoSpaceDE w:val="0"/>
              <w:jc w:val="both"/>
              <w:rPr>
                <w:rFonts w:ascii="Times New Roman" w:eastAsia="Times New Roman" w:hAnsi="Times New Roman" w:cs="Times New Roman"/>
                <w:lang w:eastAsia="ar-SA"/>
              </w:rPr>
            </w:pPr>
            <w:r w:rsidRPr="00C410A9">
              <w:rPr>
                <w:rFonts w:ascii="Times New Roman" w:eastAsia="Times New Roman" w:hAnsi="Times New Roman" w:cs="Times New Roman"/>
                <w:lang w:eastAsia="ar-SA"/>
              </w:rPr>
              <w:t xml:space="preserve">Egy </w:t>
            </w:r>
            <w:r w:rsidR="00986F63">
              <w:rPr>
                <w:rFonts w:ascii="Times New Roman" w:eastAsia="Times New Roman" w:hAnsi="Times New Roman" w:cs="Times New Roman"/>
                <w:lang w:eastAsia="ar-SA"/>
              </w:rPr>
              <w:t>két</w:t>
            </w:r>
            <w:r w:rsidRPr="00C410A9">
              <w:rPr>
                <w:rFonts w:ascii="Times New Roman" w:eastAsia="Times New Roman" w:hAnsi="Times New Roman" w:cs="Times New Roman"/>
                <w:lang w:eastAsia="ar-SA"/>
              </w:rPr>
              <w:t xml:space="preserve"> csoportos óvoda udvarán egy időben </w:t>
            </w:r>
            <w:r w:rsidR="00986F63">
              <w:rPr>
                <w:rFonts w:ascii="Times New Roman" w:eastAsia="Times New Roman" w:hAnsi="Times New Roman" w:cs="Times New Roman"/>
                <w:lang w:eastAsia="ar-SA"/>
              </w:rPr>
              <w:t>két</w:t>
            </w:r>
            <w:r w:rsidRPr="00C410A9">
              <w:rPr>
                <w:rFonts w:ascii="Times New Roman" w:eastAsia="Times New Roman" w:hAnsi="Times New Roman" w:cs="Times New Roman"/>
                <w:lang w:eastAsia="ar-SA"/>
              </w:rPr>
              <w:t xml:space="preserve"> gyermek elfoglaltságát biztosítja.</w:t>
            </w:r>
          </w:p>
          <w:p w14:paraId="7AC12FAA" w14:textId="77777777" w:rsidR="00C57CB3" w:rsidRPr="00011718" w:rsidRDefault="00C57CB3" w:rsidP="00C57CB3">
            <w:pPr>
              <w:tabs>
                <w:tab w:val="left" w:pos="567"/>
              </w:tabs>
              <w:suppressAutoHyphens/>
              <w:autoSpaceDE w:val="0"/>
              <w:jc w:val="both"/>
              <w:rPr>
                <w:rFonts w:ascii="Times New Roman" w:eastAsia="Times New Roman" w:hAnsi="Times New Roman" w:cs="Times New Roman"/>
                <w:b/>
                <w:bCs/>
                <w:color w:val="005E00"/>
                <w:lang w:eastAsia="ar-SA"/>
              </w:rPr>
            </w:pPr>
          </w:p>
        </w:tc>
        <w:tc>
          <w:tcPr>
            <w:tcW w:w="4606" w:type="dxa"/>
          </w:tcPr>
          <w:p w14:paraId="604E7B33" w14:textId="77777777" w:rsidR="00C57CB3" w:rsidRPr="00011718" w:rsidRDefault="00C57CB3" w:rsidP="00C57CB3">
            <w:pPr>
              <w:tabs>
                <w:tab w:val="left" w:pos="567"/>
              </w:tabs>
              <w:suppressAutoHyphens/>
              <w:autoSpaceDE w:val="0"/>
              <w:jc w:val="both"/>
              <w:rPr>
                <w:rFonts w:ascii="Times New Roman" w:eastAsia="Times New Roman" w:hAnsi="Times New Roman" w:cs="Times New Roman"/>
                <w:bCs/>
                <w:i/>
                <w:color w:val="005E00"/>
                <w:lang w:eastAsia="ar-SA"/>
              </w:rPr>
            </w:pPr>
            <w:r w:rsidRPr="00011718">
              <w:rPr>
                <w:rFonts w:ascii="Times New Roman" w:eastAsia="Times New Roman" w:hAnsi="Times New Roman" w:cs="Times New Roman"/>
                <w:noProof/>
                <w:color w:val="005E00"/>
                <w:lang w:eastAsia="hu-HU"/>
              </w:rPr>
              <w:drawing>
                <wp:inline distT="0" distB="0" distL="0" distR="0" wp14:anchorId="1DF1E8CD" wp14:editId="33B2B0D5">
                  <wp:extent cx="1933575" cy="2209801"/>
                  <wp:effectExtent l="0" t="0" r="0" b="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34892" cy="2211306"/>
                          </a:xfrm>
                          <a:prstGeom prst="rect">
                            <a:avLst/>
                          </a:prstGeom>
                          <a:solidFill>
                            <a:srgbClr val="FFFFFF"/>
                          </a:solidFill>
                          <a:ln>
                            <a:noFill/>
                          </a:ln>
                        </pic:spPr>
                      </pic:pic>
                    </a:graphicData>
                  </a:graphic>
                </wp:inline>
              </w:drawing>
            </w:r>
          </w:p>
          <w:p w14:paraId="3DD949D7" w14:textId="77777777" w:rsidR="00C57CB3" w:rsidRPr="00011718" w:rsidRDefault="00C57CB3" w:rsidP="00C57CB3">
            <w:pPr>
              <w:tabs>
                <w:tab w:val="left" w:pos="567"/>
              </w:tabs>
              <w:suppressAutoHyphens/>
              <w:autoSpaceDE w:val="0"/>
              <w:jc w:val="both"/>
              <w:rPr>
                <w:rFonts w:ascii="Times New Roman" w:eastAsia="Times New Roman" w:hAnsi="Times New Roman" w:cs="Times New Roman"/>
                <w:b/>
                <w:bCs/>
                <w:color w:val="005E00"/>
                <w:lang w:eastAsia="ar-SA"/>
              </w:rPr>
            </w:pPr>
            <w:r w:rsidRPr="00011718">
              <w:rPr>
                <w:rFonts w:ascii="Times New Roman" w:eastAsia="Times New Roman" w:hAnsi="Times New Roman" w:cs="Times New Roman"/>
                <w:bCs/>
                <w:i/>
                <w:color w:val="005E00"/>
                <w:lang w:eastAsia="ar-SA"/>
              </w:rPr>
              <w:t xml:space="preserve">                internetről letöltött kép</w:t>
            </w:r>
          </w:p>
        </w:tc>
      </w:tr>
    </w:tbl>
    <w:p w14:paraId="1B7EC022" w14:textId="77777777" w:rsidR="00C57CB3" w:rsidRPr="00011718" w:rsidRDefault="00C57CB3" w:rsidP="00C57CB3">
      <w:pPr>
        <w:tabs>
          <w:tab w:val="left" w:pos="567"/>
        </w:tabs>
        <w:suppressAutoHyphens/>
        <w:autoSpaceDE w:val="0"/>
        <w:spacing w:after="0" w:line="240" w:lineRule="auto"/>
        <w:jc w:val="both"/>
        <w:rPr>
          <w:rFonts w:ascii="Times New Roman" w:eastAsia="Times New Roman" w:hAnsi="Times New Roman" w:cs="Times New Roman"/>
          <w:b/>
          <w:bCs/>
          <w:color w:val="005E00"/>
          <w:kern w:val="0"/>
          <w:lang w:eastAsia="ar-SA"/>
          <w14:ligatures w14:val="none"/>
        </w:rPr>
      </w:pPr>
    </w:p>
    <w:p w14:paraId="689D9B7C" w14:textId="77777777" w:rsidR="00C57CB3" w:rsidRPr="00011718" w:rsidRDefault="00C57CB3" w:rsidP="00C57CB3">
      <w:pPr>
        <w:tabs>
          <w:tab w:val="left" w:pos="567"/>
        </w:tabs>
        <w:suppressAutoHyphens/>
        <w:autoSpaceDE w:val="0"/>
        <w:spacing w:after="0" w:line="240" w:lineRule="auto"/>
        <w:jc w:val="both"/>
        <w:rPr>
          <w:rFonts w:ascii="Times New Roman" w:eastAsia="Times New Roman" w:hAnsi="Times New Roman" w:cs="Times New Roman"/>
          <w:b/>
          <w:bCs/>
          <w:color w:val="005E00"/>
          <w:kern w:val="0"/>
          <w:lang w:eastAsia="ar-SA"/>
          <w14:ligatures w14:val="none"/>
        </w:rPr>
      </w:pPr>
    </w:p>
    <w:p w14:paraId="0162DAAA" w14:textId="77777777" w:rsidR="00C57CB3" w:rsidRPr="00C410A9" w:rsidRDefault="00C57CB3" w:rsidP="00C57CB3">
      <w:pPr>
        <w:tabs>
          <w:tab w:val="left" w:pos="567"/>
        </w:tabs>
        <w:suppressAutoHyphens/>
        <w:autoSpaceDE w:val="0"/>
        <w:spacing w:after="0" w:line="240" w:lineRule="auto"/>
        <w:jc w:val="both"/>
        <w:rPr>
          <w:rFonts w:ascii="Times New Roman" w:eastAsia="Times New Roman" w:hAnsi="Times New Roman" w:cs="Times New Roman"/>
          <w:kern w:val="0"/>
          <w:lang w:eastAsia="ar-SA"/>
          <w14:ligatures w14:val="none"/>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5"/>
        <w:gridCol w:w="4642"/>
      </w:tblGrid>
      <w:tr w:rsidR="00011718" w:rsidRPr="00C410A9" w14:paraId="2B6B2DC0" w14:textId="77777777" w:rsidTr="0073631C">
        <w:tc>
          <w:tcPr>
            <w:tcW w:w="4605" w:type="dxa"/>
          </w:tcPr>
          <w:p w14:paraId="486B4D7A" w14:textId="77777777" w:rsidR="00C57CB3" w:rsidRPr="00C410A9" w:rsidRDefault="00C57CB3" w:rsidP="00C57CB3">
            <w:pPr>
              <w:keepNext/>
              <w:keepLines/>
              <w:shd w:val="clear" w:color="auto" w:fill="FFFFFF"/>
              <w:suppressAutoHyphens/>
              <w:snapToGrid w:val="0"/>
              <w:outlineLvl w:val="1"/>
              <w:rPr>
                <w:rFonts w:ascii="Times New Roman" w:eastAsia="Times New Roman" w:hAnsi="Times New Roman" w:cs="Times New Roman"/>
                <w:b/>
                <w:bCs/>
                <w:iCs/>
                <w:lang w:eastAsia="ar-SA"/>
              </w:rPr>
            </w:pPr>
            <w:bookmarkStart w:id="190" w:name="_Toc6933275"/>
            <w:bookmarkStart w:id="191" w:name="_Toc6933763"/>
            <w:bookmarkStart w:id="192" w:name="_Toc6933843"/>
            <w:bookmarkStart w:id="193" w:name="_Toc203998496"/>
            <w:r w:rsidRPr="00C410A9">
              <w:rPr>
                <w:rFonts w:ascii="Times New Roman" w:eastAsia="Times New Roman" w:hAnsi="Times New Roman" w:cs="Times New Roman"/>
                <w:b/>
                <w:bCs/>
                <w:iCs/>
                <w:lang w:eastAsia="ar-SA"/>
              </w:rPr>
              <w:t>Homok-víz asztal</w:t>
            </w:r>
            <w:bookmarkEnd w:id="190"/>
            <w:bookmarkEnd w:id="191"/>
            <w:bookmarkEnd w:id="192"/>
            <w:bookmarkEnd w:id="193"/>
          </w:p>
          <w:p w14:paraId="5788111E" w14:textId="77777777" w:rsidR="00C57CB3" w:rsidRPr="00C410A9" w:rsidRDefault="00C57CB3" w:rsidP="00C57CB3">
            <w:pPr>
              <w:keepNext/>
              <w:keepLines/>
              <w:suppressAutoHyphens/>
              <w:jc w:val="both"/>
              <w:rPr>
                <w:rFonts w:ascii="Times New Roman" w:eastAsia="Times New Roman" w:hAnsi="Times New Roman" w:cs="Times New Roman"/>
                <w:lang w:eastAsia="ar-SA"/>
              </w:rPr>
            </w:pPr>
            <w:r w:rsidRPr="00C410A9">
              <w:rPr>
                <w:rFonts w:ascii="Times New Roman" w:eastAsia="Times New Roman" w:hAnsi="Times New Roman" w:cs="Times New Roman"/>
                <w:lang w:eastAsia="ar-SA"/>
              </w:rPr>
              <w:t>Feltölthető vízzel, homokkal, és egyéb más anyagokkal.</w:t>
            </w:r>
          </w:p>
          <w:p w14:paraId="1A05A25D" w14:textId="77777777" w:rsidR="00C57CB3" w:rsidRPr="00C410A9" w:rsidRDefault="00C57CB3" w:rsidP="00C57CB3">
            <w:pPr>
              <w:keepNext/>
              <w:keepLines/>
              <w:suppressAutoHyphens/>
              <w:jc w:val="both"/>
              <w:rPr>
                <w:rFonts w:ascii="Times New Roman" w:eastAsia="Times New Roman" w:hAnsi="Times New Roman" w:cs="Times New Roman"/>
                <w:lang w:eastAsia="ar-SA"/>
              </w:rPr>
            </w:pPr>
            <w:r w:rsidRPr="00C410A9">
              <w:rPr>
                <w:rFonts w:ascii="Times New Roman" w:eastAsia="Times New Roman" w:hAnsi="Times New Roman" w:cs="Times New Roman"/>
                <w:lang w:eastAsia="ar-SA"/>
              </w:rPr>
              <w:t>Az állvány két lábán kerék van a könnyebb mozdíthatóság érdekében. Ezeket a kerekeket fékezni lehet, így játék közben stabilan áll.</w:t>
            </w:r>
          </w:p>
          <w:p w14:paraId="653283ED" w14:textId="77777777" w:rsidR="00C57CB3" w:rsidRPr="00C410A9" w:rsidRDefault="00C57CB3" w:rsidP="00C57CB3">
            <w:pPr>
              <w:keepNext/>
              <w:keepLines/>
              <w:suppressAutoHyphens/>
              <w:jc w:val="both"/>
              <w:rPr>
                <w:rFonts w:ascii="Times New Roman" w:eastAsia="Times New Roman" w:hAnsi="Times New Roman" w:cs="Times New Roman"/>
                <w:lang w:eastAsia="ar-SA"/>
              </w:rPr>
            </w:pPr>
            <w:r w:rsidRPr="00C410A9">
              <w:rPr>
                <w:rFonts w:ascii="Times New Roman" w:eastAsia="Times New Roman" w:hAnsi="Times New Roman" w:cs="Times New Roman"/>
                <w:lang w:eastAsia="ar-SA"/>
              </w:rPr>
              <w:t>Az alkotás öröme mellett számos képesség fejlődését támogatja, mint pld. a kivárás és a megegyezés képességeket is.</w:t>
            </w:r>
          </w:p>
        </w:tc>
        <w:tc>
          <w:tcPr>
            <w:tcW w:w="4642" w:type="dxa"/>
          </w:tcPr>
          <w:p w14:paraId="5DFC1980" w14:textId="77777777" w:rsidR="00C57CB3" w:rsidRPr="00C410A9" w:rsidRDefault="00C57CB3" w:rsidP="00C57CB3">
            <w:pPr>
              <w:keepNext/>
              <w:keepLines/>
              <w:suppressAutoHyphens/>
              <w:jc w:val="both"/>
              <w:rPr>
                <w:rFonts w:ascii="Times New Roman" w:eastAsia="Calibri" w:hAnsi="Times New Roman" w:cs="Times New Roman"/>
                <w:lang w:eastAsia="ar-SA"/>
              </w:rPr>
            </w:pPr>
            <w:r w:rsidRPr="00C410A9">
              <w:rPr>
                <w:rFonts w:ascii="Times New Roman" w:eastAsia="Times New Roman" w:hAnsi="Times New Roman" w:cs="Times New Roman"/>
                <w:noProof/>
                <w:lang w:eastAsia="hu-HU"/>
              </w:rPr>
              <w:drawing>
                <wp:inline distT="0" distB="0" distL="0" distR="0" wp14:anchorId="229F79F4" wp14:editId="5B165D01">
                  <wp:extent cx="2819400" cy="1924050"/>
                  <wp:effectExtent l="0" t="0" r="0" b="0"/>
                  <wp:docPr id="83" name="Kép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19400" cy="1924050"/>
                          </a:xfrm>
                          <a:prstGeom prst="rect">
                            <a:avLst/>
                          </a:prstGeom>
                          <a:solidFill>
                            <a:srgbClr val="FFFFFF"/>
                          </a:solidFill>
                          <a:ln>
                            <a:noFill/>
                          </a:ln>
                        </pic:spPr>
                      </pic:pic>
                    </a:graphicData>
                  </a:graphic>
                </wp:inline>
              </w:drawing>
            </w:r>
          </w:p>
        </w:tc>
      </w:tr>
    </w:tbl>
    <w:p w14:paraId="49C6E7F4" w14:textId="77777777" w:rsidR="00C57CB3" w:rsidRPr="00C410A9" w:rsidRDefault="00C57CB3" w:rsidP="00C57CB3">
      <w:pPr>
        <w:tabs>
          <w:tab w:val="left" w:pos="567"/>
        </w:tabs>
        <w:suppressAutoHyphens/>
        <w:autoSpaceDE w:val="0"/>
        <w:autoSpaceDN w:val="0"/>
        <w:adjustRightInd w:val="0"/>
        <w:spacing w:after="0" w:line="240" w:lineRule="auto"/>
        <w:rPr>
          <w:rFonts w:ascii="Times New Roman" w:eastAsia="Times New Roman" w:hAnsi="Times New Roman" w:cs="Times New Roman"/>
          <w:b/>
          <w:bCs/>
          <w:kern w:val="0"/>
          <w:lang w:eastAsia="ar-SA"/>
          <w14:ligatures w14:val="none"/>
        </w:rPr>
      </w:pPr>
      <w:r w:rsidRPr="00C410A9">
        <w:rPr>
          <w:rFonts w:ascii="Times New Roman" w:eastAsia="Times New Roman" w:hAnsi="Times New Roman" w:cs="Times New Roman"/>
          <w:b/>
          <w:bCs/>
          <w:kern w:val="0"/>
          <w:lang w:eastAsia="ar-SA"/>
          <w14:ligatures w14:val="none"/>
        </w:rPr>
        <w:t xml:space="preserve">                                                                                           </w:t>
      </w:r>
      <w:r w:rsidRPr="00C410A9">
        <w:rPr>
          <w:rFonts w:ascii="Times New Roman" w:eastAsia="Times New Roman" w:hAnsi="Times New Roman" w:cs="Times New Roman"/>
          <w:bCs/>
          <w:i/>
          <w:kern w:val="0"/>
          <w:lang w:eastAsia="ar-SA"/>
          <w14:ligatures w14:val="none"/>
        </w:rPr>
        <w:t>internetről letöltött kép</w:t>
      </w:r>
    </w:p>
    <w:p w14:paraId="6EBD673C" w14:textId="77777777" w:rsidR="00C57CB3" w:rsidRPr="00C410A9" w:rsidRDefault="00C57CB3" w:rsidP="00C57CB3">
      <w:pPr>
        <w:tabs>
          <w:tab w:val="left" w:pos="567"/>
        </w:tabs>
        <w:suppressAutoHyphens/>
        <w:autoSpaceDE w:val="0"/>
        <w:autoSpaceDN w:val="0"/>
        <w:adjustRightInd w:val="0"/>
        <w:spacing w:after="0" w:line="240" w:lineRule="auto"/>
        <w:rPr>
          <w:rFonts w:ascii="Times New Roman" w:eastAsia="Times New Roman" w:hAnsi="Times New Roman" w:cs="Times New Roman"/>
          <w:b/>
          <w:bCs/>
          <w:kern w:val="0"/>
          <w:lang w:eastAsia="ar-SA"/>
          <w14:ligatures w14:val="none"/>
        </w:rPr>
      </w:pPr>
    </w:p>
    <w:p w14:paraId="732E62B4" w14:textId="77777777" w:rsidR="00C57CB3" w:rsidRPr="00C410A9" w:rsidRDefault="00C57CB3" w:rsidP="00C57CB3">
      <w:pPr>
        <w:tabs>
          <w:tab w:val="left" w:pos="567"/>
        </w:tabs>
        <w:suppressAutoHyphens/>
        <w:autoSpaceDE w:val="0"/>
        <w:autoSpaceDN w:val="0"/>
        <w:adjustRightInd w:val="0"/>
        <w:spacing w:after="0" w:line="240" w:lineRule="auto"/>
        <w:rPr>
          <w:rFonts w:ascii="Times New Roman" w:eastAsia="Times New Roman" w:hAnsi="Times New Roman" w:cs="Times New Roman"/>
          <w:b/>
          <w:bCs/>
          <w:kern w:val="0"/>
          <w:lang w:eastAsia="ar-SA"/>
          <w14:ligatures w14:val="none"/>
        </w:rPr>
      </w:pPr>
    </w:p>
    <w:p w14:paraId="558D819C" w14:textId="77777777" w:rsidR="00C57CB3" w:rsidRPr="00C410A9" w:rsidRDefault="00C57CB3" w:rsidP="00C57CB3">
      <w:pPr>
        <w:tabs>
          <w:tab w:val="left" w:pos="567"/>
        </w:tabs>
        <w:suppressAutoHyphens/>
        <w:autoSpaceDE w:val="0"/>
        <w:autoSpaceDN w:val="0"/>
        <w:adjustRightInd w:val="0"/>
        <w:spacing w:after="0" w:line="240" w:lineRule="auto"/>
        <w:rPr>
          <w:rFonts w:ascii="Times New Roman" w:eastAsia="Times New Roman" w:hAnsi="Times New Roman" w:cs="Times New Roman"/>
          <w:b/>
          <w:bCs/>
          <w:kern w:val="0"/>
          <w:lang w:eastAsia="ar-SA"/>
          <w14:ligatures w14:val="none"/>
        </w:rPr>
      </w:pPr>
    </w:p>
    <w:p w14:paraId="30B21F01" w14:textId="77777777" w:rsidR="00C57CB3" w:rsidRPr="00C410A9" w:rsidRDefault="00C57CB3" w:rsidP="00C57CB3">
      <w:pPr>
        <w:tabs>
          <w:tab w:val="left" w:pos="567"/>
        </w:tabs>
        <w:suppressAutoHyphens/>
        <w:autoSpaceDE w:val="0"/>
        <w:autoSpaceDN w:val="0"/>
        <w:adjustRightInd w:val="0"/>
        <w:spacing w:after="0" w:line="240" w:lineRule="auto"/>
        <w:rPr>
          <w:rFonts w:ascii="Times New Roman" w:eastAsia="Times New Roman" w:hAnsi="Times New Roman" w:cs="Times New Roman"/>
          <w:b/>
          <w:bCs/>
          <w:kern w:val="0"/>
          <w:lang w:eastAsia="ar-SA"/>
          <w14:ligatures w14:val="none"/>
        </w:rPr>
      </w:pPr>
    </w:p>
    <w:p w14:paraId="3C5C4154" w14:textId="77777777" w:rsidR="00C57CB3" w:rsidRPr="00C410A9" w:rsidRDefault="00C57CB3" w:rsidP="00C57CB3">
      <w:pPr>
        <w:spacing w:after="0" w:line="240" w:lineRule="auto"/>
        <w:rPr>
          <w:rFonts w:ascii="Times New Roman" w:eastAsia="Times New Roman" w:hAnsi="Times New Roman" w:cs="Times New Roman"/>
          <w:b/>
          <w:bCs/>
          <w:kern w:val="0"/>
          <w:lang w:eastAsia="ar-SA"/>
          <w14:ligatures w14:val="none"/>
        </w:rPr>
      </w:pPr>
    </w:p>
    <w:tbl>
      <w:tblPr>
        <w:tblStyle w:val="Rcsostblzat"/>
        <w:tblW w:w="0" w:type="auto"/>
        <w:tblLook w:val="04A0" w:firstRow="1" w:lastRow="0" w:firstColumn="1" w:lastColumn="0" w:noHBand="0" w:noVBand="1"/>
      </w:tblPr>
      <w:tblGrid>
        <w:gridCol w:w="4605"/>
        <w:gridCol w:w="4606"/>
      </w:tblGrid>
      <w:tr w:rsidR="00011718" w:rsidRPr="00C410A9" w14:paraId="417C0FED" w14:textId="77777777" w:rsidTr="0073631C">
        <w:tc>
          <w:tcPr>
            <w:tcW w:w="9211" w:type="dxa"/>
            <w:gridSpan w:val="2"/>
            <w:tcBorders>
              <w:top w:val="nil"/>
              <w:left w:val="nil"/>
              <w:bottom w:val="nil"/>
              <w:right w:val="nil"/>
            </w:tcBorders>
          </w:tcPr>
          <w:p w14:paraId="3A4316CC" w14:textId="77777777" w:rsidR="00C57CB3" w:rsidRPr="00C410A9" w:rsidRDefault="00C57CB3" w:rsidP="00C57CB3">
            <w:pPr>
              <w:tabs>
                <w:tab w:val="left" w:pos="567"/>
              </w:tabs>
              <w:suppressAutoHyphens/>
              <w:autoSpaceDE w:val="0"/>
              <w:jc w:val="both"/>
              <w:rPr>
                <w:rFonts w:ascii="Times New Roman" w:eastAsia="Times New Roman" w:hAnsi="Times New Roman" w:cs="Times New Roman"/>
                <w:lang w:eastAsia="ar-SA"/>
              </w:rPr>
            </w:pPr>
            <w:r w:rsidRPr="00C410A9">
              <w:rPr>
                <w:rFonts w:ascii="Times New Roman" w:eastAsia="Times New Roman" w:hAnsi="Times New Roman" w:cs="Times New Roman"/>
                <w:b/>
                <w:bCs/>
                <w:lang w:eastAsia="ar-SA"/>
              </w:rPr>
              <w:t xml:space="preserve">Mobil bútorok </w:t>
            </w:r>
          </w:p>
          <w:p w14:paraId="3ACE5D70" w14:textId="77777777" w:rsidR="00C57CB3" w:rsidRPr="00C410A9" w:rsidRDefault="00C57CB3" w:rsidP="00C57CB3">
            <w:pPr>
              <w:tabs>
                <w:tab w:val="left" w:pos="567"/>
              </w:tabs>
              <w:suppressAutoHyphens/>
              <w:autoSpaceDE w:val="0"/>
              <w:jc w:val="both"/>
              <w:rPr>
                <w:rFonts w:ascii="Times New Roman" w:eastAsia="Times New Roman" w:hAnsi="Times New Roman" w:cs="Times New Roman"/>
                <w:lang w:eastAsia="ar-SA"/>
              </w:rPr>
            </w:pPr>
            <w:r w:rsidRPr="00C410A9">
              <w:rPr>
                <w:rFonts w:ascii="Times New Roman" w:eastAsia="Times New Roman" w:hAnsi="Times New Roman" w:cs="Times New Roman"/>
                <w:lang w:eastAsia="ar-SA"/>
              </w:rPr>
              <w:t>A gyermeki tevékenységek megfelelő szervezését támogatandó, folyamatosan szükség volna az alábbi bútorok beszerzésére:</w:t>
            </w:r>
          </w:p>
          <w:p w14:paraId="19E3568D" w14:textId="77777777" w:rsidR="00C57CB3" w:rsidRPr="00C410A9" w:rsidRDefault="00C57CB3" w:rsidP="00C57CB3">
            <w:pPr>
              <w:keepNext/>
              <w:keepLines/>
              <w:suppressAutoHyphens/>
              <w:jc w:val="both"/>
              <w:rPr>
                <w:rFonts w:ascii="Times New Roman" w:eastAsia="Calibri" w:hAnsi="Times New Roman" w:cs="Times New Roman"/>
                <w:lang w:eastAsia="ar-SA"/>
              </w:rPr>
            </w:pPr>
          </w:p>
        </w:tc>
      </w:tr>
      <w:tr w:rsidR="00011718" w:rsidRPr="00011718" w14:paraId="51696C11" w14:textId="77777777" w:rsidTr="0073631C">
        <w:tc>
          <w:tcPr>
            <w:tcW w:w="4605" w:type="dxa"/>
            <w:tcBorders>
              <w:top w:val="nil"/>
              <w:left w:val="nil"/>
              <w:bottom w:val="nil"/>
              <w:right w:val="nil"/>
            </w:tcBorders>
          </w:tcPr>
          <w:p w14:paraId="4F7BD37C" w14:textId="77777777" w:rsidR="00C57CB3" w:rsidRPr="00011718" w:rsidRDefault="00C57CB3" w:rsidP="00C57CB3">
            <w:pPr>
              <w:tabs>
                <w:tab w:val="left" w:pos="567"/>
              </w:tabs>
              <w:suppressAutoHyphens/>
              <w:autoSpaceDE w:val="0"/>
              <w:jc w:val="both"/>
              <w:rPr>
                <w:rFonts w:ascii="Times New Roman" w:eastAsia="Times New Roman" w:hAnsi="Times New Roman" w:cs="Times New Roman"/>
                <w:b/>
                <w:bCs/>
                <w:color w:val="005E00"/>
                <w:lang w:eastAsia="ar-SA"/>
              </w:rPr>
            </w:pPr>
            <w:r w:rsidRPr="00011718">
              <w:rPr>
                <w:rFonts w:ascii="Times New Roman" w:eastAsia="Times New Roman" w:hAnsi="Times New Roman" w:cs="Times New Roman"/>
                <w:b/>
                <w:bCs/>
                <w:noProof/>
                <w:color w:val="005E00"/>
                <w:lang w:eastAsia="hu-HU"/>
              </w:rPr>
              <w:drawing>
                <wp:anchor distT="0" distB="0" distL="114935" distR="114935" simplePos="0" relativeHeight="251666432" behindDoc="0" locked="0" layoutInCell="1" allowOverlap="1" wp14:anchorId="03FAE7A1" wp14:editId="4B94AD0E">
                  <wp:simplePos x="0" y="0"/>
                  <wp:positionH relativeFrom="column">
                    <wp:posOffset>-5080</wp:posOffset>
                  </wp:positionH>
                  <wp:positionV relativeFrom="paragraph">
                    <wp:posOffset>55880</wp:posOffset>
                  </wp:positionV>
                  <wp:extent cx="2740660" cy="1815465"/>
                  <wp:effectExtent l="0" t="0" r="2540" b="0"/>
                  <wp:wrapSquare wrapText="right"/>
                  <wp:docPr id="84" name="Kép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40660" cy="18154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4606" w:type="dxa"/>
            <w:tcBorders>
              <w:top w:val="nil"/>
              <w:left w:val="nil"/>
              <w:bottom w:val="nil"/>
              <w:right w:val="nil"/>
            </w:tcBorders>
          </w:tcPr>
          <w:p w14:paraId="5C6D1476" w14:textId="77777777" w:rsidR="00C57CB3" w:rsidRPr="00C410A9" w:rsidRDefault="00C57CB3" w:rsidP="00C57CB3">
            <w:pPr>
              <w:suppressAutoHyphens/>
              <w:rPr>
                <w:rFonts w:ascii="Times New Roman" w:eastAsia="Times New Roman" w:hAnsi="Times New Roman" w:cs="Times New Roman"/>
                <w:b/>
                <w:bCs/>
                <w:lang w:eastAsia="ar-SA"/>
              </w:rPr>
            </w:pPr>
            <w:r w:rsidRPr="00C410A9">
              <w:rPr>
                <w:rFonts w:ascii="Times New Roman" w:eastAsia="Times New Roman" w:hAnsi="Times New Roman" w:cs="Times New Roman"/>
                <w:b/>
                <w:bCs/>
                <w:lang w:eastAsia="ar-SA"/>
              </w:rPr>
              <w:t>Könyves-bábos polc</w:t>
            </w:r>
          </w:p>
          <w:p w14:paraId="5FB6D998" w14:textId="77777777" w:rsidR="00C57CB3" w:rsidRPr="00C410A9" w:rsidRDefault="00C57CB3" w:rsidP="00785DE7">
            <w:pPr>
              <w:numPr>
                <w:ilvl w:val="0"/>
                <w:numId w:val="195"/>
              </w:numPr>
              <w:suppressAutoHyphens/>
              <w:rPr>
                <w:rFonts w:ascii="Times New Roman" w:eastAsia="Times New Roman" w:hAnsi="Times New Roman" w:cs="Times New Roman"/>
                <w:lang w:eastAsia="ar-SA"/>
              </w:rPr>
            </w:pPr>
            <w:r w:rsidRPr="00C410A9">
              <w:rPr>
                <w:rFonts w:ascii="Times New Roman" w:eastAsia="Times New Roman" w:hAnsi="Times New Roman" w:cs="Times New Roman"/>
                <w:lang w:eastAsia="ar-SA"/>
              </w:rPr>
              <w:t>Tetején bábtartó pálcák</w:t>
            </w:r>
          </w:p>
          <w:p w14:paraId="04C67730" w14:textId="77777777" w:rsidR="00C57CB3" w:rsidRPr="00C410A9" w:rsidRDefault="00C57CB3" w:rsidP="00785DE7">
            <w:pPr>
              <w:numPr>
                <w:ilvl w:val="0"/>
                <w:numId w:val="195"/>
              </w:numPr>
              <w:suppressAutoHyphens/>
              <w:rPr>
                <w:rFonts w:ascii="Times New Roman" w:eastAsia="Times New Roman" w:hAnsi="Times New Roman" w:cs="Times New Roman"/>
                <w:lang w:eastAsia="ar-SA"/>
              </w:rPr>
            </w:pPr>
            <w:r w:rsidRPr="00C410A9">
              <w:rPr>
                <w:rFonts w:ascii="Times New Roman" w:eastAsia="Times New Roman" w:hAnsi="Times New Roman" w:cs="Times New Roman"/>
                <w:lang w:eastAsia="ar-SA"/>
              </w:rPr>
              <w:t>A projekthez kapcsolódó könyvek fedőlapja látható</w:t>
            </w:r>
          </w:p>
          <w:p w14:paraId="4CD70D2E" w14:textId="77777777" w:rsidR="00C57CB3" w:rsidRPr="00C410A9" w:rsidRDefault="00C57CB3" w:rsidP="00785DE7">
            <w:pPr>
              <w:numPr>
                <w:ilvl w:val="0"/>
                <w:numId w:val="195"/>
              </w:numPr>
              <w:suppressAutoHyphens/>
              <w:rPr>
                <w:rFonts w:ascii="Times New Roman" w:eastAsia="Times New Roman" w:hAnsi="Times New Roman" w:cs="Times New Roman"/>
                <w:lang w:eastAsia="ar-SA"/>
              </w:rPr>
            </w:pPr>
            <w:r w:rsidRPr="00C410A9">
              <w:rPr>
                <w:rFonts w:ascii="Times New Roman" w:eastAsia="Times New Roman" w:hAnsi="Times New Roman" w:cs="Times New Roman"/>
                <w:lang w:eastAsia="ar-SA"/>
              </w:rPr>
              <w:t>Az alsó részből egyéb más könyvek is elővehetők</w:t>
            </w:r>
          </w:p>
          <w:p w14:paraId="71218602" w14:textId="77777777" w:rsidR="00C57CB3" w:rsidRPr="00C410A9" w:rsidRDefault="00C57CB3" w:rsidP="00785DE7">
            <w:pPr>
              <w:numPr>
                <w:ilvl w:val="0"/>
                <w:numId w:val="195"/>
              </w:numPr>
              <w:suppressAutoHyphens/>
              <w:rPr>
                <w:rFonts w:ascii="Times New Roman" w:eastAsia="Times New Roman" w:hAnsi="Times New Roman" w:cs="Times New Roman"/>
                <w:lang w:eastAsia="ar-SA"/>
              </w:rPr>
            </w:pPr>
            <w:r w:rsidRPr="00C410A9">
              <w:rPr>
                <w:rFonts w:ascii="Times New Roman" w:eastAsia="Times New Roman" w:hAnsi="Times New Roman" w:cs="Times New Roman"/>
                <w:lang w:eastAsia="ar-SA"/>
              </w:rPr>
              <w:t>A szekrény hátoldalára lehajtható asztallap helyezhető</w:t>
            </w:r>
          </w:p>
          <w:p w14:paraId="2E1EF4F0" w14:textId="77777777" w:rsidR="00C57CB3" w:rsidRPr="00C410A9" w:rsidRDefault="00C57CB3" w:rsidP="00785DE7">
            <w:pPr>
              <w:numPr>
                <w:ilvl w:val="0"/>
                <w:numId w:val="195"/>
              </w:numPr>
              <w:suppressAutoHyphens/>
              <w:rPr>
                <w:rFonts w:ascii="Times New Roman" w:eastAsia="Times New Roman" w:hAnsi="Times New Roman" w:cs="Times New Roman"/>
                <w:lang w:eastAsia="ar-SA"/>
              </w:rPr>
            </w:pPr>
            <w:r w:rsidRPr="00C410A9">
              <w:rPr>
                <w:rFonts w:ascii="Times New Roman" w:eastAsia="Times New Roman" w:hAnsi="Times New Roman" w:cs="Times New Roman"/>
                <w:lang w:eastAsia="ar-SA"/>
              </w:rPr>
              <w:t>Fékezhető gurulókkal van ellátva</w:t>
            </w:r>
          </w:p>
          <w:p w14:paraId="74A7588D" w14:textId="77777777" w:rsidR="00C57CB3" w:rsidRPr="00C410A9" w:rsidRDefault="00C57CB3" w:rsidP="00785DE7">
            <w:pPr>
              <w:numPr>
                <w:ilvl w:val="0"/>
                <w:numId w:val="195"/>
              </w:numPr>
              <w:suppressAutoHyphens/>
              <w:rPr>
                <w:rFonts w:ascii="Times New Roman" w:eastAsia="Times New Roman" w:hAnsi="Times New Roman" w:cs="Times New Roman"/>
                <w:lang w:eastAsia="ar-SA"/>
              </w:rPr>
            </w:pPr>
            <w:r w:rsidRPr="00C410A9">
              <w:rPr>
                <w:rFonts w:ascii="Times New Roman" w:eastAsia="Times New Roman" w:hAnsi="Times New Roman" w:cs="Times New Roman"/>
                <w:lang w:eastAsia="ar-SA"/>
              </w:rPr>
              <w:t>Méret: 140 x 60 x 80 cm</w:t>
            </w:r>
          </w:p>
          <w:p w14:paraId="52FD105C" w14:textId="77777777" w:rsidR="00C57CB3" w:rsidRPr="00C410A9" w:rsidRDefault="00C57CB3" w:rsidP="00C57CB3">
            <w:pPr>
              <w:keepNext/>
              <w:keepLines/>
              <w:suppressAutoHyphens/>
              <w:jc w:val="both"/>
              <w:rPr>
                <w:rFonts w:ascii="Times New Roman" w:eastAsia="Calibri" w:hAnsi="Times New Roman" w:cs="Times New Roman"/>
                <w:lang w:eastAsia="ar-SA"/>
              </w:rPr>
            </w:pPr>
          </w:p>
        </w:tc>
      </w:tr>
      <w:tr w:rsidR="009C6915" w:rsidRPr="00C57CB3" w14:paraId="6ACCAAF5" w14:textId="77777777" w:rsidTr="0073631C">
        <w:tc>
          <w:tcPr>
            <w:tcW w:w="4605" w:type="dxa"/>
            <w:tcBorders>
              <w:top w:val="nil"/>
              <w:left w:val="nil"/>
              <w:bottom w:val="nil"/>
              <w:right w:val="nil"/>
            </w:tcBorders>
          </w:tcPr>
          <w:p w14:paraId="5463AF6D" w14:textId="77777777" w:rsidR="00C57CB3" w:rsidRPr="00C57CB3" w:rsidRDefault="00C57CB3" w:rsidP="00C57CB3">
            <w:pPr>
              <w:tabs>
                <w:tab w:val="left" w:pos="567"/>
              </w:tabs>
              <w:suppressAutoHyphens/>
              <w:autoSpaceDE w:val="0"/>
              <w:jc w:val="both"/>
              <w:rPr>
                <w:rFonts w:ascii="Times New Roman" w:eastAsia="Times New Roman" w:hAnsi="Times New Roman" w:cs="Times New Roman"/>
                <w:b/>
                <w:bCs/>
                <w:color w:val="92D050"/>
                <w:lang w:eastAsia="ar-SA"/>
              </w:rPr>
            </w:pPr>
            <w:r w:rsidRPr="00C57CB3">
              <w:rPr>
                <w:rFonts w:ascii="Times New Roman" w:eastAsia="Times New Roman" w:hAnsi="Times New Roman" w:cs="Times New Roman"/>
                <w:b/>
                <w:bCs/>
                <w:noProof/>
                <w:color w:val="92D050"/>
                <w:lang w:eastAsia="hu-HU"/>
              </w:rPr>
              <w:lastRenderedPageBreak/>
              <w:drawing>
                <wp:inline distT="0" distB="0" distL="0" distR="0" wp14:anchorId="21BFDA50" wp14:editId="5826FBF0">
                  <wp:extent cx="2733675" cy="1628775"/>
                  <wp:effectExtent l="0" t="0" r="9525" b="9525"/>
                  <wp:docPr id="85" name="Kép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33675" cy="1628775"/>
                          </a:xfrm>
                          <a:prstGeom prst="rect">
                            <a:avLst/>
                          </a:prstGeom>
                          <a:solidFill>
                            <a:srgbClr val="FFFFFF"/>
                          </a:solidFill>
                          <a:ln>
                            <a:noFill/>
                          </a:ln>
                        </pic:spPr>
                      </pic:pic>
                    </a:graphicData>
                  </a:graphic>
                </wp:inline>
              </w:drawing>
            </w:r>
          </w:p>
          <w:p w14:paraId="0F4DCDFB" w14:textId="77777777" w:rsidR="00C57CB3" w:rsidRPr="00C57CB3" w:rsidRDefault="00C57CB3" w:rsidP="00C57CB3">
            <w:pPr>
              <w:tabs>
                <w:tab w:val="left" w:pos="567"/>
              </w:tabs>
              <w:suppressAutoHyphens/>
              <w:autoSpaceDE w:val="0"/>
              <w:jc w:val="both"/>
              <w:rPr>
                <w:rFonts w:ascii="Times New Roman" w:eastAsia="Times New Roman" w:hAnsi="Times New Roman" w:cs="Times New Roman"/>
                <w:b/>
                <w:bCs/>
                <w:color w:val="92D050"/>
                <w:lang w:eastAsia="ar-SA"/>
              </w:rPr>
            </w:pPr>
          </w:p>
        </w:tc>
        <w:tc>
          <w:tcPr>
            <w:tcW w:w="4606" w:type="dxa"/>
            <w:tcBorders>
              <w:top w:val="nil"/>
              <w:left w:val="nil"/>
              <w:bottom w:val="nil"/>
              <w:right w:val="nil"/>
            </w:tcBorders>
          </w:tcPr>
          <w:p w14:paraId="36E3C072" w14:textId="77777777" w:rsidR="00C57CB3" w:rsidRPr="00C410A9" w:rsidRDefault="00C57CB3" w:rsidP="00C57CB3">
            <w:pPr>
              <w:keepNext/>
              <w:keepLines/>
              <w:suppressAutoHyphens/>
              <w:jc w:val="both"/>
              <w:rPr>
                <w:rFonts w:ascii="Times New Roman" w:eastAsia="Times New Roman" w:hAnsi="Times New Roman" w:cs="Times New Roman"/>
                <w:b/>
                <w:bCs/>
                <w:lang w:eastAsia="ar-SA"/>
              </w:rPr>
            </w:pPr>
            <w:r w:rsidRPr="00C410A9">
              <w:rPr>
                <w:rFonts w:ascii="Times New Roman" w:eastAsia="Times New Roman" w:hAnsi="Times New Roman" w:cs="Times New Roman"/>
                <w:lang w:eastAsia="ar-SA"/>
              </w:rPr>
              <w:t xml:space="preserve">Egymás mellett 2 db </w:t>
            </w:r>
            <w:r w:rsidRPr="00C410A9">
              <w:rPr>
                <w:rFonts w:ascii="Times New Roman" w:eastAsia="Times New Roman" w:hAnsi="Times New Roman" w:cs="Times New Roman"/>
                <w:b/>
                <w:bCs/>
                <w:lang w:eastAsia="ar-SA"/>
              </w:rPr>
              <w:t>háromsoros álló polc</w:t>
            </w:r>
            <w:r w:rsidRPr="00C410A9">
              <w:rPr>
                <w:rFonts w:ascii="Times New Roman" w:eastAsia="Times New Roman" w:hAnsi="Times New Roman" w:cs="Times New Roman"/>
                <w:lang w:eastAsia="ar-SA"/>
              </w:rPr>
              <w:t xml:space="preserve">, mellette 1 db </w:t>
            </w:r>
            <w:r w:rsidRPr="00C410A9">
              <w:rPr>
                <w:rFonts w:ascii="Times New Roman" w:eastAsia="Times New Roman" w:hAnsi="Times New Roman" w:cs="Times New Roman"/>
                <w:b/>
                <w:bCs/>
                <w:lang w:eastAsia="ar-SA"/>
              </w:rPr>
              <w:t>alul - felül nyitott polcos szekrény.</w:t>
            </w:r>
          </w:p>
          <w:p w14:paraId="5A5A99F9" w14:textId="77777777" w:rsidR="00C57CB3" w:rsidRPr="00C410A9" w:rsidRDefault="00C57CB3" w:rsidP="00C57CB3">
            <w:pPr>
              <w:keepNext/>
              <w:keepLines/>
              <w:suppressAutoHyphens/>
              <w:jc w:val="both"/>
              <w:rPr>
                <w:rFonts w:ascii="Times New Roman" w:eastAsia="Times New Roman" w:hAnsi="Times New Roman" w:cs="Times New Roman"/>
                <w:lang w:eastAsia="ar-SA"/>
              </w:rPr>
            </w:pPr>
          </w:p>
          <w:p w14:paraId="60D1C703" w14:textId="77777777" w:rsidR="00C57CB3" w:rsidRPr="00C410A9" w:rsidRDefault="00C57CB3" w:rsidP="00C57CB3">
            <w:pPr>
              <w:keepNext/>
              <w:keepLines/>
              <w:suppressAutoHyphens/>
              <w:jc w:val="both"/>
              <w:rPr>
                <w:rFonts w:ascii="Times New Roman" w:eastAsia="Calibri" w:hAnsi="Times New Roman" w:cs="Times New Roman"/>
                <w:lang w:eastAsia="ar-SA"/>
              </w:rPr>
            </w:pPr>
            <w:r w:rsidRPr="00C410A9">
              <w:rPr>
                <w:rFonts w:ascii="Times New Roman" w:eastAsia="Times New Roman" w:hAnsi="Times New Roman" w:cs="Times New Roman"/>
                <w:lang w:eastAsia="ar-SA"/>
              </w:rPr>
              <w:t xml:space="preserve">A </w:t>
            </w:r>
            <w:r w:rsidRPr="00C410A9">
              <w:rPr>
                <w:rFonts w:ascii="Times New Roman" w:eastAsia="Times New Roman" w:hAnsi="Times New Roman" w:cs="Times New Roman"/>
                <w:b/>
                <w:bCs/>
                <w:lang w:eastAsia="ar-SA"/>
              </w:rPr>
              <w:t>háromsoros álló polcok</w:t>
            </w:r>
            <w:r w:rsidRPr="00C410A9">
              <w:rPr>
                <w:rFonts w:ascii="Times New Roman" w:eastAsia="Times New Roman" w:hAnsi="Times New Roman" w:cs="Times New Roman"/>
                <w:lang w:eastAsia="ar-SA"/>
              </w:rPr>
              <w:t xml:space="preserve"> hátulja igény szerint nyitott vagy zárt. Fontos szempont, hogy a hátul nyitott polcok résein az óvodapedagógus belátja a szomszédos játéktereket és az ott zajló tevékenységeket is.  </w:t>
            </w:r>
          </w:p>
        </w:tc>
      </w:tr>
      <w:tr w:rsidR="009C6915" w:rsidRPr="00C57CB3" w14:paraId="7AD2C9B9" w14:textId="77777777" w:rsidTr="0073631C">
        <w:tc>
          <w:tcPr>
            <w:tcW w:w="4605" w:type="dxa"/>
            <w:tcBorders>
              <w:top w:val="nil"/>
              <w:left w:val="nil"/>
              <w:bottom w:val="nil"/>
              <w:right w:val="nil"/>
            </w:tcBorders>
          </w:tcPr>
          <w:p w14:paraId="48C77649" w14:textId="77777777" w:rsidR="00C57CB3" w:rsidRPr="00C57CB3" w:rsidRDefault="00C57CB3" w:rsidP="00C57CB3">
            <w:pPr>
              <w:tabs>
                <w:tab w:val="left" w:pos="567"/>
              </w:tabs>
              <w:suppressAutoHyphens/>
              <w:autoSpaceDE w:val="0"/>
              <w:jc w:val="both"/>
              <w:rPr>
                <w:rFonts w:ascii="Times New Roman" w:eastAsia="Times New Roman" w:hAnsi="Times New Roman" w:cs="Times New Roman"/>
                <w:b/>
                <w:bCs/>
                <w:color w:val="92D050"/>
                <w:lang w:eastAsia="ar-SA"/>
              </w:rPr>
            </w:pPr>
            <w:r w:rsidRPr="00C57CB3">
              <w:rPr>
                <w:rFonts w:ascii="Times New Roman" w:eastAsia="Times New Roman" w:hAnsi="Times New Roman" w:cs="Times New Roman"/>
                <w:b/>
                <w:bCs/>
                <w:noProof/>
                <w:color w:val="92D050"/>
                <w:lang w:eastAsia="hu-HU"/>
              </w:rPr>
              <w:drawing>
                <wp:inline distT="0" distB="0" distL="0" distR="0" wp14:anchorId="6A9C0DF6" wp14:editId="7FD08628">
                  <wp:extent cx="2733675" cy="1638300"/>
                  <wp:effectExtent l="0" t="0" r="9525" b="0"/>
                  <wp:docPr id="86" name="Kép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37359" cy="1640508"/>
                          </a:xfrm>
                          <a:prstGeom prst="rect">
                            <a:avLst/>
                          </a:prstGeom>
                          <a:solidFill>
                            <a:srgbClr val="FFFFFF"/>
                          </a:solidFill>
                          <a:ln>
                            <a:noFill/>
                          </a:ln>
                        </pic:spPr>
                      </pic:pic>
                    </a:graphicData>
                  </a:graphic>
                </wp:inline>
              </w:drawing>
            </w:r>
          </w:p>
          <w:p w14:paraId="27119CF9" w14:textId="77777777" w:rsidR="00C57CB3" w:rsidRPr="00C57CB3" w:rsidRDefault="00C57CB3" w:rsidP="00C57CB3">
            <w:pPr>
              <w:tabs>
                <w:tab w:val="left" w:pos="567"/>
              </w:tabs>
              <w:suppressAutoHyphens/>
              <w:autoSpaceDE w:val="0"/>
              <w:jc w:val="both"/>
              <w:rPr>
                <w:rFonts w:ascii="Times New Roman" w:eastAsia="Times New Roman" w:hAnsi="Times New Roman" w:cs="Times New Roman"/>
                <w:b/>
                <w:bCs/>
                <w:color w:val="92D050"/>
                <w:lang w:eastAsia="ar-SA"/>
              </w:rPr>
            </w:pPr>
          </w:p>
        </w:tc>
        <w:tc>
          <w:tcPr>
            <w:tcW w:w="4606" w:type="dxa"/>
            <w:tcBorders>
              <w:top w:val="nil"/>
              <w:left w:val="nil"/>
              <w:bottom w:val="nil"/>
              <w:right w:val="nil"/>
            </w:tcBorders>
          </w:tcPr>
          <w:p w14:paraId="69BFB6C0" w14:textId="77777777" w:rsidR="00C57CB3" w:rsidRPr="00C57CB3" w:rsidRDefault="00C57CB3" w:rsidP="00C57CB3">
            <w:pPr>
              <w:keepNext/>
              <w:keepLines/>
              <w:suppressAutoHyphens/>
              <w:jc w:val="both"/>
              <w:rPr>
                <w:rFonts w:ascii="Times New Roman" w:eastAsia="Calibri" w:hAnsi="Times New Roman" w:cs="Times New Roman"/>
                <w:color w:val="92D050"/>
                <w:lang w:eastAsia="ar-SA"/>
              </w:rPr>
            </w:pPr>
            <w:r w:rsidRPr="00C57CB3">
              <w:rPr>
                <w:rFonts w:ascii="Times New Roman" w:eastAsia="Times New Roman" w:hAnsi="Times New Roman" w:cs="Times New Roman"/>
                <w:noProof/>
                <w:color w:val="92D050"/>
                <w:lang w:eastAsia="hu-HU"/>
              </w:rPr>
              <w:drawing>
                <wp:inline distT="0" distB="0" distL="0" distR="0" wp14:anchorId="7DB7AD08" wp14:editId="0A75F988">
                  <wp:extent cx="2762250" cy="1657350"/>
                  <wp:effectExtent l="0" t="0" r="0" b="0"/>
                  <wp:docPr id="87" name="Kép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62250" cy="1657350"/>
                          </a:xfrm>
                          <a:prstGeom prst="rect">
                            <a:avLst/>
                          </a:prstGeom>
                          <a:solidFill>
                            <a:srgbClr val="FFFFFF"/>
                          </a:solidFill>
                          <a:ln>
                            <a:noFill/>
                          </a:ln>
                        </pic:spPr>
                      </pic:pic>
                    </a:graphicData>
                  </a:graphic>
                </wp:inline>
              </w:drawing>
            </w:r>
          </w:p>
        </w:tc>
      </w:tr>
    </w:tbl>
    <w:p w14:paraId="0391C695" w14:textId="77777777" w:rsidR="00C57CB3" w:rsidRPr="00C57CB3" w:rsidRDefault="00C57CB3" w:rsidP="00C57CB3">
      <w:pPr>
        <w:tabs>
          <w:tab w:val="left" w:pos="567"/>
        </w:tabs>
        <w:autoSpaceDE w:val="0"/>
        <w:autoSpaceDN w:val="0"/>
        <w:adjustRightInd w:val="0"/>
        <w:spacing w:line="259" w:lineRule="auto"/>
        <w:rPr>
          <w:b/>
          <w:bCs/>
          <w:color w:val="92D050"/>
          <w:kern w:val="0"/>
          <w:sz w:val="22"/>
          <w:szCs w:val="22"/>
          <w14:ligatures w14:val="none"/>
        </w:rPr>
      </w:pPr>
    </w:p>
    <w:p w14:paraId="0A7BE5B9" w14:textId="77777777" w:rsidR="00C57CB3" w:rsidRPr="00C57CB3" w:rsidRDefault="00C57CB3" w:rsidP="00C57CB3">
      <w:pPr>
        <w:tabs>
          <w:tab w:val="left" w:pos="567"/>
        </w:tabs>
        <w:autoSpaceDE w:val="0"/>
        <w:autoSpaceDN w:val="0"/>
        <w:adjustRightInd w:val="0"/>
        <w:spacing w:line="259" w:lineRule="auto"/>
        <w:rPr>
          <w:rFonts w:ascii="Times New Roman" w:hAnsi="Times New Roman" w:cs="Times New Roman"/>
          <w:b/>
          <w:bCs/>
          <w:kern w:val="0"/>
          <w14:ligatures w14:val="none"/>
        </w:rPr>
      </w:pPr>
      <w:r w:rsidRPr="00C57CB3">
        <w:rPr>
          <w:rFonts w:ascii="Times New Roman" w:hAnsi="Times New Roman" w:cs="Times New Roman"/>
          <w:b/>
          <w:bCs/>
          <w:kern w:val="0"/>
          <w14:ligatures w14:val="none"/>
        </w:rPr>
        <w:t>Fogalomértelmezés a Pedagógiai Program célrendszeréhez</w:t>
      </w:r>
    </w:p>
    <w:p w14:paraId="4E28A866" w14:textId="77777777" w:rsidR="00C57CB3" w:rsidRPr="00C57CB3" w:rsidRDefault="00C57CB3" w:rsidP="00C57CB3">
      <w:pPr>
        <w:suppressAutoHyphens/>
        <w:spacing w:after="0" w:line="240" w:lineRule="auto"/>
        <w:jc w:val="both"/>
        <w:rPr>
          <w:rFonts w:ascii="Times New Roman" w:eastAsia="Times New Roman" w:hAnsi="Times New Roman" w:cs="Times New Roman"/>
          <w:b/>
          <w:bCs/>
          <w:kern w:val="0"/>
          <w:lang w:eastAsia="ar-SA"/>
          <w14:ligatures w14:val="none"/>
        </w:rPr>
      </w:pPr>
      <w:r w:rsidRPr="00C57CB3">
        <w:rPr>
          <w:rFonts w:ascii="Times New Roman" w:eastAsia="Times New Roman" w:hAnsi="Times New Roman" w:cs="Times New Roman"/>
          <w:b/>
          <w:bCs/>
          <w:kern w:val="0"/>
          <w:lang w:eastAsia="ar-SA"/>
          <w14:ligatures w14:val="none"/>
        </w:rPr>
        <w:t xml:space="preserve">Személyiség: </w:t>
      </w:r>
    </w:p>
    <w:p w14:paraId="08D121C2"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kern w:val="0"/>
          <w:lang w:eastAsia="ar-SA"/>
          <w14:ligatures w14:val="none"/>
        </w:rPr>
        <w:t xml:space="preserve">A személyiség az ember öröklött és tanult pszichikus komponensrendszere, mely aktivitásával lehetővé teszi a kölcsönhatást a külvilággal. </w:t>
      </w:r>
    </w:p>
    <w:p w14:paraId="5A08B4A4"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1B06D504"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Kompetencia:</w:t>
      </w:r>
      <w:r w:rsidRPr="00C57CB3">
        <w:rPr>
          <w:rFonts w:ascii="Times New Roman" w:eastAsia="Times New Roman" w:hAnsi="Times New Roman" w:cs="Times New Roman"/>
          <w:kern w:val="0"/>
          <w:lang w:eastAsia="ar-SA"/>
          <w14:ligatures w14:val="none"/>
        </w:rPr>
        <w:t xml:space="preserve"> A kompetencia valamely funkció teljesítésére való alkalmasságot jelenti. Ez az alkalmasság döntések meghozatalában és a döntések kivitelezésében, végrehajtásában nyilvánul meg. A döntés meghozatalának feltétele a motiváltság, a kivitelezésé a képesség. </w:t>
      </w:r>
    </w:p>
    <w:p w14:paraId="7026C155"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19D3D3A4"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A képesség</w:t>
      </w:r>
      <w:r w:rsidRPr="00C57CB3">
        <w:rPr>
          <w:rFonts w:ascii="Times New Roman" w:eastAsia="Times New Roman" w:hAnsi="Times New Roman" w:cs="Times New Roman"/>
          <w:kern w:val="0"/>
          <w:lang w:eastAsia="ar-SA"/>
          <w14:ligatures w14:val="none"/>
        </w:rPr>
        <w:t xml:space="preserve"> – mint a döntés kivitelezésének feltétele – is összetett rendszer. A képesség és az ismeret egy és ugyanazon dolognak két, egymást kölcsönösen feltételező és meghatározó eleme. </w:t>
      </w:r>
    </w:p>
    <w:p w14:paraId="6E6AF47F" w14:textId="77777777" w:rsidR="00C57CB3" w:rsidRPr="00C57CB3" w:rsidRDefault="00C57CB3" w:rsidP="00C57CB3">
      <w:pPr>
        <w:suppressAutoHyphens/>
        <w:spacing w:after="0" w:line="240" w:lineRule="auto"/>
        <w:ind w:left="-709" w:firstLine="317"/>
        <w:jc w:val="both"/>
        <w:rPr>
          <w:rFonts w:ascii="Times New Roman" w:eastAsia="Times New Roman" w:hAnsi="Times New Roman" w:cs="Times New Roman"/>
          <w:kern w:val="0"/>
          <w:lang w:eastAsia="ar-SA"/>
          <w14:ligatures w14:val="none"/>
        </w:rPr>
      </w:pPr>
    </w:p>
    <w:p w14:paraId="183295A3"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 xml:space="preserve">Az értelem kiművelésének két alapvető feladata emelhető ki: </w:t>
      </w:r>
      <w:r w:rsidRPr="00C57CB3">
        <w:rPr>
          <w:rFonts w:ascii="Times New Roman" w:eastAsia="Times New Roman" w:hAnsi="Times New Roman" w:cs="Times New Roman"/>
          <w:kern w:val="0"/>
          <w:lang w:eastAsia="ar-SA"/>
          <w14:ligatures w14:val="none"/>
        </w:rPr>
        <w:t>a kognitív (tanulási) motívumrendszer és a kognitív képességrendszer kialakulásának segítése.</w:t>
      </w:r>
    </w:p>
    <w:p w14:paraId="67A35E76"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016BC351"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A kognitív motívumrendszer</w:t>
      </w:r>
      <w:r w:rsidRPr="00C57CB3">
        <w:rPr>
          <w:rFonts w:ascii="Times New Roman" w:eastAsia="Times New Roman" w:hAnsi="Times New Roman" w:cs="Times New Roman"/>
          <w:kern w:val="0"/>
          <w:lang w:eastAsia="ar-SA"/>
          <w14:ligatures w14:val="none"/>
        </w:rPr>
        <w:t xml:space="preserve">: a személyiség kialakulásának, változásának, fejlődésének belső indítéka, energiaforrása. </w:t>
      </w:r>
    </w:p>
    <w:p w14:paraId="1E30A3DD"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p>
    <w:p w14:paraId="4B0B19EC" w14:textId="77777777" w:rsidR="00C57CB3" w:rsidRPr="00C57CB3" w:rsidRDefault="00C57CB3" w:rsidP="00C57CB3">
      <w:pPr>
        <w:suppressAutoHyphens/>
        <w:spacing w:after="0" w:line="240" w:lineRule="auto"/>
        <w:jc w:val="both"/>
        <w:rPr>
          <w:rFonts w:ascii="Times New Roman" w:eastAsia="Times New Roman" w:hAnsi="Times New Roman" w:cs="Times New Roman"/>
          <w:kern w:val="0"/>
          <w:lang w:eastAsia="ar-SA"/>
          <w14:ligatures w14:val="none"/>
        </w:rPr>
      </w:pPr>
      <w:r w:rsidRPr="00C57CB3">
        <w:rPr>
          <w:rFonts w:ascii="Times New Roman" w:eastAsia="Times New Roman" w:hAnsi="Times New Roman" w:cs="Times New Roman"/>
          <w:b/>
          <w:bCs/>
          <w:kern w:val="0"/>
          <w:lang w:eastAsia="ar-SA"/>
          <w14:ligatures w14:val="none"/>
        </w:rPr>
        <w:t>A kognitív képesség rendszer</w:t>
      </w:r>
      <w:r w:rsidRPr="00C57CB3">
        <w:rPr>
          <w:rFonts w:ascii="Times New Roman" w:eastAsia="Times New Roman" w:hAnsi="Times New Roman" w:cs="Times New Roman"/>
          <w:kern w:val="0"/>
          <w:lang w:eastAsia="ar-SA"/>
          <w14:ligatures w14:val="none"/>
        </w:rPr>
        <w:t>: az információfeldolgozás (az információk vétele, közlése, kódolása, átalakítása, rendszerezése, létrehozása, tárolása) szervezője, megvalósítója</w:t>
      </w:r>
    </w:p>
    <w:p w14:paraId="03EE4067" w14:textId="77777777" w:rsidR="00C57CB3" w:rsidRPr="00C57CB3" w:rsidRDefault="00C57CB3" w:rsidP="00C57CB3">
      <w:pPr>
        <w:tabs>
          <w:tab w:val="left" w:pos="567"/>
        </w:tabs>
        <w:autoSpaceDE w:val="0"/>
        <w:autoSpaceDN w:val="0"/>
        <w:adjustRightInd w:val="0"/>
        <w:spacing w:line="259" w:lineRule="auto"/>
        <w:rPr>
          <w:b/>
          <w:bCs/>
          <w:kern w:val="0"/>
          <w:sz w:val="22"/>
          <w:szCs w:val="22"/>
          <w14:ligatures w14:val="none"/>
        </w:rPr>
      </w:pPr>
    </w:p>
    <w:p w14:paraId="66295A20" w14:textId="77777777" w:rsidR="00C57CB3" w:rsidRPr="00C410A9" w:rsidRDefault="00C57CB3" w:rsidP="00C57CB3">
      <w:pPr>
        <w:tabs>
          <w:tab w:val="left" w:pos="0"/>
        </w:tabs>
        <w:suppressAutoHyphens/>
        <w:spacing w:after="0" w:line="240" w:lineRule="auto"/>
        <w:jc w:val="both"/>
        <w:rPr>
          <w:rFonts w:ascii="Times New Roman" w:eastAsia="Times New Roman" w:hAnsi="Times New Roman" w:cs="Times New Roman"/>
          <w:kern w:val="0"/>
          <w:lang w:eastAsia="ar-SA"/>
          <w14:ligatures w14:val="none"/>
        </w:rPr>
      </w:pPr>
    </w:p>
    <w:p w14:paraId="5B736BFE" w14:textId="77777777" w:rsidR="00C57CB3" w:rsidRPr="00C410A9" w:rsidRDefault="00C57CB3" w:rsidP="00C57CB3">
      <w:pPr>
        <w:tabs>
          <w:tab w:val="left" w:pos="0"/>
        </w:tabs>
        <w:suppressAutoHyphens/>
        <w:spacing w:after="0" w:line="240" w:lineRule="auto"/>
        <w:jc w:val="both"/>
        <w:rPr>
          <w:rFonts w:ascii="Times New Roman" w:eastAsia="Times New Roman" w:hAnsi="Times New Roman" w:cs="Times New Roman"/>
          <w:b/>
          <w:kern w:val="0"/>
          <w:lang w:eastAsia="ar-SA"/>
          <w14:ligatures w14:val="none"/>
        </w:rPr>
      </w:pPr>
      <w:r w:rsidRPr="00C410A9">
        <w:rPr>
          <w:rFonts w:ascii="Times New Roman" w:eastAsia="Times New Roman" w:hAnsi="Times New Roman" w:cs="Times New Roman"/>
          <w:b/>
          <w:kern w:val="0"/>
          <w:lang w:eastAsia="ar-SA"/>
          <w14:ligatures w14:val="none"/>
        </w:rPr>
        <w:t xml:space="preserve">Mellékletek </w:t>
      </w:r>
    </w:p>
    <w:p w14:paraId="772D062E" w14:textId="77777777" w:rsidR="00C57CB3" w:rsidRPr="00C410A9" w:rsidRDefault="00C57CB3" w:rsidP="00C57CB3">
      <w:pPr>
        <w:suppressAutoHyphens/>
        <w:spacing w:after="0" w:line="240" w:lineRule="auto"/>
        <w:jc w:val="both"/>
        <w:rPr>
          <w:rFonts w:ascii="Times New Roman" w:eastAsia="Calibri" w:hAnsi="Times New Roman" w:cs="Times New Roman"/>
          <w:bCs/>
          <w:kern w:val="0"/>
          <w14:ligatures w14:val="none"/>
        </w:rPr>
      </w:pPr>
    </w:p>
    <w:p w14:paraId="1552FAF0" w14:textId="77777777" w:rsidR="00C57CB3" w:rsidRPr="00C410A9" w:rsidRDefault="00C57CB3" w:rsidP="00C57CB3">
      <w:pPr>
        <w:suppressAutoHyphens/>
        <w:spacing w:after="0" w:line="240" w:lineRule="auto"/>
        <w:jc w:val="both"/>
        <w:rPr>
          <w:rFonts w:ascii="Times New Roman" w:eastAsia="Times New Roman" w:hAnsi="Times New Roman" w:cs="Times New Roman"/>
          <w:bCs/>
          <w:kern w:val="0"/>
          <w:lang w:eastAsia="ar-SA"/>
          <w14:ligatures w14:val="none"/>
        </w:rPr>
      </w:pPr>
      <w:r w:rsidRPr="00C410A9">
        <w:rPr>
          <w:rFonts w:ascii="Times New Roman" w:eastAsia="Calibri" w:hAnsi="Times New Roman" w:cs="Times New Roman"/>
          <w:bCs/>
          <w:kern w:val="0"/>
          <w14:ligatures w14:val="none"/>
        </w:rPr>
        <w:t xml:space="preserve">4. sz. Melléklet: </w:t>
      </w:r>
      <w:r w:rsidRPr="00C410A9">
        <w:rPr>
          <w:rFonts w:ascii="Times New Roman" w:eastAsia="Times New Roman" w:hAnsi="Times New Roman" w:cs="Times New Roman"/>
          <w:bCs/>
          <w:kern w:val="0"/>
          <w14:ligatures w14:val="none"/>
        </w:rPr>
        <w:t>Intézményi programterv tehetséggondozás témában</w:t>
      </w:r>
    </w:p>
    <w:p w14:paraId="2B719624" w14:textId="77777777" w:rsidR="00C57CB3" w:rsidRPr="00C410A9" w:rsidRDefault="00C57CB3" w:rsidP="00C57CB3">
      <w:pPr>
        <w:suppressAutoHyphens/>
        <w:spacing w:after="0" w:line="240" w:lineRule="auto"/>
        <w:jc w:val="both"/>
        <w:rPr>
          <w:rFonts w:ascii="Times New Roman" w:eastAsia="Calibri" w:hAnsi="Times New Roman" w:cs="Times New Roman"/>
          <w:bCs/>
          <w:kern w:val="0"/>
          <w14:ligatures w14:val="none"/>
        </w:rPr>
      </w:pPr>
    </w:p>
    <w:p w14:paraId="3F99AB76" w14:textId="77777777" w:rsidR="00C57CB3" w:rsidRPr="00C410A9" w:rsidRDefault="00C57CB3" w:rsidP="00C57CB3">
      <w:pPr>
        <w:suppressAutoHyphens/>
        <w:spacing w:after="0" w:line="240" w:lineRule="auto"/>
        <w:jc w:val="both"/>
        <w:rPr>
          <w:rFonts w:ascii="Times New Roman" w:eastAsia="Times New Roman" w:hAnsi="Times New Roman" w:cs="Times New Roman"/>
          <w:b/>
          <w:kern w:val="0"/>
          <w:lang w:eastAsia="ar-SA"/>
          <w14:ligatures w14:val="none"/>
        </w:rPr>
      </w:pPr>
      <w:r w:rsidRPr="00C410A9">
        <w:rPr>
          <w:rFonts w:ascii="Times New Roman" w:eastAsia="Times New Roman" w:hAnsi="Times New Roman" w:cs="Times New Roman"/>
          <w:b/>
          <w:kern w:val="0"/>
          <w:lang w:eastAsia="ar-SA"/>
          <w14:ligatures w14:val="none"/>
        </w:rPr>
        <w:t>Függelékek</w:t>
      </w:r>
    </w:p>
    <w:p w14:paraId="0553932E" w14:textId="77777777" w:rsidR="00C57CB3" w:rsidRPr="00C410A9" w:rsidRDefault="00C57CB3" w:rsidP="00C57CB3">
      <w:pPr>
        <w:suppressAutoHyphens/>
        <w:spacing w:after="0" w:line="240" w:lineRule="auto"/>
        <w:jc w:val="both"/>
        <w:rPr>
          <w:rFonts w:ascii="Times New Roman" w:eastAsia="Times New Roman" w:hAnsi="Times New Roman" w:cs="Times New Roman"/>
          <w:bCs/>
          <w:kern w:val="0"/>
          <w:lang w:eastAsia="ar-SA"/>
          <w14:ligatures w14:val="none"/>
        </w:rPr>
      </w:pPr>
    </w:p>
    <w:p w14:paraId="7241FFDC" w14:textId="77777777" w:rsidR="00C57CB3" w:rsidRPr="00C410A9" w:rsidRDefault="00C57CB3" w:rsidP="00785DE7">
      <w:pPr>
        <w:numPr>
          <w:ilvl w:val="1"/>
          <w:numId w:val="191"/>
        </w:numPr>
        <w:suppressAutoHyphens/>
        <w:spacing w:after="0" w:line="240" w:lineRule="auto"/>
        <w:ind w:left="284" w:hanging="284"/>
        <w:jc w:val="both"/>
        <w:rPr>
          <w:rFonts w:ascii="Times New Roman" w:eastAsia="Times New Roman" w:hAnsi="Times New Roman" w:cs="Times New Roman"/>
          <w:bCs/>
          <w:kern w:val="0"/>
          <w:lang w:eastAsia="hu-HU"/>
          <w14:ligatures w14:val="none"/>
        </w:rPr>
      </w:pPr>
      <w:r w:rsidRPr="00C410A9">
        <w:rPr>
          <w:rFonts w:ascii="Times New Roman" w:eastAsia="Times New Roman" w:hAnsi="Times New Roman" w:cs="Times New Roman"/>
          <w:bCs/>
          <w:kern w:val="0"/>
          <w:lang w:eastAsia="ar-SA"/>
          <w14:ligatures w14:val="none"/>
        </w:rPr>
        <w:t xml:space="preserve">sz. Függelékek: </w:t>
      </w:r>
      <w:r w:rsidRPr="00C410A9">
        <w:rPr>
          <w:rFonts w:ascii="Times New Roman" w:eastAsia="Times New Roman" w:hAnsi="Times New Roman" w:cs="Times New Roman"/>
          <w:bCs/>
          <w:kern w:val="0"/>
          <w:lang w:eastAsia="hu-HU"/>
          <w14:ligatures w14:val="none"/>
        </w:rPr>
        <w:t>Óvodán kívüli óvodai nevelés megszervezése járványhelyzet idején</w:t>
      </w:r>
    </w:p>
    <w:p w14:paraId="690184F1" w14:textId="77777777" w:rsidR="00C57CB3" w:rsidRPr="00C410A9" w:rsidRDefault="00C57CB3" w:rsidP="00C57CB3">
      <w:pPr>
        <w:suppressAutoHyphens/>
        <w:spacing w:after="0" w:line="240" w:lineRule="auto"/>
        <w:ind w:left="284"/>
        <w:jc w:val="both"/>
        <w:rPr>
          <w:rFonts w:ascii="Times New Roman" w:eastAsia="Times New Roman" w:hAnsi="Times New Roman" w:cs="Times New Roman"/>
          <w:bCs/>
          <w:kern w:val="0"/>
          <w:lang w:eastAsia="hu-HU"/>
          <w14:ligatures w14:val="none"/>
        </w:rPr>
      </w:pPr>
    </w:p>
    <w:p w14:paraId="5AD5A23E" w14:textId="09A78D62" w:rsidR="00782B5E" w:rsidRPr="00C410A9" w:rsidRDefault="00C57CB3" w:rsidP="00C57CB3">
      <w:pPr>
        <w:widowControl w:val="0"/>
        <w:spacing w:after="0" w:line="240" w:lineRule="auto"/>
        <w:ind w:right="-1"/>
        <w:rPr>
          <w:rFonts w:ascii="Times New Roman" w:eastAsia="Times New Roman" w:hAnsi="Times New Roman" w:cs="Times New Roman"/>
          <w:bCs/>
          <w:kern w:val="0"/>
          <w:lang w:eastAsia="hu-HU"/>
          <w14:ligatures w14:val="none"/>
        </w:rPr>
      </w:pPr>
      <w:r w:rsidRPr="00C410A9">
        <w:rPr>
          <w:rFonts w:ascii="Times New Roman" w:eastAsia="Times New Roman" w:hAnsi="Times New Roman" w:cs="Times New Roman"/>
          <w:bCs/>
          <w:kern w:val="0"/>
          <w:lang w:eastAsia="hu-HU"/>
          <w14:ligatures w14:val="none"/>
        </w:rPr>
        <w:t xml:space="preserve">2.sz. Függelék: Játékos tevékenységek az óvodában </w:t>
      </w:r>
      <w:r w:rsidR="00782B5E" w:rsidRPr="00C410A9">
        <w:rPr>
          <w:rFonts w:ascii="Times New Roman" w:eastAsia="Times New Roman" w:hAnsi="Times New Roman" w:cs="Times New Roman"/>
          <w:bCs/>
          <w:kern w:val="0"/>
          <w:lang w:eastAsia="hu-HU"/>
          <w14:ligatures w14:val="none"/>
        </w:rPr>
        <w:t>–</w:t>
      </w:r>
      <w:r w:rsidRPr="00C410A9">
        <w:rPr>
          <w:rFonts w:ascii="Times New Roman" w:eastAsia="Times New Roman" w:hAnsi="Times New Roman" w:cs="Times New Roman"/>
          <w:bCs/>
          <w:kern w:val="0"/>
          <w:lang w:eastAsia="hu-HU"/>
          <w14:ligatures w14:val="none"/>
        </w:rPr>
        <w:t xml:space="preserve"> Nyáron </w:t>
      </w:r>
      <w:r w:rsidR="00782B5E" w:rsidRPr="00C410A9">
        <w:rPr>
          <w:rFonts w:ascii="Times New Roman" w:eastAsia="Times New Roman" w:hAnsi="Times New Roman" w:cs="Times New Roman"/>
          <w:bCs/>
          <w:kern w:val="0"/>
          <w:lang w:eastAsia="hu-HU"/>
          <w14:ligatures w14:val="none"/>
        </w:rPr>
        <w:t xml:space="preserve">– </w:t>
      </w:r>
    </w:p>
    <w:p w14:paraId="5316693B" w14:textId="77777777" w:rsidR="00C57CB3" w:rsidRPr="00C410A9" w:rsidRDefault="00C57CB3" w:rsidP="00C57CB3">
      <w:pPr>
        <w:suppressAutoHyphens/>
        <w:spacing w:after="0" w:line="240" w:lineRule="auto"/>
        <w:ind w:left="284"/>
        <w:jc w:val="both"/>
        <w:rPr>
          <w:rFonts w:ascii="Times New Roman" w:eastAsia="Times New Roman" w:hAnsi="Times New Roman" w:cs="Times New Roman"/>
          <w:kern w:val="0"/>
          <w:lang w:eastAsia="hu-HU"/>
          <w14:ligatures w14:val="none"/>
        </w:rPr>
      </w:pPr>
    </w:p>
    <w:p w14:paraId="1DCFF140" w14:textId="77777777" w:rsidR="00C57CB3" w:rsidRPr="00C410A9" w:rsidRDefault="00C57CB3" w:rsidP="00C57CB3">
      <w:pPr>
        <w:spacing w:after="0" w:line="240" w:lineRule="auto"/>
        <w:rPr>
          <w:rFonts w:ascii="Times New Roman" w:hAnsi="Times New Roman" w:cs="Times New Roman"/>
          <w:kern w:val="0"/>
          <w14:ligatures w14:val="none"/>
        </w:rPr>
      </w:pPr>
    </w:p>
    <w:p w14:paraId="4F294F1E" w14:textId="77777777" w:rsidR="00043227" w:rsidRPr="00C410A9" w:rsidRDefault="00043227" w:rsidP="00043227">
      <w:pPr>
        <w:autoSpaceDE w:val="0"/>
        <w:autoSpaceDN w:val="0"/>
        <w:adjustRightInd w:val="0"/>
        <w:spacing w:after="0" w:line="240" w:lineRule="auto"/>
        <w:rPr>
          <w:rFonts w:ascii="Times New Roman" w:hAnsi="Times New Roman" w:cs="Times New Roman"/>
          <w:kern w:val="0"/>
          <w:sz w:val="23"/>
          <w:szCs w:val="23"/>
          <w14:ligatures w14:val="none"/>
        </w:rPr>
      </w:pPr>
      <w:r w:rsidRPr="00C410A9">
        <w:rPr>
          <w:rFonts w:ascii="Times New Roman" w:hAnsi="Times New Roman" w:cs="Times New Roman"/>
          <w:b/>
          <w:bCs/>
          <w:kern w:val="0"/>
          <w:sz w:val="23"/>
          <w:szCs w:val="23"/>
          <w14:ligatures w14:val="none"/>
        </w:rPr>
        <w:t xml:space="preserve">Kötelezően alkalmazandó módszertani tartalmak </w:t>
      </w:r>
    </w:p>
    <w:p w14:paraId="7ECD0956" w14:textId="77777777" w:rsidR="00043227" w:rsidRPr="00C410A9" w:rsidRDefault="00043227" w:rsidP="00043227">
      <w:pPr>
        <w:autoSpaceDE w:val="0"/>
        <w:autoSpaceDN w:val="0"/>
        <w:adjustRightInd w:val="0"/>
        <w:spacing w:after="0" w:line="240" w:lineRule="auto"/>
        <w:rPr>
          <w:rFonts w:ascii="Times New Roman" w:hAnsi="Times New Roman" w:cs="Times New Roman"/>
          <w:kern w:val="0"/>
          <w14:ligatures w14:val="none"/>
        </w:rPr>
      </w:pPr>
    </w:p>
    <w:p w14:paraId="1AEC2779" w14:textId="77777777" w:rsidR="00043227" w:rsidRPr="00C410A9" w:rsidRDefault="00043227" w:rsidP="00785DE7">
      <w:pPr>
        <w:numPr>
          <w:ilvl w:val="0"/>
          <w:numId w:val="215"/>
        </w:numPr>
        <w:autoSpaceDE w:val="0"/>
        <w:autoSpaceDN w:val="0"/>
        <w:adjustRightInd w:val="0"/>
        <w:spacing w:after="0" w:line="240" w:lineRule="auto"/>
        <w:rPr>
          <w:rFonts w:ascii="Times New Roman" w:hAnsi="Times New Roman" w:cs="Times New Roman"/>
          <w:kern w:val="0"/>
          <w14:ligatures w14:val="none"/>
        </w:rPr>
      </w:pPr>
      <w:r w:rsidRPr="00C410A9">
        <w:rPr>
          <w:rFonts w:ascii="Times New Roman" w:hAnsi="Times New Roman" w:cs="Times New Roman"/>
          <w:kern w:val="0"/>
          <w14:ligatures w14:val="none"/>
        </w:rPr>
        <w:t xml:space="preserve">Csendes Éva - Életvezetési Ismeretek És Készségek - Óvodai Program, 1997  </w:t>
      </w:r>
    </w:p>
    <w:p w14:paraId="70B310EA" w14:textId="77777777" w:rsidR="00043227" w:rsidRPr="00C410A9" w:rsidRDefault="00043227" w:rsidP="00043227">
      <w:pPr>
        <w:suppressAutoHyphens/>
        <w:spacing w:after="0" w:line="240" w:lineRule="auto"/>
        <w:ind w:left="720"/>
        <w:rPr>
          <w:rFonts w:ascii="Times New Roman" w:eastAsia="Times New Roman" w:hAnsi="Times New Roman" w:cs="Times New Roman"/>
          <w:kern w:val="0"/>
          <w:lang w:eastAsia="ar-SA"/>
          <w14:ligatures w14:val="none"/>
        </w:rPr>
      </w:pPr>
      <w:r w:rsidRPr="00C410A9">
        <w:rPr>
          <w:rFonts w:ascii="Times New Roman" w:eastAsia="Times New Roman" w:hAnsi="Times New Roman" w:cs="Times New Roman"/>
          <w:kern w:val="0"/>
          <w:lang w:eastAsia="ar-SA"/>
          <w14:ligatures w14:val="none"/>
        </w:rPr>
        <w:t>Utolsó letöltés:2025.07.10.</w:t>
      </w:r>
    </w:p>
    <w:p w14:paraId="4D66DE8B" w14:textId="7B181214" w:rsidR="00C57CB3" w:rsidRPr="00011718" w:rsidRDefault="004843AB" w:rsidP="00011718">
      <w:pPr>
        <w:spacing w:after="0" w:line="240" w:lineRule="auto"/>
        <w:ind w:left="709"/>
        <w:rPr>
          <w:rFonts w:ascii="Times New Roman" w:hAnsi="Times New Roman" w:cs="Times New Roman"/>
          <w:kern w:val="0"/>
          <w14:ligatures w14:val="none"/>
        </w:rPr>
      </w:pPr>
      <w:hyperlink r:id="rId86" w:history="1">
        <w:r w:rsidR="00011718" w:rsidRPr="00011718">
          <w:rPr>
            <w:rStyle w:val="Hiperhivatkozs"/>
            <w:rFonts w:ascii="Times New Roman" w:hAnsi="Times New Roman" w:cs="Times New Roman"/>
          </w:rPr>
          <w:t>https://www.scribd.com/document/55191934/Csendes-Eva-Eletvezetesi-ismeretek-es-keszsegek-Ovodai-program-1997</w:t>
        </w:r>
      </w:hyperlink>
      <w:r w:rsidR="00011718" w:rsidRPr="00011718">
        <w:rPr>
          <w:rFonts w:ascii="Times New Roman" w:hAnsi="Times New Roman" w:cs="Times New Roman"/>
        </w:rPr>
        <w:t xml:space="preserve"> </w:t>
      </w:r>
    </w:p>
    <w:p w14:paraId="0BC7C639" w14:textId="77777777" w:rsidR="00043227" w:rsidRPr="00C57CB3" w:rsidRDefault="00043227" w:rsidP="00C57CB3">
      <w:pPr>
        <w:spacing w:after="0" w:line="240" w:lineRule="auto"/>
        <w:rPr>
          <w:rFonts w:ascii="Times New Roman" w:hAnsi="Times New Roman" w:cs="Times New Roman"/>
          <w:kern w:val="0"/>
          <w14:ligatures w14:val="none"/>
        </w:rPr>
      </w:pPr>
    </w:p>
    <w:p w14:paraId="547B91A9" w14:textId="77777777" w:rsidR="00C57CB3" w:rsidRPr="00C57CB3" w:rsidRDefault="00C57CB3" w:rsidP="00C57CB3">
      <w:pPr>
        <w:spacing w:after="0" w:line="240" w:lineRule="auto"/>
        <w:rPr>
          <w:rFonts w:ascii="Times New Roman" w:hAnsi="Times New Roman" w:cs="Times New Roman"/>
          <w:kern w:val="0"/>
          <w14:ligatures w14:val="none"/>
        </w:rPr>
      </w:pPr>
    </w:p>
    <w:p w14:paraId="0156C7B6" w14:textId="77777777" w:rsidR="00011718" w:rsidRDefault="00011718">
      <w:pPr>
        <w:rPr>
          <w:rFonts w:ascii="Times New Roman" w:eastAsia="Times New Roman" w:hAnsi="Times New Roman" w:cs="Times New Roman"/>
          <w:b/>
          <w:kern w:val="0"/>
          <w:lang w:eastAsia="hu-HU"/>
          <w14:ligatures w14:val="none"/>
        </w:rPr>
      </w:pPr>
      <w:r>
        <w:rPr>
          <w:rFonts w:ascii="Times New Roman" w:eastAsia="Times New Roman" w:hAnsi="Times New Roman" w:cs="Times New Roman"/>
          <w:b/>
          <w:kern w:val="0"/>
          <w:lang w:eastAsia="hu-HU"/>
          <w14:ligatures w14:val="none"/>
        </w:rPr>
        <w:br w:type="page"/>
      </w:r>
    </w:p>
    <w:p w14:paraId="238FDD3C" w14:textId="2EF4D331" w:rsidR="00C57CB3" w:rsidRPr="00C57CB3" w:rsidRDefault="00C57CB3" w:rsidP="00C57CB3">
      <w:pPr>
        <w:spacing w:after="0" w:line="240" w:lineRule="auto"/>
        <w:jc w:val="both"/>
        <w:rPr>
          <w:rFonts w:ascii="Times New Roman" w:eastAsia="Times New Roman" w:hAnsi="Times New Roman" w:cs="Times New Roman"/>
          <w:b/>
          <w:kern w:val="0"/>
          <w:lang w:eastAsia="hu-HU"/>
          <w14:ligatures w14:val="none"/>
        </w:rPr>
      </w:pPr>
      <w:r w:rsidRPr="00C57CB3">
        <w:rPr>
          <w:rFonts w:ascii="Times New Roman" w:eastAsia="Times New Roman" w:hAnsi="Times New Roman" w:cs="Times New Roman"/>
          <w:b/>
          <w:kern w:val="0"/>
          <w:lang w:eastAsia="hu-HU"/>
          <w14:ligatures w14:val="none"/>
        </w:rPr>
        <w:lastRenderedPageBreak/>
        <w:t>ÉRVÉNYESSÉGI RENDELKEZÉS</w:t>
      </w:r>
    </w:p>
    <w:p w14:paraId="6126FC4B" w14:textId="77777777" w:rsidR="00C57CB3" w:rsidRPr="00C57CB3" w:rsidRDefault="00C57CB3" w:rsidP="00C57CB3">
      <w:pPr>
        <w:spacing w:after="0" w:line="240" w:lineRule="auto"/>
        <w:jc w:val="both"/>
        <w:rPr>
          <w:rFonts w:ascii="Times New Roman" w:eastAsia="Times New Roman" w:hAnsi="Times New Roman" w:cs="Times New Roman"/>
          <w:b/>
          <w:kern w:val="0"/>
          <w:lang w:eastAsia="hu-HU"/>
          <w14:ligatures w14:val="none"/>
        </w:rPr>
      </w:pPr>
    </w:p>
    <w:p w14:paraId="2FA9BD9C" w14:textId="09E5A7AA" w:rsidR="00C57CB3" w:rsidRPr="00C57CB3" w:rsidRDefault="00C57CB3" w:rsidP="00C57CB3">
      <w:pPr>
        <w:spacing w:after="0" w:line="240" w:lineRule="auto"/>
        <w:jc w:val="both"/>
        <w:rPr>
          <w:rFonts w:ascii="Times New Roman" w:eastAsia="Batang" w:hAnsi="Times New Roman" w:cs="Times New Roman"/>
          <w:kern w:val="0"/>
          <w14:ligatures w14:val="none"/>
        </w:rPr>
      </w:pPr>
      <w:r w:rsidRPr="00C57CB3">
        <w:rPr>
          <w:rFonts w:ascii="Times New Roman" w:eastAsia="Batang" w:hAnsi="Times New Roman" w:cs="Times New Roman"/>
          <w:kern w:val="0"/>
          <w14:ligatures w14:val="none"/>
        </w:rPr>
        <w:t>A</w:t>
      </w:r>
      <w:r w:rsidR="009D42E4">
        <w:rPr>
          <w:rFonts w:ascii="Times New Roman" w:eastAsia="Batang" w:hAnsi="Times New Roman" w:cs="Times New Roman"/>
          <w:kern w:val="0"/>
          <w14:ligatures w14:val="none"/>
        </w:rPr>
        <w:t xml:space="preserve"> Csabdi Napraforgó</w:t>
      </w:r>
      <w:r w:rsidR="009D42E4">
        <w:rPr>
          <w:rFonts w:ascii="Times New Roman" w:eastAsia="Batang" w:hAnsi="Times New Roman" w:cs="Times New Roman"/>
          <w:color w:val="00B050"/>
          <w:kern w:val="0"/>
          <w14:ligatures w14:val="none"/>
        </w:rPr>
        <w:t xml:space="preserve"> </w:t>
      </w:r>
      <w:r w:rsidRPr="009D42E4">
        <w:rPr>
          <w:rFonts w:ascii="Times New Roman" w:eastAsia="Batang" w:hAnsi="Times New Roman" w:cs="Times New Roman"/>
          <w:kern w:val="0"/>
          <w14:ligatures w14:val="none"/>
        </w:rPr>
        <w:t>Óvoda</w:t>
      </w:r>
      <w:r w:rsidRPr="00C57CB3">
        <w:rPr>
          <w:rFonts w:ascii="Times New Roman" w:eastAsia="Batang" w:hAnsi="Times New Roman" w:cs="Times New Roman"/>
          <w:color w:val="00B050"/>
          <w:kern w:val="0"/>
          <w14:ligatures w14:val="none"/>
        </w:rPr>
        <w:t xml:space="preserve"> </w:t>
      </w:r>
      <w:r w:rsidR="009D42E4" w:rsidRPr="009D42E4">
        <w:rPr>
          <w:rFonts w:ascii="Times New Roman" w:eastAsia="Batang" w:hAnsi="Times New Roman" w:cs="Times New Roman"/>
          <w:kern w:val="0"/>
          <w14:ligatures w14:val="none"/>
        </w:rPr>
        <w:t>augusztus 29</w:t>
      </w:r>
      <w:r w:rsidR="009D42E4" w:rsidRPr="009D42E4">
        <w:rPr>
          <w:rFonts w:ascii="Times New Roman" w:eastAsia="Times New Roman" w:hAnsi="Times New Roman" w:cs="Times New Roman"/>
          <w:kern w:val="0"/>
          <w:lang w:eastAsia="hu-HU"/>
          <w14:ligatures w14:val="none"/>
        </w:rPr>
        <w:t xml:space="preserve"> - é</w:t>
      </w:r>
      <w:r w:rsidRPr="009D42E4">
        <w:rPr>
          <w:rFonts w:ascii="Times New Roman" w:eastAsia="Times New Roman" w:hAnsi="Times New Roman" w:cs="Times New Roman"/>
          <w:kern w:val="0"/>
          <w:lang w:eastAsia="hu-HU"/>
          <w14:ligatures w14:val="none"/>
        </w:rPr>
        <w:t>n</w:t>
      </w:r>
      <w:r w:rsidR="00011718" w:rsidRPr="009D42E4">
        <w:rPr>
          <w:rFonts w:ascii="Times New Roman" w:eastAsia="Times New Roman" w:hAnsi="Times New Roman" w:cs="Times New Roman"/>
          <w:kern w:val="0"/>
          <w:lang w:eastAsia="hu-HU"/>
          <w14:ligatures w14:val="none"/>
        </w:rPr>
        <w:t xml:space="preserve"> </w:t>
      </w:r>
      <w:r w:rsidRPr="00C57CB3">
        <w:rPr>
          <w:rFonts w:ascii="Times New Roman" w:eastAsia="Batang" w:hAnsi="Times New Roman" w:cs="Times New Roman"/>
          <w:kern w:val="0"/>
          <w14:ligatures w14:val="none"/>
        </w:rPr>
        <w:t xml:space="preserve">jóváhagyott Pedagógiai Programjának jelen módosítása </w:t>
      </w:r>
      <w:r w:rsidRPr="009D42E4">
        <w:rPr>
          <w:rFonts w:ascii="Times New Roman" w:eastAsia="Batang" w:hAnsi="Times New Roman" w:cs="Times New Roman"/>
          <w:kern w:val="0"/>
          <w14:ligatures w14:val="none"/>
        </w:rPr>
        <w:t>202</w:t>
      </w:r>
      <w:r w:rsidR="00043227" w:rsidRPr="009D42E4">
        <w:rPr>
          <w:rFonts w:ascii="Times New Roman" w:eastAsia="Batang" w:hAnsi="Times New Roman" w:cs="Times New Roman"/>
          <w:kern w:val="0"/>
          <w14:ligatures w14:val="none"/>
        </w:rPr>
        <w:t>5</w:t>
      </w:r>
      <w:r w:rsidRPr="009D42E4">
        <w:rPr>
          <w:rFonts w:ascii="Times New Roman" w:eastAsia="Batang" w:hAnsi="Times New Roman" w:cs="Times New Roman"/>
          <w:kern w:val="0"/>
          <w14:ligatures w14:val="none"/>
        </w:rPr>
        <w:t xml:space="preserve">-ben </w:t>
      </w:r>
      <w:r w:rsidRPr="00C57CB3">
        <w:rPr>
          <w:rFonts w:ascii="Times New Roman" w:eastAsia="Batang" w:hAnsi="Times New Roman" w:cs="Times New Roman"/>
          <w:kern w:val="0"/>
          <w14:ligatures w14:val="none"/>
        </w:rPr>
        <w:t xml:space="preserve">készült. </w:t>
      </w:r>
    </w:p>
    <w:p w14:paraId="1DDBE6E3" w14:textId="77777777" w:rsidR="00C57CB3" w:rsidRPr="00C57CB3" w:rsidRDefault="00C57CB3" w:rsidP="00C57CB3">
      <w:pPr>
        <w:spacing w:after="0" w:line="240" w:lineRule="auto"/>
        <w:jc w:val="both"/>
        <w:rPr>
          <w:rFonts w:ascii="Times New Roman" w:eastAsia="Batang" w:hAnsi="Times New Roman" w:cs="Times New Roman"/>
          <w:kern w:val="0"/>
          <w14:ligatures w14:val="none"/>
        </w:rPr>
      </w:pPr>
    </w:p>
    <w:p w14:paraId="18354472" w14:textId="77777777" w:rsidR="00C57CB3" w:rsidRPr="00C57CB3" w:rsidRDefault="00C57CB3" w:rsidP="00C57CB3">
      <w:pPr>
        <w:spacing w:after="0" w:line="240" w:lineRule="auto"/>
        <w:jc w:val="both"/>
        <w:rPr>
          <w:rFonts w:ascii="Times New Roman" w:eastAsia="Calibri" w:hAnsi="Times New Roman" w:cs="Times New Roman"/>
          <w:iCs/>
          <w:spacing w:val="-10"/>
          <w:kern w:val="36"/>
          <w14:ligatures w14:val="none"/>
        </w:rPr>
      </w:pPr>
      <w:r w:rsidRPr="00C57CB3">
        <w:rPr>
          <w:rFonts w:ascii="Times New Roman" w:eastAsia="Batang" w:hAnsi="Times New Roman" w:cs="Times New Roman"/>
          <w:kern w:val="0"/>
          <w14:ligatures w14:val="none"/>
        </w:rPr>
        <w:t xml:space="preserve">A módosítást a Pedagógiai Program jogszabályi hátterének változásai tették szükségessé.  </w:t>
      </w:r>
    </w:p>
    <w:p w14:paraId="4E8F82CF" w14:textId="77777777" w:rsidR="00C57CB3" w:rsidRPr="00C57CB3" w:rsidRDefault="00C57CB3" w:rsidP="00C57CB3">
      <w:pPr>
        <w:spacing w:after="0" w:line="240" w:lineRule="auto"/>
        <w:jc w:val="both"/>
        <w:rPr>
          <w:rFonts w:ascii="Times New Roman" w:eastAsia="Arial" w:hAnsi="Times New Roman" w:cs="Times New Roman"/>
          <w:b/>
          <w:kern w:val="0"/>
          <w14:ligatures w14:val="none"/>
        </w:rPr>
      </w:pPr>
    </w:p>
    <w:p w14:paraId="729A1E48" w14:textId="6DFF2512" w:rsidR="00C57CB3" w:rsidRPr="00C57CB3" w:rsidRDefault="00C57CB3" w:rsidP="00C57CB3">
      <w:pPr>
        <w:spacing w:after="0" w:line="240" w:lineRule="auto"/>
        <w:ind w:right="150"/>
        <w:jc w:val="both"/>
        <w:rPr>
          <w:rFonts w:ascii="Times New Roman" w:eastAsia="Batang" w:hAnsi="Times New Roman" w:cs="Times New Roman"/>
          <w:kern w:val="0"/>
          <w14:ligatures w14:val="none"/>
        </w:rPr>
      </w:pPr>
      <w:r w:rsidRPr="00C57CB3">
        <w:rPr>
          <w:rFonts w:ascii="Times New Roman" w:eastAsia="Batang" w:hAnsi="Times New Roman" w:cs="Times New Roman"/>
          <w:kern w:val="0"/>
          <w14:ligatures w14:val="none"/>
        </w:rPr>
        <w:t xml:space="preserve">Az újonnan megalkotott Pedagógiai Program jogelőd programja: A </w:t>
      </w:r>
      <w:r w:rsidR="009D42E4">
        <w:rPr>
          <w:rFonts w:ascii="Times New Roman" w:eastAsia="Batang" w:hAnsi="Times New Roman" w:cs="Times New Roman"/>
          <w:kern w:val="0"/>
          <w14:ligatures w14:val="none"/>
        </w:rPr>
        <w:t>Csabdi Napraforgó</w:t>
      </w:r>
      <w:r w:rsidR="009D42E4">
        <w:rPr>
          <w:rFonts w:ascii="Times New Roman" w:eastAsia="Batang" w:hAnsi="Times New Roman" w:cs="Times New Roman"/>
          <w:color w:val="00B050"/>
          <w:kern w:val="0"/>
          <w14:ligatures w14:val="none"/>
        </w:rPr>
        <w:t xml:space="preserve"> </w:t>
      </w:r>
      <w:r w:rsidRPr="00C57CB3">
        <w:rPr>
          <w:rFonts w:ascii="Times New Roman" w:eastAsia="Batang" w:hAnsi="Times New Roman" w:cs="Times New Roman"/>
          <w:kern w:val="0"/>
          <w14:ligatures w14:val="none"/>
        </w:rPr>
        <w:t xml:space="preserve">Óvoda Pedagógiai Programja </w:t>
      </w:r>
      <w:r w:rsidRPr="009D42E4">
        <w:rPr>
          <w:rFonts w:ascii="Times New Roman" w:eastAsia="Batang" w:hAnsi="Times New Roman" w:cs="Times New Roman"/>
          <w:kern w:val="0"/>
          <w14:ligatures w14:val="none"/>
        </w:rPr>
        <w:t>202</w:t>
      </w:r>
      <w:r w:rsidR="00043227" w:rsidRPr="009D42E4">
        <w:rPr>
          <w:rFonts w:ascii="Times New Roman" w:eastAsia="Batang" w:hAnsi="Times New Roman" w:cs="Times New Roman"/>
          <w:kern w:val="0"/>
          <w14:ligatures w14:val="none"/>
        </w:rPr>
        <w:t>4</w:t>
      </w:r>
      <w:r w:rsidRPr="009D42E4">
        <w:rPr>
          <w:rFonts w:ascii="Times New Roman" w:eastAsia="Batang" w:hAnsi="Times New Roman" w:cs="Times New Roman"/>
          <w:kern w:val="0"/>
          <w14:ligatures w14:val="none"/>
        </w:rPr>
        <w:t>.</w:t>
      </w:r>
    </w:p>
    <w:p w14:paraId="1D889D41" w14:textId="77777777" w:rsidR="00C57CB3" w:rsidRPr="00C57CB3" w:rsidRDefault="00C57CB3" w:rsidP="00C57CB3">
      <w:pPr>
        <w:spacing w:after="0" w:line="240" w:lineRule="auto"/>
        <w:ind w:right="150"/>
        <w:jc w:val="both"/>
        <w:rPr>
          <w:rFonts w:ascii="Times New Roman" w:eastAsia="Calibri" w:hAnsi="Times New Roman" w:cs="Times New Roman"/>
          <w:noProof/>
          <w:kern w:val="0"/>
          <w14:ligatures w14:val="none"/>
        </w:rPr>
      </w:pPr>
    </w:p>
    <w:p w14:paraId="1D058C13" w14:textId="77777777" w:rsidR="00C57CB3" w:rsidRPr="00C57CB3" w:rsidRDefault="00C57CB3" w:rsidP="00C57CB3">
      <w:pPr>
        <w:spacing w:after="0" w:line="240" w:lineRule="auto"/>
        <w:rPr>
          <w:rFonts w:ascii="Times New Roman" w:eastAsia="Calibri" w:hAnsi="Times New Roman" w:cs="Times New Roman"/>
          <w:b/>
          <w:kern w:val="0"/>
          <w14:ligatures w14:val="none"/>
        </w:rPr>
      </w:pPr>
      <w:r w:rsidRPr="00C57CB3">
        <w:rPr>
          <w:rFonts w:ascii="Times New Roman" w:eastAsia="Calibri" w:hAnsi="Times New Roman" w:cs="Times New Roman"/>
          <w:b/>
          <w:kern w:val="0"/>
          <w14:ligatures w14:val="none"/>
        </w:rPr>
        <w:t>Érvényessége:</w:t>
      </w:r>
    </w:p>
    <w:p w14:paraId="78DB76FC" w14:textId="481D59AE" w:rsidR="00C57CB3" w:rsidRPr="00C57CB3" w:rsidRDefault="00C57CB3" w:rsidP="00C57CB3">
      <w:pPr>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 xml:space="preserve">A </w:t>
      </w:r>
      <w:r w:rsidRPr="009D42E4">
        <w:rPr>
          <w:rFonts w:ascii="Times New Roman" w:eastAsia="Calibri" w:hAnsi="Times New Roman" w:cs="Times New Roman"/>
          <w:kern w:val="0"/>
          <w14:ligatures w14:val="none"/>
        </w:rPr>
        <w:t>fenntartó</w:t>
      </w:r>
      <w:r w:rsidRPr="00C57CB3">
        <w:rPr>
          <w:rFonts w:ascii="Times New Roman" w:eastAsia="Calibri" w:hAnsi="Times New Roman" w:cs="Times New Roman"/>
          <w:kern w:val="0"/>
          <w14:ligatures w14:val="none"/>
        </w:rPr>
        <w:t xml:space="preserve"> jóváhagyását követően a kihirdetéstől lép életbe és visszavonásig érvényes. A módosított Pedagógiai Programot </w:t>
      </w:r>
      <w:r w:rsidRPr="00C15F3D">
        <w:rPr>
          <w:rFonts w:ascii="Times New Roman" w:eastAsia="Calibri" w:hAnsi="Times New Roman" w:cs="Times New Roman"/>
          <w:kern w:val="0"/>
          <w14:ligatures w14:val="none"/>
        </w:rPr>
        <w:t>202</w:t>
      </w:r>
      <w:r w:rsidR="00043227" w:rsidRPr="00C15F3D">
        <w:rPr>
          <w:rFonts w:ascii="Times New Roman" w:eastAsia="Calibri" w:hAnsi="Times New Roman" w:cs="Times New Roman"/>
          <w:kern w:val="0"/>
          <w14:ligatures w14:val="none"/>
        </w:rPr>
        <w:t>5</w:t>
      </w:r>
      <w:r w:rsidRPr="00C15F3D">
        <w:rPr>
          <w:rFonts w:ascii="Times New Roman" w:eastAsia="Calibri" w:hAnsi="Times New Roman" w:cs="Times New Roman"/>
          <w:kern w:val="0"/>
          <w14:ligatures w14:val="none"/>
        </w:rPr>
        <w:t xml:space="preserve">. </w:t>
      </w:r>
      <w:r w:rsidRPr="00C57CB3">
        <w:rPr>
          <w:rFonts w:ascii="Times New Roman" w:eastAsia="Calibri" w:hAnsi="Times New Roman" w:cs="Times New Roman"/>
          <w:kern w:val="0"/>
          <w14:ligatures w14:val="none"/>
        </w:rPr>
        <w:t>szeptember 1-jétől szükséges bevezetni.</w:t>
      </w:r>
    </w:p>
    <w:p w14:paraId="3D47239D" w14:textId="4BA07B78" w:rsidR="00382B5B" w:rsidRDefault="00C57CB3" w:rsidP="00C57CB3">
      <w:pPr>
        <w:spacing w:after="0" w:line="240" w:lineRule="auto"/>
        <w:ind w:right="150"/>
        <w:jc w:val="both"/>
        <w:rPr>
          <w:rFonts w:ascii="Times New Roman" w:eastAsia="Batang" w:hAnsi="Times New Roman" w:cs="Times New Roman"/>
          <w:kern w:val="0"/>
          <w14:ligatures w14:val="none"/>
        </w:rPr>
      </w:pPr>
      <w:r w:rsidRPr="00C57CB3">
        <w:rPr>
          <w:rFonts w:ascii="Times New Roman" w:eastAsia="Calibri" w:hAnsi="Times New Roman" w:cs="Times New Roman"/>
          <w:kern w:val="0"/>
          <w14:ligatures w14:val="none"/>
        </w:rPr>
        <w:t>Ezzel egy időben hatályon kívül helyeződik a:</w:t>
      </w:r>
      <w:r w:rsidRPr="00C57CB3">
        <w:rPr>
          <w:rFonts w:ascii="Times New Roman" w:eastAsia="Batang" w:hAnsi="Times New Roman" w:cs="Times New Roman"/>
          <w:kern w:val="0"/>
          <w14:ligatures w14:val="none"/>
        </w:rPr>
        <w:t xml:space="preserve"> </w:t>
      </w:r>
      <w:r w:rsidR="00382B5B">
        <w:rPr>
          <w:rFonts w:ascii="Times New Roman" w:eastAsia="Batang" w:hAnsi="Times New Roman" w:cs="Times New Roman"/>
          <w:kern w:val="0"/>
          <w14:ligatures w14:val="none"/>
        </w:rPr>
        <w:t>68/2024.(XI.24)</w:t>
      </w:r>
      <w:r w:rsidRPr="00C57CB3">
        <w:rPr>
          <w:rFonts w:eastAsiaTheme="majorEastAsia"/>
          <w:bCs/>
          <w:color w:val="005E00"/>
          <w:kern w:val="0"/>
          <w:sz w:val="22"/>
          <w:szCs w:val="22"/>
          <w14:ligatures w14:val="none"/>
        </w:rPr>
        <w:t xml:space="preserve"> </w:t>
      </w:r>
      <w:r w:rsidRPr="00C57CB3">
        <w:rPr>
          <w:rFonts w:ascii="Times New Roman" w:eastAsia="Batang" w:hAnsi="Times New Roman" w:cs="Times New Roman"/>
          <w:kern w:val="0"/>
          <w14:ligatures w14:val="none"/>
        </w:rPr>
        <w:t xml:space="preserve">határozat számon elfogadott </w:t>
      </w:r>
    </w:p>
    <w:p w14:paraId="1670A9B2" w14:textId="6D2E1C5E" w:rsidR="00C57CB3" w:rsidRPr="00634FC1" w:rsidRDefault="00382B5B" w:rsidP="00C57CB3">
      <w:pPr>
        <w:spacing w:after="0" w:line="240" w:lineRule="auto"/>
        <w:ind w:right="150"/>
        <w:jc w:val="both"/>
        <w:rPr>
          <w:rFonts w:ascii="Times New Roman" w:eastAsia="Batang" w:hAnsi="Times New Roman" w:cs="Times New Roman"/>
          <w:color w:val="FF0000"/>
          <w:kern w:val="0"/>
          <w14:ligatures w14:val="none"/>
        </w:rPr>
      </w:pPr>
      <w:r>
        <w:rPr>
          <w:rFonts w:ascii="Times New Roman" w:eastAsia="Batang" w:hAnsi="Times New Roman" w:cs="Times New Roman"/>
          <w:kern w:val="0"/>
          <w14:ligatures w14:val="none"/>
        </w:rPr>
        <w:t xml:space="preserve">Csabdi Napraforgó </w:t>
      </w:r>
      <w:r w:rsidR="00C57CB3" w:rsidRPr="00C57CB3">
        <w:rPr>
          <w:rFonts w:ascii="Times New Roman" w:eastAsia="Batang" w:hAnsi="Times New Roman" w:cs="Times New Roman"/>
          <w:kern w:val="0"/>
          <w14:ligatures w14:val="none"/>
        </w:rPr>
        <w:t>Óvoda Pedagógiai Programja</w:t>
      </w:r>
      <w:r w:rsidR="00C57CB3" w:rsidRPr="00C57CB3">
        <w:rPr>
          <w:rFonts w:ascii="Times New Roman" w:eastAsia="Batang" w:hAnsi="Times New Roman" w:cs="Times New Roman"/>
          <w:color w:val="0070C0"/>
          <w:kern w:val="0"/>
          <w14:ligatures w14:val="none"/>
        </w:rPr>
        <w:t>.</w:t>
      </w:r>
      <w:r w:rsidR="00C57CB3" w:rsidRPr="00C57CB3">
        <w:rPr>
          <w:rFonts w:ascii="Times New Roman" w:eastAsia="Batang" w:hAnsi="Times New Roman" w:cs="Times New Roman"/>
          <w:kern w:val="0"/>
          <w14:ligatures w14:val="none"/>
        </w:rPr>
        <w:t xml:space="preserve"> </w:t>
      </w:r>
      <w:r w:rsidR="00C57CB3" w:rsidRPr="00C410A9">
        <w:rPr>
          <w:rFonts w:ascii="Times New Roman" w:eastAsia="Batang" w:hAnsi="Times New Roman" w:cs="Times New Roman"/>
          <w:kern w:val="0"/>
          <w14:ligatures w14:val="none"/>
        </w:rPr>
        <w:t>202</w:t>
      </w:r>
      <w:r w:rsidR="00C410A9" w:rsidRPr="00C410A9">
        <w:rPr>
          <w:rFonts w:ascii="Times New Roman" w:eastAsia="Batang" w:hAnsi="Times New Roman" w:cs="Times New Roman"/>
          <w:kern w:val="0"/>
          <w14:ligatures w14:val="none"/>
        </w:rPr>
        <w:t>5</w:t>
      </w:r>
      <w:r w:rsidR="00C57CB3" w:rsidRPr="00C410A9">
        <w:rPr>
          <w:rFonts w:ascii="Times New Roman" w:eastAsia="Batang" w:hAnsi="Times New Roman" w:cs="Times New Roman"/>
          <w:kern w:val="0"/>
          <w14:ligatures w14:val="none"/>
        </w:rPr>
        <w:t>.</w:t>
      </w:r>
      <w:r w:rsidR="00C410A9" w:rsidRPr="00C410A9">
        <w:rPr>
          <w:rFonts w:ascii="Times New Roman" w:eastAsia="Batang" w:hAnsi="Times New Roman" w:cs="Times New Roman"/>
          <w:kern w:val="0"/>
          <w14:ligatures w14:val="none"/>
        </w:rPr>
        <w:t>08.3</w:t>
      </w:r>
      <w:r w:rsidR="00C15F3D" w:rsidRPr="00C410A9">
        <w:rPr>
          <w:rFonts w:ascii="Times New Roman" w:eastAsia="Batang" w:hAnsi="Times New Roman" w:cs="Times New Roman"/>
          <w:kern w:val="0"/>
          <w14:ligatures w14:val="none"/>
        </w:rPr>
        <w:t>1</w:t>
      </w:r>
    </w:p>
    <w:p w14:paraId="7B2AC6C9" w14:textId="77777777" w:rsidR="00C57CB3" w:rsidRPr="00C57CB3" w:rsidRDefault="00C57CB3" w:rsidP="00C57CB3">
      <w:pPr>
        <w:spacing w:after="0" w:line="240" w:lineRule="auto"/>
        <w:ind w:right="150"/>
        <w:jc w:val="both"/>
        <w:rPr>
          <w:rFonts w:ascii="Times New Roman" w:eastAsia="Calibri" w:hAnsi="Times New Roman" w:cs="Times New Roman"/>
          <w:noProof/>
          <w:kern w:val="0"/>
          <w14:ligatures w14:val="none"/>
        </w:rPr>
      </w:pPr>
    </w:p>
    <w:p w14:paraId="331904E8" w14:textId="77777777" w:rsidR="00C57CB3" w:rsidRPr="00C57CB3" w:rsidRDefault="00C57CB3" w:rsidP="00C57CB3">
      <w:pPr>
        <w:spacing w:after="0" w:line="240" w:lineRule="auto"/>
        <w:jc w:val="both"/>
        <w:rPr>
          <w:rFonts w:ascii="Times New Roman" w:eastAsia="Calibri" w:hAnsi="Times New Roman" w:cs="Times New Roman"/>
          <w:b/>
          <w:kern w:val="0"/>
          <w14:ligatures w14:val="none"/>
        </w:rPr>
      </w:pPr>
      <w:r w:rsidRPr="00C57CB3">
        <w:rPr>
          <w:rFonts w:ascii="Times New Roman" w:eastAsia="Calibri" w:hAnsi="Times New Roman" w:cs="Times New Roman"/>
          <w:b/>
          <w:kern w:val="0"/>
          <w14:ligatures w14:val="none"/>
        </w:rPr>
        <w:t>Az Óvodai Pedagógiai Program értékelése, felülvizsgálata</w:t>
      </w:r>
    </w:p>
    <w:p w14:paraId="61DE03BB" w14:textId="77777777" w:rsidR="00C57CB3" w:rsidRPr="00C57CB3" w:rsidRDefault="00C57CB3" w:rsidP="00785DE7">
      <w:pPr>
        <w:numPr>
          <w:ilvl w:val="0"/>
          <w:numId w:val="196"/>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 xml:space="preserve">A Pedagógiai Programban megfogalmazott célok és feladatok megvalósulását a nevelőtestület folyamatosan vizsgálja. </w:t>
      </w:r>
    </w:p>
    <w:p w14:paraId="1D4219C4" w14:textId="77777777" w:rsidR="00C57CB3" w:rsidRPr="00C57CB3" w:rsidRDefault="00C57CB3" w:rsidP="00785DE7">
      <w:pPr>
        <w:numPr>
          <w:ilvl w:val="0"/>
          <w:numId w:val="196"/>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Pedagógiai Program hatékonyság és beválás vizsgálatára az igazgatói megbízás negyedik évében kerül sor.</w:t>
      </w:r>
    </w:p>
    <w:p w14:paraId="0BE33F36" w14:textId="77777777" w:rsidR="00C57CB3" w:rsidRPr="00C57CB3" w:rsidRDefault="00C57CB3" w:rsidP="00785DE7">
      <w:pPr>
        <w:numPr>
          <w:ilvl w:val="0"/>
          <w:numId w:val="196"/>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Az óvodapedagógusok szakmai munkaközösségei minden nevelési év végén, írásban (az éves beszámolóban) értékelik a Pedagógiai Programban megfogalmazott általános és speciális célok/feladatok megvalósulását.</w:t>
      </w:r>
    </w:p>
    <w:p w14:paraId="27FCA747" w14:textId="77777777" w:rsidR="00C57CB3" w:rsidRPr="00C57CB3" w:rsidRDefault="00C57CB3" w:rsidP="00C57CB3">
      <w:pPr>
        <w:spacing w:after="0" w:line="240" w:lineRule="auto"/>
        <w:jc w:val="both"/>
        <w:rPr>
          <w:rFonts w:ascii="Times New Roman" w:eastAsia="Calibri" w:hAnsi="Times New Roman" w:cs="Times New Roman"/>
          <w:b/>
          <w:kern w:val="0"/>
          <w14:ligatures w14:val="none"/>
        </w:rPr>
      </w:pPr>
    </w:p>
    <w:p w14:paraId="22AA0C29" w14:textId="77777777" w:rsidR="00C57CB3" w:rsidRPr="00C57CB3" w:rsidRDefault="00C57CB3" w:rsidP="00C57CB3">
      <w:pPr>
        <w:spacing w:after="0" w:line="240" w:lineRule="auto"/>
        <w:jc w:val="both"/>
        <w:rPr>
          <w:rFonts w:ascii="Times New Roman" w:eastAsia="Calibri" w:hAnsi="Times New Roman" w:cs="Times New Roman"/>
          <w:b/>
          <w:kern w:val="0"/>
          <w14:ligatures w14:val="none"/>
        </w:rPr>
      </w:pPr>
    </w:p>
    <w:p w14:paraId="70A151AA" w14:textId="77777777" w:rsidR="00C57CB3" w:rsidRPr="00C57CB3" w:rsidRDefault="00C57CB3" w:rsidP="00C57CB3">
      <w:pPr>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b/>
          <w:kern w:val="0"/>
          <w14:ligatures w14:val="none"/>
        </w:rPr>
        <w:t>A Pedagógiai Program módosítása</w:t>
      </w:r>
      <w:r w:rsidRPr="00C57CB3">
        <w:rPr>
          <w:rFonts w:ascii="Times New Roman" w:eastAsia="Calibri" w:hAnsi="Times New Roman" w:cs="Times New Roman"/>
          <w:kern w:val="0"/>
          <w14:ligatures w14:val="none"/>
        </w:rPr>
        <w:t xml:space="preserve"> - A Pedagógiai Program módosítására javaslatot tehet:</w:t>
      </w:r>
    </w:p>
    <w:p w14:paraId="77C6DF9D" w14:textId="77777777" w:rsidR="00C57CB3" w:rsidRPr="00C57CB3" w:rsidRDefault="00C57CB3" w:rsidP="00C57CB3">
      <w:pPr>
        <w:spacing w:after="0" w:line="240" w:lineRule="auto"/>
        <w:jc w:val="both"/>
        <w:rPr>
          <w:rFonts w:ascii="Times New Roman" w:eastAsia="Calibri" w:hAnsi="Times New Roman" w:cs="Times New Roman"/>
          <w:kern w:val="0"/>
          <w14:ligatures w14:val="none"/>
        </w:rPr>
      </w:pPr>
    </w:p>
    <w:p w14:paraId="237D89CA" w14:textId="0BECD498" w:rsidR="00C57CB3" w:rsidRPr="00C57CB3" w:rsidRDefault="00C57CB3" w:rsidP="00785DE7">
      <w:pPr>
        <w:numPr>
          <w:ilvl w:val="0"/>
          <w:numId w:val="197"/>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óvodaigazgató</w:t>
      </w:r>
      <w:r w:rsidR="00011718">
        <w:rPr>
          <w:rFonts w:ascii="Times New Roman" w:eastAsia="Calibri" w:hAnsi="Times New Roman" w:cs="Times New Roman"/>
          <w:kern w:val="0"/>
          <w14:ligatures w14:val="none"/>
        </w:rPr>
        <w:t>;</w:t>
      </w:r>
    </w:p>
    <w:p w14:paraId="221BD8AF" w14:textId="17A4933A" w:rsidR="00C57CB3" w:rsidRPr="00C57CB3" w:rsidRDefault="00C57CB3" w:rsidP="00785DE7">
      <w:pPr>
        <w:numPr>
          <w:ilvl w:val="0"/>
          <w:numId w:val="197"/>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nevelő testület bármely tagja</w:t>
      </w:r>
      <w:r w:rsidR="00011718">
        <w:rPr>
          <w:rFonts w:ascii="Times New Roman" w:eastAsia="Calibri" w:hAnsi="Times New Roman" w:cs="Times New Roman"/>
          <w:kern w:val="0"/>
          <w14:ligatures w14:val="none"/>
        </w:rPr>
        <w:t>;</w:t>
      </w:r>
    </w:p>
    <w:p w14:paraId="2154844C" w14:textId="1FB0E0E7" w:rsidR="00C57CB3" w:rsidRPr="00C57CB3" w:rsidRDefault="00C57CB3" w:rsidP="00785DE7">
      <w:pPr>
        <w:numPr>
          <w:ilvl w:val="0"/>
          <w:numId w:val="197"/>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szakmai munkaközösség</w:t>
      </w:r>
      <w:r w:rsidR="00011718">
        <w:rPr>
          <w:rFonts w:ascii="Times New Roman" w:eastAsia="Calibri" w:hAnsi="Times New Roman" w:cs="Times New Roman"/>
          <w:kern w:val="0"/>
          <w14:ligatures w14:val="none"/>
        </w:rPr>
        <w:t>;</w:t>
      </w:r>
    </w:p>
    <w:p w14:paraId="42641F77" w14:textId="5FB0C6AC" w:rsidR="00C57CB3" w:rsidRPr="00C57CB3" w:rsidRDefault="00C57CB3" w:rsidP="00785DE7">
      <w:pPr>
        <w:numPr>
          <w:ilvl w:val="0"/>
          <w:numId w:val="197"/>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Szülői Szervezet</w:t>
      </w:r>
      <w:r w:rsidR="00011718">
        <w:rPr>
          <w:rFonts w:ascii="Times New Roman" w:eastAsia="Calibri" w:hAnsi="Times New Roman" w:cs="Times New Roman"/>
          <w:kern w:val="0"/>
          <w14:ligatures w14:val="none"/>
        </w:rPr>
        <w:t>;</w:t>
      </w:r>
    </w:p>
    <w:p w14:paraId="1617F97E" w14:textId="1BC29CA3" w:rsidR="00C57CB3" w:rsidRPr="00C57CB3" w:rsidRDefault="00C57CB3" w:rsidP="00785DE7">
      <w:pPr>
        <w:numPr>
          <w:ilvl w:val="0"/>
          <w:numId w:val="197"/>
        </w:numPr>
        <w:suppressAutoHyphens/>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az óvoda fenntartója</w:t>
      </w:r>
      <w:r w:rsidR="00011718">
        <w:rPr>
          <w:rFonts w:ascii="Times New Roman" w:eastAsia="Calibri" w:hAnsi="Times New Roman" w:cs="Times New Roman"/>
          <w:kern w:val="0"/>
          <w14:ligatures w14:val="none"/>
        </w:rPr>
        <w:t>.</w:t>
      </w:r>
    </w:p>
    <w:p w14:paraId="30CB0169" w14:textId="77777777" w:rsidR="00C57CB3" w:rsidRPr="00C57CB3" w:rsidRDefault="00C57CB3" w:rsidP="00C57CB3">
      <w:pPr>
        <w:suppressAutoHyphens/>
        <w:spacing w:after="0" w:line="240" w:lineRule="auto"/>
        <w:ind w:left="720"/>
        <w:jc w:val="both"/>
        <w:rPr>
          <w:rFonts w:ascii="Times New Roman" w:eastAsia="Calibri" w:hAnsi="Times New Roman" w:cs="Times New Roman"/>
          <w:kern w:val="0"/>
          <w14:ligatures w14:val="none"/>
        </w:rPr>
      </w:pPr>
    </w:p>
    <w:p w14:paraId="7701DA2E" w14:textId="77777777" w:rsidR="00C57CB3" w:rsidRPr="00C57CB3" w:rsidRDefault="00C57CB3" w:rsidP="00C57CB3">
      <w:pPr>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 xml:space="preserve">A Pedagógiai Program módosítását a nevelőtestület fogadja el és a fenntartó hagyja jóvá. </w:t>
      </w:r>
    </w:p>
    <w:p w14:paraId="1D1C0A07" w14:textId="77777777" w:rsidR="00C57CB3" w:rsidRPr="00C57CB3" w:rsidRDefault="00C57CB3" w:rsidP="00C57CB3">
      <w:pPr>
        <w:spacing w:after="0" w:line="240" w:lineRule="auto"/>
        <w:rPr>
          <w:rFonts w:ascii="Times New Roman" w:eastAsia="Calibri" w:hAnsi="Times New Roman" w:cs="Times New Roman"/>
          <w:b/>
          <w:kern w:val="0"/>
          <w14:ligatures w14:val="none"/>
        </w:rPr>
      </w:pPr>
    </w:p>
    <w:p w14:paraId="57B976FF" w14:textId="77777777" w:rsidR="00C57CB3" w:rsidRPr="00C57CB3" w:rsidRDefault="00C57CB3" w:rsidP="00C57CB3">
      <w:pPr>
        <w:spacing w:after="0" w:line="240" w:lineRule="auto"/>
        <w:rPr>
          <w:rFonts w:ascii="Times New Roman" w:eastAsia="Calibri" w:hAnsi="Times New Roman" w:cs="Times New Roman"/>
          <w:b/>
          <w:kern w:val="0"/>
          <w14:ligatures w14:val="none"/>
        </w:rPr>
      </w:pPr>
      <w:r w:rsidRPr="00C57CB3">
        <w:rPr>
          <w:rFonts w:ascii="Times New Roman" w:eastAsia="Calibri" w:hAnsi="Times New Roman" w:cs="Times New Roman"/>
          <w:b/>
          <w:kern w:val="0"/>
          <w14:ligatures w14:val="none"/>
        </w:rPr>
        <w:t>A Pedagógiai Program nyilvánosságra hozatala</w:t>
      </w:r>
    </w:p>
    <w:p w14:paraId="01170748" w14:textId="77777777" w:rsidR="00C57CB3" w:rsidRPr="00C57CB3" w:rsidRDefault="00C57CB3" w:rsidP="00C57CB3">
      <w:pPr>
        <w:spacing w:after="0" w:line="240" w:lineRule="auto"/>
        <w:rPr>
          <w:rFonts w:ascii="Times New Roman" w:eastAsia="Calibri" w:hAnsi="Times New Roman" w:cs="Times New Roman"/>
          <w:b/>
          <w:kern w:val="0"/>
          <w14:ligatures w14:val="none"/>
        </w:rPr>
      </w:pPr>
    </w:p>
    <w:p w14:paraId="6B7F052F" w14:textId="77777777" w:rsidR="00C57CB3" w:rsidRPr="00C57CB3" w:rsidRDefault="00C57CB3" w:rsidP="00C57CB3">
      <w:pPr>
        <w:spacing w:after="0" w:line="240" w:lineRule="auto"/>
        <w:jc w:val="both"/>
        <w:rPr>
          <w:rFonts w:ascii="Times New Roman" w:eastAsia="Calibri" w:hAnsi="Times New Roman" w:cs="Times New Roman"/>
          <w:kern w:val="0"/>
          <w14:ligatures w14:val="none"/>
        </w:rPr>
      </w:pPr>
      <w:r w:rsidRPr="00C57CB3">
        <w:rPr>
          <w:rFonts w:ascii="Times New Roman" w:eastAsia="Calibri" w:hAnsi="Times New Roman" w:cs="Times New Roman"/>
          <w:kern w:val="0"/>
          <w14:ligatures w14:val="none"/>
        </w:rPr>
        <w:t>A Pedagógiai Program nyilvános, minden érdeklődő számára megtekinthető.</w:t>
      </w:r>
    </w:p>
    <w:p w14:paraId="02F6C67A" w14:textId="77777777" w:rsidR="00C57CB3" w:rsidRPr="00C410A9" w:rsidRDefault="00C57CB3" w:rsidP="00C57CB3">
      <w:pPr>
        <w:spacing w:after="0" w:line="240" w:lineRule="auto"/>
        <w:jc w:val="both"/>
        <w:rPr>
          <w:rFonts w:ascii="Times New Roman" w:eastAsia="Calibri" w:hAnsi="Times New Roman" w:cs="Times New Roman"/>
          <w:kern w:val="0"/>
          <w14:ligatures w14:val="none"/>
        </w:rPr>
      </w:pPr>
      <w:r w:rsidRPr="00C410A9">
        <w:rPr>
          <w:rFonts w:ascii="Times New Roman" w:eastAsia="Calibri" w:hAnsi="Times New Roman" w:cs="Times New Roman"/>
          <w:kern w:val="0"/>
          <w14:ligatures w14:val="none"/>
        </w:rPr>
        <w:t>A dokumentum egy-egy példánya a következő személyeknél, illetve helyeken tekinthető meg:</w:t>
      </w:r>
    </w:p>
    <w:p w14:paraId="5028F2A3" w14:textId="13FFDF20" w:rsidR="00C57CB3" w:rsidRPr="00C410A9" w:rsidRDefault="00C57CB3" w:rsidP="00785DE7">
      <w:pPr>
        <w:numPr>
          <w:ilvl w:val="0"/>
          <w:numId w:val="198"/>
        </w:numPr>
        <w:suppressAutoHyphens/>
        <w:spacing w:after="0" w:line="240" w:lineRule="auto"/>
        <w:jc w:val="both"/>
        <w:rPr>
          <w:rFonts w:ascii="Times New Roman" w:eastAsia="Calibri" w:hAnsi="Times New Roman" w:cs="Times New Roman"/>
          <w:kern w:val="0"/>
          <w14:ligatures w14:val="none"/>
        </w:rPr>
      </w:pPr>
      <w:r w:rsidRPr="00C410A9">
        <w:rPr>
          <w:rFonts w:ascii="Times New Roman" w:eastAsia="Calibri" w:hAnsi="Times New Roman" w:cs="Times New Roman"/>
          <w:kern w:val="0"/>
          <w14:ligatures w14:val="none"/>
        </w:rPr>
        <w:t>óvoda fenntartójának honlapján</w:t>
      </w:r>
      <w:r w:rsidR="00011718" w:rsidRPr="00C410A9">
        <w:rPr>
          <w:rFonts w:ascii="Times New Roman" w:eastAsia="Calibri" w:hAnsi="Times New Roman" w:cs="Times New Roman"/>
          <w:kern w:val="0"/>
          <w14:ligatures w14:val="none"/>
        </w:rPr>
        <w:t>,</w:t>
      </w:r>
    </w:p>
    <w:p w14:paraId="3A38A026" w14:textId="0883B1F4" w:rsidR="00C57CB3" w:rsidRPr="00C410A9" w:rsidRDefault="00C57CB3" w:rsidP="00785DE7">
      <w:pPr>
        <w:numPr>
          <w:ilvl w:val="0"/>
          <w:numId w:val="198"/>
        </w:numPr>
        <w:suppressAutoHyphens/>
        <w:spacing w:after="0" w:line="240" w:lineRule="auto"/>
        <w:jc w:val="both"/>
        <w:rPr>
          <w:rFonts w:ascii="Times New Roman" w:eastAsia="Calibri" w:hAnsi="Times New Roman" w:cs="Times New Roman"/>
          <w:kern w:val="0"/>
          <w14:ligatures w14:val="none"/>
        </w:rPr>
      </w:pPr>
      <w:r w:rsidRPr="00C410A9">
        <w:rPr>
          <w:rFonts w:ascii="Times New Roman" w:eastAsia="Calibri" w:hAnsi="Times New Roman" w:cs="Times New Roman"/>
          <w:kern w:val="0"/>
          <w14:ligatures w14:val="none"/>
        </w:rPr>
        <w:t>óvoda irattárában</w:t>
      </w:r>
      <w:r w:rsidR="00011718" w:rsidRPr="00C410A9">
        <w:rPr>
          <w:rFonts w:ascii="Times New Roman" w:eastAsia="Calibri" w:hAnsi="Times New Roman" w:cs="Times New Roman"/>
          <w:kern w:val="0"/>
          <w14:ligatures w14:val="none"/>
        </w:rPr>
        <w:t>,</w:t>
      </w:r>
    </w:p>
    <w:p w14:paraId="29649CCF" w14:textId="3F4E94F0" w:rsidR="00C57CB3" w:rsidRPr="00C410A9" w:rsidRDefault="00C57CB3" w:rsidP="00785DE7">
      <w:pPr>
        <w:numPr>
          <w:ilvl w:val="0"/>
          <w:numId w:val="198"/>
        </w:numPr>
        <w:suppressAutoHyphens/>
        <w:spacing w:after="0" w:line="240" w:lineRule="auto"/>
        <w:jc w:val="both"/>
        <w:rPr>
          <w:rFonts w:ascii="Times New Roman" w:eastAsia="Calibri" w:hAnsi="Times New Roman" w:cs="Times New Roman"/>
          <w:kern w:val="0"/>
          <w14:ligatures w14:val="none"/>
        </w:rPr>
      </w:pPr>
      <w:r w:rsidRPr="00C410A9">
        <w:rPr>
          <w:rFonts w:ascii="Times New Roman" w:eastAsia="Calibri" w:hAnsi="Times New Roman" w:cs="Times New Roman"/>
          <w:kern w:val="0"/>
          <w14:ligatures w14:val="none"/>
        </w:rPr>
        <w:t>az intézmény igazgatójánál</w:t>
      </w:r>
      <w:r w:rsidR="00011718" w:rsidRPr="00C410A9">
        <w:rPr>
          <w:rFonts w:ascii="Times New Roman" w:eastAsia="Calibri" w:hAnsi="Times New Roman" w:cs="Times New Roman"/>
          <w:kern w:val="0"/>
          <w14:ligatures w14:val="none"/>
        </w:rPr>
        <w:t>,</w:t>
      </w:r>
    </w:p>
    <w:p w14:paraId="13E08439" w14:textId="44B496FA" w:rsidR="00C57CB3" w:rsidRPr="00C410A9" w:rsidRDefault="00C57CB3" w:rsidP="00785DE7">
      <w:pPr>
        <w:numPr>
          <w:ilvl w:val="0"/>
          <w:numId w:val="198"/>
        </w:numPr>
        <w:suppressAutoHyphens/>
        <w:spacing w:after="0" w:line="240" w:lineRule="auto"/>
        <w:jc w:val="both"/>
        <w:rPr>
          <w:rFonts w:ascii="Times New Roman" w:eastAsia="Calibri" w:hAnsi="Times New Roman" w:cs="Times New Roman"/>
          <w:kern w:val="0"/>
          <w14:ligatures w14:val="none"/>
        </w:rPr>
      </w:pPr>
      <w:r w:rsidRPr="00C410A9">
        <w:rPr>
          <w:rFonts w:ascii="Times New Roman" w:eastAsia="Calibri" w:hAnsi="Times New Roman" w:cs="Times New Roman"/>
          <w:kern w:val="0"/>
          <w14:ligatures w14:val="none"/>
        </w:rPr>
        <w:t>az óvodai csoportokban</w:t>
      </w:r>
      <w:r w:rsidR="00011718" w:rsidRPr="00C410A9">
        <w:rPr>
          <w:rFonts w:ascii="Times New Roman" w:eastAsia="Calibri" w:hAnsi="Times New Roman" w:cs="Times New Roman"/>
          <w:kern w:val="0"/>
          <w14:ligatures w14:val="none"/>
        </w:rPr>
        <w:t>.</w:t>
      </w:r>
    </w:p>
    <w:p w14:paraId="273D3C13" w14:textId="77777777" w:rsidR="00C57CB3" w:rsidRPr="00C57CB3" w:rsidRDefault="00C57CB3" w:rsidP="00C57CB3">
      <w:pPr>
        <w:spacing w:after="0" w:line="240" w:lineRule="auto"/>
        <w:ind w:left="720"/>
        <w:jc w:val="both"/>
        <w:rPr>
          <w:rFonts w:ascii="Times New Roman" w:eastAsia="Calibri" w:hAnsi="Times New Roman" w:cs="Times New Roman"/>
          <w:kern w:val="0"/>
          <w14:ligatures w14:val="none"/>
        </w:rPr>
      </w:pPr>
    </w:p>
    <w:p w14:paraId="733675AC" w14:textId="77777777" w:rsidR="00C57CB3" w:rsidRPr="00C57CB3" w:rsidRDefault="00C57CB3" w:rsidP="00C57CB3">
      <w:pPr>
        <w:spacing w:after="0" w:line="240" w:lineRule="auto"/>
        <w:rPr>
          <w:rFonts w:ascii="Times New Roman" w:eastAsia="Calibri" w:hAnsi="Times New Roman" w:cs="Times New Roman"/>
          <w:b/>
          <w:kern w:val="0"/>
          <w14:ligatures w14:val="none"/>
        </w:rPr>
      </w:pPr>
      <w:r w:rsidRPr="00C57CB3">
        <w:rPr>
          <w:rFonts w:ascii="Times New Roman" w:eastAsia="Calibri" w:hAnsi="Times New Roman" w:cs="Times New Roman"/>
          <w:b/>
          <w:kern w:val="0"/>
          <w14:ligatures w14:val="none"/>
        </w:rPr>
        <w:t>A Pedagógiai Program jelen módosításának indoka:</w:t>
      </w:r>
    </w:p>
    <w:p w14:paraId="0B4D4059" w14:textId="77777777" w:rsidR="00C57CB3" w:rsidRPr="00C57CB3" w:rsidRDefault="00C57CB3" w:rsidP="00C57CB3">
      <w:pPr>
        <w:spacing w:after="0" w:line="240" w:lineRule="auto"/>
        <w:rPr>
          <w:rFonts w:ascii="Times New Roman" w:eastAsia="Calibri" w:hAnsi="Times New Roman" w:cs="Times New Roman"/>
          <w:b/>
          <w:kern w:val="0"/>
          <w14:ligatures w14:val="none"/>
        </w:rPr>
      </w:pPr>
    </w:p>
    <w:p w14:paraId="2DAA495C" w14:textId="77777777" w:rsidR="00C57CB3" w:rsidRPr="00C57CB3" w:rsidRDefault="00C57CB3" w:rsidP="00785DE7">
      <w:pPr>
        <w:widowControl w:val="0"/>
        <w:numPr>
          <w:ilvl w:val="0"/>
          <w:numId w:val="199"/>
        </w:numPr>
        <w:suppressAutoHyphens/>
        <w:adjustRightInd w:val="0"/>
        <w:spacing w:after="0" w:line="240" w:lineRule="auto"/>
        <w:jc w:val="both"/>
        <w:textAlignment w:val="baseline"/>
        <w:rPr>
          <w:rFonts w:ascii="Times New Roman" w:eastAsia="Calibri" w:hAnsi="Times New Roman" w:cs="Times New Roman"/>
          <w:kern w:val="0"/>
          <w:lang w:eastAsia="ar-SA"/>
          <w14:ligatures w14:val="none"/>
        </w:rPr>
      </w:pPr>
      <w:r w:rsidRPr="00C57CB3">
        <w:rPr>
          <w:rFonts w:ascii="Times New Roman" w:eastAsia="Calibri" w:hAnsi="Times New Roman" w:cs="Times New Roman"/>
          <w:kern w:val="0"/>
          <w:lang w:eastAsia="ar-SA"/>
          <w14:ligatures w14:val="none"/>
        </w:rPr>
        <w:t>Törvényi jogszabályi változás</w:t>
      </w:r>
    </w:p>
    <w:p w14:paraId="78CD1CA5" w14:textId="77777777" w:rsidR="00C57CB3" w:rsidRPr="00C57CB3" w:rsidRDefault="00C57CB3" w:rsidP="00C57CB3">
      <w:pPr>
        <w:widowControl w:val="0"/>
        <w:adjustRightInd w:val="0"/>
        <w:spacing w:after="0" w:line="240" w:lineRule="auto"/>
        <w:ind w:left="720"/>
        <w:jc w:val="both"/>
        <w:textAlignment w:val="baseline"/>
        <w:rPr>
          <w:rFonts w:ascii="Times New Roman" w:eastAsia="Calibri" w:hAnsi="Times New Roman" w:cs="Times New Roman"/>
          <w:kern w:val="0"/>
          <w14:ligatures w14:val="none"/>
        </w:rPr>
      </w:pPr>
    </w:p>
    <w:p w14:paraId="6FD0D80E" w14:textId="77777777" w:rsidR="00C57CB3" w:rsidRPr="00C57CB3" w:rsidRDefault="00C57CB3" w:rsidP="00C57CB3">
      <w:pPr>
        <w:spacing w:after="0" w:line="240" w:lineRule="auto"/>
        <w:rPr>
          <w:rFonts w:ascii="Times New Roman" w:eastAsia="Calibri" w:hAnsi="Times New Roman" w:cs="Times New Roman"/>
          <w:b/>
          <w:kern w:val="0"/>
          <w14:ligatures w14:val="none"/>
        </w:rPr>
      </w:pPr>
    </w:p>
    <w:p w14:paraId="39FD8381" w14:textId="77777777" w:rsidR="00C57CB3" w:rsidRPr="00C57CB3" w:rsidRDefault="00C57CB3" w:rsidP="00C57CB3">
      <w:pPr>
        <w:spacing w:after="0" w:line="240" w:lineRule="auto"/>
        <w:rPr>
          <w:rFonts w:ascii="Times New Roman" w:eastAsia="Calibri" w:hAnsi="Times New Roman" w:cs="Times New Roman"/>
          <w:b/>
          <w:kern w:val="0"/>
          <w14:ligatures w14:val="none"/>
        </w:rPr>
      </w:pPr>
    </w:p>
    <w:p w14:paraId="4DAAAD6D" w14:textId="77777777" w:rsidR="00C57CB3" w:rsidRPr="00C57CB3" w:rsidRDefault="00C57CB3" w:rsidP="00C57CB3">
      <w:pPr>
        <w:spacing w:after="0" w:line="240" w:lineRule="auto"/>
        <w:rPr>
          <w:rFonts w:ascii="Times New Roman" w:eastAsia="Calibri" w:hAnsi="Times New Roman" w:cs="Times New Roman"/>
          <w:b/>
          <w:kern w:val="0"/>
          <w14:ligatures w14:val="none"/>
        </w:rPr>
      </w:pPr>
      <w:r w:rsidRPr="00C57CB3">
        <w:rPr>
          <w:rFonts w:ascii="Times New Roman" w:eastAsia="Calibri" w:hAnsi="Times New Roman" w:cs="Times New Roman"/>
          <w:b/>
          <w:kern w:val="0"/>
          <w14:ligatures w14:val="none"/>
        </w:rPr>
        <w:lastRenderedPageBreak/>
        <w:t>Tájékoztatás a pedagógiai programról</w:t>
      </w:r>
    </w:p>
    <w:p w14:paraId="27CC05F7" w14:textId="77777777" w:rsidR="00C57CB3" w:rsidRPr="00C57CB3" w:rsidRDefault="00C57CB3" w:rsidP="00C57CB3">
      <w:pPr>
        <w:spacing w:after="0" w:line="240" w:lineRule="auto"/>
        <w:rPr>
          <w:rFonts w:ascii="Times New Roman" w:eastAsia="Calibri" w:hAnsi="Times New Roman" w:cs="Times New Roman"/>
          <w:b/>
          <w:kern w:val="0"/>
          <w14:ligatures w14:val="none"/>
        </w:rPr>
      </w:pPr>
    </w:p>
    <w:p w14:paraId="26BC6321" w14:textId="14A08E4A" w:rsidR="0023580D" w:rsidRPr="0023580D" w:rsidRDefault="00C57CB3" w:rsidP="00785DE7">
      <w:pPr>
        <w:numPr>
          <w:ilvl w:val="0"/>
          <w:numId w:val="200"/>
        </w:numPr>
        <w:suppressAutoHyphens/>
        <w:spacing w:after="0" w:line="240" w:lineRule="auto"/>
        <w:jc w:val="both"/>
        <w:rPr>
          <w:rFonts w:ascii="Times New Roman" w:eastAsia="Calibri" w:hAnsi="Times New Roman" w:cs="Times New Roman"/>
          <w:color w:val="005E00"/>
          <w:kern w:val="0"/>
          <w14:ligatures w14:val="none"/>
        </w:rPr>
      </w:pPr>
      <w:r w:rsidRPr="00C57CB3">
        <w:rPr>
          <w:rFonts w:ascii="Times New Roman" w:eastAsia="Calibri" w:hAnsi="Times New Roman" w:cs="Times New Roman"/>
          <w:kern w:val="0"/>
          <w14:ligatures w14:val="none"/>
        </w:rPr>
        <w:t xml:space="preserve">A kiscsoportos gyermekek szülei számára tartott első szülői értekezlet alkalmával az </w:t>
      </w:r>
      <w:r w:rsidRPr="00C57CB3">
        <w:rPr>
          <w:rFonts w:ascii="Times New Roman" w:eastAsia="Calibri" w:hAnsi="Times New Roman" w:cs="Times New Roman"/>
          <w:color w:val="000000" w:themeColor="text1"/>
          <w:kern w:val="0"/>
          <w14:ligatures w14:val="none"/>
        </w:rPr>
        <w:t xml:space="preserve">óvodaigazgató vagy az általa megbízott személy átfogó tájékoztatást nyújt a Pedagógiai Program tartalmáról. Az óvodával később jogviszonyt létesítő gyerekek szüleinek az óvodaigazgató </w:t>
      </w:r>
      <w:r w:rsidRPr="00C57CB3">
        <w:rPr>
          <w:rFonts w:ascii="Times New Roman" w:eastAsia="Calibri" w:hAnsi="Times New Roman" w:cs="Times New Roman"/>
          <w:kern w:val="0"/>
          <w14:ligatures w14:val="none"/>
        </w:rPr>
        <w:t xml:space="preserve">vagy az általa megbízott személy előre egyeztetett időpontban ad </w:t>
      </w:r>
      <w:r w:rsidRPr="00C410A9">
        <w:rPr>
          <w:rFonts w:ascii="Times New Roman" w:eastAsia="Calibri" w:hAnsi="Times New Roman" w:cs="Times New Roman"/>
          <w:kern w:val="0"/>
          <w14:ligatures w14:val="none"/>
        </w:rPr>
        <w:t>tájékoztatást az óvoda Pedagógiai Programjáról, mely a Fenntartó honlapján folyamatosan, az óvoda irattárában, az óvodaigazgatói irodában, valamint az érintett óvodai csoportokban az óvoda nyitvatartása alatt megtekinthető.</w:t>
      </w:r>
    </w:p>
    <w:p w14:paraId="7BBE366B" w14:textId="77777777" w:rsidR="00C57CB3" w:rsidRPr="00C57CB3" w:rsidRDefault="00C57CB3" w:rsidP="00C57CB3">
      <w:pPr>
        <w:suppressAutoHyphens/>
        <w:spacing w:after="0" w:line="240" w:lineRule="auto"/>
        <w:ind w:left="720"/>
        <w:jc w:val="both"/>
        <w:rPr>
          <w:rFonts w:ascii="Times New Roman" w:eastAsia="Calibri" w:hAnsi="Times New Roman" w:cs="Times New Roman"/>
          <w:kern w:val="0"/>
          <w14:ligatures w14:val="none"/>
        </w:rPr>
      </w:pPr>
    </w:p>
    <w:p w14:paraId="4B3A8F19" w14:textId="77777777" w:rsidR="00C57CB3" w:rsidRPr="00C57CB3" w:rsidRDefault="00C57CB3" w:rsidP="00785DE7">
      <w:pPr>
        <w:numPr>
          <w:ilvl w:val="0"/>
          <w:numId w:val="200"/>
        </w:numPr>
        <w:suppressAutoHyphens/>
        <w:spacing w:after="0" w:line="240" w:lineRule="auto"/>
        <w:jc w:val="both"/>
        <w:rPr>
          <w:rFonts w:ascii="Times New Roman" w:eastAsia="Calibri" w:hAnsi="Times New Roman" w:cs="Times New Roman"/>
          <w:iCs/>
          <w:color w:val="000000" w:themeColor="text1"/>
          <w:kern w:val="0"/>
          <w14:ligatures w14:val="none"/>
        </w:rPr>
      </w:pPr>
      <w:r w:rsidRPr="00C57CB3">
        <w:rPr>
          <w:rFonts w:ascii="Times New Roman" w:eastAsia="Calibri" w:hAnsi="Times New Roman" w:cs="Times New Roman"/>
          <w:iCs/>
          <w:color w:val="000000" w:themeColor="text1"/>
          <w:kern w:val="0"/>
          <w14:ligatures w14:val="none"/>
        </w:rPr>
        <w:t>A fentieken túl a szülők bármely szülői értekezleten tájékoztatást kérhetnek az intézmény igazgatójától, az igazgató helyetteseitől, és a csoportos óvodapedagógusoktól.</w:t>
      </w:r>
    </w:p>
    <w:p w14:paraId="20907F09" w14:textId="77777777" w:rsidR="00C57CB3" w:rsidRPr="00C57CB3" w:rsidRDefault="00C57CB3" w:rsidP="00C57CB3">
      <w:pPr>
        <w:suppressAutoHyphens/>
        <w:spacing w:after="0" w:line="240" w:lineRule="auto"/>
        <w:ind w:left="720"/>
        <w:jc w:val="both"/>
        <w:rPr>
          <w:rFonts w:ascii="Times New Roman" w:eastAsia="Calibri" w:hAnsi="Times New Roman" w:cs="Times New Roman"/>
          <w:iCs/>
          <w:color w:val="000000" w:themeColor="text1"/>
          <w:kern w:val="0"/>
          <w14:ligatures w14:val="none"/>
        </w:rPr>
      </w:pPr>
    </w:p>
    <w:p w14:paraId="626644A6" w14:textId="77777777" w:rsidR="00C57CB3" w:rsidRPr="00C57CB3" w:rsidRDefault="00C57CB3" w:rsidP="00785DE7">
      <w:pPr>
        <w:numPr>
          <w:ilvl w:val="0"/>
          <w:numId w:val="200"/>
        </w:numPr>
        <w:suppressAutoHyphens/>
        <w:overflowPunct w:val="0"/>
        <w:autoSpaceDE w:val="0"/>
        <w:adjustRightInd w:val="0"/>
        <w:spacing w:after="0" w:line="240" w:lineRule="auto"/>
        <w:jc w:val="both"/>
        <w:rPr>
          <w:rFonts w:ascii="Times New Roman" w:eastAsia="Calibri" w:hAnsi="Times New Roman" w:cs="Times New Roman"/>
          <w:color w:val="000000" w:themeColor="text1"/>
          <w:kern w:val="0"/>
          <w14:ligatures w14:val="none"/>
        </w:rPr>
      </w:pPr>
      <w:r w:rsidRPr="00C57CB3">
        <w:rPr>
          <w:rFonts w:ascii="Times New Roman" w:eastAsia="Calibri" w:hAnsi="Times New Roman" w:cs="Times New Roman"/>
          <w:iCs/>
          <w:color w:val="000000" w:themeColor="text1"/>
          <w:kern w:val="0"/>
          <w14:ligatures w14:val="none"/>
        </w:rPr>
        <w:t>A Pedagógiai Programmal kapcsolatos kérdéseket a nevelési év ideje alatt bárki, bármikor feltehet az intézmény igazgatójának, aki azokra az ügyintézési határidőn belül érdemi választ ad.</w:t>
      </w:r>
      <w:r w:rsidRPr="00C57CB3">
        <w:rPr>
          <w:rFonts w:ascii="Times New Roman" w:eastAsia="Calibri" w:hAnsi="Times New Roman" w:cs="Times New Roman"/>
          <w:color w:val="000000" w:themeColor="text1"/>
          <w:kern w:val="0"/>
          <w14:ligatures w14:val="none"/>
        </w:rPr>
        <w:t xml:space="preserve"> Ennek pontos időpontja a szülővel történő előzetes egyeztetés alapján kerül meghatározásra. </w:t>
      </w:r>
      <w:r w:rsidRPr="00C57CB3">
        <w:rPr>
          <w:rFonts w:ascii="Times New Roman" w:eastAsia="Calibri" w:hAnsi="Times New Roman" w:cs="Times New Roman"/>
          <w:iCs/>
          <w:color w:val="000000" w:themeColor="text1"/>
          <w:kern w:val="0"/>
          <w14:ligatures w14:val="none"/>
        </w:rPr>
        <w:t>Szóbeli érdeklődésre, szóbeli tájékoztatást kaphat az óvoda képviseletére jogosult személyektől.</w:t>
      </w:r>
    </w:p>
    <w:p w14:paraId="08647FFB" w14:textId="77777777" w:rsidR="00C57CB3" w:rsidRPr="00C57CB3" w:rsidRDefault="00C57CB3" w:rsidP="00C57CB3">
      <w:pPr>
        <w:spacing w:after="0" w:line="240" w:lineRule="auto"/>
        <w:rPr>
          <w:rFonts w:ascii="Times New Roman" w:eastAsia="Times New Roman" w:hAnsi="Times New Roman" w:cs="Times New Roman"/>
          <w:kern w:val="0"/>
          <w:lang w:eastAsia="hu-HU"/>
          <w14:ligatures w14:val="none"/>
        </w:rPr>
      </w:pPr>
    </w:p>
    <w:p w14:paraId="128E7456" w14:textId="77777777" w:rsidR="00C57CB3" w:rsidRPr="00C57CB3" w:rsidRDefault="00C57CB3" w:rsidP="00C57CB3">
      <w:pPr>
        <w:spacing w:after="0" w:line="240" w:lineRule="auto"/>
        <w:rPr>
          <w:rFonts w:ascii="Times New Roman" w:eastAsia="Times New Roman" w:hAnsi="Times New Roman" w:cs="Times New Roman"/>
          <w:color w:val="000000" w:themeColor="text1"/>
          <w:kern w:val="0"/>
          <w:lang w:eastAsia="hu-HU"/>
          <w14:ligatures w14:val="none"/>
        </w:rPr>
      </w:pPr>
    </w:p>
    <w:p w14:paraId="7E11CAE6" w14:textId="77777777" w:rsidR="00C57CB3" w:rsidRPr="00C57CB3" w:rsidRDefault="00C57CB3" w:rsidP="00C57CB3">
      <w:pPr>
        <w:spacing w:after="0" w:line="240" w:lineRule="auto"/>
        <w:rPr>
          <w:rFonts w:ascii="Times New Roman" w:eastAsia="Times New Roman" w:hAnsi="Times New Roman" w:cs="Times New Roman"/>
          <w:color w:val="000000" w:themeColor="text1"/>
          <w:kern w:val="0"/>
          <w:lang w:eastAsia="hu-HU"/>
          <w14:ligatures w14:val="none"/>
        </w:rPr>
      </w:pPr>
    </w:p>
    <w:p w14:paraId="0BA1DA96" w14:textId="77777777" w:rsidR="00C57CB3" w:rsidRPr="009D42E4" w:rsidRDefault="00C57CB3" w:rsidP="00C57CB3">
      <w:pPr>
        <w:spacing w:after="0" w:line="240" w:lineRule="auto"/>
        <w:rPr>
          <w:rFonts w:ascii="Times New Roman" w:eastAsia="Times New Roman" w:hAnsi="Times New Roman" w:cs="Times New Roman"/>
          <w:kern w:val="0"/>
          <w:lang w:eastAsia="hu-HU"/>
          <w14:ligatures w14:val="none"/>
        </w:rPr>
      </w:pPr>
    </w:p>
    <w:p w14:paraId="5B4B57E0" w14:textId="03328271" w:rsidR="00C57CB3" w:rsidRPr="009D42E4" w:rsidRDefault="00C57CB3" w:rsidP="00C57CB3">
      <w:pPr>
        <w:spacing w:after="0" w:line="240" w:lineRule="auto"/>
        <w:rPr>
          <w:rFonts w:ascii="Times New Roman" w:eastAsia="Times New Roman" w:hAnsi="Times New Roman" w:cs="Times New Roman"/>
          <w:kern w:val="0"/>
          <w:lang w:eastAsia="hu-HU"/>
          <w14:ligatures w14:val="none"/>
        </w:rPr>
      </w:pPr>
      <w:r w:rsidRPr="009D42E4">
        <w:rPr>
          <w:rFonts w:ascii="Times New Roman" w:eastAsia="Times New Roman" w:hAnsi="Times New Roman" w:cs="Times New Roman"/>
          <w:kern w:val="0"/>
          <w:lang w:eastAsia="hu-HU"/>
          <w14:ligatures w14:val="none"/>
        </w:rPr>
        <w:t>Kelt</w:t>
      </w:r>
      <w:bookmarkStart w:id="194" w:name="_Hlk108970545"/>
      <w:r w:rsidRPr="009D42E4">
        <w:rPr>
          <w:rFonts w:ascii="Times New Roman" w:eastAsia="Times New Roman" w:hAnsi="Times New Roman" w:cs="Times New Roman"/>
          <w:kern w:val="0"/>
          <w:lang w:eastAsia="hu-HU"/>
          <w14:ligatures w14:val="none"/>
        </w:rPr>
        <w:t xml:space="preserve"> </w:t>
      </w:r>
      <w:r w:rsidR="009D42E4" w:rsidRPr="009D42E4">
        <w:rPr>
          <w:rFonts w:ascii="Times New Roman" w:eastAsia="Times New Roman" w:hAnsi="Times New Roman" w:cs="Times New Roman"/>
          <w:kern w:val="0"/>
          <w:lang w:eastAsia="hu-HU"/>
          <w14:ligatures w14:val="none"/>
        </w:rPr>
        <w:t>Csabdi</w:t>
      </w:r>
      <w:r w:rsidR="00F570B5">
        <w:rPr>
          <w:rFonts w:ascii="Times New Roman" w:eastAsia="Times New Roman" w:hAnsi="Times New Roman" w:cs="Times New Roman"/>
          <w:kern w:val="0"/>
          <w:lang w:eastAsia="hu-HU"/>
          <w14:ligatures w14:val="none"/>
        </w:rPr>
        <w:t>,</w:t>
      </w:r>
      <w:r w:rsidR="009D42E4" w:rsidRPr="009D42E4">
        <w:rPr>
          <w:rFonts w:ascii="Times New Roman" w:eastAsia="Times New Roman" w:hAnsi="Times New Roman" w:cs="Times New Roman"/>
          <w:kern w:val="0"/>
          <w:lang w:eastAsia="hu-HU"/>
          <w14:ligatures w14:val="none"/>
        </w:rPr>
        <w:t xml:space="preserve"> </w:t>
      </w:r>
      <w:r w:rsidRPr="009D42E4">
        <w:rPr>
          <w:rFonts w:ascii="Times New Roman" w:eastAsia="Times New Roman" w:hAnsi="Times New Roman" w:cs="Times New Roman"/>
          <w:kern w:val="0"/>
          <w:lang w:eastAsia="hu-HU"/>
          <w14:ligatures w14:val="none"/>
        </w:rPr>
        <w:t>202</w:t>
      </w:r>
      <w:r w:rsidR="00043227" w:rsidRPr="009D42E4">
        <w:rPr>
          <w:rFonts w:ascii="Times New Roman" w:eastAsia="Times New Roman" w:hAnsi="Times New Roman" w:cs="Times New Roman"/>
          <w:kern w:val="0"/>
          <w:lang w:eastAsia="hu-HU"/>
          <w14:ligatures w14:val="none"/>
        </w:rPr>
        <w:t>5</w:t>
      </w:r>
      <w:r w:rsidR="009D42E4" w:rsidRPr="009D42E4">
        <w:rPr>
          <w:rFonts w:ascii="Times New Roman" w:eastAsia="Times New Roman" w:hAnsi="Times New Roman" w:cs="Times New Roman"/>
          <w:kern w:val="0"/>
          <w:lang w:eastAsia="hu-HU"/>
          <w14:ligatures w14:val="none"/>
        </w:rPr>
        <w:t>. augusztus 29</w:t>
      </w:r>
      <w:bookmarkEnd w:id="194"/>
      <w:r w:rsidR="00F570B5">
        <w:rPr>
          <w:rFonts w:ascii="Times New Roman" w:eastAsia="Times New Roman" w:hAnsi="Times New Roman" w:cs="Times New Roman"/>
          <w:kern w:val="0"/>
          <w:lang w:eastAsia="hu-HU"/>
          <w14:ligatures w14:val="none"/>
        </w:rPr>
        <w:t>.</w:t>
      </w:r>
    </w:p>
    <w:p w14:paraId="74770CBB" w14:textId="77777777" w:rsidR="00C57CB3" w:rsidRPr="00C57CB3" w:rsidRDefault="00C57CB3" w:rsidP="00C57CB3">
      <w:pPr>
        <w:tabs>
          <w:tab w:val="left" w:pos="4536"/>
          <w:tab w:val="left" w:leader="dot" w:pos="8505"/>
        </w:tabs>
        <w:spacing w:after="0" w:line="240" w:lineRule="auto"/>
        <w:ind w:left="3402"/>
        <w:rPr>
          <w:rFonts w:ascii="Times New Roman" w:eastAsia="Times New Roman" w:hAnsi="Times New Roman" w:cs="Times New Roman"/>
          <w:color w:val="000000" w:themeColor="text1"/>
          <w:kern w:val="0"/>
          <w:lang w:eastAsia="hu-HU"/>
          <w14:ligatures w14:val="none"/>
        </w:rPr>
      </w:pPr>
    </w:p>
    <w:p w14:paraId="16305267" w14:textId="77777777" w:rsidR="00C57CB3" w:rsidRPr="00C57CB3" w:rsidRDefault="00C57CB3" w:rsidP="00C57CB3">
      <w:pPr>
        <w:tabs>
          <w:tab w:val="left" w:pos="4536"/>
          <w:tab w:val="left" w:leader="dot" w:pos="8505"/>
        </w:tabs>
        <w:spacing w:after="0" w:line="240" w:lineRule="auto"/>
        <w:ind w:left="3402"/>
        <w:rPr>
          <w:rFonts w:ascii="Times New Roman" w:eastAsia="Times New Roman" w:hAnsi="Times New Roman" w:cs="Times New Roman"/>
          <w:color w:val="000000" w:themeColor="text1"/>
          <w:kern w:val="0"/>
          <w:lang w:eastAsia="hu-HU"/>
          <w14:ligatures w14:val="none"/>
        </w:rPr>
      </w:pPr>
      <w:r w:rsidRPr="00C57CB3">
        <w:rPr>
          <w:rFonts w:ascii="Times New Roman" w:eastAsia="Times New Roman" w:hAnsi="Times New Roman" w:cs="Times New Roman"/>
          <w:color w:val="000000" w:themeColor="text1"/>
          <w:kern w:val="0"/>
          <w:lang w:eastAsia="hu-HU"/>
          <w14:ligatures w14:val="none"/>
        </w:rPr>
        <w:t>Ph.</w:t>
      </w:r>
    </w:p>
    <w:p w14:paraId="56D6059E" w14:textId="77777777" w:rsidR="00C57CB3" w:rsidRPr="00C57CB3" w:rsidRDefault="00C57CB3" w:rsidP="00C57CB3">
      <w:pPr>
        <w:tabs>
          <w:tab w:val="left" w:pos="4536"/>
          <w:tab w:val="left" w:leader="dot" w:pos="8505"/>
        </w:tabs>
        <w:spacing w:after="0" w:line="240" w:lineRule="auto"/>
        <w:ind w:left="3402"/>
        <w:rPr>
          <w:rFonts w:ascii="Times New Roman" w:eastAsia="Times New Roman" w:hAnsi="Times New Roman" w:cs="Times New Roman"/>
          <w:color w:val="000000" w:themeColor="text1"/>
          <w:kern w:val="0"/>
          <w:lang w:eastAsia="hu-HU"/>
          <w14:ligatures w14:val="none"/>
        </w:rPr>
      </w:pPr>
    </w:p>
    <w:p w14:paraId="6BA2742F" w14:textId="77777777" w:rsidR="00C57CB3" w:rsidRPr="00C57CB3" w:rsidRDefault="00C57CB3" w:rsidP="00C57CB3">
      <w:pPr>
        <w:tabs>
          <w:tab w:val="left" w:pos="4536"/>
          <w:tab w:val="left" w:leader="dot" w:pos="8505"/>
        </w:tabs>
        <w:spacing w:after="0" w:line="240" w:lineRule="auto"/>
        <w:ind w:left="3402"/>
        <w:rPr>
          <w:rFonts w:ascii="Times New Roman" w:eastAsia="Times New Roman" w:hAnsi="Times New Roman" w:cs="Times New Roman"/>
          <w:color w:val="000000" w:themeColor="text1"/>
          <w:kern w:val="0"/>
          <w:lang w:eastAsia="hu-HU"/>
          <w14:ligatures w14:val="none"/>
        </w:rPr>
      </w:pPr>
    </w:p>
    <w:p w14:paraId="52501D98" w14:textId="77777777" w:rsidR="00C57CB3" w:rsidRPr="00C57CB3" w:rsidRDefault="00C57CB3" w:rsidP="00C57CB3">
      <w:pPr>
        <w:tabs>
          <w:tab w:val="left" w:pos="4536"/>
          <w:tab w:val="left" w:leader="dot" w:pos="8505"/>
        </w:tabs>
        <w:spacing w:after="0" w:line="240" w:lineRule="auto"/>
        <w:ind w:left="3402"/>
        <w:rPr>
          <w:rFonts w:ascii="Times New Roman" w:eastAsia="Times New Roman" w:hAnsi="Times New Roman" w:cs="Times New Roman"/>
          <w:color w:val="000000" w:themeColor="text1"/>
          <w:kern w:val="0"/>
          <w:lang w:eastAsia="hu-HU"/>
          <w14:ligatures w14:val="none"/>
        </w:rPr>
      </w:pPr>
    </w:p>
    <w:p w14:paraId="668C270F" w14:textId="77777777" w:rsidR="00C57CB3" w:rsidRPr="00C57CB3" w:rsidRDefault="00C57CB3" w:rsidP="00C57CB3">
      <w:pPr>
        <w:tabs>
          <w:tab w:val="left" w:pos="4536"/>
          <w:tab w:val="left" w:leader="dot" w:pos="8505"/>
        </w:tabs>
        <w:spacing w:after="0" w:line="240" w:lineRule="auto"/>
        <w:ind w:left="3402"/>
        <w:rPr>
          <w:rFonts w:ascii="Times New Roman" w:eastAsia="Times New Roman" w:hAnsi="Times New Roman" w:cs="Times New Roman"/>
          <w:color w:val="000000" w:themeColor="text1"/>
          <w:kern w:val="0"/>
          <w:lang w:eastAsia="hu-HU"/>
          <w14:ligatures w14:val="none"/>
        </w:rPr>
      </w:pPr>
    </w:p>
    <w:p w14:paraId="29C3584C" w14:textId="77777777" w:rsidR="00C57CB3" w:rsidRPr="00C57CB3" w:rsidRDefault="00C57CB3" w:rsidP="00C57CB3">
      <w:pPr>
        <w:tabs>
          <w:tab w:val="left" w:pos="4536"/>
          <w:tab w:val="left" w:leader="dot" w:pos="8505"/>
        </w:tabs>
        <w:spacing w:after="0" w:line="240" w:lineRule="auto"/>
        <w:ind w:left="3402"/>
        <w:rPr>
          <w:rFonts w:ascii="Times New Roman" w:eastAsia="Times New Roman" w:hAnsi="Times New Roman" w:cs="Times New Roman"/>
          <w:color w:val="000000" w:themeColor="text1"/>
          <w:kern w:val="0"/>
          <w:lang w:eastAsia="hu-HU"/>
          <w14:ligatures w14:val="none"/>
        </w:rPr>
      </w:pPr>
      <w:r w:rsidRPr="00C57CB3">
        <w:rPr>
          <w:rFonts w:ascii="Times New Roman" w:eastAsia="Times New Roman" w:hAnsi="Times New Roman" w:cs="Times New Roman"/>
          <w:color w:val="000000" w:themeColor="text1"/>
          <w:kern w:val="0"/>
          <w:lang w:eastAsia="hu-HU"/>
          <w14:ligatures w14:val="none"/>
        </w:rPr>
        <w:tab/>
      </w:r>
      <w:r w:rsidRPr="00C57CB3">
        <w:rPr>
          <w:rFonts w:ascii="Times New Roman" w:eastAsia="Times New Roman" w:hAnsi="Times New Roman" w:cs="Times New Roman"/>
          <w:color w:val="000000" w:themeColor="text1"/>
          <w:kern w:val="0"/>
          <w:lang w:eastAsia="hu-HU"/>
          <w14:ligatures w14:val="none"/>
        </w:rPr>
        <w:tab/>
      </w:r>
    </w:p>
    <w:p w14:paraId="461F1A06" w14:textId="3E2FEC42" w:rsidR="00C57CB3" w:rsidRPr="00C57CB3" w:rsidRDefault="00C57CB3" w:rsidP="00C57CB3">
      <w:pPr>
        <w:spacing w:after="0" w:line="240" w:lineRule="auto"/>
        <w:ind w:left="5670"/>
        <w:rPr>
          <w:rFonts w:ascii="Times New Roman" w:eastAsia="Times New Roman" w:hAnsi="Times New Roman" w:cs="Times New Roman"/>
          <w:color w:val="000000" w:themeColor="text1"/>
          <w:kern w:val="0"/>
          <w:lang w:eastAsia="hu-HU"/>
          <w14:ligatures w14:val="none"/>
        </w:rPr>
      </w:pPr>
      <w:r w:rsidRPr="00C57CB3">
        <w:rPr>
          <w:rFonts w:ascii="Times New Roman" w:eastAsia="Times New Roman" w:hAnsi="Times New Roman" w:cs="Times New Roman"/>
          <w:color w:val="000000" w:themeColor="text1"/>
          <w:kern w:val="0"/>
          <w:lang w:eastAsia="hu-HU"/>
          <w14:ligatures w14:val="none"/>
        </w:rPr>
        <w:t xml:space="preserve">            </w:t>
      </w:r>
    </w:p>
    <w:p w14:paraId="32363DC9" w14:textId="77777777" w:rsidR="00C57CB3" w:rsidRPr="00C57CB3" w:rsidRDefault="00C57CB3" w:rsidP="00C57CB3">
      <w:pPr>
        <w:tabs>
          <w:tab w:val="left" w:pos="567"/>
        </w:tabs>
        <w:autoSpaceDE w:val="0"/>
        <w:autoSpaceDN w:val="0"/>
        <w:adjustRightInd w:val="0"/>
        <w:spacing w:line="259" w:lineRule="auto"/>
        <w:rPr>
          <w:rFonts w:ascii="Times New Roman" w:eastAsia="Times New Roman" w:hAnsi="Times New Roman" w:cs="Times New Roman"/>
          <w:color w:val="000000" w:themeColor="text1"/>
          <w:kern w:val="0"/>
          <w:lang w:eastAsia="hu-HU"/>
          <w14:ligatures w14:val="none"/>
        </w:rPr>
      </w:pPr>
      <w:r w:rsidRPr="00C57CB3">
        <w:rPr>
          <w:rFonts w:ascii="Times New Roman" w:eastAsia="Times New Roman" w:hAnsi="Times New Roman" w:cs="Times New Roman"/>
          <w:color w:val="000000" w:themeColor="text1"/>
          <w:kern w:val="0"/>
          <w:lang w:eastAsia="hu-HU"/>
          <w14:ligatures w14:val="none"/>
        </w:rPr>
        <w:t xml:space="preserve">                                                                                                  óvodaigazgató</w:t>
      </w:r>
    </w:p>
    <w:p w14:paraId="65ED072F" w14:textId="77777777" w:rsidR="00C57CB3" w:rsidRPr="00C57CB3" w:rsidRDefault="00C57CB3" w:rsidP="00C57CB3">
      <w:pPr>
        <w:tabs>
          <w:tab w:val="left" w:pos="567"/>
        </w:tabs>
        <w:autoSpaceDE w:val="0"/>
        <w:autoSpaceDN w:val="0"/>
        <w:adjustRightInd w:val="0"/>
        <w:spacing w:line="259" w:lineRule="auto"/>
        <w:rPr>
          <w:rFonts w:ascii="Times New Roman" w:eastAsia="Times New Roman" w:hAnsi="Times New Roman" w:cs="Times New Roman"/>
          <w:kern w:val="0"/>
          <w:lang w:eastAsia="hu-HU"/>
          <w14:ligatures w14:val="none"/>
        </w:rPr>
      </w:pPr>
    </w:p>
    <w:p w14:paraId="513974A2" w14:textId="77777777" w:rsidR="00C57CB3" w:rsidRPr="00C57CB3" w:rsidRDefault="00C57CB3" w:rsidP="00C57CB3">
      <w:pPr>
        <w:tabs>
          <w:tab w:val="left" w:pos="567"/>
        </w:tabs>
        <w:autoSpaceDE w:val="0"/>
        <w:autoSpaceDN w:val="0"/>
        <w:adjustRightInd w:val="0"/>
        <w:spacing w:line="259" w:lineRule="auto"/>
        <w:rPr>
          <w:rFonts w:ascii="Times New Roman" w:eastAsia="Times New Roman" w:hAnsi="Times New Roman" w:cs="Times New Roman"/>
          <w:kern w:val="0"/>
          <w:lang w:eastAsia="hu-HU"/>
          <w14:ligatures w14:val="none"/>
        </w:rPr>
      </w:pPr>
    </w:p>
    <w:p w14:paraId="243C4D89" w14:textId="77777777" w:rsidR="00C57CB3" w:rsidRPr="00C57CB3" w:rsidRDefault="00C57CB3" w:rsidP="00C57CB3">
      <w:pPr>
        <w:spacing w:after="200" w:line="276" w:lineRule="auto"/>
        <w:rPr>
          <w:rFonts w:ascii="Times New Roman" w:eastAsia="Times New Roman" w:hAnsi="Times New Roman" w:cs="Times New Roman"/>
          <w:kern w:val="0"/>
          <w:lang w:eastAsia="ar-SA"/>
          <w14:ligatures w14:val="none"/>
        </w:rPr>
      </w:pPr>
    </w:p>
    <w:p w14:paraId="38773CB7" w14:textId="77777777" w:rsidR="00C57CB3" w:rsidRDefault="00C57CB3" w:rsidP="00C57CB3">
      <w:pPr>
        <w:spacing w:after="200" w:line="276" w:lineRule="auto"/>
        <w:rPr>
          <w:rFonts w:ascii="Times New Roman" w:eastAsia="Times New Roman" w:hAnsi="Times New Roman" w:cs="Times New Roman"/>
          <w:kern w:val="0"/>
          <w:lang w:eastAsia="ar-SA"/>
          <w14:ligatures w14:val="none"/>
        </w:rPr>
      </w:pPr>
    </w:p>
    <w:p w14:paraId="1EC43D70" w14:textId="77777777" w:rsidR="00CB287B" w:rsidRDefault="00CB287B" w:rsidP="00C57CB3">
      <w:pPr>
        <w:spacing w:after="200" w:line="276" w:lineRule="auto"/>
        <w:rPr>
          <w:rFonts w:ascii="Times New Roman" w:eastAsia="Times New Roman" w:hAnsi="Times New Roman" w:cs="Times New Roman"/>
          <w:kern w:val="0"/>
          <w:lang w:eastAsia="ar-SA"/>
          <w14:ligatures w14:val="none"/>
        </w:rPr>
      </w:pPr>
    </w:p>
    <w:p w14:paraId="6975C741" w14:textId="77777777" w:rsidR="00CB287B" w:rsidRDefault="00CB287B" w:rsidP="00C57CB3">
      <w:pPr>
        <w:spacing w:after="200" w:line="276" w:lineRule="auto"/>
        <w:rPr>
          <w:rFonts w:ascii="Times New Roman" w:eastAsia="Times New Roman" w:hAnsi="Times New Roman" w:cs="Times New Roman"/>
          <w:kern w:val="0"/>
          <w:lang w:eastAsia="ar-SA"/>
          <w14:ligatures w14:val="none"/>
        </w:rPr>
      </w:pPr>
    </w:p>
    <w:p w14:paraId="6669F316" w14:textId="77777777" w:rsidR="00CB287B" w:rsidRDefault="00CB287B" w:rsidP="00C57CB3">
      <w:pPr>
        <w:spacing w:after="200" w:line="276" w:lineRule="auto"/>
        <w:rPr>
          <w:rFonts w:ascii="Times New Roman" w:eastAsia="Times New Roman" w:hAnsi="Times New Roman" w:cs="Times New Roman"/>
          <w:kern w:val="0"/>
          <w:lang w:eastAsia="ar-SA"/>
          <w14:ligatures w14:val="none"/>
        </w:rPr>
      </w:pPr>
    </w:p>
    <w:p w14:paraId="099F711B" w14:textId="77777777" w:rsidR="00CB287B" w:rsidRDefault="00CB287B" w:rsidP="00C57CB3">
      <w:pPr>
        <w:spacing w:after="200" w:line="276" w:lineRule="auto"/>
        <w:rPr>
          <w:rFonts w:ascii="Times New Roman" w:eastAsia="Times New Roman" w:hAnsi="Times New Roman" w:cs="Times New Roman"/>
          <w:kern w:val="0"/>
          <w:lang w:eastAsia="ar-SA"/>
          <w14:ligatures w14:val="none"/>
        </w:rPr>
      </w:pPr>
    </w:p>
    <w:p w14:paraId="44C2D1AE" w14:textId="77777777" w:rsidR="00CB287B" w:rsidRDefault="00CB287B" w:rsidP="00C57CB3">
      <w:pPr>
        <w:spacing w:after="200" w:line="276" w:lineRule="auto"/>
        <w:rPr>
          <w:rFonts w:ascii="Times New Roman" w:eastAsia="Times New Roman" w:hAnsi="Times New Roman" w:cs="Times New Roman"/>
          <w:kern w:val="0"/>
          <w:lang w:eastAsia="ar-SA"/>
          <w14:ligatures w14:val="none"/>
        </w:rPr>
      </w:pPr>
    </w:p>
    <w:p w14:paraId="7EDD9F51" w14:textId="77777777" w:rsidR="00CB287B" w:rsidRPr="00C57CB3" w:rsidRDefault="00CB287B" w:rsidP="00C57CB3">
      <w:pPr>
        <w:spacing w:after="200" w:line="276" w:lineRule="auto"/>
        <w:rPr>
          <w:rFonts w:ascii="Times New Roman" w:eastAsia="Times New Roman" w:hAnsi="Times New Roman" w:cs="Times New Roman"/>
          <w:kern w:val="0"/>
          <w:lang w:eastAsia="ar-SA"/>
          <w14:ligatures w14:val="none"/>
        </w:rPr>
      </w:pPr>
    </w:p>
    <w:p w14:paraId="594E7805" w14:textId="24E2D583" w:rsidR="00CB287B" w:rsidRPr="00CB287B" w:rsidRDefault="00CB287B" w:rsidP="00CB287B">
      <w:pPr>
        <w:suppressAutoHyphens/>
        <w:autoSpaceDN w:val="0"/>
        <w:spacing w:after="0" w:line="247" w:lineRule="auto"/>
        <w:textAlignment w:val="baseline"/>
        <w:rPr>
          <w:rFonts w:ascii="Times New Roman" w:eastAsia="Calibri" w:hAnsi="Times New Roman" w:cs="Times New Roman"/>
          <w:kern w:val="0"/>
          <w:shd w:val="clear" w:color="auto" w:fill="FFFFFF"/>
          <w14:ligatures w14:val="none"/>
        </w:rPr>
      </w:pPr>
      <w:r w:rsidRPr="006C278F">
        <w:rPr>
          <w:rFonts w:ascii="Times New Roman" w:eastAsia="Calibri" w:hAnsi="Times New Roman" w:cs="Times New Roman"/>
          <w:kern w:val="0"/>
          <w:shd w:val="clear" w:color="auto" w:fill="FFFFFF"/>
          <w14:ligatures w14:val="none"/>
        </w:rPr>
        <w:lastRenderedPageBreak/>
        <w:t>1</w:t>
      </w:r>
      <w:r w:rsidR="006C278F" w:rsidRPr="006C278F">
        <w:rPr>
          <w:rFonts w:ascii="Times New Roman" w:eastAsia="Calibri" w:hAnsi="Times New Roman" w:cs="Times New Roman"/>
          <w:kern w:val="0"/>
          <w:shd w:val="clear" w:color="auto" w:fill="FFFFFF"/>
          <w14:ligatures w14:val="none"/>
        </w:rPr>
        <w:t>sz. függelék</w:t>
      </w:r>
    </w:p>
    <w:p w14:paraId="7A0C7597" w14:textId="77777777" w:rsidR="00CB287B" w:rsidRDefault="00CB287B" w:rsidP="00CB287B">
      <w:pPr>
        <w:suppressAutoHyphens/>
        <w:autoSpaceDN w:val="0"/>
        <w:spacing w:after="0" w:line="247" w:lineRule="auto"/>
        <w:jc w:val="center"/>
        <w:textAlignment w:val="baseline"/>
        <w:rPr>
          <w:rFonts w:ascii="Times New Roman" w:eastAsia="Calibri" w:hAnsi="Times New Roman" w:cs="Times New Roman"/>
          <w:b/>
          <w:bCs/>
          <w:kern w:val="0"/>
          <w:sz w:val="32"/>
          <w:szCs w:val="32"/>
          <w:shd w:val="clear" w:color="auto" w:fill="FFFFFF"/>
          <w14:ligatures w14:val="none"/>
        </w:rPr>
      </w:pPr>
      <w:bookmarkStart w:id="195" w:name="_Hlk92823715"/>
    </w:p>
    <w:p w14:paraId="325F40CB" w14:textId="77777777" w:rsidR="00CB287B" w:rsidRPr="00CB287B" w:rsidRDefault="00CB287B" w:rsidP="00CB287B">
      <w:pPr>
        <w:suppressAutoHyphens/>
        <w:autoSpaceDN w:val="0"/>
        <w:spacing w:after="0" w:line="247" w:lineRule="auto"/>
        <w:jc w:val="center"/>
        <w:textAlignment w:val="baseline"/>
        <w:rPr>
          <w:rFonts w:ascii="Times New Roman" w:eastAsia="Calibri" w:hAnsi="Times New Roman" w:cs="Times New Roman"/>
          <w:b/>
          <w:bCs/>
          <w:kern w:val="0"/>
          <w:sz w:val="32"/>
          <w:szCs w:val="32"/>
          <w:shd w:val="clear" w:color="auto" w:fill="FFFFFF"/>
          <w14:ligatures w14:val="none"/>
        </w:rPr>
      </w:pPr>
      <w:r w:rsidRPr="00CB287B">
        <w:rPr>
          <w:rFonts w:ascii="Times New Roman" w:eastAsia="Calibri" w:hAnsi="Times New Roman" w:cs="Times New Roman"/>
          <w:b/>
          <w:bCs/>
          <w:kern w:val="0"/>
          <w:sz w:val="32"/>
          <w:szCs w:val="32"/>
          <w:shd w:val="clear" w:color="auto" w:fill="FFFFFF"/>
          <w14:ligatures w14:val="none"/>
        </w:rPr>
        <w:t>Szabály- és keretrendszerek, lehetőségek az óvodán kívüli óvodai nevelés idején</w:t>
      </w:r>
    </w:p>
    <w:bookmarkEnd w:id="195"/>
    <w:p w14:paraId="0B457195" w14:textId="77777777" w:rsidR="00CB287B" w:rsidRPr="00CB287B" w:rsidRDefault="00CB287B" w:rsidP="00CB287B">
      <w:pPr>
        <w:suppressAutoHyphens/>
        <w:autoSpaceDN w:val="0"/>
        <w:spacing w:after="0" w:line="247" w:lineRule="auto"/>
        <w:jc w:val="center"/>
        <w:textAlignment w:val="baseline"/>
        <w:rPr>
          <w:rFonts w:ascii="Times New Roman" w:eastAsia="Calibri" w:hAnsi="Times New Roman" w:cs="Times New Roman"/>
          <w:kern w:val="0"/>
          <w:shd w:val="clear" w:color="auto" w:fill="FFFFFF"/>
          <w14:ligatures w14:val="none"/>
        </w:rPr>
      </w:pPr>
    </w:p>
    <w:p w14:paraId="02231FB3" w14:textId="77777777" w:rsidR="00CB287B" w:rsidRPr="00CB287B" w:rsidRDefault="00CB287B" w:rsidP="00785DE7">
      <w:pPr>
        <w:numPr>
          <w:ilvl w:val="0"/>
          <w:numId w:val="237"/>
        </w:numPr>
        <w:shd w:val="clear" w:color="auto" w:fill="FFFFFF"/>
        <w:suppressAutoHyphens/>
        <w:autoSpaceDN w:val="0"/>
        <w:spacing w:after="0" w:line="240" w:lineRule="auto"/>
        <w:ind w:left="426" w:right="225"/>
        <w:textAlignment w:val="baseline"/>
        <w:rPr>
          <w:rFonts w:ascii="Times New Roman" w:eastAsia="Times New Roman" w:hAnsi="Times New Roman" w:cs="Times New Roman"/>
          <w:b/>
          <w:bCs/>
          <w:kern w:val="0"/>
          <w:sz w:val="22"/>
          <w:szCs w:val="22"/>
          <w:lang w:eastAsia="hu-HU"/>
          <w14:ligatures w14:val="none"/>
        </w:rPr>
      </w:pPr>
      <w:r w:rsidRPr="00CB287B">
        <w:rPr>
          <w:rFonts w:ascii="Times New Roman" w:eastAsia="Times New Roman" w:hAnsi="Times New Roman" w:cs="Times New Roman"/>
          <w:b/>
          <w:bCs/>
          <w:kern w:val="0"/>
          <w:sz w:val="28"/>
          <w:szCs w:val="28"/>
          <w:lang w:eastAsia="hu-HU"/>
          <w14:ligatures w14:val="none"/>
        </w:rPr>
        <w:t>A gyermekekkel (és szüleikkel), valamint a pedagógusokkal való kapcsolattartás felületei és alapvető funkcióik</w:t>
      </w:r>
    </w:p>
    <w:p w14:paraId="1883BCD8"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u w:val="single"/>
          <w:lang w:eastAsia="hu-HU"/>
          <w14:ligatures w14:val="none"/>
        </w:rPr>
      </w:pPr>
    </w:p>
    <w:p w14:paraId="10F06166"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sz w:val="28"/>
          <w:szCs w:val="28"/>
          <w:lang w:eastAsia="hu-HU"/>
          <w14:ligatures w14:val="none"/>
        </w:rPr>
        <w:t>Platformok az intézményi honlapon</w:t>
      </w:r>
      <w:r w:rsidRPr="00CB287B">
        <w:rPr>
          <w:rFonts w:ascii="Times New Roman" w:eastAsia="Times New Roman" w:hAnsi="Times New Roman" w:cs="Times New Roman"/>
          <w:kern w:val="0"/>
          <w:sz w:val="28"/>
          <w:szCs w:val="28"/>
          <w:lang w:eastAsia="hu-HU"/>
          <w14:ligatures w14:val="none"/>
        </w:rPr>
        <w:t xml:space="preserve"> </w:t>
      </w:r>
      <w:r w:rsidRPr="00CB287B">
        <w:rPr>
          <w:rFonts w:ascii="Times New Roman" w:eastAsia="Times New Roman" w:hAnsi="Times New Roman" w:cs="Times New Roman"/>
          <w:b/>
          <w:bCs/>
          <w:kern w:val="0"/>
          <w:lang w:eastAsia="hu-HU"/>
          <w14:ligatures w14:val="none"/>
        </w:rPr>
        <w:t>„Home Office Óvoda”</w:t>
      </w:r>
      <w:r w:rsidRPr="00CB287B">
        <w:rPr>
          <w:rFonts w:ascii="Times New Roman" w:eastAsia="Times New Roman" w:hAnsi="Times New Roman" w:cs="Times New Roman"/>
          <w:kern w:val="0"/>
          <w:lang w:eastAsia="hu-HU"/>
          <w14:ligatures w14:val="none"/>
        </w:rPr>
        <w:t xml:space="preserve"> címszó alatt pedagógus és szülő, pedagógus és gyermek, valamint a pedagógusok egymással történő kapcsolatfelvételének biztosítására független platformok létrehozása. Az együttműködés formái a digitális környezet nyújtotta lehetőségek és a pedagógus kompetenciák függvényében változatosak lehetnek, a virtuális kapcsolattól az online „rendezvényekig” magukban foglalják azokat a lehetőségeket, amelyeket az óvodavezetés, az óvodapedagógusok, illetve a családok teremtenek meg. A kapcsolattartás minőségének emelése érdekében javasolt az egymástól tanulás e területen is.</w:t>
      </w:r>
    </w:p>
    <w:p w14:paraId="70D52FA3"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lang w:eastAsia="hu-HU"/>
          <w14:ligatures w14:val="none"/>
        </w:rPr>
        <w:t>Tartalma:</w:t>
      </w:r>
      <w:r w:rsidRPr="00CB287B">
        <w:rPr>
          <w:rFonts w:ascii="Times New Roman" w:eastAsia="Times New Roman" w:hAnsi="Times New Roman" w:cs="Times New Roman"/>
          <w:kern w:val="0"/>
          <w:lang w:eastAsia="hu-HU"/>
          <w14:ligatures w14:val="none"/>
        </w:rPr>
        <w:t xml:space="preserve"> e-tájékoztatás, tananyag / ütemterv / foglalkozás anyaga, ügyintézés, feladatok, értékelési funkciók feltüntetése, intézményi szintű információk megosztása a szülőkkel, pedagógusokkal, fogadóórák, szülői értekezletek, előadások nevelési kérdésekben stb.</w:t>
      </w:r>
    </w:p>
    <w:p w14:paraId="3D917926"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p>
    <w:p w14:paraId="10E1873E" w14:textId="77777777" w:rsidR="00CB287B" w:rsidRPr="00CB287B" w:rsidRDefault="00CB287B" w:rsidP="00785DE7">
      <w:pPr>
        <w:numPr>
          <w:ilvl w:val="0"/>
          <w:numId w:val="248"/>
        </w:numPr>
        <w:shd w:val="clear" w:color="auto" w:fill="FFFFFF"/>
        <w:suppressAutoHyphens/>
        <w:autoSpaceDN w:val="0"/>
        <w:spacing w:after="0" w:line="240" w:lineRule="auto"/>
        <w:ind w:left="993"/>
        <w:jc w:val="both"/>
        <w:textAlignment w:val="baseline"/>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u w:val="single"/>
          <w:lang w:eastAsia="hu-HU"/>
          <w14:ligatures w14:val="none"/>
        </w:rPr>
        <w:t>Pedagógus által működtetett független platform kialakítása:</w:t>
      </w:r>
    </w:p>
    <w:p w14:paraId="370E003C" w14:textId="77777777" w:rsidR="00CB287B" w:rsidRPr="00CB287B" w:rsidRDefault="00CB287B" w:rsidP="00CB287B">
      <w:pPr>
        <w:shd w:val="clear" w:color="auto" w:fill="FFFFFF"/>
        <w:suppressAutoHyphens/>
        <w:autoSpaceDN w:val="0"/>
        <w:spacing w:after="0" w:line="240" w:lineRule="auto"/>
        <w:ind w:left="142"/>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lang w:eastAsia="hu-HU"/>
          <w14:ligatures w14:val="none"/>
        </w:rPr>
        <w:t>Tartalma:</w:t>
      </w:r>
      <w:r w:rsidRPr="00CB287B">
        <w:rPr>
          <w:rFonts w:ascii="Times New Roman" w:eastAsia="Times New Roman" w:hAnsi="Times New Roman" w:cs="Times New Roman"/>
          <w:kern w:val="0"/>
          <w:lang w:eastAsia="hu-HU"/>
          <w14:ligatures w14:val="none"/>
        </w:rPr>
        <w:t xml:space="preserve"> kapcsolattartás, információk megosztása, visszacsatolás, feladatok, videóanyagok, linkek, foglalkozásvázlatok, ütemtervek feltöltése, beadása és ellenőrzése, problémák megbeszélése, kölcsönös segítségnyújtás az éves munkatervben tervezett feladatok mentén.</w:t>
      </w:r>
    </w:p>
    <w:p w14:paraId="2F2BC5CE" w14:textId="77777777" w:rsidR="00CB287B" w:rsidRPr="00CB287B" w:rsidRDefault="00CB287B" w:rsidP="00785DE7">
      <w:pPr>
        <w:numPr>
          <w:ilvl w:val="0"/>
          <w:numId w:val="248"/>
        </w:numPr>
        <w:shd w:val="clear" w:color="auto" w:fill="FFFFFF"/>
        <w:suppressAutoHyphens/>
        <w:autoSpaceDN w:val="0"/>
        <w:spacing w:after="0" w:line="240" w:lineRule="auto"/>
        <w:ind w:left="993"/>
        <w:jc w:val="both"/>
        <w:textAlignment w:val="baseline"/>
        <w:rPr>
          <w:rFonts w:ascii="Times New Roman" w:eastAsia="Times New Roman" w:hAnsi="Times New Roman" w:cs="Times New Roman"/>
          <w:b/>
          <w:bCs/>
          <w:kern w:val="0"/>
          <w:u w:val="single"/>
          <w:lang w:eastAsia="hu-HU"/>
          <w14:ligatures w14:val="none"/>
        </w:rPr>
      </w:pPr>
      <w:r w:rsidRPr="00CB287B">
        <w:rPr>
          <w:rFonts w:ascii="Times New Roman" w:eastAsia="Times New Roman" w:hAnsi="Times New Roman" w:cs="Times New Roman"/>
          <w:b/>
          <w:bCs/>
          <w:kern w:val="0"/>
          <w:u w:val="single"/>
          <w:lang w:eastAsia="hu-HU"/>
          <w14:ligatures w14:val="none"/>
        </w:rPr>
        <w:t>Zárt szülői és csoportközösségi csoportok platformja:</w:t>
      </w:r>
    </w:p>
    <w:p w14:paraId="3D5038AB"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lang w:eastAsia="hu-HU"/>
          <w14:ligatures w14:val="none"/>
        </w:rPr>
        <w:t>Tartalma:</w:t>
      </w:r>
      <w:r w:rsidRPr="00CB287B">
        <w:rPr>
          <w:rFonts w:ascii="Times New Roman" w:eastAsia="Times New Roman" w:hAnsi="Times New Roman" w:cs="Times New Roman"/>
          <w:kern w:val="0"/>
          <w:lang w:eastAsia="hu-HU"/>
          <w14:ligatures w14:val="none"/>
        </w:rPr>
        <w:t xml:space="preserve"> kapcsolattartás, a csoport egészét érintő információk megosztása.</w:t>
      </w:r>
    </w:p>
    <w:p w14:paraId="499AC0E0"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b/>
          <w:bCs/>
          <w:color w:val="EE0000"/>
          <w:kern w:val="0"/>
          <w:lang w:eastAsia="hu-HU"/>
          <w14:ligatures w14:val="none"/>
        </w:rPr>
      </w:pPr>
    </w:p>
    <w:p w14:paraId="50E63986"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b/>
          <w:bCs/>
          <w:kern w:val="0"/>
          <w:sz w:val="26"/>
          <w:szCs w:val="26"/>
          <w:lang w:eastAsia="hu-HU"/>
          <w14:ligatures w14:val="none"/>
        </w:rPr>
      </w:pPr>
      <w:r w:rsidRPr="00CB287B">
        <w:rPr>
          <w:rFonts w:ascii="Times New Roman" w:eastAsia="Times New Roman" w:hAnsi="Times New Roman" w:cs="Times New Roman"/>
          <w:b/>
          <w:bCs/>
          <w:kern w:val="0"/>
          <w:sz w:val="26"/>
          <w:szCs w:val="26"/>
          <w:lang w:eastAsia="hu-HU"/>
          <w14:ligatures w14:val="none"/>
        </w:rPr>
        <w:t>Intézményi feladatok és felelősségek</w:t>
      </w:r>
    </w:p>
    <w:p w14:paraId="2B39B5F4" w14:textId="77777777" w:rsidR="00CB287B" w:rsidRPr="00CB287B" w:rsidRDefault="00CB287B" w:rsidP="00785DE7">
      <w:pPr>
        <w:numPr>
          <w:ilvl w:val="0"/>
          <w:numId w:val="249"/>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lang w:eastAsia="hu-HU"/>
          <w14:ligatures w14:val="none"/>
        </w:rPr>
        <w:t>Adatkezelési szabályzat kiterjesztése a digitális platformokra</w:t>
      </w:r>
      <w:r w:rsidRPr="00CB287B">
        <w:rPr>
          <w:rFonts w:ascii="Times New Roman" w:eastAsia="Times New Roman" w:hAnsi="Times New Roman" w:cs="Times New Roman"/>
          <w:kern w:val="0"/>
          <w:lang w:eastAsia="hu-HU"/>
          <w14:ligatures w14:val="none"/>
        </w:rPr>
        <w:t xml:space="preserve"> Az intézmény adatkezelési szabályzatának ki kell térnie a zárt csoportok használatára, azok céljára, működésére és az ott kezelt adatok körére.</w:t>
      </w:r>
    </w:p>
    <w:p w14:paraId="6006172C" w14:textId="77777777" w:rsidR="00CB287B" w:rsidRPr="00CB287B" w:rsidRDefault="00CB287B" w:rsidP="00785DE7">
      <w:pPr>
        <w:numPr>
          <w:ilvl w:val="0"/>
          <w:numId w:val="249"/>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lang w:eastAsia="hu-HU"/>
          <w14:ligatures w14:val="none"/>
        </w:rPr>
        <w:t>Hozzájáruló nyilatkozatok beszerzése</w:t>
      </w:r>
      <w:r w:rsidRPr="00CB287B">
        <w:rPr>
          <w:rFonts w:ascii="Times New Roman" w:eastAsia="Times New Roman" w:hAnsi="Times New Roman" w:cs="Times New Roman"/>
          <w:kern w:val="0"/>
          <w:lang w:eastAsia="hu-HU"/>
          <w14:ligatures w14:val="none"/>
        </w:rPr>
        <w:t xml:space="preserve"> A szülőknek előzetesen írásban kell hozzájárulniuk ahhoz, hogy:</w:t>
      </w:r>
    </w:p>
    <w:p w14:paraId="64B3E267" w14:textId="77777777" w:rsidR="00CB287B" w:rsidRPr="00CB287B" w:rsidRDefault="00CB287B" w:rsidP="00785DE7">
      <w:pPr>
        <w:numPr>
          <w:ilvl w:val="1"/>
          <w:numId w:val="249"/>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részt vegyenek a zárt csoportban,</w:t>
      </w:r>
    </w:p>
    <w:p w14:paraId="64016714" w14:textId="77777777" w:rsidR="00CB287B" w:rsidRPr="00CB287B" w:rsidRDefault="00CB287B" w:rsidP="00785DE7">
      <w:pPr>
        <w:numPr>
          <w:ilvl w:val="1"/>
          <w:numId w:val="249"/>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ott róluk vagy gyermekükről képek, videók, információk megosztásra kerüljenek.</w:t>
      </w:r>
    </w:p>
    <w:p w14:paraId="24DC460E" w14:textId="77777777" w:rsidR="00CB287B" w:rsidRPr="00CB287B" w:rsidRDefault="00CB287B" w:rsidP="00785DE7">
      <w:pPr>
        <w:numPr>
          <w:ilvl w:val="0"/>
          <w:numId w:val="249"/>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lang w:eastAsia="hu-HU"/>
          <w14:ligatures w14:val="none"/>
        </w:rPr>
        <w:t>Adatkezelési tájékoztató biztosítása</w:t>
      </w:r>
      <w:r w:rsidRPr="00CB287B">
        <w:rPr>
          <w:rFonts w:ascii="Times New Roman" w:eastAsia="Times New Roman" w:hAnsi="Times New Roman" w:cs="Times New Roman"/>
          <w:kern w:val="0"/>
          <w:lang w:eastAsia="hu-HU"/>
          <w14:ligatures w14:val="none"/>
        </w:rPr>
        <w:t xml:space="preserve"> A csoport létrehozása előtt a tagokat tájékoztatni kell:</w:t>
      </w:r>
    </w:p>
    <w:p w14:paraId="31784E1F" w14:textId="77777777" w:rsidR="00CB287B" w:rsidRPr="00CB287B" w:rsidRDefault="00CB287B" w:rsidP="00785DE7">
      <w:pPr>
        <w:numPr>
          <w:ilvl w:val="1"/>
          <w:numId w:val="249"/>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az adatkezelés céljáról (pl. kapcsolattartás, események dokumentálása),</w:t>
      </w:r>
    </w:p>
    <w:p w14:paraId="6F59B63A" w14:textId="77777777" w:rsidR="00CB287B" w:rsidRPr="00CB287B" w:rsidRDefault="00CB287B" w:rsidP="00785DE7">
      <w:pPr>
        <w:numPr>
          <w:ilvl w:val="1"/>
          <w:numId w:val="249"/>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az adatkezelő személyéről (pl. intézményvezető),</w:t>
      </w:r>
    </w:p>
    <w:p w14:paraId="5FB0CD66" w14:textId="77777777" w:rsidR="00CB287B" w:rsidRPr="00CB287B" w:rsidRDefault="00CB287B" w:rsidP="00785DE7">
      <w:pPr>
        <w:numPr>
          <w:ilvl w:val="1"/>
          <w:numId w:val="249"/>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az adatkezelés időtartamáról és jogalapjáról.</w:t>
      </w:r>
    </w:p>
    <w:p w14:paraId="1CC4A57D" w14:textId="77777777" w:rsidR="00CB287B" w:rsidRPr="00CB287B" w:rsidRDefault="00CB287B" w:rsidP="00785DE7">
      <w:pPr>
        <w:numPr>
          <w:ilvl w:val="0"/>
          <w:numId w:val="250"/>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lang w:eastAsia="hu-HU"/>
          <w14:ligatures w14:val="none"/>
        </w:rPr>
        <w:t>Platformhasználat szabályozása</w:t>
      </w:r>
      <w:r w:rsidRPr="00CB287B">
        <w:rPr>
          <w:rFonts w:ascii="Times New Roman" w:eastAsia="Times New Roman" w:hAnsi="Times New Roman" w:cs="Times New Roman"/>
          <w:kern w:val="0"/>
          <w:lang w:eastAsia="hu-HU"/>
          <w14:ligatures w14:val="none"/>
        </w:rPr>
        <w:t xml:space="preserve"> </w:t>
      </w:r>
    </w:p>
    <w:p w14:paraId="3F0D614F" w14:textId="77777777" w:rsidR="00CB287B" w:rsidRPr="00CB287B" w:rsidRDefault="00CB287B" w:rsidP="00CB287B">
      <w:pPr>
        <w:spacing w:after="0" w:line="240" w:lineRule="auto"/>
        <w:ind w:left="720"/>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Célszerű meghatározni, hogy:</w:t>
      </w:r>
    </w:p>
    <w:p w14:paraId="7F5AF6AD" w14:textId="77777777" w:rsidR="00CB287B" w:rsidRPr="00CB287B" w:rsidRDefault="00CB287B" w:rsidP="00785DE7">
      <w:pPr>
        <w:numPr>
          <w:ilvl w:val="1"/>
          <w:numId w:val="250"/>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ki hozhat létre csoportot (pl. csak pedagógus),</w:t>
      </w:r>
    </w:p>
    <w:p w14:paraId="5FB64906" w14:textId="77777777" w:rsidR="00CB287B" w:rsidRPr="00CB287B" w:rsidRDefault="00CB287B" w:rsidP="00785DE7">
      <w:pPr>
        <w:numPr>
          <w:ilvl w:val="1"/>
          <w:numId w:val="250"/>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milyen típusú tartalom osztható meg (pl. csak intézményi célú),</w:t>
      </w:r>
    </w:p>
    <w:p w14:paraId="6F1C66E2" w14:textId="77777777" w:rsidR="00CB287B" w:rsidRPr="00CB287B" w:rsidRDefault="00CB287B" w:rsidP="00785DE7">
      <w:pPr>
        <w:numPr>
          <w:ilvl w:val="1"/>
          <w:numId w:val="250"/>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hogyan történik a moderálás és a panaszkezelés.</w:t>
      </w:r>
    </w:p>
    <w:p w14:paraId="2FA3E809" w14:textId="77777777" w:rsidR="00CB287B" w:rsidRPr="00CB287B" w:rsidRDefault="00CB287B" w:rsidP="00785DE7">
      <w:pPr>
        <w:numPr>
          <w:ilvl w:val="0"/>
          <w:numId w:val="250"/>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törvényes képviselő hozzájárulásával kerüljenek megosztásra – még zárt csoportban is.</w:t>
      </w:r>
    </w:p>
    <w:p w14:paraId="3E096588" w14:textId="77777777" w:rsidR="00CB287B" w:rsidRPr="00CB287B" w:rsidRDefault="00CB287B" w:rsidP="00CB287B">
      <w:pPr>
        <w:spacing w:after="0" w:line="240" w:lineRule="auto"/>
        <w:outlineLvl w:val="2"/>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Az igazgató szerepe</w:t>
      </w:r>
    </w:p>
    <w:p w14:paraId="0988D818" w14:textId="77777777" w:rsidR="00CB287B" w:rsidRPr="00CB287B" w:rsidRDefault="00CB287B" w:rsidP="00785DE7">
      <w:pPr>
        <w:numPr>
          <w:ilvl w:val="0"/>
          <w:numId w:val="251"/>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lang w:eastAsia="hu-HU"/>
          <w14:ligatures w14:val="none"/>
        </w:rPr>
        <w:t>Felelős az adatkezelés jogszerűségéért</w:t>
      </w:r>
      <w:r w:rsidRPr="00CB287B">
        <w:rPr>
          <w:rFonts w:ascii="Times New Roman" w:eastAsia="Times New Roman" w:hAnsi="Times New Roman" w:cs="Times New Roman"/>
          <w:kern w:val="0"/>
          <w:lang w:eastAsia="hu-HU"/>
          <w14:ligatures w14:val="none"/>
        </w:rPr>
        <w:t xml:space="preserve"> a zárt csoportokban is.</w:t>
      </w:r>
    </w:p>
    <w:p w14:paraId="61D6C158" w14:textId="77777777" w:rsidR="00CB287B" w:rsidRPr="00CB287B" w:rsidRDefault="00CB287B" w:rsidP="00785DE7">
      <w:pPr>
        <w:numPr>
          <w:ilvl w:val="0"/>
          <w:numId w:val="251"/>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lang w:eastAsia="hu-HU"/>
          <w14:ligatures w14:val="none"/>
        </w:rPr>
        <w:t>Kijelölheti a moderátorokat</w:t>
      </w:r>
      <w:r w:rsidRPr="00CB287B">
        <w:rPr>
          <w:rFonts w:ascii="Times New Roman" w:eastAsia="Times New Roman" w:hAnsi="Times New Roman" w:cs="Times New Roman"/>
          <w:kern w:val="0"/>
          <w:lang w:eastAsia="hu-HU"/>
          <w14:ligatures w14:val="none"/>
        </w:rPr>
        <w:t>, akik figyelik a tartalmakat és betartatják a szabályokat.</w:t>
      </w:r>
    </w:p>
    <w:p w14:paraId="06C448C1" w14:textId="77777777" w:rsidR="00CB287B" w:rsidRPr="00CB287B" w:rsidRDefault="00CB287B" w:rsidP="00785DE7">
      <w:pPr>
        <w:numPr>
          <w:ilvl w:val="0"/>
          <w:numId w:val="251"/>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lang w:eastAsia="hu-HU"/>
          <w14:ligatures w14:val="none"/>
        </w:rPr>
        <w:lastRenderedPageBreak/>
        <w:t>Kezeli az esetleges panaszokat</w:t>
      </w:r>
      <w:r w:rsidRPr="00CB287B">
        <w:rPr>
          <w:rFonts w:ascii="Times New Roman" w:eastAsia="Times New Roman" w:hAnsi="Times New Roman" w:cs="Times New Roman"/>
          <w:kern w:val="0"/>
          <w:lang w:eastAsia="hu-HU"/>
          <w14:ligatures w14:val="none"/>
        </w:rPr>
        <w:t>, adatvédelmi incidenseket, és kapcsolatot tart a DPO-val (adatvédelmi tisztviselő).</w:t>
      </w:r>
    </w:p>
    <w:p w14:paraId="3327CA4A" w14:textId="77777777" w:rsidR="00CB287B" w:rsidRPr="00CB287B" w:rsidRDefault="00CB287B" w:rsidP="00CB287B">
      <w:pPr>
        <w:spacing w:after="0" w:line="240" w:lineRule="auto"/>
        <w:outlineLvl w:val="2"/>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Kiskorúak védelme</w:t>
      </w:r>
      <w:r w:rsidRPr="00CB287B">
        <w:rPr>
          <w:rFonts w:ascii="Times New Roman" w:eastAsia="Times New Roman" w:hAnsi="Times New Roman" w:cs="Times New Roman"/>
          <w:kern w:val="0"/>
          <w:lang w:eastAsia="hu-HU"/>
          <w14:ligatures w14:val="none"/>
        </w:rPr>
        <w:t xml:space="preserve"> Különösen fontos, hogy a gyermekekről készült képek, videók csak a </w:t>
      </w:r>
      <w:r w:rsidRPr="00CB287B">
        <w:rPr>
          <w:rFonts w:ascii="Times New Roman" w:eastAsia="Times New Roman" w:hAnsi="Times New Roman" w:cs="Times New Roman"/>
          <w:b/>
          <w:bCs/>
          <w:kern w:val="0"/>
          <w:lang w:eastAsia="hu-HU"/>
          <w14:ligatures w14:val="none"/>
        </w:rPr>
        <w:t>Jó gyakorlatok</w:t>
      </w:r>
    </w:p>
    <w:p w14:paraId="188838E0" w14:textId="77777777" w:rsidR="00CB287B" w:rsidRPr="00CB287B" w:rsidRDefault="00CB287B" w:rsidP="00785DE7">
      <w:pPr>
        <w:numPr>
          <w:ilvl w:val="0"/>
          <w:numId w:val="252"/>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Minden csoporthoz legyen </w:t>
      </w:r>
      <w:r w:rsidRPr="00CB287B">
        <w:rPr>
          <w:rFonts w:ascii="Times New Roman" w:eastAsia="Times New Roman" w:hAnsi="Times New Roman" w:cs="Times New Roman"/>
          <w:b/>
          <w:bCs/>
          <w:kern w:val="0"/>
          <w:lang w:eastAsia="hu-HU"/>
          <w14:ligatures w14:val="none"/>
        </w:rPr>
        <w:t>házirend</w:t>
      </w:r>
      <w:r w:rsidRPr="00CB287B">
        <w:rPr>
          <w:rFonts w:ascii="Times New Roman" w:eastAsia="Times New Roman" w:hAnsi="Times New Roman" w:cs="Times New Roman"/>
          <w:kern w:val="0"/>
          <w:lang w:eastAsia="hu-HU"/>
          <w14:ligatures w14:val="none"/>
        </w:rPr>
        <w:t xml:space="preserve"> vagy „etikai kódex”.</w:t>
      </w:r>
    </w:p>
    <w:p w14:paraId="3CFAA17F" w14:textId="77777777" w:rsidR="00CB287B" w:rsidRPr="00CB287B" w:rsidRDefault="00CB287B" w:rsidP="00785DE7">
      <w:pPr>
        <w:numPr>
          <w:ilvl w:val="0"/>
          <w:numId w:val="252"/>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A csoportból való kilépés vagy a hozzájárulás visszavonása esetén az érintett adatait </w:t>
      </w:r>
      <w:r w:rsidRPr="00CB287B">
        <w:rPr>
          <w:rFonts w:ascii="Times New Roman" w:eastAsia="Times New Roman" w:hAnsi="Times New Roman" w:cs="Times New Roman"/>
          <w:b/>
          <w:bCs/>
          <w:kern w:val="0"/>
          <w:lang w:eastAsia="hu-HU"/>
          <w14:ligatures w14:val="none"/>
        </w:rPr>
        <w:t>haladéktalanul törölni kell</w:t>
      </w:r>
      <w:r w:rsidRPr="00CB287B">
        <w:rPr>
          <w:rFonts w:ascii="Times New Roman" w:eastAsia="Times New Roman" w:hAnsi="Times New Roman" w:cs="Times New Roman"/>
          <w:kern w:val="0"/>
          <w:lang w:eastAsia="hu-HU"/>
          <w14:ligatures w14:val="none"/>
        </w:rPr>
        <w:t>.</w:t>
      </w:r>
    </w:p>
    <w:p w14:paraId="761260D9" w14:textId="77777777" w:rsidR="00CB287B" w:rsidRPr="00CB287B" w:rsidRDefault="00CB287B" w:rsidP="00785DE7">
      <w:pPr>
        <w:numPr>
          <w:ilvl w:val="0"/>
          <w:numId w:val="252"/>
        </w:numPr>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 platform kiválasztásánál figyelembe kell venni az adatbiztonsági szempontokat (pl. titkosítás, hozzáférés korlátozása).</w:t>
      </w:r>
    </w:p>
    <w:p w14:paraId="3A1A4B42"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p>
    <w:p w14:paraId="1DC60882" w14:textId="77777777" w:rsidR="00CB287B" w:rsidRPr="00CB287B" w:rsidRDefault="00CB287B" w:rsidP="00785DE7">
      <w:pPr>
        <w:numPr>
          <w:ilvl w:val="0"/>
          <w:numId w:val="237"/>
        </w:numPr>
        <w:shd w:val="clear" w:color="auto" w:fill="FFFFFF"/>
        <w:suppressAutoHyphens/>
        <w:autoSpaceDN w:val="0"/>
        <w:spacing w:after="0" w:line="240" w:lineRule="auto"/>
        <w:ind w:left="426" w:right="225"/>
        <w:textAlignment w:val="baseline"/>
        <w:rPr>
          <w:rFonts w:ascii="Times New Roman" w:eastAsia="Times New Roman" w:hAnsi="Times New Roman" w:cs="Times New Roman"/>
          <w:b/>
          <w:bCs/>
          <w:kern w:val="0"/>
          <w:sz w:val="28"/>
          <w:szCs w:val="28"/>
          <w:lang w:eastAsia="hu-HU"/>
          <w14:ligatures w14:val="none"/>
        </w:rPr>
      </w:pPr>
      <w:r w:rsidRPr="00CB287B">
        <w:rPr>
          <w:rFonts w:ascii="Times New Roman" w:eastAsia="Times New Roman" w:hAnsi="Times New Roman" w:cs="Times New Roman"/>
          <w:b/>
          <w:bCs/>
          <w:kern w:val="0"/>
          <w:sz w:val="28"/>
          <w:szCs w:val="28"/>
          <w:lang w:eastAsia="hu-HU"/>
          <w14:ligatures w14:val="none"/>
        </w:rPr>
        <w:t>A csoportszobán kívüli digitális nevelés-oktatás megvalósításának feltételei</w:t>
      </w:r>
    </w:p>
    <w:p w14:paraId="51411B6C" w14:textId="77777777" w:rsidR="00CB287B" w:rsidRPr="00CB287B" w:rsidRDefault="00CB287B" w:rsidP="00CB287B">
      <w:pPr>
        <w:shd w:val="clear" w:color="auto" w:fill="FFFFFF"/>
        <w:suppressAutoHyphens/>
        <w:autoSpaceDN w:val="0"/>
        <w:spacing w:after="0" w:line="240" w:lineRule="auto"/>
        <w:ind w:left="426" w:right="225"/>
        <w:textAlignment w:val="baseline"/>
        <w:rPr>
          <w:rFonts w:ascii="Times New Roman" w:eastAsia="Times New Roman" w:hAnsi="Times New Roman" w:cs="Times New Roman"/>
          <w:b/>
          <w:bCs/>
          <w:kern w:val="0"/>
          <w:sz w:val="28"/>
          <w:szCs w:val="28"/>
          <w:lang w:eastAsia="hu-HU"/>
          <w14:ligatures w14:val="none"/>
        </w:rPr>
      </w:pPr>
    </w:p>
    <w:p w14:paraId="49C5E0EA" w14:textId="77777777" w:rsidR="00CB287B" w:rsidRPr="00CB287B" w:rsidRDefault="00CB287B" w:rsidP="00785DE7">
      <w:pPr>
        <w:numPr>
          <w:ilvl w:val="0"/>
          <w:numId w:val="238"/>
        </w:numPr>
        <w:shd w:val="clear" w:color="auto" w:fill="FFFFFF"/>
        <w:suppressAutoHyphens/>
        <w:autoSpaceDN w:val="0"/>
        <w:spacing w:after="0" w:line="240" w:lineRule="auto"/>
        <w:jc w:val="both"/>
        <w:textAlignment w:val="baseline"/>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 xml:space="preserve">Pedagógusok, gyermekek (szülők) eszközparkjának felmérése; fenntartói segítséggel a pedagógusok részére IKT eszköz biztosítása (teljeskörű anyagi felelősségvállalás mellett) – azon pedagógusok részére, akik nem rendelkeznek megfelelő eszközzel. </w:t>
      </w:r>
    </w:p>
    <w:p w14:paraId="47525350" w14:textId="77777777" w:rsidR="00CB287B" w:rsidRPr="00CB287B" w:rsidRDefault="00CB287B" w:rsidP="00785DE7">
      <w:pPr>
        <w:numPr>
          <w:ilvl w:val="0"/>
          <w:numId w:val="238"/>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A szülőkkel történő kapcsolatfelvétel első lépései között szükséges felmérni és megállapodni abban, hogy a kapcsolattartásnak milyen közös lehetőségei vannak, vagy lehetnek. </w:t>
      </w:r>
    </w:p>
    <w:p w14:paraId="3C5309E4" w14:textId="77777777" w:rsidR="00CB287B" w:rsidRPr="00CB287B" w:rsidRDefault="00CB287B" w:rsidP="00785DE7">
      <w:pPr>
        <w:numPr>
          <w:ilvl w:val="0"/>
          <w:numId w:val="238"/>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A munkavégzés helyszínét képező otthoni munkaterületet úgy kell kialakítani és használni, hogy az a kényelmi szempontokon túl minden tekintetben megfeleljen a munkavédelmi előírásoknak is. </w:t>
      </w:r>
    </w:p>
    <w:p w14:paraId="58AF43E6" w14:textId="77777777" w:rsidR="00CB287B" w:rsidRPr="00CB287B" w:rsidRDefault="00CB287B" w:rsidP="00785DE7">
      <w:pPr>
        <w:numPr>
          <w:ilvl w:val="0"/>
          <w:numId w:val="238"/>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A szülők figyelmét fel kell hívni arra, hogy gyermekeik otthoni környezetét – akár csak rövid időszakokra is – oly módon célszerű kialakítani, hogy az megfelelően szolgálja a biztonságot, kényelmet, megfeleljen testméreteiknek, biztosítsa egészségük megőrzését, fejlődését, és tegyék lehetővé mozgás- és játékigényük kielégítését is. </w:t>
      </w:r>
    </w:p>
    <w:p w14:paraId="56CCA0C0" w14:textId="77777777" w:rsidR="00CB287B" w:rsidRPr="00CB287B" w:rsidRDefault="00CB287B" w:rsidP="00CB287B">
      <w:pPr>
        <w:shd w:val="clear" w:color="auto" w:fill="FFFFFF"/>
        <w:suppressAutoHyphens/>
        <w:autoSpaceDN w:val="0"/>
        <w:spacing w:after="0" w:line="240" w:lineRule="auto"/>
        <w:ind w:left="720"/>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Amennyiben indokolt és szükséges, bizonyos időszakokban az intézmény épületeibe történő munkavégzésre is lehetőség van.</w:t>
      </w:r>
    </w:p>
    <w:p w14:paraId="033FC98F" w14:textId="77777777" w:rsidR="00CB287B" w:rsidRPr="00CB287B" w:rsidRDefault="00CB287B" w:rsidP="00785DE7">
      <w:pPr>
        <w:numPr>
          <w:ilvl w:val="0"/>
          <w:numId w:val="238"/>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Azoknak a családoknak, akiknek nem áll rendelkezésére IKT eszköz, hetente egyszer hétfő: 8-16 óráig az óvodában papír formátumban elérhetővé tesszük és átvehetők a heti napirendnek megfelelő feladatokat.</w:t>
      </w:r>
    </w:p>
    <w:p w14:paraId="41242454" w14:textId="77777777" w:rsidR="00CB287B" w:rsidRPr="00CB287B" w:rsidRDefault="00CB287B" w:rsidP="00785DE7">
      <w:pPr>
        <w:numPr>
          <w:ilvl w:val="0"/>
          <w:numId w:val="238"/>
        </w:numPr>
        <w:shd w:val="clear" w:color="auto" w:fill="FFFFFF"/>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Az online foglalkozások időpontjának bejelentése a Home Office felületén a szülői zárt csoport platformján üzenetben, vagy üzenőfalon történik.</w:t>
      </w:r>
    </w:p>
    <w:p w14:paraId="229278E5" w14:textId="77777777" w:rsidR="00CB287B" w:rsidRPr="00CB287B" w:rsidRDefault="00CB287B" w:rsidP="00785DE7">
      <w:pPr>
        <w:numPr>
          <w:ilvl w:val="0"/>
          <w:numId w:val="238"/>
        </w:numPr>
        <w:shd w:val="clear" w:color="auto" w:fill="FFFFFF"/>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Az adott foglalkozás online óraszáma ne haladja meg az ONOAP-ban meghatározott tevékenység heti óraszámának felét!</w:t>
      </w:r>
    </w:p>
    <w:p w14:paraId="6834B385" w14:textId="77777777" w:rsidR="00CB287B" w:rsidRPr="00CB287B" w:rsidRDefault="00CB287B" w:rsidP="00785DE7">
      <w:pPr>
        <w:numPr>
          <w:ilvl w:val="0"/>
          <w:numId w:val="238"/>
        </w:numPr>
        <w:shd w:val="clear" w:color="auto" w:fill="FFFFFF"/>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Csoportonként egységes platform használata: pl.: belső körlevél vagy e-mail.</w:t>
      </w:r>
    </w:p>
    <w:p w14:paraId="48D7D659"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p>
    <w:p w14:paraId="1B46F6CA"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Javasolt óvodán kívüli digitális munkarend</w:t>
      </w:r>
    </w:p>
    <w:p w14:paraId="0C7670CA"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p>
    <w:p w14:paraId="36D19AD9" w14:textId="77777777" w:rsidR="00CB287B" w:rsidRPr="00CB287B" w:rsidRDefault="00CB287B" w:rsidP="00CB287B">
      <w:pPr>
        <w:shd w:val="clear" w:color="auto" w:fill="FFFFFF"/>
        <w:suppressAutoHyphens/>
        <w:autoSpaceDN w:val="0"/>
        <w:spacing w:after="0" w:line="240" w:lineRule="auto"/>
        <w:ind w:left="720"/>
        <w:jc w:val="both"/>
        <w:textAlignment w:val="baseline"/>
        <w:rPr>
          <w:rFonts w:ascii="Times New Roman" w:eastAsia="Times New Roman" w:hAnsi="Times New Roman" w:cs="Times New Roman"/>
          <w:b/>
          <w:bCs/>
          <w:i/>
          <w:iCs/>
          <w:kern w:val="0"/>
          <w:lang w:eastAsia="hu-HU"/>
          <w14:ligatures w14:val="none"/>
        </w:rPr>
      </w:pPr>
      <w:r w:rsidRPr="00CB287B">
        <w:rPr>
          <w:rFonts w:ascii="Times New Roman" w:eastAsia="Times New Roman" w:hAnsi="Times New Roman" w:cs="Times New Roman"/>
          <w:b/>
          <w:bCs/>
          <w:i/>
          <w:iCs/>
          <w:kern w:val="0"/>
          <w:lang w:eastAsia="hu-HU"/>
          <w14:ligatures w14:val="none"/>
        </w:rPr>
        <w:t>Pedagógusok</w:t>
      </w:r>
    </w:p>
    <w:p w14:paraId="222E49C8" w14:textId="77777777" w:rsidR="00CB287B" w:rsidRPr="00CB287B" w:rsidRDefault="00CB287B" w:rsidP="00CB287B">
      <w:pPr>
        <w:shd w:val="clear" w:color="auto" w:fill="FFFFFF"/>
        <w:suppressAutoHyphens/>
        <w:autoSpaceDN w:val="0"/>
        <w:spacing w:after="0" w:line="240" w:lineRule="auto"/>
        <w:ind w:left="720"/>
        <w:jc w:val="both"/>
        <w:textAlignment w:val="baseline"/>
        <w:rPr>
          <w:rFonts w:ascii="Times New Roman" w:eastAsia="Times New Roman" w:hAnsi="Times New Roman" w:cs="Times New Roman"/>
          <w:kern w:val="0"/>
          <w:lang w:eastAsia="hu-HU"/>
          <w14:ligatures w14:val="none"/>
        </w:rPr>
      </w:pPr>
    </w:p>
    <w:p w14:paraId="64D1340D"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 xml:space="preserve">8:00 – 12:00 óra között (4 óra időtartam): </w:t>
      </w:r>
    </w:p>
    <w:p w14:paraId="48C6D1FB" w14:textId="77777777" w:rsidR="00CB287B" w:rsidRPr="00CB287B" w:rsidRDefault="00CB287B" w:rsidP="00785DE7">
      <w:pPr>
        <w:numPr>
          <w:ilvl w:val="0"/>
          <w:numId w:val="239"/>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A nevelő-oktató munka tervezése, értékelése (tanulási és nevelési tervek, gyermekek fejlődésállapotának értékelése, munkatervi feladatok kivitelezése, pedagógiai portfólió készítése, szakmai munkaközösség működtetése stb.) </w:t>
      </w:r>
    </w:p>
    <w:p w14:paraId="0E725C4F" w14:textId="77777777" w:rsidR="00CB287B" w:rsidRPr="00CB287B" w:rsidRDefault="00CB287B" w:rsidP="00785DE7">
      <w:pPr>
        <w:numPr>
          <w:ilvl w:val="0"/>
          <w:numId w:val="239"/>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Elsősorban ebben az időszakban kerül sor a családok számára készített segítő tartalmak elkészítésére és elektronikus megosztására. </w:t>
      </w:r>
    </w:p>
    <w:p w14:paraId="544BF92C" w14:textId="77777777" w:rsidR="00CB287B" w:rsidRPr="00CB287B" w:rsidRDefault="00CB287B" w:rsidP="00785DE7">
      <w:pPr>
        <w:numPr>
          <w:ilvl w:val="0"/>
          <w:numId w:val="239"/>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Elektronikus kapcsolattartás vagy rendelkezésre állás a munkatársakkal, a vezetőséggel.</w:t>
      </w:r>
    </w:p>
    <w:p w14:paraId="01A2E8DA"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 xml:space="preserve">15:00 – 17:00 óra között (2 óra időtartam): </w:t>
      </w:r>
    </w:p>
    <w:p w14:paraId="61CB9AD5" w14:textId="77777777" w:rsidR="00CB287B" w:rsidRPr="00CB287B" w:rsidRDefault="00CB287B" w:rsidP="00785DE7">
      <w:pPr>
        <w:numPr>
          <w:ilvl w:val="0"/>
          <w:numId w:val="240"/>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lastRenderedPageBreak/>
        <w:t>Elektronikus kapcsolattartás a családokkal: gyermekekkel, szülőkkel, illetve igény szerint rendelkezésre állás.</w:t>
      </w:r>
    </w:p>
    <w:p w14:paraId="5AFFBA97" w14:textId="77777777" w:rsidR="00CB287B" w:rsidRPr="00CB287B" w:rsidRDefault="00CB287B" w:rsidP="00785DE7">
      <w:pPr>
        <w:numPr>
          <w:ilvl w:val="0"/>
          <w:numId w:val="240"/>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Elsősorban ebben az időszakban kerülhet sor a családok számára készített segítő tartalmakkal kapcsolatos megbeszélésekre, az esetleges visszacsatolások fogadására vagy kezdeményezésére, előzetes egyeztetés szerint a gyermekek fejlődésállapotát visszacsatoló családi beszélgetésekre (fogadóóra), a szülők és a gyermekek által kezdeményezett különböző kommunikációs helyzetekre.</w:t>
      </w:r>
    </w:p>
    <w:p w14:paraId="1FA616AA"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 kötött munkaidő további időtartamában (2 óra):</w:t>
      </w:r>
    </w:p>
    <w:p w14:paraId="41C02923" w14:textId="77777777" w:rsidR="00CB287B" w:rsidRPr="00CB287B" w:rsidRDefault="00CB287B" w:rsidP="00785DE7">
      <w:pPr>
        <w:numPr>
          <w:ilvl w:val="0"/>
          <w:numId w:val="241"/>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Egészségvédelem, – mentálhigiénés töltekezés, – szakmai töltekezés.</w:t>
      </w:r>
    </w:p>
    <w:p w14:paraId="03F6F218"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p>
    <w:p w14:paraId="33B2360C"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Elvárások a pedagógusokkal szemben</w:t>
      </w:r>
    </w:p>
    <w:p w14:paraId="56D02E18"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u w:val="single"/>
          <w:lang w:eastAsia="hu-HU"/>
          <w14:ligatures w14:val="none"/>
        </w:rPr>
      </w:pPr>
    </w:p>
    <w:p w14:paraId="0B85305B" w14:textId="77777777" w:rsidR="00CB287B" w:rsidRPr="00CB287B" w:rsidRDefault="00CB287B" w:rsidP="00785DE7">
      <w:pPr>
        <w:numPr>
          <w:ilvl w:val="0"/>
          <w:numId w:val="241"/>
        </w:numPr>
        <w:shd w:val="clear" w:color="auto" w:fill="FFFFFF"/>
        <w:suppressAutoHyphens/>
        <w:autoSpaceDN w:val="0"/>
        <w:spacing w:after="0" w:line="240" w:lineRule="auto"/>
        <w:ind w:left="714" w:hanging="357"/>
        <w:jc w:val="both"/>
        <w:textAlignment w:val="baseline"/>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 xml:space="preserve">A gyermekekkel töltött online foglalkozások időtartama nem haladhatja meg a képernyő előtt foglalkozásonként a 20 percet. </w:t>
      </w:r>
    </w:p>
    <w:p w14:paraId="0F9CBA2D" w14:textId="77777777" w:rsidR="00CB287B" w:rsidRPr="00CB287B" w:rsidRDefault="00CB287B" w:rsidP="00785DE7">
      <w:pPr>
        <w:numPr>
          <w:ilvl w:val="0"/>
          <w:numId w:val="241"/>
        </w:numPr>
        <w:shd w:val="clear" w:color="auto" w:fill="FFFFFF"/>
        <w:suppressAutoHyphens/>
        <w:autoSpaceDN w:val="0"/>
        <w:spacing w:after="0" w:line="240" w:lineRule="auto"/>
        <w:ind w:left="714" w:hanging="357"/>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Az óvodapedagógus adjon tanácsot a szülőknek az otthonukban kialakítható – állandó és mobil – játékterek (tanulási terek) kialakításához, melyek biztonságosak és alkalmasak a különböző játékformákhoz. </w:t>
      </w:r>
    </w:p>
    <w:p w14:paraId="0A9EFCC9" w14:textId="77777777" w:rsidR="00CB287B" w:rsidRPr="00CB287B" w:rsidRDefault="00CB287B" w:rsidP="00785DE7">
      <w:pPr>
        <w:numPr>
          <w:ilvl w:val="0"/>
          <w:numId w:val="241"/>
        </w:numPr>
        <w:shd w:val="clear" w:color="auto" w:fill="FFFFFF"/>
        <w:suppressAutoHyphens/>
        <w:autoSpaceDN w:val="0"/>
        <w:spacing w:after="0" w:line="240" w:lineRule="auto"/>
        <w:ind w:left="714" w:hanging="357"/>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Az óvodapedagógus erősítse a szülőket abban, hogy az óvodás korú gyermekek legfontosabb és legfejlesztőbb tevékenysége a családban és az óvodában is egyaránt a játék. </w:t>
      </w:r>
    </w:p>
    <w:p w14:paraId="1054537C" w14:textId="77777777" w:rsidR="00CB287B" w:rsidRPr="00CB287B" w:rsidRDefault="00CB287B" w:rsidP="00785DE7">
      <w:pPr>
        <w:numPr>
          <w:ilvl w:val="0"/>
          <w:numId w:val="241"/>
        </w:numPr>
        <w:shd w:val="clear" w:color="auto" w:fill="FFFFFF"/>
        <w:suppressAutoHyphens/>
        <w:autoSpaceDN w:val="0"/>
        <w:spacing w:after="0" w:line="240" w:lineRule="auto"/>
        <w:ind w:left="714" w:hanging="357"/>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Az óvodapedagógus győzze meg a szülőket a </w:t>
      </w:r>
      <w:r w:rsidRPr="00CB287B">
        <w:rPr>
          <w:rFonts w:ascii="Times New Roman" w:eastAsia="Times New Roman" w:hAnsi="Times New Roman" w:cs="Times New Roman"/>
          <w:b/>
          <w:bCs/>
          <w:kern w:val="0"/>
          <w:sz w:val="28"/>
          <w:szCs w:val="28"/>
          <w:lang w:eastAsia="hu-HU"/>
          <w14:ligatures w14:val="none"/>
        </w:rPr>
        <w:t>szabad játék kitüntetett szerepének</w:t>
      </w:r>
      <w:r w:rsidRPr="00CB287B">
        <w:rPr>
          <w:rFonts w:ascii="Times New Roman" w:eastAsia="Times New Roman" w:hAnsi="Times New Roman" w:cs="Times New Roman"/>
          <w:kern w:val="0"/>
          <w:lang w:eastAsia="hu-HU"/>
          <w14:ligatures w14:val="none"/>
        </w:rPr>
        <w:t xml:space="preserve"> fontosságáról, melynek során a gyermek újra éli az őt ért élményeket és feldolgozza azokat. </w:t>
      </w:r>
    </w:p>
    <w:p w14:paraId="0E1372D3" w14:textId="77777777" w:rsidR="00CB287B" w:rsidRPr="00CB287B" w:rsidRDefault="00CB287B" w:rsidP="00CB287B">
      <w:pPr>
        <w:shd w:val="clear" w:color="auto" w:fill="FFFFFF"/>
        <w:suppressAutoHyphens/>
        <w:autoSpaceDN w:val="0"/>
        <w:spacing w:after="0" w:line="240" w:lineRule="auto"/>
        <w:ind w:left="714"/>
        <w:jc w:val="both"/>
        <w:textAlignment w:val="baseline"/>
        <w:rPr>
          <w:rFonts w:ascii="Times New Roman" w:eastAsia="Times New Roman" w:hAnsi="Times New Roman" w:cs="Times New Roman"/>
          <w:kern w:val="0"/>
          <w:lang w:eastAsia="hu-HU"/>
          <w14:ligatures w14:val="none"/>
        </w:rPr>
      </w:pPr>
    </w:p>
    <w:p w14:paraId="1B28B3AA" w14:textId="77777777" w:rsidR="00CB287B" w:rsidRPr="00CB287B" w:rsidRDefault="00CB287B" w:rsidP="00CB287B">
      <w:pPr>
        <w:shd w:val="clear" w:color="auto" w:fill="FFFFFF"/>
        <w:suppressAutoHyphens/>
        <w:autoSpaceDN w:val="0"/>
        <w:spacing w:after="0" w:line="240" w:lineRule="auto"/>
        <w:ind w:left="714"/>
        <w:jc w:val="both"/>
        <w:textAlignment w:val="baseline"/>
        <w:rPr>
          <w:rFonts w:ascii="Times New Roman" w:eastAsia="Times New Roman" w:hAnsi="Times New Roman" w:cs="Times New Roman"/>
          <w:kern w:val="0"/>
          <w:lang w:eastAsia="hu-HU"/>
          <w14:ligatures w14:val="none"/>
        </w:rPr>
      </w:pPr>
    </w:p>
    <w:p w14:paraId="03813E47" w14:textId="77777777" w:rsidR="00CB287B" w:rsidRPr="00CB287B" w:rsidRDefault="00CB287B" w:rsidP="00785DE7">
      <w:pPr>
        <w:numPr>
          <w:ilvl w:val="0"/>
          <w:numId w:val="237"/>
        </w:numPr>
        <w:shd w:val="clear" w:color="auto" w:fill="FFFFFF"/>
        <w:suppressAutoHyphens/>
        <w:autoSpaceDN w:val="0"/>
        <w:spacing w:after="0" w:line="240" w:lineRule="auto"/>
        <w:ind w:left="426" w:right="225"/>
        <w:textAlignment w:val="baseline"/>
        <w:rPr>
          <w:rFonts w:ascii="Times New Roman" w:eastAsia="Times New Roman" w:hAnsi="Times New Roman" w:cs="Times New Roman"/>
          <w:b/>
          <w:bCs/>
          <w:kern w:val="0"/>
          <w:sz w:val="28"/>
          <w:szCs w:val="28"/>
          <w:lang w:eastAsia="hu-HU"/>
          <w14:ligatures w14:val="none"/>
        </w:rPr>
      </w:pPr>
      <w:bookmarkStart w:id="196" w:name="_Hlk92821713"/>
      <w:r w:rsidRPr="00CB287B">
        <w:rPr>
          <w:rFonts w:ascii="Times New Roman" w:eastAsia="Times New Roman" w:hAnsi="Times New Roman" w:cs="Times New Roman"/>
          <w:b/>
          <w:bCs/>
          <w:kern w:val="0"/>
          <w:sz w:val="28"/>
          <w:szCs w:val="28"/>
          <w:lang w:eastAsia="hu-HU"/>
          <w14:ligatures w14:val="none"/>
        </w:rPr>
        <w:t xml:space="preserve">Az óvodán </w:t>
      </w:r>
      <w:bookmarkEnd w:id="196"/>
      <w:r w:rsidRPr="00CB287B">
        <w:rPr>
          <w:rFonts w:ascii="Times New Roman" w:eastAsia="Times New Roman" w:hAnsi="Times New Roman" w:cs="Times New Roman"/>
          <w:b/>
          <w:bCs/>
          <w:kern w:val="0"/>
          <w:sz w:val="28"/>
          <w:szCs w:val="28"/>
          <w:lang w:eastAsia="hu-HU"/>
          <w14:ligatures w14:val="none"/>
        </w:rPr>
        <w:t>kívüli digitális nevelés-oktatás módszerei</w:t>
      </w:r>
    </w:p>
    <w:p w14:paraId="103EE224" w14:textId="77777777" w:rsidR="00CB287B" w:rsidRPr="00CB287B" w:rsidRDefault="00CB287B" w:rsidP="00CB287B">
      <w:pPr>
        <w:shd w:val="clear" w:color="auto" w:fill="FFFFFF"/>
        <w:suppressAutoHyphens/>
        <w:autoSpaceDN w:val="0"/>
        <w:spacing w:after="0" w:line="240" w:lineRule="auto"/>
        <w:ind w:left="426" w:right="225"/>
        <w:textAlignment w:val="baseline"/>
        <w:rPr>
          <w:rFonts w:ascii="Times New Roman" w:eastAsia="Times New Roman" w:hAnsi="Times New Roman" w:cs="Times New Roman"/>
          <w:b/>
          <w:bCs/>
          <w:kern w:val="0"/>
          <w:sz w:val="28"/>
          <w:szCs w:val="28"/>
          <w:lang w:eastAsia="hu-HU"/>
          <w14:ligatures w14:val="none"/>
        </w:rPr>
      </w:pPr>
    </w:p>
    <w:p w14:paraId="57764955"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 pedagógusok módszertani szabadságuk egyéni felelősségének tudatában maguk döntenek nevelési-oktatási didaktikájukról, a csoportszobán kívüli nevelés-oktatás egységesen megfogalmazott alapelveinek betartásával.</w:t>
      </w:r>
    </w:p>
    <w:p w14:paraId="6FE81BF1"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p>
    <w:p w14:paraId="3684D321" w14:textId="77777777" w:rsidR="00CB287B" w:rsidRPr="00CB287B" w:rsidRDefault="00CB287B" w:rsidP="00785DE7">
      <w:pPr>
        <w:numPr>
          <w:ilvl w:val="0"/>
          <w:numId w:val="237"/>
        </w:numPr>
        <w:shd w:val="clear" w:color="auto" w:fill="FFFFFF"/>
        <w:suppressAutoHyphens/>
        <w:autoSpaceDN w:val="0"/>
        <w:spacing w:after="0" w:line="240" w:lineRule="auto"/>
        <w:ind w:left="426" w:right="225"/>
        <w:textAlignment w:val="baseline"/>
        <w:rPr>
          <w:rFonts w:ascii="Times New Roman" w:eastAsia="Times New Roman" w:hAnsi="Times New Roman" w:cs="Times New Roman"/>
          <w:b/>
          <w:bCs/>
          <w:kern w:val="0"/>
          <w:sz w:val="28"/>
          <w:szCs w:val="28"/>
          <w:lang w:eastAsia="hu-HU"/>
          <w14:ligatures w14:val="none"/>
        </w:rPr>
      </w:pPr>
      <w:r w:rsidRPr="00CB287B">
        <w:rPr>
          <w:rFonts w:ascii="Times New Roman" w:eastAsia="Times New Roman" w:hAnsi="Times New Roman" w:cs="Times New Roman"/>
          <w:b/>
          <w:bCs/>
          <w:kern w:val="0"/>
          <w:sz w:val="28"/>
          <w:szCs w:val="28"/>
          <w:lang w:eastAsia="hu-HU"/>
          <w14:ligatures w14:val="none"/>
        </w:rPr>
        <w:t>Az óvodán kívüli digitális nevelés-oktatás pedagógiai alapvetései – figyelemmel a kivételes körülményekre</w:t>
      </w:r>
    </w:p>
    <w:p w14:paraId="20A46617" w14:textId="77777777" w:rsidR="00CB287B" w:rsidRPr="00CB287B" w:rsidRDefault="00CB287B" w:rsidP="00CB287B">
      <w:pPr>
        <w:shd w:val="clear" w:color="auto" w:fill="FFFFFF"/>
        <w:tabs>
          <w:tab w:val="left" w:pos="720"/>
        </w:tabs>
        <w:suppressAutoHyphens/>
        <w:autoSpaceDN w:val="0"/>
        <w:spacing w:after="0" w:line="240" w:lineRule="auto"/>
        <w:ind w:left="945" w:right="225"/>
        <w:textAlignment w:val="baseline"/>
        <w:rPr>
          <w:rFonts w:ascii="Times New Roman" w:eastAsia="Times New Roman" w:hAnsi="Times New Roman" w:cs="Times New Roman"/>
          <w:kern w:val="0"/>
          <w:lang w:eastAsia="hu-HU"/>
          <w14:ligatures w14:val="none"/>
        </w:rPr>
      </w:pPr>
    </w:p>
    <w:p w14:paraId="5DED56AC" w14:textId="77777777" w:rsidR="00CB287B" w:rsidRPr="00CB287B" w:rsidRDefault="00CB287B" w:rsidP="00CB287B">
      <w:pPr>
        <w:shd w:val="clear" w:color="auto" w:fill="FFFFFF"/>
        <w:suppressAutoHyphens/>
        <w:autoSpaceDN w:val="0"/>
        <w:spacing w:after="0" w:line="240" w:lineRule="auto"/>
        <w:textAlignment w:val="baseline"/>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A gyermek/szülő kötelességei a digitális nevelés-oktatás során</w:t>
      </w:r>
    </w:p>
    <w:p w14:paraId="7522E7E9" w14:textId="77777777" w:rsidR="00CB287B" w:rsidRPr="00CB287B" w:rsidRDefault="00CB287B" w:rsidP="00CB287B">
      <w:pPr>
        <w:shd w:val="clear" w:color="auto" w:fill="FFFFFF"/>
        <w:suppressAutoHyphens/>
        <w:autoSpaceDN w:val="0"/>
        <w:spacing w:after="0" w:line="240" w:lineRule="auto"/>
        <w:textAlignment w:val="baseline"/>
        <w:rPr>
          <w:rFonts w:ascii="Times New Roman" w:eastAsia="Times New Roman" w:hAnsi="Times New Roman" w:cs="Times New Roman"/>
          <w:kern w:val="0"/>
          <w:lang w:eastAsia="hu-HU"/>
          <w14:ligatures w14:val="none"/>
        </w:rPr>
      </w:pPr>
    </w:p>
    <w:p w14:paraId="5727D745" w14:textId="77777777" w:rsidR="00CB287B" w:rsidRPr="00CB287B" w:rsidRDefault="00CB287B" w:rsidP="00785DE7">
      <w:pPr>
        <w:numPr>
          <w:ilvl w:val="0"/>
          <w:numId w:val="242"/>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 szülő nyomon követi az óvoda által javasolt digitális napirendet.</w:t>
      </w:r>
    </w:p>
    <w:p w14:paraId="2E7A5533" w14:textId="77777777" w:rsidR="00CB287B" w:rsidRPr="00CB287B" w:rsidRDefault="00CB287B" w:rsidP="00785DE7">
      <w:pPr>
        <w:numPr>
          <w:ilvl w:val="0"/>
          <w:numId w:val="242"/>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 gyermek a foglalkozásokon megjelenni, szülői felügyelet mellett és aktív.</w:t>
      </w:r>
    </w:p>
    <w:p w14:paraId="262344EB" w14:textId="77777777" w:rsidR="00CB287B" w:rsidRPr="00CB287B" w:rsidRDefault="00CB287B" w:rsidP="00785DE7">
      <w:pPr>
        <w:numPr>
          <w:ilvl w:val="0"/>
          <w:numId w:val="242"/>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Elvégzi a számára kijelölt feladatokat.</w:t>
      </w:r>
    </w:p>
    <w:p w14:paraId="3217B879" w14:textId="77777777" w:rsidR="00CB287B" w:rsidRPr="00CB287B" w:rsidRDefault="00CB287B" w:rsidP="00785DE7">
      <w:pPr>
        <w:numPr>
          <w:ilvl w:val="0"/>
          <w:numId w:val="242"/>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Amennyiben a gyermek kötelességeinek teljesítése akadályba ütközik, a szülő erről haladéktalanul köteles tájékoztatni a csoport pedagógusait.</w:t>
      </w:r>
    </w:p>
    <w:p w14:paraId="530CD046" w14:textId="77777777" w:rsidR="00CB287B" w:rsidRPr="00CB287B" w:rsidRDefault="00CB287B" w:rsidP="00785DE7">
      <w:pPr>
        <w:numPr>
          <w:ilvl w:val="0"/>
          <w:numId w:val="242"/>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shd w:val="clear" w:color="auto" w:fill="FFFFFF"/>
          <w:lang w:eastAsia="hu-HU"/>
          <w14:ligatures w14:val="none"/>
        </w:rPr>
        <w:t>Az online foglalkozásokon együttműködő.</w:t>
      </w:r>
    </w:p>
    <w:p w14:paraId="2D9EF0DC" w14:textId="77777777" w:rsidR="00CB287B" w:rsidRPr="00CB287B" w:rsidRDefault="00CB287B" w:rsidP="00785DE7">
      <w:pPr>
        <w:numPr>
          <w:ilvl w:val="0"/>
          <w:numId w:val="242"/>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shd w:val="clear" w:color="auto" w:fill="FFFFFF"/>
          <w:lang w:eastAsia="hu-HU"/>
          <w14:ligatures w14:val="none"/>
        </w:rPr>
        <w:t>A papír alapú nevelésben-oktatásban részt vevők kötelessége a határidők betartása.</w:t>
      </w:r>
    </w:p>
    <w:p w14:paraId="458B032F" w14:textId="77777777" w:rsidR="00CB287B" w:rsidRPr="00CB287B" w:rsidRDefault="00CB287B" w:rsidP="00785DE7">
      <w:pPr>
        <w:numPr>
          <w:ilvl w:val="0"/>
          <w:numId w:val="242"/>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Ha valamilyen oknál fogva a gyermek nem tud részt venni az online térben megtartott foglalkozáson (pl. betegség), mindenképpen jelezzék a pedagógusnak. Közösen beszéljék meg a pótlás lehetőségét, módját. </w:t>
      </w:r>
    </w:p>
    <w:p w14:paraId="0106050F" w14:textId="77777777" w:rsidR="00CB287B" w:rsidRPr="00CB287B" w:rsidRDefault="00CB287B" w:rsidP="00785DE7">
      <w:pPr>
        <w:numPr>
          <w:ilvl w:val="0"/>
          <w:numId w:val="242"/>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 gyermek a digitális munkarend ideje alatt érvényben lévő ütemtervben jelzett feladatok követelményeit teljesíti a Pedagógiai Programban megfogalmazott követelményeknek megfelelően.</w:t>
      </w:r>
    </w:p>
    <w:p w14:paraId="5EFCC1E6" w14:textId="77777777" w:rsidR="00CB287B" w:rsidRPr="00CB287B" w:rsidRDefault="00CB287B" w:rsidP="00CB287B">
      <w:pPr>
        <w:shd w:val="clear" w:color="auto" w:fill="FFFFFF"/>
        <w:suppressAutoHyphens/>
        <w:autoSpaceDN w:val="0"/>
        <w:spacing w:after="0" w:line="240" w:lineRule="auto"/>
        <w:ind w:left="720"/>
        <w:jc w:val="both"/>
        <w:textAlignment w:val="baseline"/>
        <w:rPr>
          <w:rFonts w:ascii="Times New Roman" w:eastAsia="Times New Roman" w:hAnsi="Times New Roman" w:cs="Times New Roman"/>
          <w:kern w:val="0"/>
          <w:lang w:eastAsia="hu-HU"/>
          <w14:ligatures w14:val="none"/>
        </w:rPr>
      </w:pPr>
    </w:p>
    <w:p w14:paraId="21A79044"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b/>
          <w:bCs/>
          <w:kern w:val="0"/>
          <w:shd w:val="clear" w:color="auto" w:fill="FFFFFF"/>
          <w:lang w:eastAsia="hu-HU"/>
          <w14:ligatures w14:val="none"/>
        </w:rPr>
      </w:pPr>
      <w:r w:rsidRPr="00CB287B">
        <w:rPr>
          <w:rFonts w:ascii="Times New Roman" w:eastAsia="Times New Roman" w:hAnsi="Times New Roman" w:cs="Times New Roman"/>
          <w:b/>
          <w:bCs/>
          <w:kern w:val="0"/>
          <w:shd w:val="clear" w:color="auto" w:fill="FFFFFF"/>
          <w:lang w:eastAsia="hu-HU"/>
          <w14:ligatures w14:val="none"/>
        </w:rPr>
        <w:lastRenderedPageBreak/>
        <w:t>A szülő a sikeres digitális nevelés-oktatás megvalósítása érdekében</w:t>
      </w:r>
    </w:p>
    <w:p w14:paraId="34563B5F" w14:textId="77777777" w:rsidR="00CB287B" w:rsidRPr="00CB287B" w:rsidRDefault="00CB287B" w:rsidP="00785DE7">
      <w:pPr>
        <w:numPr>
          <w:ilvl w:val="0"/>
          <w:numId w:val="243"/>
        </w:numPr>
        <w:shd w:val="clear" w:color="auto" w:fill="FFFFFF"/>
        <w:suppressAutoHyphens/>
        <w:autoSpaceDN w:val="0"/>
        <w:spacing w:after="0" w:line="276" w:lineRule="auto"/>
        <w:ind w:left="714" w:hanging="357"/>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shd w:val="clear" w:color="auto" w:fill="FFFFFF"/>
          <w:lang w:eastAsia="hu-HU"/>
          <w14:ligatures w14:val="none"/>
        </w:rPr>
        <w:t>biztosítja és megteremti gyermeke számára a zavartalan felkészülés lehetőségét;</w:t>
      </w:r>
    </w:p>
    <w:p w14:paraId="6B308DF7" w14:textId="77777777" w:rsidR="00CB287B" w:rsidRPr="00CB287B" w:rsidRDefault="00CB287B" w:rsidP="00785DE7">
      <w:pPr>
        <w:numPr>
          <w:ilvl w:val="0"/>
          <w:numId w:val="243"/>
        </w:numPr>
        <w:shd w:val="clear" w:color="auto" w:fill="FFFFFF"/>
        <w:suppressAutoHyphens/>
        <w:autoSpaceDN w:val="0"/>
        <w:spacing w:after="0" w:line="276" w:lineRule="auto"/>
        <w:ind w:left="714" w:hanging="357"/>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shd w:val="clear" w:color="auto" w:fill="FFFFFF"/>
          <w:lang w:eastAsia="hu-HU"/>
          <w14:ligatures w14:val="none"/>
        </w:rPr>
        <w:t>támogatja a gyermekét;</w:t>
      </w:r>
    </w:p>
    <w:p w14:paraId="40C3307F" w14:textId="77777777" w:rsidR="00CB287B" w:rsidRPr="00CB287B" w:rsidRDefault="00CB287B" w:rsidP="00785DE7">
      <w:pPr>
        <w:numPr>
          <w:ilvl w:val="0"/>
          <w:numId w:val="243"/>
        </w:numPr>
        <w:shd w:val="clear" w:color="auto" w:fill="FFFFFF"/>
        <w:suppressAutoHyphens/>
        <w:autoSpaceDN w:val="0"/>
        <w:spacing w:after="0" w:line="276" w:lineRule="auto"/>
        <w:ind w:left="714" w:hanging="357"/>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shd w:val="clear" w:color="auto" w:fill="FFFFFF"/>
          <w:lang w:eastAsia="hu-HU"/>
          <w14:ligatures w14:val="none"/>
        </w:rPr>
        <w:t>figyelemmel kíséri gyermeke munkáját;</w:t>
      </w:r>
    </w:p>
    <w:p w14:paraId="1B28440B" w14:textId="77777777" w:rsidR="00CB287B" w:rsidRPr="00CB287B" w:rsidRDefault="00CB287B" w:rsidP="00785DE7">
      <w:pPr>
        <w:numPr>
          <w:ilvl w:val="0"/>
          <w:numId w:val="243"/>
        </w:numPr>
        <w:shd w:val="clear" w:color="auto" w:fill="FFFFFF"/>
        <w:suppressAutoHyphens/>
        <w:autoSpaceDN w:val="0"/>
        <w:spacing w:after="0" w:line="276" w:lineRule="auto"/>
        <w:ind w:left="714" w:hanging="357"/>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shd w:val="clear" w:color="auto" w:fill="FFFFFF"/>
          <w:lang w:eastAsia="hu-HU"/>
          <w14:ligatures w14:val="none"/>
        </w:rPr>
        <w:t>együttműködik – gyermeke érdekében – a pedagógussal.</w:t>
      </w:r>
    </w:p>
    <w:p w14:paraId="72C70D8B" w14:textId="77777777" w:rsidR="00CB287B" w:rsidRPr="00CB287B" w:rsidRDefault="00CB287B" w:rsidP="00CB287B">
      <w:pPr>
        <w:shd w:val="clear" w:color="auto" w:fill="FFFFFF"/>
        <w:suppressAutoHyphens/>
        <w:autoSpaceDN w:val="0"/>
        <w:spacing w:after="0" w:line="240" w:lineRule="auto"/>
        <w:textAlignment w:val="baseline"/>
        <w:rPr>
          <w:rFonts w:ascii="Times New Roman" w:eastAsia="Times New Roman" w:hAnsi="Times New Roman" w:cs="Times New Roman"/>
          <w:kern w:val="0"/>
          <w:lang w:eastAsia="hu-HU"/>
          <w14:ligatures w14:val="none"/>
        </w:rPr>
      </w:pPr>
    </w:p>
    <w:p w14:paraId="595F8C80" w14:textId="77777777" w:rsidR="00CB287B" w:rsidRPr="00CB287B" w:rsidRDefault="00CB287B" w:rsidP="00CB287B">
      <w:pPr>
        <w:shd w:val="clear" w:color="auto" w:fill="FFFFFF"/>
        <w:suppressAutoHyphens/>
        <w:autoSpaceDN w:val="0"/>
        <w:spacing w:after="0" w:line="240" w:lineRule="auto"/>
        <w:textAlignment w:val="baseline"/>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A gyermek jogai a digitális nevelés-oktatás során</w:t>
      </w:r>
    </w:p>
    <w:p w14:paraId="419DDFD8" w14:textId="77777777" w:rsidR="00CB287B" w:rsidRPr="00CB287B" w:rsidRDefault="00CB287B" w:rsidP="00785DE7">
      <w:pPr>
        <w:numPr>
          <w:ilvl w:val="0"/>
          <w:numId w:val="244"/>
        </w:numPr>
        <w:shd w:val="clear" w:color="auto" w:fill="FFFFFF"/>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az egészséges határértéken belül, megfelelő mértékben és ideig használja a digitális eszközök bármelyikét szülői felügyelet mellett;</w:t>
      </w:r>
    </w:p>
    <w:p w14:paraId="60A13709" w14:textId="77777777" w:rsidR="00CB287B" w:rsidRPr="00CB287B" w:rsidRDefault="00CB287B" w:rsidP="00785DE7">
      <w:pPr>
        <w:numPr>
          <w:ilvl w:val="0"/>
          <w:numId w:val="244"/>
        </w:numPr>
        <w:shd w:val="clear" w:color="auto" w:fill="FFFFFF"/>
        <w:suppressAutoHyphens/>
        <w:autoSpaceDN w:val="0"/>
        <w:spacing w:after="0" w:line="276"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joga van arra, hogy a saját és szülők időbeosztása szerint, az adott határidőn belül, oldhassa meg a feladatokat.</w:t>
      </w:r>
    </w:p>
    <w:p w14:paraId="23C93EBF" w14:textId="77777777" w:rsidR="00CB287B" w:rsidRPr="00CB287B" w:rsidRDefault="00CB287B" w:rsidP="00CB287B">
      <w:pPr>
        <w:shd w:val="clear" w:color="auto" w:fill="FFFFFF"/>
        <w:suppressAutoHyphens/>
        <w:autoSpaceDN w:val="0"/>
        <w:spacing w:after="0" w:line="276" w:lineRule="auto"/>
        <w:jc w:val="both"/>
        <w:textAlignment w:val="baseline"/>
        <w:rPr>
          <w:rFonts w:ascii="Times New Roman" w:eastAsia="Times New Roman" w:hAnsi="Times New Roman" w:cs="Times New Roman"/>
          <w:kern w:val="0"/>
          <w:sz w:val="23"/>
          <w:szCs w:val="23"/>
          <w:shd w:val="clear" w:color="auto" w:fill="FFFFFF"/>
          <w:lang w:eastAsia="hu-HU"/>
          <w14:ligatures w14:val="none"/>
        </w:rPr>
      </w:pPr>
    </w:p>
    <w:p w14:paraId="7A78DD21" w14:textId="77777777" w:rsidR="00CB287B" w:rsidRPr="00CB287B" w:rsidRDefault="00CB287B" w:rsidP="00CB287B">
      <w:pPr>
        <w:shd w:val="clear" w:color="auto" w:fill="FFFFFF"/>
        <w:suppressAutoHyphens/>
        <w:autoSpaceDN w:val="0"/>
        <w:spacing w:after="0" w:line="276" w:lineRule="auto"/>
        <w:jc w:val="both"/>
        <w:textAlignment w:val="baseline"/>
        <w:rPr>
          <w:rFonts w:ascii="Times New Roman" w:eastAsia="Times New Roman" w:hAnsi="Times New Roman" w:cs="Times New Roman"/>
          <w:b/>
          <w:bCs/>
          <w:kern w:val="0"/>
          <w:sz w:val="23"/>
          <w:szCs w:val="23"/>
          <w:shd w:val="clear" w:color="auto" w:fill="FFFFFF"/>
          <w:lang w:eastAsia="hu-HU"/>
          <w14:ligatures w14:val="none"/>
        </w:rPr>
      </w:pPr>
      <w:r w:rsidRPr="00CB287B">
        <w:rPr>
          <w:rFonts w:ascii="Times New Roman" w:eastAsia="Times New Roman" w:hAnsi="Times New Roman" w:cs="Times New Roman"/>
          <w:b/>
          <w:bCs/>
          <w:kern w:val="0"/>
          <w:sz w:val="23"/>
          <w:szCs w:val="23"/>
          <w:shd w:val="clear" w:color="auto" w:fill="FFFFFF"/>
          <w:lang w:eastAsia="hu-HU"/>
          <w14:ligatures w14:val="none"/>
        </w:rPr>
        <w:t>A jutalmazás és a büntetés alapelvei</w:t>
      </w:r>
    </w:p>
    <w:p w14:paraId="09C84097" w14:textId="77777777" w:rsidR="00CB287B" w:rsidRPr="00CB287B" w:rsidRDefault="00CB287B" w:rsidP="00785DE7">
      <w:pPr>
        <w:numPr>
          <w:ilvl w:val="0"/>
          <w:numId w:val="245"/>
        </w:numPr>
        <w:shd w:val="clear" w:color="auto" w:fill="FFFFFF"/>
        <w:suppressAutoHyphens/>
        <w:autoSpaceDN w:val="0"/>
        <w:spacing w:after="0" w:line="276"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sz w:val="23"/>
          <w:szCs w:val="23"/>
          <w:shd w:val="clear" w:color="auto" w:fill="FFFFFF"/>
          <w:lang w:eastAsia="hu-HU"/>
          <w14:ligatures w14:val="none"/>
        </w:rPr>
        <w:t xml:space="preserve">A szabálykövető magatartás elvárás a digitális nevelés-oktatás idején is. </w:t>
      </w:r>
    </w:p>
    <w:p w14:paraId="62628F3C" w14:textId="77777777" w:rsidR="00CB287B" w:rsidRPr="00CB287B" w:rsidRDefault="00CB287B" w:rsidP="00785DE7">
      <w:pPr>
        <w:numPr>
          <w:ilvl w:val="0"/>
          <w:numId w:val="245"/>
        </w:numPr>
        <w:shd w:val="clear" w:color="auto" w:fill="FFFFFF"/>
        <w:suppressAutoHyphens/>
        <w:autoSpaceDN w:val="0"/>
        <w:spacing w:after="0" w:line="276"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sz w:val="23"/>
          <w:szCs w:val="23"/>
          <w:shd w:val="clear" w:color="auto" w:fill="FFFFFF"/>
          <w:lang w:eastAsia="hu-HU"/>
          <w14:ligatures w14:val="none"/>
        </w:rPr>
        <w:t xml:space="preserve">Az óvodai Házirend alapelveinek és szabályzatának megfelelően a digitális nevelés-oktatás idején is </w:t>
      </w:r>
      <w:r w:rsidRPr="00CB287B">
        <w:rPr>
          <w:rFonts w:ascii="Times New Roman" w:eastAsia="Times New Roman" w:hAnsi="Times New Roman" w:cs="Times New Roman"/>
          <w:b/>
          <w:bCs/>
          <w:kern w:val="0"/>
          <w:sz w:val="23"/>
          <w:szCs w:val="23"/>
          <w:shd w:val="clear" w:color="auto" w:fill="FFFFFF"/>
          <w:lang w:eastAsia="hu-HU"/>
          <w14:ligatures w14:val="none"/>
        </w:rPr>
        <w:t>a dicsérettel motivál a pedagógus</w:t>
      </w:r>
      <w:r w:rsidRPr="00CB287B">
        <w:rPr>
          <w:rFonts w:ascii="Times New Roman" w:eastAsia="Times New Roman" w:hAnsi="Times New Roman" w:cs="Times New Roman"/>
          <w:kern w:val="0"/>
          <w:sz w:val="23"/>
          <w:szCs w:val="23"/>
          <w:shd w:val="clear" w:color="auto" w:fill="FFFFFF"/>
          <w:lang w:eastAsia="hu-HU"/>
          <w14:ligatures w14:val="none"/>
        </w:rPr>
        <w:t>.</w:t>
      </w:r>
    </w:p>
    <w:p w14:paraId="7A1DDB57" w14:textId="77777777" w:rsidR="00CB287B" w:rsidRPr="00CB287B" w:rsidRDefault="00CB287B" w:rsidP="00785DE7">
      <w:pPr>
        <w:numPr>
          <w:ilvl w:val="0"/>
          <w:numId w:val="245"/>
        </w:numPr>
        <w:shd w:val="clear" w:color="auto" w:fill="FFFFFF"/>
        <w:suppressAutoHyphens/>
        <w:autoSpaceDN w:val="0"/>
        <w:spacing w:after="0" w:line="276" w:lineRule="auto"/>
        <w:ind w:left="709"/>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sz w:val="23"/>
          <w:szCs w:val="23"/>
          <w:shd w:val="clear" w:color="auto" w:fill="FFFFFF"/>
          <w:lang w:eastAsia="hu-HU"/>
          <w14:ligatures w14:val="none"/>
        </w:rPr>
        <w:t>A kötelességeit nem teljesítő, magatartási szabályokat megszegő gyermekkel szemben az óvodai Házirend alapelveinek és szabályzatának megfelelő módszereket használ a pedagógus a digitális nevelés-oktatás idején is, melynek kiszabása során figyelemmel kell lenni a gyermek életkori sajátosságaira.</w:t>
      </w:r>
    </w:p>
    <w:p w14:paraId="6674A40C" w14:textId="77777777" w:rsidR="00CB287B" w:rsidRPr="00CB287B" w:rsidRDefault="00CB287B" w:rsidP="00CB287B">
      <w:pPr>
        <w:shd w:val="clear" w:color="auto" w:fill="FFFFFF"/>
        <w:suppressAutoHyphens/>
        <w:autoSpaceDN w:val="0"/>
        <w:spacing w:after="0" w:line="276" w:lineRule="auto"/>
        <w:ind w:left="-142"/>
        <w:jc w:val="both"/>
        <w:textAlignment w:val="baseline"/>
        <w:rPr>
          <w:rFonts w:ascii="Times New Roman" w:eastAsia="Times New Roman" w:hAnsi="Times New Roman" w:cs="Times New Roman"/>
          <w:kern w:val="0"/>
          <w:lang w:eastAsia="hu-HU"/>
          <w14:ligatures w14:val="none"/>
        </w:rPr>
      </w:pPr>
    </w:p>
    <w:p w14:paraId="23C63B8D" w14:textId="77777777" w:rsidR="00CB287B" w:rsidRPr="00CB287B" w:rsidRDefault="00CB287B" w:rsidP="00CB287B">
      <w:pPr>
        <w:shd w:val="clear" w:color="auto" w:fill="FFFFFF"/>
        <w:suppressAutoHyphens/>
        <w:autoSpaceDN w:val="0"/>
        <w:spacing w:after="0" w:line="276" w:lineRule="auto"/>
        <w:ind w:left="-142"/>
        <w:jc w:val="both"/>
        <w:textAlignment w:val="baseline"/>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 xml:space="preserve">A pedagógus </w:t>
      </w:r>
    </w:p>
    <w:p w14:paraId="06E745E0" w14:textId="77777777" w:rsidR="00CB287B" w:rsidRPr="00CB287B" w:rsidRDefault="00CB287B" w:rsidP="00785DE7">
      <w:pPr>
        <w:numPr>
          <w:ilvl w:val="0"/>
          <w:numId w:val="246"/>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shd w:val="clear" w:color="auto" w:fill="FFFFFF"/>
          <w:lang w:eastAsia="hu-HU"/>
          <w14:ligatures w14:val="none"/>
        </w:rPr>
      </w:pPr>
      <w:r w:rsidRPr="00CB287B">
        <w:rPr>
          <w:rFonts w:ascii="Times New Roman" w:eastAsia="Times New Roman" w:hAnsi="Times New Roman" w:cs="Times New Roman"/>
          <w:kern w:val="0"/>
          <w:shd w:val="clear" w:color="auto" w:fill="FFFFFF"/>
          <w:lang w:eastAsia="hu-HU"/>
          <w14:ligatures w14:val="none"/>
        </w:rPr>
        <w:t>a digitális nevelés- oktatás keretében az óvodapedagógus meghatározza és bemutatja a szülők számára a tananyag elsajátításával kapcsolatos követelményeket,</w:t>
      </w:r>
    </w:p>
    <w:p w14:paraId="717057F2" w14:textId="77777777" w:rsidR="00CB287B" w:rsidRPr="00CB287B" w:rsidRDefault="00CB287B" w:rsidP="00785DE7">
      <w:pPr>
        <w:numPr>
          <w:ilvl w:val="0"/>
          <w:numId w:val="246"/>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shd w:val="clear" w:color="auto" w:fill="FFFFFF"/>
          <w:lang w:eastAsia="hu-HU"/>
          <w14:ligatures w14:val="none"/>
        </w:rPr>
      </w:pPr>
      <w:r w:rsidRPr="00CB287B">
        <w:rPr>
          <w:rFonts w:ascii="Times New Roman" w:eastAsia="Times New Roman" w:hAnsi="Times New Roman" w:cs="Times New Roman"/>
          <w:kern w:val="0"/>
          <w:shd w:val="clear" w:color="auto" w:fill="FFFFFF"/>
          <w:lang w:eastAsia="hu-HU"/>
          <w14:ligatures w14:val="none"/>
        </w:rPr>
        <w:t xml:space="preserve">a foglalkozásokat a javasolt digitális napirend szerint megtartja vagy a feladatok kiküldésével, vagy a tevékenység specifikusságát figyelembe véve online módon az intézmény által használt alkalmazás (ZOOM, Ms Teams, Google Meet) stb. felületén keresztül, </w:t>
      </w:r>
    </w:p>
    <w:p w14:paraId="7DEADA3E" w14:textId="77777777" w:rsidR="00CB287B" w:rsidRPr="00CB287B" w:rsidRDefault="00CB287B" w:rsidP="00785DE7">
      <w:pPr>
        <w:numPr>
          <w:ilvl w:val="0"/>
          <w:numId w:val="246"/>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shd w:val="clear" w:color="auto" w:fill="FFFFFF"/>
          <w:lang w:eastAsia="hu-HU"/>
          <w14:ligatures w14:val="none"/>
        </w:rPr>
      </w:pPr>
      <w:r w:rsidRPr="00CB287B">
        <w:rPr>
          <w:rFonts w:ascii="Times New Roman" w:eastAsia="Times New Roman" w:hAnsi="Times New Roman" w:cs="Times New Roman"/>
          <w:kern w:val="0"/>
          <w:shd w:val="clear" w:color="auto" w:fill="FFFFFF"/>
          <w:lang w:eastAsia="hu-HU"/>
          <w14:ligatures w14:val="none"/>
        </w:rPr>
        <w:t>támogatja a gyermekek tanulását, információ-feldolgozását,</w:t>
      </w:r>
    </w:p>
    <w:p w14:paraId="35C37C21" w14:textId="77777777" w:rsidR="00CB287B" w:rsidRPr="00CB287B" w:rsidRDefault="00CB287B" w:rsidP="00785DE7">
      <w:pPr>
        <w:numPr>
          <w:ilvl w:val="0"/>
          <w:numId w:val="246"/>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shd w:val="clear" w:color="auto" w:fill="FFFFFF"/>
          <w:lang w:eastAsia="hu-HU"/>
          <w14:ligatures w14:val="none"/>
        </w:rPr>
      </w:pPr>
      <w:r w:rsidRPr="00CB287B">
        <w:rPr>
          <w:rFonts w:ascii="Times New Roman" w:eastAsia="Times New Roman" w:hAnsi="Times New Roman" w:cs="Times New Roman"/>
          <w:kern w:val="0"/>
          <w:shd w:val="clear" w:color="auto" w:fill="FFFFFF"/>
          <w:lang w:eastAsia="hu-HU"/>
          <w14:ligatures w14:val="none"/>
        </w:rPr>
        <w:t>a digitális munkarendben az otthoni körülmények között történő nevelésre-oktatásra, tanításra más szemlélettel tekint,</w:t>
      </w:r>
    </w:p>
    <w:p w14:paraId="277DBE5A" w14:textId="77777777" w:rsidR="00CB287B" w:rsidRPr="00CB287B" w:rsidRDefault="00CB287B" w:rsidP="00785DE7">
      <w:pPr>
        <w:numPr>
          <w:ilvl w:val="0"/>
          <w:numId w:val="246"/>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shd w:val="clear" w:color="auto" w:fill="FFFFFF"/>
          <w:lang w:eastAsia="hu-HU"/>
          <w14:ligatures w14:val="none"/>
        </w:rPr>
      </w:pPr>
      <w:r w:rsidRPr="00CB287B">
        <w:rPr>
          <w:rFonts w:ascii="Times New Roman" w:eastAsia="Times New Roman" w:hAnsi="Times New Roman" w:cs="Times New Roman"/>
          <w:kern w:val="0"/>
          <w:shd w:val="clear" w:color="auto" w:fill="FFFFFF"/>
          <w:lang w:eastAsia="hu-HU"/>
          <w14:ligatures w14:val="none"/>
        </w:rPr>
        <w:t>kialakítja az információ átadásának rendszerességét a gyermek és a szülő részére is,</w:t>
      </w:r>
    </w:p>
    <w:p w14:paraId="1DFC5DA9" w14:textId="77777777" w:rsidR="00CB287B" w:rsidRPr="00CB287B" w:rsidRDefault="00CB287B" w:rsidP="00785DE7">
      <w:pPr>
        <w:numPr>
          <w:ilvl w:val="0"/>
          <w:numId w:val="246"/>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shd w:val="clear" w:color="auto" w:fill="FFFFFF"/>
          <w:lang w:eastAsia="hu-HU"/>
          <w14:ligatures w14:val="none"/>
        </w:rPr>
      </w:pPr>
      <w:r w:rsidRPr="00CB287B">
        <w:rPr>
          <w:rFonts w:ascii="Times New Roman" w:eastAsia="Times New Roman" w:hAnsi="Times New Roman" w:cs="Times New Roman"/>
          <w:kern w:val="0"/>
          <w:shd w:val="clear" w:color="auto" w:fill="FFFFFF"/>
          <w:lang w:eastAsia="hu-HU"/>
          <w14:ligatures w14:val="none"/>
        </w:rPr>
        <w:t>az elvárások tekintetében egyszerű és egyértelmű, időben tartható elvárásokat fogalmaz meg a gyermekek számára,</w:t>
      </w:r>
    </w:p>
    <w:p w14:paraId="75A1E380" w14:textId="77777777" w:rsidR="00CB287B" w:rsidRPr="00CB287B" w:rsidRDefault="00CB287B" w:rsidP="00785DE7">
      <w:pPr>
        <w:numPr>
          <w:ilvl w:val="0"/>
          <w:numId w:val="246"/>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shd w:val="clear" w:color="auto" w:fill="FFFFFF"/>
          <w:lang w:eastAsia="hu-HU"/>
          <w14:ligatures w14:val="none"/>
        </w:rPr>
      </w:pPr>
      <w:r w:rsidRPr="00CB287B">
        <w:rPr>
          <w:rFonts w:ascii="Times New Roman" w:eastAsia="Times New Roman" w:hAnsi="Times New Roman" w:cs="Times New Roman"/>
          <w:kern w:val="0"/>
          <w:shd w:val="clear" w:color="auto" w:fill="FFFFFF"/>
          <w:lang w:eastAsia="hu-HU"/>
          <w14:ligatures w14:val="none"/>
        </w:rPr>
        <w:t>a tanítás során elsősorban a megerősítésre, a pozitív motivációra helyezi a hangsúlyt,</w:t>
      </w:r>
    </w:p>
    <w:p w14:paraId="5EA18DCC" w14:textId="77777777" w:rsidR="00CB287B" w:rsidRPr="00CB287B" w:rsidRDefault="00CB287B" w:rsidP="00785DE7">
      <w:pPr>
        <w:numPr>
          <w:ilvl w:val="0"/>
          <w:numId w:val="246"/>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shd w:val="clear" w:color="auto" w:fill="FFFFFF"/>
          <w:lang w:eastAsia="hu-HU"/>
          <w14:ligatures w14:val="none"/>
        </w:rPr>
      </w:pPr>
      <w:r w:rsidRPr="00CB287B">
        <w:rPr>
          <w:rFonts w:ascii="Times New Roman" w:eastAsia="Times New Roman" w:hAnsi="Times New Roman" w:cs="Times New Roman"/>
          <w:kern w:val="0"/>
          <w:shd w:val="clear" w:color="auto" w:fill="FFFFFF"/>
          <w:lang w:eastAsia="hu-HU"/>
          <w14:ligatures w14:val="none"/>
        </w:rPr>
        <w:t>a korlátozott digitális ellátottsággal bíró gyermekek számára papír alapon történik a feladatok kiküldése,</w:t>
      </w:r>
    </w:p>
    <w:p w14:paraId="76C9C550" w14:textId="77777777" w:rsidR="00CB287B" w:rsidRPr="00CB287B" w:rsidRDefault="00CB287B" w:rsidP="00785DE7">
      <w:pPr>
        <w:numPr>
          <w:ilvl w:val="0"/>
          <w:numId w:val="246"/>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shd w:val="clear" w:color="auto" w:fill="FFFFFF"/>
          <w:lang w:eastAsia="hu-HU"/>
          <w14:ligatures w14:val="none"/>
        </w:rPr>
      </w:pPr>
      <w:r w:rsidRPr="00CB287B">
        <w:rPr>
          <w:rFonts w:ascii="Times New Roman" w:eastAsia="Times New Roman" w:hAnsi="Times New Roman" w:cs="Times New Roman"/>
          <w:kern w:val="0"/>
          <w:shd w:val="clear" w:color="auto" w:fill="FFFFFF"/>
          <w:lang w:eastAsia="hu-HU"/>
          <w14:ligatures w14:val="none"/>
        </w:rPr>
        <w:t>a különleges bánásmódot igénylő gyermekek esetében a szakértői bizottsági szakvélemények továbbra is érvényesek, az azokban foglaltak figyelembevételével neveli és oktatja a gyermekeket a digitális munkarendben, a szakszolgálat segítségével,</w:t>
      </w:r>
    </w:p>
    <w:p w14:paraId="35A39815" w14:textId="77777777" w:rsidR="00CB287B" w:rsidRPr="00CB287B" w:rsidRDefault="00CB287B" w:rsidP="00785DE7">
      <w:pPr>
        <w:numPr>
          <w:ilvl w:val="0"/>
          <w:numId w:val="246"/>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shd w:val="clear" w:color="auto" w:fill="FFFFFF"/>
          <w:lang w:eastAsia="hu-HU"/>
          <w14:ligatures w14:val="none"/>
        </w:rPr>
      </w:pPr>
      <w:r w:rsidRPr="00CB287B">
        <w:rPr>
          <w:rFonts w:ascii="Times New Roman" w:eastAsia="Times New Roman" w:hAnsi="Times New Roman" w:cs="Times New Roman"/>
          <w:kern w:val="0"/>
          <w:shd w:val="clear" w:color="auto" w:fill="FFFFFF"/>
          <w:lang w:eastAsia="hu-HU"/>
          <w14:ligatures w14:val="none"/>
        </w:rPr>
        <w:t>a pedagógus az elsődleges információforrás, a tudás átadója, a különféle gyermeki kompetenciák fejlesztője, a gyermek önálló tanulásának motiválója, irányítója,</w:t>
      </w:r>
    </w:p>
    <w:p w14:paraId="600E2795" w14:textId="77777777" w:rsidR="00CB287B" w:rsidRPr="00CB287B" w:rsidRDefault="00CB287B" w:rsidP="00785DE7">
      <w:pPr>
        <w:numPr>
          <w:ilvl w:val="0"/>
          <w:numId w:val="246"/>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shd w:val="clear" w:color="auto" w:fill="FFFFFF"/>
          <w:lang w:eastAsia="hu-HU"/>
          <w14:ligatures w14:val="none"/>
        </w:rPr>
      </w:pPr>
      <w:r w:rsidRPr="00CB287B">
        <w:rPr>
          <w:rFonts w:ascii="Times New Roman" w:eastAsia="Times New Roman" w:hAnsi="Times New Roman" w:cs="Times New Roman"/>
          <w:kern w:val="0"/>
          <w:shd w:val="clear" w:color="auto" w:fill="FFFFFF"/>
          <w:lang w:eastAsia="hu-HU"/>
          <w14:ligatures w14:val="none"/>
        </w:rPr>
        <w:t>a digitális nevelés-oktatás során különböző módszerekkel segíti a gyermeket az új tananyag elsajátításában,</w:t>
      </w:r>
    </w:p>
    <w:p w14:paraId="1A1163AF" w14:textId="77777777" w:rsidR="00CB287B" w:rsidRPr="00CB287B" w:rsidRDefault="00CB287B" w:rsidP="00785DE7">
      <w:pPr>
        <w:numPr>
          <w:ilvl w:val="0"/>
          <w:numId w:val="246"/>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shd w:val="clear" w:color="auto" w:fill="FFFFFF"/>
          <w:lang w:eastAsia="hu-HU"/>
          <w14:ligatures w14:val="none"/>
        </w:rPr>
      </w:pPr>
      <w:r w:rsidRPr="00CB287B">
        <w:rPr>
          <w:rFonts w:ascii="Times New Roman" w:eastAsia="Times New Roman" w:hAnsi="Times New Roman" w:cs="Times New Roman"/>
          <w:kern w:val="0"/>
          <w:shd w:val="clear" w:color="auto" w:fill="FFFFFF"/>
          <w:lang w:eastAsia="hu-HU"/>
          <w14:ligatures w14:val="none"/>
        </w:rPr>
        <w:t>a digitális munkarendben történő tanítás eszközeiről, részleteiről, elvárásairól a gyermekeket és a szülőket tájékoztatja,</w:t>
      </w:r>
    </w:p>
    <w:p w14:paraId="282A0146" w14:textId="77777777" w:rsidR="00CB287B" w:rsidRPr="00CB287B" w:rsidRDefault="00CB287B" w:rsidP="00785DE7">
      <w:pPr>
        <w:numPr>
          <w:ilvl w:val="0"/>
          <w:numId w:val="246"/>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shd w:val="clear" w:color="auto" w:fill="FFFFFF"/>
          <w:lang w:eastAsia="hu-HU"/>
          <w14:ligatures w14:val="none"/>
        </w:rPr>
      </w:pPr>
      <w:r w:rsidRPr="00CB287B">
        <w:rPr>
          <w:rFonts w:ascii="Times New Roman" w:eastAsia="Times New Roman" w:hAnsi="Times New Roman" w:cs="Times New Roman"/>
          <w:kern w:val="0"/>
          <w:shd w:val="clear" w:color="auto" w:fill="FFFFFF"/>
          <w:lang w:eastAsia="hu-HU"/>
          <w14:ligatures w14:val="none"/>
        </w:rPr>
        <w:t>szükség esetén egyénre szabott segítséget nyújt, támogatja a gyermeket,</w:t>
      </w:r>
    </w:p>
    <w:p w14:paraId="6E7FA5F4" w14:textId="77777777" w:rsidR="00CB287B" w:rsidRPr="00CB287B" w:rsidRDefault="00CB287B" w:rsidP="00785DE7">
      <w:pPr>
        <w:numPr>
          <w:ilvl w:val="0"/>
          <w:numId w:val="246"/>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shd w:val="clear" w:color="auto" w:fill="FFFFFF"/>
          <w:lang w:eastAsia="hu-HU"/>
          <w14:ligatures w14:val="none"/>
        </w:rPr>
      </w:pPr>
      <w:r w:rsidRPr="00CB287B">
        <w:rPr>
          <w:rFonts w:ascii="Times New Roman" w:eastAsia="Times New Roman" w:hAnsi="Times New Roman" w:cs="Times New Roman"/>
          <w:kern w:val="0"/>
          <w:shd w:val="clear" w:color="auto" w:fill="FFFFFF"/>
          <w:lang w:eastAsia="hu-HU"/>
          <w14:ligatures w14:val="none"/>
        </w:rPr>
        <w:t>az online foglalkozások lebonyolításáért a csoport pedagógusa a felelős,</w:t>
      </w:r>
    </w:p>
    <w:p w14:paraId="320E8571" w14:textId="77777777" w:rsidR="00CB287B" w:rsidRPr="00CB287B" w:rsidRDefault="00CB287B" w:rsidP="00785DE7">
      <w:pPr>
        <w:numPr>
          <w:ilvl w:val="0"/>
          <w:numId w:val="246"/>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shd w:val="clear" w:color="auto" w:fill="FFFFFF"/>
          <w:lang w:eastAsia="hu-HU"/>
          <w14:ligatures w14:val="none"/>
        </w:rPr>
      </w:pPr>
      <w:r w:rsidRPr="00CB287B">
        <w:rPr>
          <w:rFonts w:ascii="Times New Roman" w:eastAsia="Times New Roman" w:hAnsi="Times New Roman" w:cs="Times New Roman"/>
          <w:kern w:val="0"/>
          <w:shd w:val="clear" w:color="auto" w:fill="FFFFFF"/>
          <w:lang w:eastAsia="hu-HU"/>
          <w14:ligatures w14:val="none"/>
        </w:rPr>
        <w:lastRenderedPageBreak/>
        <w:t>minden tananyagot a gyermekek otthoni, önálló tananyag-feldolgozásából adódó többletidő figyelembevételével kell kiadni,</w:t>
      </w:r>
    </w:p>
    <w:p w14:paraId="72220701" w14:textId="77777777" w:rsidR="00CB287B" w:rsidRPr="00CB287B" w:rsidRDefault="00CB287B" w:rsidP="00785DE7">
      <w:pPr>
        <w:numPr>
          <w:ilvl w:val="0"/>
          <w:numId w:val="246"/>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shd w:val="clear" w:color="auto" w:fill="FFFFFF"/>
          <w:lang w:eastAsia="hu-HU"/>
          <w14:ligatures w14:val="none"/>
        </w:rPr>
      </w:pPr>
      <w:r w:rsidRPr="00CB287B">
        <w:rPr>
          <w:rFonts w:ascii="Times New Roman" w:eastAsia="Times New Roman" w:hAnsi="Times New Roman" w:cs="Times New Roman"/>
          <w:kern w:val="0"/>
          <w:shd w:val="clear" w:color="auto" w:fill="FFFFFF"/>
          <w:lang w:eastAsia="hu-HU"/>
          <w14:ligatures w14:val="none"/>
        </w:rPr>
        <w:t>az ellenőrzés javasolt formái: gyűjtőmunka, kézműves eszközök, rajzok, ének, vers, mese, stb.</w:t>
      </w:r>
    </w:p>
    <w:p w14:paraId="1E73B218" w14:textId="77777777" w:rsidR="00CB287B" w:rsidRPr="00CB287B" w:rsidRDefault="00CB287B" w:rsidP="00785DE7">
      <w:pPr>
        <w:numPr>
          <w:ilvl w:val="0"/>
          <w:numId w:val="246"/>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shd w:val="clear" w:color="auto" w:fill="FFFFFF"/>
          <w:lang w:eastAsia="hu-HU"/>
          <w14:ligatures w14:val="none"/>
        </w:rPr>
      </w:pPr>
      <w:r w:rsidRPr="00CB287B">
        <w:rPr>
          <w:rFonts w:ascii="Times New Roman" w:eastAsia="Times New Roman" w:hAnsi="Times New Roman" w:cs="Times New Roman"/>
          <w:kern w:val="0"/>
          <w:shd w:val="clear" w:color="auto" w:fill="FFFFFF"/>
          <w:lang w:eastAsia="hu-HU"/>
          <w14:ligatures w14:val="none"/>
        </w:rPr>
        <w:t>minden pedagógusnak pontosan meg kell fogalmazni a digitális nevelésre-oktatásra vonatkozóan az értékelés eljárásrendjét, módszereit, a saját elvárásrendszerét, amely nem ütközhet a PP-ben leírtakkal, és azt a szülők és a törvényes képviselők tudomására kell hozni.</w:t>
      </w:r>
    </w:p>
    <w:p w14:paraId="5783F897" w14:textId="77777777" w:rsidR="00CB287B" w:rsidRPr="00CB287B" w:rsidRDefault="00CB287B" w:rsidP="00CB287B">
      <w:pPr>
        <w:shd w:val="clear" w:color="auto" w:fill="FFFFFF"/>
        <w:suppressAutoHyphens/>
        <w:autoSpaceDN w:val="0"/>
        <w:spacing w:after="0" w:line="240" w:lineRule="auto"/>
        <w:ind w:left="720"/>
        <w:jc w:val="both"/>
        <w:textAlignment w:val="baseline"/>
        <w:rPr>
          <w:rFonts w:ascii="Times New Roman" w:eastAsia="Times New Roman" w:hAnsi="Times New Roman" w:cs="Times New Roman"/>
          <w:kern w:val="0"/>
          <w:lang w:eastAsia="hu-HU"/>
          <w14:ligatures w14:val="none"/>
        </w:rPr>
      </w:pPr>
    </w:p>
    <w:p w14:paraId="7CE4A9B2" w14:textId="77777777" w:rsidR="00CB287B" w:rsidRPr="00CB287B" w:rsidRDefault="00CB287B" w:rsidP="00785DE7">
      <w:pPr>
        <w:numPr>
          <w:ilvl w:val="0"/>
          <w:numId w:val="237"/>
        </w:numPr>
        <w:shd w:val="clear" w:color="auto" w:fill="FFFFFF"/>
        <w:suppressAutoHyphens/>
        <w:autoSpaceDN w:val="0"/>
        <w:spacing w:after="0" w:line="240" w:lineRule="auto"/>
        <w:ind w:left="426" w:right="225"/>
        <w:textAlignment w:val="baseline"/>
        <w:rPr>
          <w:rFonts w:ascii="Times New Roman" w:eastAsia="Times New Roman" w:hAnsi="Times New Roman" w:cs="Times New Roman"/>
          <w:b/>
          <w:bCs/>
          <w:kern w:val="0"/>
          <w:sz w:val="28"/>
          <w:szCs w:val="28"/>
          <w:lang w:eastAsia="hu-HU"/>
          <w14:ligatures w14:val="none"/>
        </w:rPr>
      </w:pPr>
      <w:r w:rsidRPr="00CB287B">
        <w:rPr>
          <w:rFonts w:ascii="Times New Roman" w:eastAsia="Times New Roman" w:hAnsi="Times New Roman" w:cs="Times New Roman"/>
          <w:b/>
          <w:bCs/>
          <w:kern w:val="0"/>
          <w:sz w:val="28"/>
          <w:szCs w:val="28"/>
          <w:lang w:eastAsia="hu-HU"/>
          <w14:ligatures w14:val="none"/>
        </w:rPr>
        <w:t>Kapcsolattartás a gyermekekkel, szülőkkel</w:t>
      </w:r>
    </w:p>
    <w:p w14:paraId="6B4F00A1" w14:textId="77777777" w:rsidR="00CB287B" w:rsidRPr="00CB287B" w:rsidRDefault="00CB287B" w:rsidP="00CB287B">
      <w:pPr>
        <w:shd w:val="clear" w:color="auto" w:fill="FFFFFF"/>
        <w:suppressAutoHyphens/>
        <w:autoSpaceDN w:val="0"/>
        <w:spacing w:after="0" w:line="240" w:lineRule="auto"/>
        <w:ind w:left="720"/>
        <w:textAlignment w:val="baseline"/>
        <w:rPr>
          <w:rFonts w:ascii="Times New Roman" w:eastAsia="Times New Roman" w:hAnsi="Times New Roman" w:cs="Times New Roman"/>
          <w:kern w:val="0"/>
          <w:sz w:val="32"/>
          <w:szCs w:val="32"/>
          <w:lang w:eastAsia="hu-HU"/>
          <w14:ligatures w14:val="none"/>
        </w:rPr>
      </w:pPr>
    </w:p>
    <w:p w14:paraId="50D82124"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 munkanapokon 15 óra után, vagy hétvégén beérkezett kérdésekre a pedagógusok a következő munkanapon válaszolnak, ennél korábbi, vagy későbbi időpontban csak a pedagógusok egyéni döntése alapján kaphatnak választ a szülők.</w:t>
      </w:r>
    </w:p>
    <w:p w14:paraId="0E7C3746"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p>
    <w:p w14:paraId="4E614010" w14:textId="77777777" w:rsidR="00CB287B" w:rsidRPr="00CB287B" w:rsidRDefault="00CB287B" w:rsidP="00785DE7">
      <w:pPr>
        <w:numPr>
          <w:ilvl w:val="0"/>
          <w:numId w:val="237"/>
        </w:numPr>
        <w:shd w:val="clear" w:color="auto" w:fill="FFFFFF"/>
        <w:suppressAutoHyphens/>
        <w:autoSpaceDN w:val="0"/>
        <w:spacing w:after="0" w:line="240" w:lineRule="auto"/>
        <w:ind w:left="426" w:right="225"/>
        <w:textAlignment w:val="baseline"/>
        <w:rPr>
          <w:rFonts w:ascii="Times New Roman" w:eastAsia="Times New Roman" w:hAnsi="Times New Roman" w:cs="Times New Roman"/>
          <w:b/>
          <w:bCs/>
          <w:kern w:val="0"/>
          <w:sz w:val="28"/>
          <w:szCs w:val="28"/>
          <w:lang w:eastAsia="hu-HU"/>
          <w14:ligatures w14:val="none"/>
        </w:rPr>
      </w:pPr>
      <w:r w:rsidRPr="00CB287B">
        <w:rPr>
          <w:rFonts w:ascii="Times New Roman" w:eastAsia="Times New Roman" w:hAnsi="Times New Roman" w:cs="Times New Roman"/>
          <w:b/>
          <w:bCs/>
          <w:kern w:val="0"/>
          <w:sz w:val="28"/>
          <w:szCs w:val="28"/>
          <w:lang w:eastAsia="hu-HU"/>
          <w14:ligatures w14:val="none"/>
        </w:rPr>
        <w:t>Online magatartás, digitális etikett</w:t>
      </w:r>
    </w:p>
    <w:p w14:paraId="03E3722B" w14:textId="77777777" w:rsidR="00CB287B" w:rsidRPr="00CB287B" w:rsidRDefault="00CB287B" w:rsidP="00CB287B">
      <w:pPr>
        <w:shd w:val="clear" w:color="auto" w:fill="FFFFFF"/>
        <w:suppressAutoHyphens/>
        <w:autoSpaceDN w:val="0"/>
        <w:spacing w:after="0" w:line="240" w:lineRule="auto"/>
        <w:ind w:left="720" w:right="225"/>
        <w:textAlignment w:val="baseline"/>
        <w:rPr>
          <w:rFonts w:ascii="Times New Roman" w:eastAsia="Times New Roman" w:hAnsi="Times New Roman" w:cs="Times New Roman"/>
          <w:kern w:val="0"/>
          <w:sz w:val="32"/>
          <w:szCs w:val="32"/>
          <w:lang w:eastAsia="hu-HU"/>
          <w14:ligatures w14:val="none"/>
        </w:rPr>
      </w:pPr>
    </w:p>
    <w:p w14:paraId="479F929E"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Az alapelv, hogyha valami nem elfogadható a hagyományos munkarendben, óvodában, csoportszobában, foglalkozáson, akkor az nem elfogadható online sem.</w:t>
      </w:r>
    </w:p>
    <w:p w14:paraId="4FC89DAD"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 foglalkozáson való online kommunikáció hang és kép alapú, tehát mikrofon és bekapcsolt kép nélkül nem megy. Akinek technikai gondjai vannak, jelezze a csoport pedagógusainak.</w:t>
      </w:r>
    </w:p>
    <w:p w14:paraId="5E55CD5D"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Videó chat, vagy hasonló kommunikáció során egyeztetni kell a pedagógusnak a szülőkkel, mielőtt képernyőfotó vagy hangfelvétel készül; a feladatokban elküldött képeket, videókat, megoldásokat a pedagógusok bizalmasan kezelik, azokat az óvoda pedagógusain kívüli harmadik fél számára nem teszik hozzáférhetővé.</w:t>
      </w:r>
    </w:p>
    <w:p w14:paraId="1CB4489F"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Kérjük a szülőket, gondviselőket, hozzátartozókat, hogy a nevelési év sikeres teljesítésében segítsék a gyermekeket a fegyelmezett, konstruktív online jelenlétben, a kiosztott feladatok elvégzésében, azok visszaküldésében!</w:t>
      </w:r>
    </w:p>
    <w:p w14:paraId="4B52BB73"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p>
    <w:p w14:paraId="3FEE13C1" w14:textId="77777777" w:rsidR="00CB287B" w:rsidRPr="00CB287B" w:rsidRDefault="00CB287B" w:rsidP="00CB287B">
      <w:pPr>
        <w:shd w:val="clear" w:color="auto" w:fill="FFFFFF"/>
        <w:suppressAutoHyphens/>
        <w:autoSpaceDN w:val="0"/>
        <w:spacing w:after="0" w:line="240" w:lineRule="auto"/>
        <w:textAlignment w:val="baseline"/>
        <w:rPr>
          <w:rFonts w:ascii="Times New Roman" w:eastAsia="Times New Roman" w:hAnsi="Times New Roman" w:cs="Times New Roman"/>
          <w:b/>
          <w:bCs/>
          <w:kern w:val="0"/>
          <w:sz w:val="23"/>
          <w:szCs w:val="23"/>
          <w:shd w:val="clear" w:color="auto" w:fill="FFFFFF"/>
          <w:lang w:eastAsia="hu-HU"/>
          <w14:ligatures w14:val="none"/>
        </w:rPr>
      </w:pPr>
      <w:r w:rsidRPr="00CB287B">
        <w:rPr>
          <w:rFonts w:ascii="Times New Roman" w:eastAsia="Times New Roman" w:hAnsi="Times New Roman" w:cs="Times New Roman"/>
          <w:b/>
          <w:bCs/>
          <w:kern w:val="0"/>
          <w:sz w:val="23"/>
          <w:szCs w:val="23"/>
          <w:shd w:val="clear" w:color="auto" w:fill="FFFFFF"/>
          <w:lang w:eastAsia="hu-HU"/>
          <w14:ligatures w14:val="none"/>
        </w:rPr>
        <w:t>A tanulmányi követelmények teljesítésének elmulasztása</w:t>
      </w:r>
    </w:p>
    <w:p w14:paraId="2B7898F3" w14:textId="77777777" w:rsidR="00CB287B" w:rsidRPr="00CB287B" w:rsidRDefault="00CB287B" w:rsidP="00785DE7">
      <w:pPr>
        <w:numPr>
          <w:ilvl w:val="0"/>
          <w:numId w:val="247"/>
        </w:numPr>
        <w:shd w:val="clear" w:color="auto" w:fill="FFFFFF"/>
        <w:suppressAutoHyphens/>
        <w:autoSpaceDN w:val="0"/>
        <w:spacing w:after="0" w:line="240" w:lineRule="auto"/>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sz w:val="23"/>
          <w:szCs w:val="23"/>
          <w:shd w:val="clear" w:color="auto" w:fill="FFFFFF"/>
          <w:lang w:eastAsia="hu-HU"/>
          <w14:ligatures w14:val="none"/>
        </w:rPr>
        <w:t>Ha a gyermek és szülője előre bejelentett, alapos indok nélkül a pedagógusok számára legalább 3 napon keresztül nem elérhető, a kiadott feladatokat nem teljesíti, pedagógusaival nem tud kommunikál, a pedagógusok értesítik az óvoda gyermekvédelmi megbízottját.</w:t>
      </w:r>
    </w:p>
    <w:p w14:paraId="4C9060D8" w14:textId="77777777" w:rsidR="00CB287B" w:rsidRPr="00CB287B" w:rsidRDefault="00CB287B" w:rsidP="00785DE7">
      <w:pPr>
        <w:numPr>
          <w:ilvl w:val="0"/>
          <w:numId w:val="247"/>
        </w:num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sz w:val="23"/>
          <w:szCs w:val="23"/>
          <w:shd w:val="clear" w:color="auto" w:fill="FFFFFF"/>
          <w:lang w:eastAsia="hu-HU"/>
          <w14:ligatures w14:val="none"/>
        </w:rPr>
        <w:t>Ha a csoport pedagógusának jelzése alapján, a passzivitás továbbra is fennáll, az óvodavezetés szólítja fel a szülőt/gondviselőt a tanulmányi kötelezettség nem teljesítésének következményeire.</w:t>
      </w:r>
    </w:p>
    <w:p w14:paraId="59E00BA5"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Ha az óvoda nem tud kapcsolatot tartani a gyerekkel, illetve a szülővel, felvesszük a kapcsolatot a gyermekvédelmi szolgálattal.</w:t>
      </w:r>
    </w:p>
    <w:p w14:paraId="032B963B"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Jelen szabályzat által nem szabályozott kérdésekben továbbra is az intézmény Pedagógiai programja, Szervezeti és Működési Szabályzata, valamint Házirendje érvényes.</w:t>
      </w:r>
    </w:p>
    <w:p w14:paraId="3A2F0E61"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p>
    <w:p w14:paraId="3A477AE1"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Dátum: 2025.08.29.</w:t>
      </w:r>
    </w:p>
    <w:p w14:paraId="6341D9D6"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p>
    <w:p w14:paraId="704EC73F"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p>
    <w:p w14:paraId="193EBA4B"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p>
    <w:p w14:paraId="167D9335"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p>
    <w:p w14:paraId="6A85286D"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p>
    <w:p w14:paraId="116CC514" w14:textId="77777777" w:rsidR="00CB287B" w:rsidRPr="00CB287B" w:rsidRDefault="00CB287B" w:rsidP="00CB287B">
      <w:pPr>
        <w:shd w:val="clear" w:color="auto" w:fill="FFFFFF"/>
        <w:suppressAutoHyphens/>
        <w:autoSpaceDN w:val="0"/>
        <w:spacing w:after="0" w:line="240" w:lineRule="auto"/>
        <w:ind w:left="4536"/>
        <w:jc w:val="both"/>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w:t>
      </w:r>
    </w:p>
    <w:p w14:paraId="14D13DD3" w14:textId="77777777" w:rsidR="00CB287B" w:rsidRPr="00CB287B" w:rsidRDefault="00CB287B" w:rsidP="00CB287B">
      <w:pPr>
        <w:shd w:val="clear" w:color="auto" w:fill="FFFFFF"/>
        <w:suppressAutoHyphens/>
        <w:autoSpaceDN w:val="0"/>
        <w:spacing w:after="0" w:line="240" w:lineRule="auto"/>
        <w:ind w:left="6096"/>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igazgató</w:t>
      </w:r>
    </w:p>
    <w:p w14:paraId="3A3D8BEA" w14:textId="77777777" w:rsidR="00CB287B" w:rsidRPr="00CB287B" w:rsidRDefault="00CB287B" w:rsidP="00CB287B">
      <w:pPr>
        <w:shd w:val="clear" w:color="auto" w:fill="FFFFFF"/>
        <w:suppressAutoHyphens/>
        <w:autoSpaceDN w:val="0"/>
        <w:spacing w:after="0" w:line="240" w:lineRule="auto"/>
        <w:ind w:left="6096"/>
        <w:textAlignment w:val="baseline"/>
        <w:rPr>
          <w:rFonts w:ascii="Times New Roman" w:eastAsia="Times New Roman" w:hAnsi="Times New Roman" w:cs="Times New Roman"/>
          <w:kern w:val="0"/>
          <w:lang w:eastAsia="hu-HU"/>
          <w14:ligatures w14:val="none"/>
        </w:rPr>
      </w:pPr>
    </w:p>
    <w:p w14:paraId="662D55B0" w14:textId="77777777" w:rsidR="00CB287B" w:rsidRPr="00CB287B" w:rsidRDefault="00CB287B" w:rsidP="00CB287B">
      <w:pPr>
        <w:shd w:val="clear" w:color="auto" w:fill="FFFFFF"/>
        <w:suppressAutoHyphens/>
        <w:autoSpaceDN w:val="0"/>
        <w:spacing w:after="0" w:line="240" w:lineRule="auto"/>
        <w:ind w:left="6096"/>
        <w:textAlignment w:val="baseline"/>
        <w:rPr>
          <w:rFonts w:ascii="Times New Roman" w:eastAsia="Times New Roman" w:hAnsi="Times New Roman" w:cs="Times New Roman"/>
          <w:kern w:val="0"/>
          <w:lang w:eastAsia="hu-HU"/>
          <w14:ligatures w14:val="none"/>
        </w:rPr>
      </w:pPr>
    </w:p>
    <w:p w14:paraId="743D3E4A" w14:textId="77777777" w:rsidR="00CB287B" w:rsidRPr="00CB287B" w:rsidRDefault="00CB287B" w:rsidP="00CB287B">
      <w:pPr>
        <w:shd w:val="clear" w:color="auto" w:fill="FFFFFF"/>
        <w:suppressAutoHyphens/>
        <w:autoSpaceDN w:val="0"/>
        <w:spacing w:after="0" w:line="240" w:lineRule="auto"/>
        <w:ind w:left="6096"/>
        <w:textAlignment w:val="baseline"/>
        <w:rPr>
          <w:rFonts w:ascii="Times New Roman" w:eastAsia="Times New Roman" w:hAnsi="Times New Roman" w:cs="Times New Roman"/>
          <w:kern w:val="0"/>
          <w:lang w:eastAsia="hu-HU"/>
          <w14:ligatures w14:val="none"/>
        </w:rPr>
      </w:pPr>
    </w:p>
    <w:p w14:paraId="6C8B98A9" w14:textId="77777777" w:rsidR="00CB287B" w:rsidRPr="00CB287B" w:rsidRDefault="00CB287B" w:rsidP="00CB287B">
      <w:pPr>
        <w:shd w:val="clear" w:color="auto" w:fill="FFFFFF"/>
        <w:suppressAutoHyphens/>
        <w:autoSpaceDN w:val="0"/>
        <w:spacing w:after="0" w:line="240" w:lineRule="auto"/>
        <w:ind w:left="6096"/>
        <w:textAlignment w:val="baseline"/>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Ph</w:t>
      </w:r>
    </w:p>
    <w:p w14:paraId="426C8E4B"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p>
    <w:p w14:paraId="599BB9AC"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p>
    <w:p w14:paraId="462EE0F0" w14:textId="77777777" w:rsidR="00CB287B" w:rsidRPr="00CB287B" w:rsidRDefault="00CB287B" w:rsidP="00CB287B">
      <w:pPr>
        <w:shd w:val="clear" w:color="auto" w:fill="FFFFFF"/>
        <w:suppressAutoHyphens/>
        <w:autoSpaceDN w:val="0"/>
        <w:spacing w:after="0" w:line="276" w:lineRule="auto"/>
        <w:jc w:val="both"/>
        <w:textAlignment w:val="baseline"/>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 xml:space="preserve">Jelen szabályzat </w:t>
      </w:r>
    </w:p>
    <w:p w14:paraId="0F782EC8" w14:textId="77777777" w:rsidR="00CB287B" w:rsidRPr="00CB287B" w:rsidRDefault="00CB287B" w:rsidP="00CB287B">
      <w:pPr>
        <w:shd w:val="clear" w:color="auto" w:fill="FFFFFF"/>
        <w:suppressAutoHyphens/>
        <w:autoSpaceDN w:val="0"/>
        <w:spacing w:after="0" w:line="276" w:lineRule="auto"/>
        <w:jc w:val="both"/>
        <w:textAlignment w:val="baseline"/>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14:ligatures w14:val="none"/>
        </w:rPr>
        <w:t>Hatályos: a kihirdetés napjától</w:t>
      </w:r>
    </w:p>
    <w:p w14:paraId="10A76F19" w14:textId="77777777" w:rsidR="00CB287B" w:rsidRPr="00CB287B" w:rsidRDefault="00CB287B" w:rsidP="00CB287B">
      <w:pPr>
        <w:shd w:val="clear" w:color="auto" w:fill="FFFFFF"/>
        <w:suppressAutoHyphens/>
        <w:autoSpaceDN w:val="0"/>
        <w:spacing w:after="0" w:line="276" w:lineRule="auto"/>
        <w:jc w:val="both"/>
        <w:textAlignment w:val="baseline"/>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 xml:space="preserve">Érvényes: </w:t>
      </w:r>
      <w:bookmarkStart w:id="197" w:name="_Hlk92823632"/>
      <w:r w:rsidRPr="00CB287B">
        <w:rPr>
          <w:rFonts w:ascii="Times New Roman" w:eastAsia="Times New Roman" w:hAnsi="Times New Roman" w:cs="Times New Roman"/>
          <w:b/>
          <w:bCs/>
          <w:kern w:val="0"/>
          <w14:ligatures w14:val="none"/>
        </w:rPr>
        <w:t>a kihirdetés napjától</w:t>
      </w:r>
      <w:r w:rsidRPr="00CB287B">
        <w:rPr>
          <w:rFonts w:ascii="Times New Roman" w:eastAsia="Times New Roman" w:hAnsi="Times New Roman" w:cs="Times New Roman"/>
          <w:b/>
          <w:bCs/>
          <w:kern w:val="0"/>
          <w:lang w:eastAsia="hu-HU"/>
          <w14:ligatures w14:val="none"/>
        </w:rPr>
        <w:t xml:space="preserve"> </w:t>
      </w:r>
      <w:bookmarkEnd w:id="197"/>
      <w:r w:rsidRPr="00CB287B">
        <w:rPr>
          <w:rFonts w:ascii="Times New Roman" w:eastAsia="Times New Roman" w:hAnsi="Times New Roman" w:cs="Times New Roman"/>
          <w:b/>
          <w:bCs/>
          <w:kern w:val="0"/>
          <w:lang w:eastAsia="hu-HU"/>
          <w14:ligatures w14:val="none"/>
        </w:rPr>
        <w:t xml:space="preserve">visszavonásig </w:t>
      </w:r>
    </w:p>
    <w:p w14:paraId="025DCDA7" w14:textId="77777777" w:rsidR="00CB287B" w:rsidRPr="00CB287B" w:rsidRDefault="00CB287B" w:rsidP="00CB287B">
      <w:pPr>
        <w:shd w:val="clear" w:color="auto" w:fill="FFFFFF"/>
        <w:suppressAutoHyphens/>
        <w:autoSpaceDN w:val="0"/>
        <w:spacing w:after="0" w:line="240" w:lineRule="auto"/>
        <w:jc w:val="both"/>
        <w:textAlignment w:val="baseline"/>
        <w:rPr>
          <w:rFonts w:ascii="Times New Roman" w:eastAsia="Times New Roman" w:hAnsi="Times New Roman" w:cs="Times New Roman"/>
          <w:kern w:val="0"/>
          <w:lang w:eastAsia="hu-HU"/>
          <w14:ligatures w14:val="none"/>
        </w:rPr>
      </w:pPr>
    </w:p>
    <w:p w14:paraId="17EA9544" w14:textId="77777777" w:rsidR="00CB287B" w:rsidRDefault="00CB287B" w:rsidP="00CB287B">
      <w:pPr>
        <w:rPr>
          <w:b/>
          <w:i/>
          <w:u w:val="single"/>
        </w:rPr>
      </w:pPr>
    </w:p>
    <w:p w14:paraId="1D6D167D" w14:textId="77777777" w:rsidR="00CB287B" w:rsidRDefault="00CB287B" w:rsidP="00CB287B">
      <w:pPr>
        <w:rPr>
          <w:b/>
          <w:i/>
          <w:u w:val="single"/>
        </w:rPr>
      </w:pPr>
    </w:p>
    <w:p w14:paraId="7D048981" w14:textId="77777777" w:rsidR="00CB287B" w:rsidRDefault="00CB287B" w:rsidP="00CB287B">
      <w:pPr>
        <w:rPr>
          <w:b/>
          <w:i/>
          <w:u w:val="single"/>
        </w:rPr>
      </w:pPr>
    </w:p>
    <w:p w14:paraId="321C20BC" w14:textId="77777777" w:rsidR="00CB287B" w:rsidRDefault="00CB287B" w:rsidP="00CB287B">
      <w:pPr>
        <w:rPr>
          <w:b/>
          <w:i/>
          <w:u w:val="single"/>
        </w:rPr>
      </w:pPr>
    </w:p>
    <w:p w14:paraId="7C20A456" w14:textId="77777777" w:rsidR="00CB287B" w:rsidRDefault="00CB287B" w:rsidP="00CB287B">
      <w:pPr>
        <w:rPr>
          <w:b/>
          <w:i/>
          <w:u w:val="single"/>
        </w:rPr>
      </w:pPr>
    </w:p>
    <w:p w14:paraId="0B4D617E" w14:textId="77777777" w:rsidR="00CB287B" w:rsidRDefault="00CB287B" w:rsidP="00CB287B">
      <w:pPr>
        <w:rPr>
          <w:b/>
          <w:i/>
          <w:u w:val="single"/>
        </w:rPr>
      </w:pPr>
    </w:p>
    <w:p w14:paraId="32A1E821" w14:textId="77777777" w:rsidR="00CB287B" w:rsidRDefault="00CB287B" w:rsidP="00CB287B">
      <w:pPr>
        <w:rPr>
          <w:b/>
          <w:i/>
          <w:u w:val="single"/>
        </w:rPr>
      </w:pPr>
    </w:p>
    <w:p w14:paraId="479A9CFC" w14:textId="77777777" w:rsidR="00CB287B" w:rsidRDefault="00CB287B" w:rsidP="00CB287B">
      <w:pPr>
        <w:rPr>
          <w:b/>
          <w:i/>
          <w:u w:val="single"/>
        </w:rPr>
      </w:pPr>
    </w:p>
    <w:p w14:paraId="118543B2" w14:textId="77777777" w:rsidR="00CB287B" w:rsidRDefault="00CB287B" w:rsidP="00CB287B">
      <w:pPr>
        <w:rPr>
          <w:b/>
          <w:i/>
          <w:u w:val="single"/>
        </w:rPr>
      </w:pPr>
    </w:p>
    <w:p w14:paraId="4082B677" w14:textId="77777777" w:rsidR="00CB287B" w:rsidRDefault="00CB287B" w:rsidP="00CB287B">
      <w:pPr>
        <w:rPr>
          <w:b/>
          <w:i/>
          <w:u w:val="single"/>
        </w:rPr>
      </w:pPr>
    </w:p>
    <w:p w14:paraId="719ED2E9" w14:textId="77777777" w:rsidR="00CB287B" w:rsidRDefault="00CB287B" w:rsidP="00CB287B">
      <w:pPr>
        <w:rPr>
          <w:b/>
          <w:i/>
          <w:u w:val="single"/>
        </w:rPr>
      </w:pPr>
    </w:p>
    <w:p w14:paraId="750E331F" w14:textId="77777777" w:rsidR="00CB287B" w:rsidRDefault="00CB287B" w:rsidP="00CB287B">
      <w:pPr>
        <w:rPr>
          <w:b/>
          <w:i/>
          <w:u w:val="single"/>
        </w:rPr>
      </w:pPr>
    </w:p>
    <w:p w14:paraId="3CCC1D7B" w14:textId="77777777" w:rsidR="00CB287B" w:rsidRDefault="00CB287B" w:rsidP="00CB287B">
      <w:pPr>
        <w:rPr>
          <w:b/>
          <w:i/>
          <w:u w:val="single"/>
        </w:rPr>
      </w:pPr>
    </w:p>
    <w:p w14:paraId="7D93BCD7" w14:textId="77777777" w:rsidR="00CB287B" w:rsidRDefault="00CB287B" w:rsidP="00CB287B">
      <w:pPr>
        <w:rPr>
          <w:b/>
          <w:i/>
          <w:u w:val="single"/>
        </w:rPr>
      </w:pPr>
    </w:p>
    <w:p w14:paraId="27C0770C" w14:textId="77777777" w:rsidR="00CB287B" w:rsidRDefault="00CB287B" w:rsidP="00CB287B">
      <w:pPr>
        <w:rPr>
          <w:b/>
          <w:i/>
          <w:u w:val="single"/>
        </w:rPr>
      </w:pPr>
    </w:p>
    <w:p w14:paraId="1DA3D36A" w14:textId="77777777" w:rsidR="00CB287B" w:rsidRDefault="00CB287B" w:rsidP="00CB287B">
      <w:pPr>
        <w:rPr>
          <w:b/>
          <w:i/>
          <w:u w:val="single"/>
        </w:rPr>
      </w:pPr>
    </w:p>
    <w:p w14:paraId="30F24AFF" w14:textId="77777777" w:rsidR="00CB287B" w:rsidRDefault="00CB287B" w:rsidP="00CB287B">
      <w:pPr>
        <w:rPr>
          <w:b/>
          <w:i/>
          <w:u w:val="single"/>
        </w:rPr>
      </w:pPr>
    </w:p>
    <w:p w14:paraId="5A33E909" w14:textId="77777777" w:rsidR="00CB287B" w:rsidRDefault="00CB287B" w:rsidP="00CB287B">
      <w:pPr>
        <w:rPr>
          <w:b/>
          <w:i/>
          <w:u w:val="single"/>
        </w:rPr>
      </w:pPr>
    </w:p>
    <w:p w14:paraId="147FD44A" w14:textId="77777777" w:rsidR="00CB287B" w:rsidRDefault="00CB287B" w:rsidP="00CB287B">
      <w:pPr>
        <w:rPr>
          <w:b/>
          <w:i/>
          <w:u w:val="single"/>
        </w:rPr>
      </w:pPr>
    </w:p>
    <w:p w14:paraId="06FFE271" w14:textId="77777777" w:rsidR="00CB287B" w:rsidRDefault="00CB287B" w:rsidP="00CB287B">
      <w:pPr>
        <w:rPr>
          <w:b/>
          <w:i/>
          <w:u w:val="single"/>
        </w:rPr>
      </w:pPr>
    </w:p>
    <w:p w14:paraId="219ECE70" w14:textId="77777777" w:rsidR="00CB287B" w:rsidRDefault="00CB287B" w:rsidP="00CB287B">
      <w:pPr>
        <w:rPr>
          <w:b/>
          <w:i/>
          <w:u w:val="single"/>
        </w:rPr>
      </w:pPr>
    </w:p>
    <w:p w14:paraId="646259CE" w14:textId="77777777" w:rsidR="00CB287B" w:rsidRDefault="00CB287B" w:rsidP="00CB287B">
      <w:pPr>
        <w:rPr>
          <w:b/>
          <w:i/>
          <w:u w:val="single"/>
        </w:rPr>
      </w:pPr>
    </w:p>
    <w:p w14:paraId="2C1C19BD" w14:textId="77777777" w:rsidR="00CB287B" w:rsidRDefault="00CB287B" w:rsidP="00CB287B">
      <w:pPr>
        <w:rPr>
          <w:b/>
          <w:i/>
          <w:u w:val="single"/>
        </w:rPr>
      </w:pPr>
    </w:p>
    <w:p w14:paraId="4D1442B3" w14:textId="77777777" w:rsidR="00CB287B" w:rsidRDefault="00CB287B" w:rsidP="00CB287B">
      <w:pPr>
        <w:rPr>
          <w:b/>
          <w:i/>
          <w:u w:val="single"/>
        </w:rPr>
      </w:pPr>
    </w:p>
    <w:p w14:paraId="1D4F9B1B" w14:textId="2C970CF0" w:rsidR="00CB287B" w:rsidRDefault="006C278F" w:rsidP="00CB287B">
      <w:pPr>
        <w:rPr>
          <w:b/>
          <w:i/>
          <w:u w:val="single"/>
        </w:rPr>
      </w:pPr>
      <w:r>
        <w:rPr>
          <w:b/>
          <w:i/>
          <w:u w:val="single"/>
        </w:rPr>
        <w:lastRenderedPageBreak/>
        <w:t>1</w:t>
      </w:r>
      <w:r w:rsidR="00CB287B">
        <w:rPr>
          <w:b/>
          <w:i/>
          <w:u w:val="single"/>
        </w:rPr>
        <w:t>.</w:t>
      </w:r>
      <w:r>
        <w:rPr>
          <w:b/>
          <w:i/>
          <w:u w:val="single"/>
        </w:rPr>
        <w:t>sz. melléklet</w:t>
      </w:r>
    </w:p>
    <w:p w14:paraId="46AC5ED8" w14:textId="77777777" w:rsidR="00CB287B" w:rsidRDefault="00CB287B" w:rsidP="00CB287B">
      <w:pPr>
        <w:rPr>
          <w:b/>
          <w:i/>
          <w:u w:val="single"/>
        </w:rPr>
      </w:pPr>
      <w:r w:rsidRPr="009A044D">
        <w:rPr>
          <w:b/>
          <w:i/>
          <w:u w:val="single"/>
        </w:rPr>
        <w:t>Tehet</w:t>
      </w:r>
      <w:r>
        <w:rPr>
          <w:b/>
          <w:i/>
          <w:u w:val="single"/>
        </w:rPr>
        <w:t xml:space="preserve">séggondozás  2025/2026 </w:t>
      </w:r>
      <w:r w:rsidRPr="009A044D">
        <w:rPr>
          <w:b/>
          <w:i/>
          <w:u w:val="single"/>
        </w:rPr>
        <w:t>nevelési évben</w:t>
      </w:r>
    </w:p>
    <w:p w14:paraId="5DBF6CC4" w14:textId="77777777" w:rsidR="00CB287B" w:rsidRDefault="00CB287B" w:rsidP="00CB287B">
      <w:pPr>
        <w:rPr>
          <w:b/>
          <w:i/>
          <w:u w:val="single"/>
        </w:rPr>
      </w:pPr>
    </w:p>
    <w:p w14:paraId="13BC956A" w14:textId="77777777" w:rsidR="00CB287B" w:rsidRPr="00882D33" w:rsidRDefault="00CB287B" w:rsidP="00CB287B">
      <w:pPr>
        <w:jc w:val="both"/>
      </w:pPr>
      <w:r>
        <w:t xml:space="preserve">2024/2025 nevelési évben </w:t>
      </w:r>
      <w:r w:rsidRPr="00882D33">
        <w:t xml:space="preserve"> tehetségműhely működése indul be.</w:t>
      </w:r>
    </w:p>
    <w:p w14:paraId="44BCC0CD" w14:textId="77777777" w:rsidR="00CB287B" w:rsidRDefault="00CB287B" w:rsidP="00CB287B"/>
    <w:tbl>
      <w:tblPr>
        <w:tblStyle w:val="Rcsostblzat"/>
        <w:tblW w:w="3644" w:type="pct"/>
        <w:tblLook w:val="04A0" w:firstRow="1" w:lastRow="0" w:firstColumn="1" w:lastColumn="0" w:noHBand="0" w:noVBand="1"/>
      </w:tblPr>
      <w:tblGrid>
        <w:gridCol w:w="3596"/>
        <w:gridCol w:w="3277"/>
      </w:tblGrid>
      <w:tr w:rsidR="00CB287B" w14:paraId="6E92B915" w14:textId="77777777" w:rsidTr="007D6B42">
        <w:tc>
          <w:tcPr>
            <w:tcW w:w="2616" w:type="pct"/>
          </w:tcPr>
          <w:p w14:paraId="183D4248" w14:textId="77777777" w:rsidR="00CB287B" w:rsidRDefault="00CB287B" w:rsidP="007D6B42">
            <w:pPr>
              <w:pStyle w:val="Listaszerbekezds"/>
              <w:ind w:left="0"/>
              <w:jc w:val="both"/>
              <w:rPr>
                <w:rFonts w:ascii="Times New Roman" w:hAnsi="Times New Roman"/>
                <w:sz w:val="24"/>
                <w:szCs w:val="24"/>
              </w:rPr>
            </w:pPr>
            <w:r>
              <w:rPr>
                <w:rFonts w:ascii="Times New Roman" w:hAnsi="Times New Roman"/>
                <w:sz w:val="24"/>
                <w:szCs w:val="24"/>
              </w:rPr>
              <w:t>vizuális képességfejlesztés</w:t>
            </w:r>
          </w:p>
        </w:tc>
        <w:tc>
          <w:tcPr>
            <w:tcW w:w="2384" w:type="pct"/>
          </w:tcPr>
          <w:p w14:paraId="0124746A" w14:textId="77777777" w:rsidR="00CB287B" w:rsidRDefault="00CB287B" w:rsidP="007D6B42">
            <w:pPr>
              <w:pStyle w:val="Listaszerbekezds"/>
              <w:ind w:left="0"/>
              <w:jc w:val="both"/>
              <w:rPr>
                <w:rFonts w:ascii="Times New Roman" w:hAnsi="Times New Roman"/>
                <w:sz w:val="24"/>
                <w:szCs w:val="24"/>
              </w:rPr>
            </w:pPr>
            <w:r>
              <w:rPr>
                <w:rFonts w:ascii="Times New Roman" w:hAnsi="Times New Roman"/>
                <w:sz w:val="24"/>
                <w:szCs w:val="24"/>
              </w:rPr>
              <w:t>minden óvodapedagógus</w:t>
            </w:r>
          </w:p>
        </w:tc>
      </w:tr>
      <w:tr w:rsidR="00CB287B" w14:paraId="53442451" w14:textId="77777777" w:rsidTr="007D6B42">
        <w:tc>
          <w:tcPr>
            <w:tcW w:w="2616" w:type="pct"/>
          </w:tcPr>
          <w:p w14:paraId="0DD34BC6" w14:textId="77777777" w:rsidR="00CB287B" w:rsidRDefault="00CB287B" w:rsidP="007D6B42">
            <w:pPr>
              <w:pStyle w:val="Listaszerbekezds"/>
              <w:ind w:left="0"/>
              <w:jc w:val="both"/>
              <w:rPr>
                <w:rFonts w:ascii="Times New Roman" w:hAnsi="Times New Roman"/>
                <w:sz w:val="24"/>
                <w:szCs w:val="24"/>
              </w:rPr>
            </w:pPr>
            <w:r>
              <w:rPr>
                <w:rFonts w:ascii="Times New Roman" w:hAnsi="Times New Roman"/>
                <w:sz w:val="24"/>
                <w:szCs w:val="24"/>
              </w:rPr>
              <w:t xml:space="preserve">Sport, egyéb mozgásos </w:t>
            </w:r>
          </w:p>
          <w:p w14:paraId="7E0EB495" w14:textId="77777777" w:rsidR="00CB287B" w:rsidRDefault="00CB287B" w:rsidP="007D6B42">
            <w:pPr>
              <w:pStyle w:val="Listaszerbekezds"/>
              <w:ind w:left="0"/>
              <w:jc w:val="both"/>
              <w:rPr>
                <w:rFonts w:ascii="Times New Roman" w:hAnsi="Times New Roman"/>
                <w:sz w:val="24"/>
                <w:szCs w:val="24"/>
              </w:rPr>
            </w:pPr>
            <w:r>
              <w:rPr>
                <w:rFonts w:ascii="Times New Roman" w:hAnsi="Times New Roman"/>
                <w:sz w:val="24"/>
                <w:szCs w:val="24"/>
              </w:rPr>
              <w:t>tevékenységek</w:t>
            </w:r>
          </w:p>
        </w:tc>
        <w:tc>
          <w:tcPr>
            <w:tcW w:w="2384" w:type="pct"/>
          </w:tcPr>
          <w:p w14:paraId="1532A72D" w14:textId="77777777" w:rsidR="00CB287B" w:rsidRDefault="00CB287B" w:rsidP="007D6B42">
            <w:pPr>
              <w:pStyle w:val="Listaszerbekezds"/>
              <w:ind w:left="0"/>
              <w:jc w:val="both"/>
              <w:rPr>
                <w:rFonts w:ascii="Times New Roman" w:hAnsi="Times New Roman"/>
                <w:sz w:val="24"/>
                <w:szCs w:val="24"/>
              </w:rPr>
            </w:pPr>
            <w:r>
              <w:rPr>
                <w:rFonts w:ascii="Times New Roman" w:hAnsi="Times New Roman"/>
                <w:sz w:val="24"/>
                <w:szCs w:val="24"/>
              </w:rPr>
              <w:t>minden óvodapedagógus</w:t>
            </w:r>
          </w:p>
        </w:tc>
      </w:tr>
      <w:tr w:rsidR="00CB287B" w14:paraId="1CBEF813" w14:textId="77777777" w:rsidTr="007D6B42">
        <w:tc>
          <w:tcPr>
            <w:tcW w:w="2616" w:type="pct"/>
          </w:tcPr>
          <w:p w14:paraId="78320F63" w14:textId="77777777" w:rsidR="00CB287B" w:rsidRDefault="00CB287B" w:rsidP="007D6B42">
            <w:pPr>
              <w:pStyle w:val="Listaszerbekezds"/>
              <w:ind w:left="0"/>
              <w:jc w:val="both"/>
              <w:rPr>
                <w:rFonts w:ascii="Times New Roman" w:hAnsi="Times New Roman"/>
                <w:sz w:val="24"/>
                <w:szCs w:val="24"/>
              </w:rPr>
            </w:pPr>
            <w:r>
              <w:rPr>
                <w:rFonts w:ascii="Times New Roman" w:hAnsi="Times New Roman"/>
                <w:sz w:val="24"/>
                <w:szCs w:val="24"/>
              </w:rPr>
              <w:t>Népi játékok, dalos játékok, táncos –táncházas tevékenységek</w:t>
            </w:r>
          </w:p>
        </w:tc>
        <w:tc>
          <w:tcPr>
            <w:tcW w:w="2384" w:type="pct"/>
          </w:tcPr>
          <w:p w14:paraId="3385529C" w14:textId="77777777" w:rsidR="00CB287B" w:rsidRDefault="00CB287B" w:rsidP="007D6B42">
            <w:pPr>
              <w:pStyle w:val="Listaszerbekezds"/>
              <w:ind w:left="0"/>
              <w:jc w:val="both"/>
              <w:rPr>
                <w:rFonts w:ascii="Times New Roman" w:hAnsi="Times New Roman"/>
                <w:sz w:val="24"/>
                <w:szCs w:val="24"/>
              </w:rPr>
            </w:pPr>
            <w:r>
              <w:rPr>
                <w:rFonts w:ascii="Times New Roman" w:hAnsi="Times New Roman"/>
                <w:sz w:val="24"/>
                <w:szCs w:val="24"/>
              </w:rPr>
              <w:t>minden óvodapedagógus</w:t>
            </w:r>
          </w:p>
        </w:tc>
      </w:tr>
      <w:tr w:rsidR="00CB287B" w14:paraId="59EBA880" w14:textId="77777777" w:rsidTr="007D6B42">
        <w:tc>
          <w:tcPr>
            <w:tcW w:w="2616" w:type="pct"/>
          </w:tcPr>
          <w:p w14:paraId="653FBCBA" w14:textId="77777777" w:rsidR="00CB287B" w:rsidRDefault="00CB287B" w:rsidP="007D6B42">
            <w:pPr>
              <w:pStyle w:val="Listaszerbekezds"/>
              <w:ind w:left="0"/>
              <w:jc w:val="both"/>
              <w:rPr>
                <w:rFonts w:ascii="Times New Roman" w:hAnsi="Times New Roman"/>
                <w:sz w:val="24"/>
                <w:szCs w:val="24"/>
              </w:rPr>
            </w:pPr>
            <w:r>
              <w:rPr>
                <w:rFonts w:ascii="Times New Roman" w:hAnsi="Times New Roman"/>
                <w:sz w:val="24"/>
                <w:szCs w:val="24"/>
              </w:rPr>
              <w:t>Mese, anyanyelvi játékok</w:t>
            </w:r>
          </w:p>
        </w:tc>
        <w:tc>
          <w:tcPr>
            <w:tcW w:w="2384" w:type="pct"/>
          </w:tcPr>
          <w:p w14:paraId="593824E1" w14:textId="77777777" w:rsidR="00CB287B" w:rsidRDefault="00CB287B" w:rsidP="007D6B42">
            <w:pPr>
              <w:pStyle w:val="Listaszerbekezds"/>
              <w:ind w:left="0"/>
              <w:jc w:val="both"/>
              <w:rPr>
                <w:rFonts w:ascii="Times New Roman" w:hAnsi="Times New Roman"/>
                <w:sz w:val="24"/>
                <w:szCs w:val="24"/>
              </w:rPr>
            </w:pPr>
            <w:r>
              <w:rPr>
                <w:rFonts w:ascii="Times New Roman" w:hAnsi="Times New Roman"/>
                <w:sz w:val="24"/>
                <w:szCs w:val="24"/>
              </w:rPr>
              <w:t>minden óvodapedagógus</w:t>
            </w:r>
          </w:p>
        </w:tc>
      </w:tr>
      <w:tr w:rsidR="00CB287B" w14:paraId="3855D7EB" w14:textId="77777777" w:rsidTr="007D6B42">
        <w:tc>
          <w:tcPr>
            <w:tcW w:w="2616" w:type="pct"/>
          </w:tcPr>
          <w:p w14:paraId="40AC0B65" w14:textId="77777777" w:rsidR="00CB287B" w:rsidRDefault="00CB287B" w:rsidP="007D6B42">
            <w:r>
              <w:t xml:space="preserve">Sport, egyéb mozgásos </w:t>
            </w:r>
          </w:p>
          <w:p w14:paraId="233DF3D1" w14:textId="77777777" w:rsidR="00CB287B" w:rsidRDefault="00CB287B" w:rsidP="007D6B42">
            <w:r>
              <w:t>tevékenységek, táncos formák</w:t>
            </w:r>
          </w:p>
        </w:tc>
        <w:tc>
          <w:tcPr>
            <w:tcW w:w="2384" w:type="pct"/>
          </w:tcPr>
          <w:p w14:paraId="1ABF4F67" w14:textId="77777777" w:rsidR="00CB287B" w:rsidRDefault="00CB287B" w:rsidP="007D6B42">
            <w:pPr>
              <w:pStyle w:val="Listaszerbekezds"/>
              <w:ind w:left="0"/>
              <w:jc w:val="both"/>
              <w:rPr>
                <w:rFonts w:ascii="Times New Roman" w:hAnsi="Times New Roman"/>
                <w:sz w:val="24"/>
                <w:szCs w:val="24"/>
              </w:rPr>
            </w:pPr>
            <w:r>
              <w:rPr>
                <w:rFonts w:ascii="Times New Roman" w:hAnsi="Times New Roman"/>
                <w:sz w:val="24"/>
                <w:szCs w:val="24"/>
              </w:rPr>
              <w:t>minden óvodapedagógus</w:t>
            </w:r>
          </w:p>
        </w:tc>
      </w:tr>
      <w:tr w:rsidR="00CB287B" w14:paraId="5FC0C68C" w14:textId="77777777" w:rsidTr="007D6B42">
        <w:tc>
          <w:tcPr>
            <w:tcW w:w="2616" w:type="pct"/>
          </w:tcPr>
          <w:p w14:paraId="5049205F" w14:textId="77777777" w:rsidR="00CB287B" w:rsidRDefault="00CB287B" w:rsidP="007D6B42">
            <w:pPr>
              <w:pStyle w:val="Listaszerbekezds"/>
              <w:ind w:left="0"/>
              <w:jc w:val="both"/>
              <w:rPr>
                <w:rFonts w:ascii="Times New Roman" w:hAnsi="Times New Roman"/>
                <w:sz w:val="24"/>
                <w:szCs w:val="24"/>
              </w:rPr>
            </w:pPr>
            <w:r>
              <w:rPr>
                <w:rFonts w:ascii="Times New Roman" w:hAnsi="Times New Roman"/>
                <w:sz w:val="24"/>
                <w:szCs w:val="24"/>
              </w:rPr>
              <w:t>Énekes,ritmusos,hangszeres, zenei képességfejlesztés</w:t>
            </w:r>
          </w:p>
        </w:tc>
        <w:tc>
          <w:tcPr>
            <w:tcW w:w="2384" w:type="pct"/>
          </w:tcPr>
          <w:p w14:paraId="206BB9BA" w14:textId="77777777" w:rsidR="00CB287B" w:rsidRDefault="00CB287B" w:rsidP="007D6B42">
            <w:pPr>
              <w:pStyle w:val="Listaszerbekezds"/>
              <w:ind w:left="0"/>
              <w:jc w:val="both"/>
              <w:rPr>
                <w:rFonts w:ascii="Times New Roman" w:hAnsi="Times New Roman"/>
                <w:sz w:val="24"/>
                <w:szCs w:val="24"/>
              </w:rPr>
            </w:pPr>
            <w:r>
              <w:rPr>
                <w:rFonts w:ascii="Times New Roman" w:hAnsi="Times New Roman"/>
                <w:sz w:val="24"/>
                <w:szCs w:val="24"/>
              </w:rPr>
              <w:t>minden óvodapedagógus</w:t>
            </w:r>
          </w:p>
        </w:tc>
      </w:tr>
    </w:tbl>
    <w:p w14:paraId="018DC89F" w14:textId="77777777" w:rsidR="00CB287B" w:rsidRDefault="00CB287B" w:rsidP="00CB287B"/>
    <w:p w14:paraId="73A08A32" w14:textId="3EAC7361" w:rsidR="00CB287B" w:rsidRPr="00CB287B" w:rsidRDefault="00CB287B" w:rsidP="00CB287B">
      <w:pPr>
        <w:pStyle w:val="Listaszerbekezds"/>
        <w:spacing w:after="0" w:line="240" w:lineRule="auto"/>
        <w:ind w:left="0"/>
        <w:jc w:val="center"/>
        <w:rPr>
          <w:rFonts w:ascii="Times New Roman" w:hAnsi="Times New Roman"/>
        </w:rPr>
      </w:pPr>
      <w:r>
        <w:rPr>
          <w:b/>
        </w:rPr>
        <w:t>F</w:t>
      </w:r>
      <w:r w:rsidRPr="002D32C8">
        <w:rPr>
          <w:b/>
        </w:rPr>
        <w:t>eladataink</w:t>
      </w:r>
      <w:r>
        <w:rPr>
          <w:b/>
        </w:rPr>
        <w:t>:</w:t>
      </w:r>
    </w:p>
    <w:p w14:paraId="70E2A319" w14:textId="77777777" w:rsidR="00CB287B" w:rsidRDefault="00CB287B" w:rsidP="00CB287B">
      <w:pPr>
        <w:rPr>
          <w:b/>
        </w:rPr>
      </w:pPr>
    </w:p>
    <w:p w14:paraId="4197DF0F" w14:textId="77777777" w:rsidR="00CB287B" w:rsidRDefault="00CB287B" w:rsidP="00CB287B">
      <w:pPr>
        <w:rPr>
          <w:b/>
        </w:rPr>
      </w:pPr>
      <w:r w:rsidRPr="00535810">
        <w:rPr>
          <w:b/>
        </w:rPr>
        <w:t xml:space="preserve">Kiemelt feladatok a nevelési évre vonatkozóan </w:t>
      </w:r>
      <w:r w:rsidRPr="00535810">
        <w:rPr>
          <w:b/>
          <w:i/>
          <w:u w:val="single"/>
        </w:rPr>
        <w:t>óvodapedagógusok</w:t>
      </w:r>
      <w:r w:rsidRPr="00535810">
        <w:rPr>
          <w:b/>
        </w:rPr>
        <w:t xml:space="preserve"> részére:</w:t>
      </w:r>
    </w:p>
    <w:p w14:paraId="7A55085B" w14:textId="77777777" w:rsidR="00CB287B" w:rsidRPr="00535810" w:rsidRDefault="00CB287B" w:rsidP="00CB287B">
      <w:pPr>
        <w:rPr>
          <w:b/>
        </w:rPr>
      </w:pPr>
    </w:p>
    <w:p w14:paraId="2B2E76F5" w14:textId="77777777" w:rsidR="00CB287B" w:rsidRPr="004434D4" w:rsidRDefault="00CB287B" w:rsidP="00785DE7">
      <w:pPr>
        <w:pStyle w:val="Listaszerbekezds"/>
        <w:numPr>
          <w:ilvl w:val="0"/>
          <w:numId w:val="218"/>
        </w:numPr>
        <w:spacing w:after="0" w:line="240" w:lineRule="auto"/>
        <w:rPr>
          <w:rFonts w:ascii="Times New Roman" w:hAnsi="Times New Roman"/>
        </w:rPr>
      </w:pPr>
      <w:r>
        <w:rPr>
          <w:rFonts w:ascii="Times New Roman" w:hAnsi="Times New Roman"/>
        </w:rPr>
        <w:t>A gyermekek érdeklődésének folyamatos nyomon követése, pontos beazonosítás.</w:t>
      </w:r>
    </w:p>
    <w:p w14:paraId="30965E0F" w14:textId="77777777" w:rsidR="00CB287B" w:rsidRPr="004434D4" w:rsidRDefault="00CB287B" w:rsidP="00785DE7">
      <w:pPr>
        <w:pStyle w:val="Listaszerbekezds"/>
        <w:numPr>
          <w:ilvl w:val="0"/>
          <w:numId w:val="218"/>
        </w:numPr>
        <w:spacing w:after="0" w:line="240" w:lineRule="auto"/>
        <w:rPr>
          <w:rFonts w:ascii="Times New Roman" w:hAnsi="Times New Roman"/>
        </w:rPr>
      </w:pPr>
      <w:r w:rsidRPr="004434D4">
        <w:rPr>
          <w:rFonts w:ascii="Times New Roman" w:hAnsi="Times New Roman"/>
        </w:rPr>
        <w:t>Szülők érdekeltté tétele az óvodai tehetséggondoz</w:t>
      </w:r>
      <w:r>
        <w:rPr>
          <w:rFonts w:ascii="Times New Roman" w:hAnsi="Times New Roman"/>
        </w:rPr>
        <w:t xml:space="preserve">ást illetően </w:t>
      </w:r>
    </w:p>
    <w:p w14:paraId="13A3431D" w14:textId="77777777" w:rsidR="00CB287B" w:rsidRPr="004631FA" w:rsidRDefault="00CB287B" w:rsidP="00785DE7">
      <w:pPr>
        <w:pStyle w:val="Listaszerbekezds"/>
        <w:numPr>
          <w:ilvl w:val="0"/>
          <w:numId w:val="218"/>
        </w:numPr>
        <w:spacing w:after="0" w:line="240" w:lineRule="auto"/>
        <w:rPr>
          <w:rFonts w:ascii="Times New Roman" w:hAnsi="Times New Roman"/>
        </w:rPr>
      </w:pPr>
      <w:r w:rsidRPr="004434D4">
        <w:rPr>
          <w:rFonts w:ascii="Times New Roman" w:hAnsi="Times New Roman"/>
        </w:rPr>
        <w:t>Ismeretek, ötletek gyűjtése, átadása egymásnak</w:t>
      </w:r>
    </w:p>
    <w:p w14:paraId="795264F5" w14:textId="77777777" w:rsidR="00CB287B" w:rsidRDefault="00CB287B" w:rsidP="00785DE7">
      <w:pPr>
        <w:pStyle w:val="Listaszerbekezds"/>
        <w:numPr>
          <w:ilvl w:val="0"/>
          <w:numId w:val="218"/>
        </w:numPr>
        <w:spacing w:after="0" w:line="240" w:lineRule="auto"/>
        <w:rPr>
          <w:rFonts w:ascii="Times New Roman" w:hAnsi="Times New Roman"/>
        </w:rPr>
      </w:pPr>
      <w:r>
        <w:rPr>
          <w:rFonts w:ascii="Times New Roman" w:hAnsi="Times New Roman"/>
        </w:rPr>
        <w:t>Az óvodai tehetséggondozás rendszerének tanulmányozása, önképzés, gyakorlati ismeretek szerzése műhelylátogatások keretébe.</w:t>
      </w:r>
    </w:p>
    <w:p w14:paraId="68F7F866" w14:textId="77777777" w:rsidR="00CB287B" w:rsidRDefault="00CB287B" w:rsidP="00785DE7">
      <w:pPr>
        <w:pStyle w:val="Listaszerbekezds"/>
        <w:numPr>
          <w:ilvl w:val="0"/>
          <w:numId w:val="218"/>
        </w:numPr>
        <w:spacing w:after="0" w:line="240" w:lineRule="auto"/>
        <w:rPr>
          <w:rFonts w:ascii="Times New Roman" w:hAnsi="Times New Roman"/>
        </w:rPr>
      </w:pPr>
      <w:r>
        <w:rPr>
          <w:rFonts w:ascii="Times New Roman" w:hAnsi="Times New Roman"/>
        </w:rPr>
        <w:t>Több időt fordítani a csoporton belüli differenciált fejlesztésre</w:t>
      </w:r>
    </w:p>
    <w:p w14:paraId="0C014264" w14:textId="77777777" w:rsidR="00CB287B" w:rsidRDefault="00CB287B" w:rsidP="00CB287B">
      <w:pPr>
        <w:pStyle w:val="Listaszerbekezds"/>
        <w:spacing w:after="0" w:line="240" w:lineRule="auto"/>
        <w:rPr>
          <w:rFonts w:ascii="Times New Roman" w:hAnsi="Times New Roman"/>
        </w:rPr>
      </w:pPr>
    </w:p>
    <w:p w14:paraId="275CA7EF" w14:textId="77777777" w:rsidR="00CB287B" w:rsidRPr="00B56941" w:rsidRDefault="00CB287B" w:rsidP="00CB287B">
      <w:pPr>
        <w:rPr>
          <w:b/>
        </w:rPr>
      </w:pPr>
      <w:r>
        <w:rPr>
          <w:b/>
        </w:rPr>
        <w:t xml:space="preserve">Kiemelt feladatok a </w:t>
      </w:r>
      <w:r w:rsidRPr="00B56941">
        <w:rPr>
          <w:b/>
        </w:rPr>
        <w:t xml:space="preserve">nevelési évre vonatkozóan </w:t>
      </w:r>
      <w:r>
        <w:rPr>
          <w:b/>
        </w:rPr>
        <w:t>:</w:t>
      </w:r>
    </w:p>
    <w:p w14:paraId="28A338BE" w14:textId="77777777" w:rsidR="00CB287B" w:rsidRDefault="00CB287B" w:rsidP="00CB287B">
      <w:pPr>
        <w:pStyle w:val="Listaszerbekezds"/>
        <w:spacing w:after="0" w:line="240" w:lineRule="auto"/>
        <w:ind w:left="0"/>
        <w:rPr>
          <w:rFonts w:ascii="Times New Roman" w:hAnsi="Times New Roman"/>
        </w:rPr>
      </w:pPr>
    </w:p>
    <w:p w14:paraId="18C49E5A" w14:textId="77777777" w:rsidR="00CB287B" w:rsidRDefault="00CB287B" w:rsidP="00785DE7">
      <w:pPr>
        <w:pStyle w:val="Listaszerbekezds"/>
        <w:numPr>
          <w:ilvl w:val="0"/>
          <w:numId w:val="219"/>
        </w:numPr>
        <w:spacing w:after="0" w:line="240" w:lineRule="auto"/>
        <w:rPr>
          <w:rFonts w:ascii="Times New Roman" w:hAnsi="Times New Roman"/>
        </w:rPr>
      </w:pPr>
      <w:r>
        <w:rPr>
          <w:rFonts w:ascii="Times New Roman" w:hAnsi="Times New Roman"/>
        </w:rPr>
        <w:t>Változatos tevékenységek biztosítása műhelymunka keretében.</w:t>
      </w:r>
    </w:p>
    <w:p w14:paraId="49FBA78E" w14:textId="77777777" w:rsidR="00CB287B" w:rsidRDefault="00CB287B" w:rsidP="00785DE7">
      <w:pPr>
        <w:pStyle w:val="Listaszerbekezds"/>
        <w:numPr>
          <w:ilvl w:val="0"/>
          <w:numId w:val="219"/>
        </w:numPr>
        <w:spacing w:after="0" w:line="240" w:lineRule="auto"/>
        <w:rPr>
          <w:rFonts w:ascii="Times New Roman" w:hAnsi="Times New Roman"/>
        </w:rPr>
      </w:pPr>
      <w:r>
        <w:rPr>
          <w:rFonts w:ascii="Times New Roman" w:hAnsi="Times New Roman"/>
        </w:rPr>
        <w:t>Újszerű feldolgozási módszerek keresése, alkalmazása</w:t>
      </w:r>
    </w:p>
    <w:p w14:paraId="5657C9A7" w14:textId="77777777" w:rsidR="00CB287B" w:rsidRPr="0073146C" w:rsidRDefault="00CB287B" w:rsidP="00785DE7">
      <w:pPr>
        <w:pStyle w:val="Listaszerbekezds"/>
        <w:numPr>
          <w:ilvl w:val="0"/>
          <w:numId w:val="219"/>
        </w:numPr>
        <w:spacing w:after="0" w:line="240" w:lineRule="auto"/>
        <w:rPr>
          <w:rFonts w:ascii="Times New Roman" w:hAnsi="Times New Roman"/>
        </w:rPr>
      </w:pPr>
      <w:r>
        <w:rPr>
          <w:rFonts w:ascii="Times New Roman" w:hAnsi="Times New Roman"/>
        </w:rPr>
        <w:t>A gyermekek erős pontjaira építkezés</w:t>
      </w:r>
    </w:p>
    <w:p w14:paraId="00DFE80F" w14:textId="77777777" w:rsidR="00CB287B" w:rsidRDefault="00CB287B" w:rsidP="00785DE7">
      <w:pPr>
        <w:pStyle w:val="Listaszerbekezds"/>
        <w:numPr>
          <w:ilvl w:val="0"/>
          <w:numId w:val="219"/>
        </w:numPr>
        <w:spacing w:after="200" w:line="276" w:lineRule="auto"/>
      </w:pPr>
      <w:r>
        <w:t xml:space="preserve"> Jó megfigyelőképességgel rendelkezzen</w:t>
      </w:r>
    </w:p>
    <w:p w14:paraId="28D63981" w14:textId="77777777" w:rsidR="00CB287B" w:rsidRDefault="00CB287B" w:rsidP="00785DE7">
      <w:pPr>
        <w:pStyle w:val="Listaszerbekezds"/>
        <w:numPr>
          <w:ilvl w:val="0"/>
          <w:numId w:val="219"/>
        </w:numPr>
        <w:spacing w:after="200" w:line="276" w:lineRule="auto"/>
      </w:pPr>
      <w:r>
        <w:t xml:space="preserve"> Mindennek a gyakorlati alkalmazását kell tudnia – ez mindenre kiterjedő tudás</w:t>
      </w:r>
    </w:p>
    <w:p w14:paraId="3D68CA3A" w14:textId="77777777" w:rsidR="00CB287B" w:rsidRDefault="00CB287B" w:rsidP="00785DE7">
      <w:pPr>
        <w:pStyle w:val="Listaszerbekezds"/>
        <w:numPr>
          <w:ilvl w:val="0"/>
          <w:numId w:val="219"/>
        </w:numPr>
        <w:spacing w:after="200" w:line="276" w:lineRule="auto"/>
      </w:pPr>
      <w:r>
        <w:t>Konkrét és hatékony megerősítést kell adnia egyenként a gyermekeknek, ha már beazonosította az átlagon felüli adottság és az erős motívumait, kreativitását</w:t>
      </w:r>
    </w:p>
    <w:p w14:paraId="7822F988" w14:textId="77777777" w:rsidR="00CB287B" w:rsidRDefault="00CB287B" w:rsidP="00785DE7">
      <w:pPr>
        <w:pStyle w:val="Listaszerbekezds"/>
        <w:numPr>
          <w:ilvl w:val="0"/>
          <w:numId w:val="219"/>
        </w:numPr>
        <w:spacing w:after="200" w:line="276" w:lineRule="auto"/>
      </w:pPr>
      <w:r>
        <w:t>A lemaradással érkező gyermekek intenzív fejlesztése</w:t>
      </w:r>
    </w:p>
    <w:p w14:paraId="70CBD27C" w14:textId="77777777" w:rsidR="00CB287B" w:rsidRDefault="00CB287B" w:rsidP="00785DE7">
      <w:pPr>
        <w:pStyle w:val="Listaszerbekezds"/>
        <w:numPr>
          <w:ilvl w:val="0"/>
          <w:numId w:val="219"/>
        </w:numPr>
        <w:spacing w:after="200" w:line="276" w:lineRule="auto"/>
      </w:pPr>
      <w:r>
        <w:t>Elkötelezettség, humánum, gyermekszeretet</w:t>
      </w:r>
    </w:p>
    <w:p w14:paraId="5656D775" w14:textId="77777777" w:rsidR="00CB287B" w:rsidRDefault="00CB287B" w:rsidP="00785DE7">
      <w:pPr>
        <w:pStyle w:val="Listaszerbekezds"/>
        <w:numPr>
          <w:ilvl w:val="0"/>
          <w:numId w:val="219"/>
        </w:numPr>
        <w:spacing w:after="200" w:line="276" w:lineRule="auto"/>
      </w:pPr>
      <w:r>
        <w:t>Korszerű szakmai ismeretek megszerzése</w:t>
      </w:r>
    </w:p>
    <w:p w14:paraId="5C947972" w14:textId="77777777" w:rsidR="00CB287B" w:rsidRDefault="00CB287B" w:rsidP="00CB287B">
      <w:pPr>
        <w:pStyle w:val="Listaszerbekezds"/>
        <w:spacing w:after="0" w:line="240" w:lineRule="auto"/>
        <w:rPr>
          <w:rFonts w:ascii="Times New Roman" w:hAnsi="Times New Roman"/>
        </w:rPr>
      </w:pPr>
    </w:p>
    <w:p w14:paraId="4703F15E" w14:textId="77777777" w:rsidR="00CB287B" w:rsidRDefault="00CB287B" w:rsidP="00CB287B">
      <w:pPr>
        <w:pStyle w:val="Listaszerbekezds"/>
        <w:spacing w:after="0" w:line="240" w:lineRule="auto"/>
        <w:rPr>
          <w:rFonts w:ascii="Times New Roman" w:hAnsi="Times New Roman"/>
        </w:rPr>
      </w:pPr>
    </w:p>
    <w:p w14:paraId="7D4F6CA6" w14:textId="77777777" w:rsidR="00CB287B" w:rsidRDefault="00CB287B" w:rsidP="00CB287B">
      <w:pPr>
        <w:rPr>
          <w:b/>
        </w:rPr>
      </w:pPr>
      <w:r>
        <w:rPr>
          <w:b/>
        </w:rPr>
        <w:lastRenderedPageBreak/>
        <w:t xml:space="preserve">Kiemelt feladatok a </w:t>
      </w:r>
      <w:r w:rsidRPr="00B56941">
        <w:rPr>
          <w:b/>
        </w:rPr>
        <w:t>nevelési évre vonatkozóan</w:t>
      </w:r>
      <w:r>
        <w:rPr>
          <w:b/>
        </w:rPr>
        <w:t xml:space="preserve"> a minőséget biztosító </w:t>
      </w:r>
      <w:r w:rsidRPr="00FE4371">
        <w:rPr>
          <w:b/>
          <w:i/>
          <w:u w:val="single"/>
        </w:rPr>
        <w:t>humán erőforrások</w:t>
      </w:r>
      <w:r>
        <w:rPr>
          <w:b/>
        </w:rPr>
        <w:t xml:space="preserve"> tekintetében:</w:t>
      </w:r>
    </w:p>
    <w:p w14:paraId="6B0823C6" w14:textId="77777777" w:rsidR="00CB287B" w:rsidRDefault="00CB287B" w:rsidP="00CB287B">
      <w:pPr>
        <w:rPr>
          <w:b/>
        </w:rPr>
      </w:pPr>
    </w:p>
    <w:p w14:paraId="32514C5B" w14:textId="77777777" w:rsidR="00CB287B" w:rsidRPr="00A544B2" w:rsidRDefault="00CB287B" w:rsidP="00785DE7">
      <w:pPr>
        <w:pStyle w:val="Listaszerbekezds"/>
        <w:numPr>
          <w:ilvl w:val="0"/>
          <w:numId w:val="220"/>
        </w:numPr>
        <w:spacing w:after="0" w:line="240" w:lineRule="auto"/>
      </w:pPr>
      <w:r w:rsidRPr="00A544B2">
        <w:t>Használjuk ki más intézmények tehetséggondozó elméleti és gyakorlati ismereteit</w:t>
      </w:r>
    </w:p>
    <w:p w14:paraId="73EB0869" w14:textId="77777777" w:rsidR="00CB287B" w:rsidRDefault="00CB287B" w:rsidP="00785DE7">
      <w:pPr>
        <w:pStyle w:val="Listaszerbekezds"/>
        <w:numPr>
          <w:ilvl w:val="0"/>
          <w:numId w:val="220"/>
        </w:numPr>
        <w:spacing w:after="0" w:line="240" w:lineRule="auto"/>
      </w:pPr>
      <w:r w:rsidRPr="00A544B2">
        <w:t>Érdeklődjenek az int</w:t>
      </w:r>
      <w:r>
        <w:t>ézményi tehetséggondozó műhely</w:t>
      </w:r>
      <w:r w:rsidRPr="00A544B2">
        <w:t xml:space="preserve"> munkájáról (legalább 1 műhelylátogatás keretében)</w:t>
      </w:r>
    </w:p>
    <w:p w14:paraId="1AAE9DAE" w14:textId="77777777" w:rsidR="00CB287B" w:rsidRDefault="00CB287B" w:rsidP="00CB287B"/>
    <w:p w14:paraId="37E3E7AA" w14:textId="77777777" w:rsidR="00CB287B" w:rsidRDefault="00CB287B" w:rsidP="00CB287B">
      <w:pPr>
        <w:rPr>
          <w:b/>
        </w:rPr>
      </w:pPr>
    </w:p>
    <w:p w14:paraId="3D3B3B3A" w14:textId="77777777" w:rsidR="00CB287B" w:rsidRDefault="00CB287B" w:rsidP="00CB287B">
      <w:pPr>
        <w:rPr>
          <w:b/>
        </w:rPr>
      </w:pPr>
      <w:r>
        <w:rPr>
          <w:b/>
        </w:rPr>
        <w:t>Kiemelt feladatok a</w:t>
      </w:r>
      <w:r w:rsidRPr="00B56941">
        <w:rPr>
          <w:b/>
        </w:rPr>
        <w:t xml:space="preserve"> nevelési évre vonatkozóan</w:t>
      </w:r>
      <w:r>
        <w:rPr>
          <w:b/>
        </w:rPr>
        <w:t xml:space="preserve"> a minőséget biztosító </w:t>
      </w:r>
      <w:r w:rsidRPr="00FE4371">
        <w:rPr>
          <w:b/>
          <w:u w:val="single"/>
        </w:rPr>
        <w:t>tárgyi erőforrások</w:t>
      </w:r>
      <w:r>
        <w:rPr>
          <w:b/>
        </w:rPr>
        <w:t xml:space="preserve"> tekintetében:</w:t>
      </w:r>
    </w:p>
    <w:p w14:paraId="245BEB13" w14:textId="77777777" w:rsidR="00CB287B" w:rsidRDefault="00CB287B" w:rsidP="00CB287B">
      <w:pPr>
        <w:rPr>
          <w:b/>
        </w:rPr>
      </w:pPr>
    </w:p>
    <w:p w14:paraId="75560AEC" w14:textId="77777777" w:rsidR="00CB287B" w:rsidRDefault="00CB287B" w:rsidP="00785DE7">
      <w:pPr>
        <w:pStyle w:val="Listaszerbekezds"/>
        <w:numPr>
          <w:ilvl w:val="0"/>
          <w:numId w:val="221"/>
        </w:numPr>
        <w:spacing w:after="0" w:line="240" w:lineRule="auto"/>
        <w:rPr>
          <w:b/>
        </w:rPr>
      </w:pPr>
      <w:r>
        <w:t>Műhely tárgyi feltételeinek szükségszerű fejlesztése (lehetőségekhez képest)</w:t>
      </w:r>
    </w:p>
    <w:p w14:paraId="00EDE378" w14:textId="77777777" w:rsidR="00CB287B" w:rsidRPr="00397C90" w:rsidRDefault="00CB287B" w:rsidP="00785DE7">
      <w:pPr>
        <w:pStyle w:val="Listaszerbekezds"/>
        <w:numPr>
          <w:ilvl w:val="0"/>
          <w:numId w:val="221"/>
        </w:numPr>
        <w:spacing w:after="0" w:line="240" w:lineRule="auto"/>
      </w:pPr>
      <w:r w:rsidRPr="00397C90">
        <w:t>Szülők nagyobb bevonása</w:t>
      </w:r>
      <w:r>
        <w:t xml:space="preserve"> a műhelymunka során használt tárgyak</w:t>
      </w:r>
      <w:r w:rsidRPr="00397C90">
        <w:t xml:space="preserve"> elkészítésébe</w:t>
      </w:r>
    </w:p>
    <w:p w14:paraId="413C1D14" w14:textId="77777777" w:rsidR="00CB287B" w:rsidRPr="00402B70" w:rsidRDefault="00CB287B" w:rsidP="00785DE7">
      <w:pPr>
        <w:pStyle w:val="Listaszerbekezds"/>
        <w:numPr>
          <w:ilvl w:val="0"/>
          <w:numId w:val="221"/>
        </w:numPr>
        <w:spacing w:after="0" w:line="240" w:lineRule="auto"/>
      </w:pPr>
      <w:r w:rsidRPr="00402B70">
        <w:t>A gyermekek ötleteinek felhasz</w:t>
      </w:r>
      <w:r>
        <w:t>n</w:t>
      </w:r>
      <w:r w:rsidRPr="00402B70">
        <w:t>álása</w:t>
      </w:r>
    </w:p>
    <w:p w14:paraId="3A3461BB" w14:textId="77777777" w:rsidR="00CB287B" w:rsidRPr="00402B70" w:rsidRDefault="00CB287B" w:rsidP="00785DE7">
      <w:pPr>
        <w:pStyle w:val="Listaszerbekezds"/>
        <w:numPr>
          <w:ilvl w:val="0"/>
          <w:numId w:val="221"/>
        </w:numPr>
        <w:spacing w:after="0" w:line="240" w:lineRule="auto"/>
      </w:pPr>
      <w:r w:rsidRPr="00402B70">
        <w:t>A</w:t>
      </w:r>
      <w:r>
        <w:t xml:space="preserve"> műhely</w:t>
      </w:r>
      <w:r w:rsidRPr="00402B70">
        <w:t xml:space="preserve"> tárgyi feltételeinek listája minden műhelyvezető feladata legyen</w:t>
      </w:r>
      <w:r>
        <w:t xml:space="preserve"> év elején</w:t>
      </w:r>
      <w:r w:rsidRPr="00402B70">
        <w:t>!</w:t>
      </w:r>
    </w:p>
    <w:p w14:paraId="06962398" w14:textId="77777777" w:rsidR="00CB287B" w:rsidRDefault="00CB287B" w:rsidP="00CB287B"/>
    <w:p w14:paraId="48E03DD5" w14:textId="77777777" w:rsidR="00CB287B" w:rsidRDefault="00CB287B" w:rsidP="00CB287B">
      <w:pPr>
        <w:rPr>
          <w:b/>
        </w:rPr>
      </w:pPr>
      <w:r>
        <w:rPr>
          <w:b/>
        </w:rPr>
        <w:t xml:space="preserve">A </w:t>
      </w:r>
      <w:r w:rsidRPr="00324510">
        <w:rPr>
          <w:b/>
        </w:rPr>
        <w:t xml:space="preserve">nevelési évre vonatkozóan mire kell jobban odafigyelnünk a </w:t>
      </w:r>
      <w:r w:rsidRPr="00FE4371">
        <w:rPr>
          <w:b/>
          <w:i/>
          <w:u w:val="single"/>
        </w:rPr>
        <w:t>szülőket</w:t>
      </w:r>
      <w:r w:rsidRPr="00324510">
        <w:rPr>
          <w:b/>
        </w:rPr>
        <w:t xml:space="preserve"> illetően:</w:t>
      </w:r>
    </w:p>
    <w:p w14:paraId="5DB0F662" w14:textId="77777777" w:rsidR="00CB287B" w:rsidRPr="00324510" w:rsidRDefault="00CB287B" w:rsidP="00CB287B">
      <w:pPr>
        <w:rPr>
          <w:b/>
        </w:rPr>
      </w:pPr>
    </w:p>
    <w:p w14:paraId="68E8FDEB" w14:textId="77777777" w:rsidR="00CB287B" w:rsidRPr="004434D4" w:rsidRDefault="00CB287B" w:rsidP="00785DE7">
      <w:pPr>
        <w:pStyle w:val="Listaszerbekezds"/>
        <w:numPr>
          <w:ilvl w:val="0"/>
          <w:numId w:val="222"/>
        </w:numPr>
        <w:spacing w:after="0" w:line="240" w:lineRule="auto"/>
        <w:rPr>
          <w:rFonts w:ascii="Times New Roman" w:hAnsi="Times New Roman"/>
        </w:rPr>
      </w:pPr>
      <w:r w:rsidRPr="004434D4">
        <w:rPr>
          <w:rFonts w:ascii="Times New Roman" w:hAnsi="Times New Roman"/>
        </w:rPr>
        <w:t xml:space="preserve">Szülői értekezleteken a tehetségműhely vezetők tartsák meg az illetékes szülőknek a </w:t>
      </w:r>
      <w:r>
        <w:rPr>
          <w:rFonts w:ascii="Times New Roman" w:hAnsi="Times New Roman"/>
        </w:rPr>
        <w:t xml:space="preserve">rétegszülői értekezletet,a  </w:t>
      </w:r>
      <w:r w:rsidRPr="004434D4">
        <w:rPr>
          <w:rFonts w:ascii="Times New Roman" w:hAnsi="Times New Roman"/>
        </w:rPr>
        <w:t>műhelymunka fontosságát, fejle</w:t>
      </w:r>
      <w:r>
        <w:rPr>
          <w:rFonts w:ascii="Times New Roman" w:hAnsi="Times New Roman"/>
        </w:rPr>
        <w:t xml:space="preserve">sztő hatását, célját, feladatát, hangsúlyozva az intézményi tehetséggondozás koordinátorának segítségével. </w:t>
      </w:r>
    </w:p>
    <w:p w14:paraId="4D6204ED" w14:textId="77777777" w:rsidR="00CB287B" w:rsidRDefault="00CB287B" w:rsidP="00785DE7">
      <w:pPr>
        <w:pStyle w:val="Listaszerbekezds"/>
        <w:numPr>
          <w:ilvl w:val="0"/>
          <w:numId w:val="222"/>
        </w:numPr>
        <w:spacing w:after="0" w:line="240" w:lineRule="auto"/>
        <w:rPr>
          <w:rFonts w:ascii="Times New Roman" w:hAnsi="Times New Roman"/>
        </w:rPr>
      </w:pPr>
      <w:r w:rsidRPr="004434D4">
        <w:rPr>
          <w:rFonts w:ascii="Times New Roman" w:hAnsi="Times New Roman"/>
        </w:rPr>
        <w:t>A szülők egyéni tájékoztatására továbbra is biztosítjuk a fogadó ó</w:t>
      </w:r>
      <w:r>
        <w:rPr>
          <w:rFonts w:ascii="Times New Roman" w:hAnsi="Times New Roman"/>
        </w:rPr>
        <w:t>rát.</w:t>
      </w:r>
    </w:p>
    <w:p w14:paraId="4463C8CC" w14:textId="77777777" w:rsidR="00CB287B" w:rsidRPr="004434D4" w:rsidRDefault="00CB287B" w:rsidP="00785DE7">
      <w:pPr>
        <w:pStyle w:val="Listaszerbekezds"/>
        <w:numPr>
          <w:ilvl w:val="0"/>
          <w:numId w:val="222"/>
        </w:numPr>
        <w:spacing w:after="0" w:line="240" w:lineRule="auto"/>
        <w:rPr>
          <w:rFonts w:ascii="Times New Roman" w:hAnsi="Times New Roman"/>
        </w:rPr>
      </w:pPr>
      <w:r>
        <w:rPr>
          <w:rFonts w:ascii="Times New Roman" w:hAnsi="Times New Roman"/>
        </w:rPr>
        <w:t>A műhelymunka hatásfokának növelése.</w:t>
      </w:r>
    </w:p>
    <w:p w14:paraId="431B05A3" w14:textId="77777777" w:rsidR="00CB287B" w:rsidRDefault="00CB287B" w:rsidP="00785DE7">
      <w:pPr>
        <w:pStyle w:val="Listaszerbekezds"/>
        <w:numPr>
          <w:ilvl w:val="0"/>
          <w:numId w:val="222"/>
        </w:numPr>
        <w:spacing w:after="0" w:line="240" w:lineRule="auto"/>
        <w:rPr>
          <w:rFonts w:ascii="Times New Roman" w:hAnsi="Times New Roman"/>
        </w:rPr>
      </w:pPr>
      <w:r w:rsidRPr="004434D4">
        <w:rPr>
          <w:rFonts w:ascii="Times New Roman" w:hAnsi="Times New Roman"/>
        </w:rPr>
        <w:t>A gyermekek beválogatásáról hatékonyabb információ nyújtása a szülők részére.</w:t>
      </w:r>
    </w:p>
    <w:p w14:paraId="7EB41BA6" w14:textId="77777777" w:rsidR="00CB287B" w:rsidRPr="004434D4" w:rsidRDefault="00CB287B" w:rsidP="00CB287B">
      <w:pPr>
        <w:pStyle w:val="Listaszerbekezds"/>
        <w:spacing w:after="0" w:line="240" w:lineRule="auto"/>
        <w:rPr>
          <w:rFonts w:ascii="Times New Roman" w:hAnsi="Times New Roman"/>
        </w:rPr>
      </w:pPr>
      <w:r>
        <w:rPr>
          <w:rFonts w:ascii="Times New Roman" w:hAnsi="Times New Roman"/>
        </w:rPr>
        <w:t>(miért abba a műhelybe?)</w:t>
      </w:r>
    </w:p>
    <w:p w14:paraId="5E959C8C" w14:textId="77777777" w:rsidR="00CB287B" w:rsidRDefault="00CB287B" w:rsidP="00CB287B"/>
    <w:p w14:paraId="2CA3A0C5" w14:textId="77777777" w:rsidR="00CB287B" w:rsidRPr="00FE4371" w:rsidRDefault="00CB287B" w:rsidP="00CB287B">
      <w:pPr>
        <w:rPr>
          <w:b/>
          <w:i/>
          <w:u w:val="single"/>
        </w:rPr>
      </w:pPr>
      <w:r>
        <w:rPr>
          <w:b/>
        </w:rPr>
        <w:t>A 2024/2025 nevelési év</w:t>
      </w:r>
      <w:r w:rsidRPr="004434D4">
        <w:rPr>
          <w:b/>
        </w:rPr>
        <w:t xml:space="preserve"> legfontosabb </w:t>
      </w:r>
      <w:r w:rsidRPr="00FE4371">
        <w:rPr>
          <w:b/>
          <w:i/>
          <w:u w:val="single"/>
        </w:rPr>
        <w:t>tervező, szervező feladatai:</w:t>
      </w:r>
    </w:p>
    <w:p w14:paraId="1C5B6D5A" w14:textId="77777777" w:rsidR="00CB287B" w:rsidRPr="004434D4" w:rsidRDefault="00CB287B" w:rsidP="00CB287B">
      <w:pPr>
        <w:pStyle w:val="Listaszerbekezds"/>
        <w:spacing w:after="0" w:line="240" w:lineRule="auto"/>
        <w:ind w:left="0"/>
        <w:jc w:val="both"/>
        <w:rPr>
          <w:rFonts w:ascii="Times New Roman" w:hAnsi="Times New Roman"/>
        </w:rPr>
      </w:pPr>
    </w:p>
    <w:p w14:paraId="7A7EC99E" w14:textId="77777777" w:rsidR="00CB287B" w:rsidRPr="004434D4" w:rsidRDefault="00CB287B" w:rsidP="00785DE7">
      <w:pPr>
        <w:pStyle w:val="Listaszerbekezds"/>
        <w:numPr>
          <w:ilvl w:val="0"/>
          <w:numId w:val="223"/>
        </w:numPr>
        <w:spacing w:after="0" w:line="240" w:lineRule="auto"/>
        <w:rPr>
          <w:rFonts w:ascii="Times New Roman" w:hAnsi="Times New Roman"/>
        </w:rPr>
      </w:pPr>
      <w:r w:rsidRPr="004434D4">
        <w:rPr>
          <w:rFonts w:ascii="Times New Roman" w:hAnsi="Times New Roman"/>
        </w:rPr>
        <w:t>Körültekintőbb figyelem az azonosítást végző nagycsoportos óvónőktől.</w:t>
      </w:r>
    </w:p>
    <w:p w14:paraId="6D09ADE1" w14:textId="77777777" w:rsidR="00CB287B" w:rsidRPr="004434D4" w:rsidRDefault="00CB287B" w:rsidP="00CB287B">
      <w:pPr>
        <w:pStyle w:val="Listaszerbekezds"/>
        <w:spacing w:after="0" w:line="240" w:lineRule="auto"/>
        <w:rPr>
          <w:rFonts w:ascii="Times New Roman" w:hAnsi="Times New Roman"/>
        </w:rPr>
      </w:pPr>
      <w:r w:rsidRPr="004434D4">
        <w:rPr>
          <w:rFonts w:ascii="Times New Roman" w:hAnsi="Times New Roman"/>
        </w:rPr>
        <w:t>Azok a gyermekek kerüljenek be az adott műhelybe akik, képességeik szerint oda valók.</w:t>
      </w:r>
    </w:p>
    <w:p w14:paraId="276077C4" w14:textId="77777777" w:rsidR="00CB287B" w:rsidRPr="004434D4" w:rsidRDefault="00CB287B" w:rsidP="00785DE7">
      <w:pPr>
        <w:pStyle w:val="Listaszerbekezds"/>
        <w:numPr>
          <w:ilvl w:val="0"/>
          <w:numId w:val="225"/>
        </w:numPr>
        <w:spacing w:after="0" w:line="240" w:lineRule="auto"/>
        <w:rPr>
          <w:rFonts w:ascii="Times New Roman" w:hAnsi="Times New Roman"/>
        </w:rPr>
      </w:pPr>
      <w:r w:rsidRPr="004434D4">
        <w:rPr>
          <w:rFonts w:ascii="Times New Roman" w:hAnsi="Times New Roman"/>
        </w:rPr>
        <w:t xml:space="preserve">A </w:t>
      </w:r>
      <w:r>
        <w:rPr>
          <w:rFonts w:ascii="Times New Roman" w:hAnsi="Times New Roman"/>
        </w:rPr>
        <w:t xml:space="preserve">pedagógusok </w:t>
      </w:r>
      <w:r w:rsidRPr="004434D4">
        <w:rPr>
          <w:rFonts w:ascii="Times New Roman" w:hAnsi="Times New Roman"/>
        </w:rPr>
        <w:t xml:space="preserve"> joga </w:t>
      </w:r>
      <w:r>
        <w:rPr>
          <w:rFonts w:ascii="Times New Roman" w:hAnsi="Times New Roman"/>
        </w:rPr>
        <w:t>:</w:t>
      </w:r>
      <w:r w:rsidRPr="004434D4">
        <w:rPr>
          <w:rFonts w:ascii="Times New Roman" w:hAnsi="Times New Roman"/>
        </w:rPr>
        <w:t xml:space="preserve"> a beválogatásra ajánlottak felmérése.</w:t>
      </w:r>
    </w:p>
    <w:p w14:paraId="3ADF6AC0" w14:textId="77777777" w:rsidR="00CB287B" w:rsidRPr="00E734CF" w:rsidRDefault="00CB287B" w:rsidP="00785DE7">
      <w:pPr>
        <w:pStyle w:val="Listaszerbekezds"/>
        <w:numPr>
          <w:ilvl w:val="0"/>
          <w:numId w:val="224"/>
        </w:numPr>
        <w:spacing w:after="0" w:line="240" w:lineRule="auto"/>
        <w:rPr>
          <w:rFonts w:ascii="Times New Roman" w:hAnsi="Times New Roman"/>
        </w:rPr>
      </w:pPr>
      <w:r w:rsidRPr="004434D4">
        <w:rPr>
          <w:rFonts w:ascii="Times New Roman" w:hAnsi="Times New Roman"/>
        </w:rPr>
        <w:t>A szülő</w:t>
      </w:r>
      <w:r>
        <w:rPr>
          <w:rFonts w:ascii="Times New Roman" w:hAnsi="Times New Roman"/>
        </w:rPr>
        <w:t>knek pontos információ adása a gyermek fejlődéséről.(fogadó óra megtartása)</w:t>
      </w:r>
    </w:p>
    <w:p w14:paraId="280F2BB5" w14:textId="77777777" w:rsidR="00CB287B" w:rsidRDefault="00CB287B" w:rsidP="00785DE7">
      <w:pPr>
        <w:pStyle w:val="Listaszerbekezds"/>
        <w:numPr>
          <w:ilvl w:val="0"/>
          <w:numId w:val="224"/>
        </w:numPr>
        <w:spacing w:after="0" w:line="240" w:lineRule="auto"/>
        <w:rPr>
          <w:rFonts w:ascii="Times New Roman" w:hAnsi="Times New Roman"/>
        </w:rPr>
      </w:pPr>
      <w:r w:rsidRPr="004434D4">
        <w:rPr>
          <w:rFonts w:ascii="Times New Roman" w:hAnsi="Times New Roman"/>
        </w:rPr>
        <w:t>Admini</w:t>
      </w:r>
      <w:r>
        <w:rPr>
          <w:rFonts w:ascii="Times New Roman" w:hAnsi="Times New Roman"/>
        </w:rPr>
        <w:t>sztrációs feladatok pontos és határidők betartásával történő vezetése.</w:t>
      </w:r>
    </w:p>
    <w:p w14:paraId="690C7E11" w14:textId="77777777" w:rsidR="00CB287B" w:rsidRPr="00FE4371" w:rsidRDefault="00CB287B" w:rsidP="00785DE7">
      <w:pPr>
        <w:pStyle w:val="Listaszerbekezds"/>
        <w:numPr>
          <w:ilvl w:val="0"/>
          <w:numId w:val="224"/>
        </w:numPr>
        <w:spacing w:after="0" w:line="240" w:lineRule="auto"/>
        <w:rPr>
          <w:rFonts w:ascii="Times New Roman" w:hAnsi="Times New Roman"/>
          <w:u w:val="single"/>
        </w:rPr>
      </w:pPr>
      <w:r w:rsidRPr="00FE4371">
        <w:rPr>
          <w:rFonts w:ascii="Times New Roman" w:hAnsi="Times New Roman"/>
          <w:u w:val="single"/>
        </w:rPr>
        <w:t>Év végén a tehetséggondozó dokumentációk</w:t>
      </w:r>
      <w:r>
        <w:rPr>
          <w:rFonts w:ascii="Times New Roman" w:hAnsi="Times New Roman"/>
          <w:u w:val="single"/>
        </w:rPr>
        <w:t xml:space="preserve">at felülvizsgáltuk, szükség szerint </w:t>
      </w:r>
      <w:r w:rsidRPr="00FE4371">
        <w:rPr>
          <w:rFonts w:ascii="Times New Roman" w:hAnsi="Times New Roman"/>
          <w:u w:val="single"/>
        </w:rPr>
        <w:t>módosítások</w:t>
      </w:r>
      <w:r>
        <w:rPr>
          <w:rFonts w:ascii="Times New Roman" w:hAnsi="Times New Roman"/>
          <w:u w:val="single"/>
        </w:rPr>
        <w:t>at  eszközöltünk.  (</w:t>
      </w:r>
      <w:r>
        <w:rPr>
          <w:rFonts w:ascii="Times New Roman" w:hAnsi="Times New Roman"/>
        </w:rPr>
        <w:t>dokumentációk csökkentése)</w:t>
      </w:r>
    </w:p>
    <w:p w14:paraId="1F4D3EAD" w14:textId="77777777" w:rsidR="00CB287B" w:rsidRDefault="00CB287B" w:rsidP="00CB287B">
      <w:pPr>
        <w:pStyle w:val="Listaszerbekezds"/>
        <w:tabs>
          <w:tab w:val="left" w:pos="3150"/>
        </w:tabs>
        <w:spacing w:after="0" w:line="240" w:lineRule="auto"/>
        <w:ind w:left="0"/>
        <w:jc w:val="both"/>
        <w:rPr>
          <w:rFonts w:ascii="Times New Roman" w:hAnsi="Times New Roman"/>
          <w:u w:val="single"/>
        </w:rPr>
      </w:pPr>
    </w:p>
    <w:p w14:paraId="716A26EC" w14:textId="77777777" w:rsidR="00CB287B" w:rsidRDefault="00CB287B" w:rsidP="00CB287B">
      <w:pPr>
        <w:pStyle w:val="Listaszerbekezds"/>
        <w:tabs>
          <w:tab w:val="left" w:pos="3150"/>
        </w:tabs>
        <w:spacing w:after="0" w:line="240" w:lineRule="auto"/>
        <w:ind w:left="0"/>
        <w:jc w:val="both"/>
        <w:rPr>
          <w:rFonts w:ascii="Times New Roman" w:hAnsi="Times New Roman"/>
          <w:u w:val="single"/>
        </w:rPr>
      </w:pPr>
    </w:p>
    <w:p w14:paraId="10640ECB" w14:textId="77777777" w:rsidR="00CB287B" w:rsidRDefault="00CB287B" w:rsidP="00CB287B">
      <w:pPr>
        <w:pStyle w:val="Listaszerbekezds"/>
        <w:tabs>
          <w:tab w:val="left" w:pos="3150"/>
        </w:tabs>
        <w:spacing w:after="0" w:line="240" w:lineRule="auto"/>
        <w:ind w:left="0"/>
        <w:jc w:val="both"/>
        <w:rPr>
          <w:rFonts w:ascii="Times New Roman" w:hAnsi="Times New Roman"/>
          <w:u w:val="single"/>
        </w:rPr>
      </w:pPr>
    </w:p>
    <w:p w14:paraId="69983A51" w14:textId="77777777" w:rsidR="00CB287B" w:rsidRDefault="00CB287B" w:rsidP="00CB287B">
      <w:pPr>
        <w:pStyle w:val="Listaszerbekezds"/>
        <w:tabs>
          <w:tab w:val="left" w:pos="3150"/>
        </w:tabs>
        <w:spacing w:after="0" w:line="240" w:lineRule="auto"/>
        <w:ind w:left="0"/>
        <w:jc w:val="both"/>
        <w:rPr>
          <w:rFonts w:ascii="Times New Roman" w:hAnsi="Times New Roman"/>
          <w:u w:val="single"/>
        </w:rPr>
      </w:pPr>
    </w:p>
    <w:p w14:paraId="10021497" w14:textId="77777777" w:rsidR="00CB287B" w:rsidRDefault="00CB287B" w:rsidP="00CB287B">
      <w:pPr>
        <w:pStyle w:val="Listaszerbekezds"/>
        <w:tabs>
          <w:tab w:val="left" w:pos="3150"/>
        </w:tabs>
        <w:spacing w:after="0" w:line="240" w:lineRule="auto"/>
        <w:ind w:left="0"/>
        <w:jc w:val="both"/>
        <w:rPr>
          <w:rFonts w:ascii="Times New Roman" w:hAnsi="Times New Roman"/>
          <w:u w:val="single"/>
        </w:rPr>
      </w:pPr>
    </w:p>
    <w:p w14:paraId="3ADC8C32" w14:textId="77777777" w:rsidR="00CB287B" w:rsidRPr="00433D33" w:rsidRDefault="00CB287B" w:rsidP="00CB287B">
      <w:pPr>
        <w:pStyle w:val="Listaszerbekezds"/>
        <w:tabs>
          <w:tab w:val="left" w:pos="3150"/>
        </w:tabs>
        <w:spacing w:after="0" w:line="240" w:lineRule="auto"/>
        <w:ind w:left="360"/>
        <w:jc w:val="both"/>
        <w:rPr>
          <w:rFonts w:ascii="Times New Roman" w:hAnsi="Times New Roman"/>
          <w:b/>
        </w:rPr>
      </w:pPr>
      <w:r>
        <w:rPr>
          <w:rFonts w:ascii="Times New Roman" w:hAnsi="Times New Roman"/>
          <w:b/>
        </w:rPr>
        <w:t xml:space="preserve">                                                                                          Bancsiné Daru Edina</w:t>
      </w:r>
    </w:p>
    <w:p w14:paraId="39FB1B81" w14:textId="77777777" w:rsidR="00CB287B" w:rsidRPr="00433D33" w:rsidRDefault="00CB287B" w:rsidP="00CB287B">
      <w:pPr>
        <w:pStyle w:val="Listaszerbekezds"/>
        <w:tabs>
          <w:tab w:val="left" w:pos="3150"/>
        </w:tabs>
        <w:spacing w:after="0" w:line="240" w:lineRule="auto"/>
        <w:ind w:left="360"/>
        <w:jc w:val="both"/>
        <w:rPr>
          <w:rFonts w:ascii="Times New Roman" w:hAnsi="Times New Roman"/>
        </w:rPr>
      </w:pPr>
      <w:r w:rsidRPr="00433D33">
        <w:rPr>
          <w:rFonts w:ascii="Times New Roman" w:hAnsi="Times New Roman"/>
        </w:rPr>
        <w:lastRenderedPageBreak/>
        <w:t xml:space="preserve">                                                                         Intézményi tehetséggondozás koordinátora</w:t>
      </w:r>
    </w:p>
    <w:p w14:paraId="715AE652" w14:textId="77777777" w:rsidR="00CB287B" w:rsidRDefault="00CB287B" w:rsidP="00CB287B">
      <w:pPr>
        <w:pStyle w:val="Listaszerbekezds"/>
        <w:tabs>
          <w:tab w:val="left" w:pos="3150"/>
        </w:tabs>
        <w:spacing w:after="0" w:line="240" w:lineRule="auto"/>
        <w:ind w:left="360"/>
        <w:jc w:val="both"/>
        <w:rPr>
          <w:rFonts w:ascii="Times New Roman" w:hAnsi="Times New Roman"/>
          <w:u w:val="single"/>
        </w:rPr>
      </w:pPr>
    </w:p>
    <w:p w14:paraId="4742DC69" w14:textId="77777777" w:rsidR="00CB287B" w:rsidRDefault="00CB287B" w:rsidP="00CB287B">
      <w:pPr>
        <w:pStyle w:val="Listaszerbekezds"/>
        <w:tabs>
          <w:tab w:val="left" w:pos="3150"/>
        </w:tabs>
        <w:spacing w:after="0" w:line="240" w:lineRule="auto"/>
        <w:ind w:left="360"/>
        <w:jc w:val="both"/>
        <w:rPr>
          <w:rFonts w:ascii="Times New Roman" w:hAnsi="Times New Roman"/>
          <w:u w:val="single"/>
        </w:rPr>
      </w:pPr>
    </w:p>
    <w:p w14:paraId="6B0E9576" w14:textId="77777777" w:rsidR="00CB287B" w:rsidRDefault="00CB287B" w:rsidP="00CB287B">
      <w:pPr>
        <w:pStyle w:val="Listaszerbekezds"/>
        <w:tabs>
          <w:tab w:val="left" w:pos="3150"/>
        </w:tabs>
        <w:spacing w:after="0" w:line="240" w:lineRule="auto"/>
        <w:ind w:left="360"/>
        <w:jc w:val="both"/>
        <w:rPr>
          <w:rFonts w:ascii="Times New Roman" w:hAnsi="Times New Roman"/>
          <w:b/>
        </w:rPr>
      </w:pPr>
      <w:r>
        <w:rPr>
          <w:rFonts w:ascii="Times New Roman" w:hAnsi="Times New Roman"/>
          <w:b/>
        </w:rPr>
        <w:t xml:space="preserve">                                                                                                      </w:t>
      </w:r>
    </w:p>
    <w:p w14:paraId="76C7CD49" w14:textId="77777777" w:rsidR="00CB287B" w:rsidRPr="00CB287B" w:rsidRDefault="00CB287B" w:rsidP="00CB287B">
      <w:pPr>
        <w:rPr>
          <w:rFonts w:ascii="Times New Roman" w:eastAsia="Times New Roman" w:hAnsi="Times New Roman" w:cs="Times New Roman"/>
          <w:kern w:val="0"/>
          <w:lang w:eastAsia="hu-HU"/>
          <w14:ligatures w14:val="none"/>
        </w:rPr>
      </w:pPr>
      <w:r>
        <w:rPr>
          <w:rFonts w:ascii="Times New Roman" w:hAnsi="Times New Roman"/>
          <w:b/>
        </w:rPr>
        <w:t xml:space="preserve">           </w:t>
      </w:r>
      <w:r w:rsidRPr="00CB287B">
        <w:rPr>
          <w:rFonts w:ascii="Times New Roman" w:eastAsia="Times New Roman" w:hAnsi="Times New Roman" w:cs="Times New Roman"/>
          <w:kern w:val="0"/>
          <w:lang w:eastAsia="hu-HU"/>
          <w14:ligatures w14:val="none"/>
        </w:rPr>
        <w:t>Csabdi Napraforgó Óvoda</w:t>
      </w:r>
    </w:p>
    <w:p w14:paraId="6A1B5D9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noProof/>
          <w:kern w:val="0"/>
          <w:lang w:eastAsia="hu-HU"/>
          <w14:ligatures w14:val="none"/>
        </w:rPr>
        <mc:AlternateContent>
          <mc:Choice Requires="wps">
            <w:drawing>
              <wp:anchor distT="0" distB="0" distL="114300" distR="114300" simplePos="0" relativeHeight="251668480" behindDoc="0" locked="0" layoutInCell="1" allowOverlap="1" wp14:anchorId="54467627" wp14:editId="2E2FA177">
                <wp:simplePos x="0" y="0"/>
                <wp:positionH relativeFrom="column">
                  <wp:posOffset>-106680</wp:posOffset>
                </wp:positionH>
                <wp:positionV relativeFrom="paragraph">
                  <wp:posOffset>53975</wp:posOffset>
                </wp:positionV>
                <wp:extent cx="5973445" cy="1905"/>
                <wp:effectExtent l="10160" t="13335" r="8890" b="5715"/>
                <wp:wrapNone/>
                <wp:docPr id="9" name="Line 4"/>
                <wp:cNvGraphicFramePr/>
                <a:graphic xmlns:a="http://schemas.openxmlformats.org/drawingml/2006/main">
                  <a:graphicData uri="http://schemas.microsoft.com/office/word/2010/wordprocessingShape">
                    <wps:wsp>
                      <wps:cNvCnPr/>
                      <wps:spPr>
                        <a:xfrm>
                          <a:off x="0" y="0"/>
                          <a:ext cx="5972760" cy="0"/>
                        </a:xfrm>
                        <a:prstGeom prst="line">
                          <a:avLst/>
                        </a:prstGeom>
                        <a:noFill/>
                        <a:ln w="9360">
                          <a:noFill/>
                          <a:round/>
                        </a:ln>
                        <a:effectLst/>
                      </wps:spPr>
                      <wps:bodyPr/>
                    </wps:wsp>
                  </a:graphicData>
                </a:graphic>
              </wp:anchor>
            </w:drawing>
          </mc:Choice>
          <mc:Fallback>
            <w:pict>
              <v:line w14:anchorId="4A4CD4D9" id="Line 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4pt,4.25pt" to="461.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" stroked="f" strokeweight=".26mm"/>
            </w:pict>
          </mc:Fallback>
        </mc:AlternateContent>
      </w:r>
    </w:p>
    <w:p w14:paraId="36E204E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17E301B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AC57D4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0563142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w:t>
      </w:r>
    </w:p>
    <w:p w14:paraId="450931F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0CCE14F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590616F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59AC3BD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F80FB8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523E4202" w14:textId="1398E28E"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r>
        <w:rPr>
          <w:rFonts w:ascii="Times New Roman" w:eastAsia="Times New Roman" w:hAnsi="Times New Roman" w:cs="Times New Roman"/>
          <w:noProof/>
          <w:kern w:val="0"/>
          <w:lang w:eastAsia="hu-HU"/>
        </w:rPr>
        <mc:AlternateContent>
          <mc:Choice Requires="wps">
            <w:drawing>
              <wp:anchor distT="0" distB="0" distL="114300" distR="114300" simplePos="0" relativeHeight="251678720" behindDoc="0" locked="0" layoutInCell="1" allowOverlap="1" wp14:anchorId="6F496AF8" wp14:editId="04B7A09A">
                <wp:simplePos x="0" y="0"/>
                <wp:positionH relativeFrom="column">
                  <wp:posOffset>0</wp:posOffset>
                </wp:positionH>
                <wp:positionV relativeFrom="paragraph">
                  <wp:posOffset>0</wp:posOffset>
                </wp:positionV>
                <wp:extent cx="635000" cy="635000"/>
                <wp:effectExtent l="9525" t="9525" r="12700" b="12700"/>
                <wp:wrapNone/>
                <wp:docPr id="22" name="Szabadkézi sokszög 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78F03" id="Szabadkézi sokszög 22"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" path="m,l21600,em,21600r21600,e">
                <v:stroke joinstyle="miter"/>
                <v:path o:connecttype="custom" o:connectlocs="0,0;635000,0;0,635000;635000,635000" o:connectangles="0,0,0,0"/>
                <o:lock v:ext="edit" selection="t"/>
              </v:shape>
            </w:pict>
          </mc:Fallback>
        </mc:AlternateContent>
      </w:r>
      <w:r>
        <w:rPr>
          <w:rFonts w:ascii="Times New Roman" w:eastAsia="Times New Roman" w:hAnsi="Times New Roman" w:cs="Times New Roman"/>
          <w:noProof/>
          <w:kern w:val="0"/>
          <w:lang w:eastAsia="hu-HU"/>
        </w:rPr>
        <mc:AlternateContent>
          <mc:Choice Requires="wps">
            <w:drawing>
              <wp:anchor distT="0" distB="0" distL="114300" distR="114300" simplePos="0" relativeHeight="251679744" behindDoc="0" locked="0" layoutInCell="1" allowOverlap="1" wp14:anchorId="6E9997FD" wp14:editId="4C971A5D">
                <wp:simplePos x="0" y="0"/>
                <wp:positionH relativeFrom="column">
                  <wp:posOffset>635</wp:posOffset>
                </wp:positionH>
                <wp:positionV relativeFrom="paragraph">
                  <wp:posOffset>0</wp:posOffset>
                </wp:positionV>
                <wp:extent cx="3332480" cy="1560830"/>
                <wp:effectExtent l="5080" t="45720" r="24765" b="0"/>
                <wp:wrapNone/>
                <wp:docPr id="21" name="Szabadkézi sokszög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2480" cy="156083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 name="T8" fmla="*/ 3163 w 21600"/>
                            <a:gd name="T9" fmla="*/ 3163 h 21600"/>
                            <a:gd name="T10" fmla="*/ 18437 w 21600"/>
                            <a:gd name="T11" fmla="*/ 18437 h 21600"/>
                          </a:gdLst>
                          <a:ahLst/>
                          <a:cxnLst>
                            <a:cxn ang="0">
                              <a:pos x="T0" y="T1"/>
                            </a:cxn>
                            <a:cxn ang="0">
                              <a:pos x="T2" y="T3"/>
                            </a:cxn>
                            <a:cxn ang="0">
                              <a:pos x="T4" y="T5"/>
                            </a:cxn>
                            <a:cxn ang="0">
                              <a:pos x="T6" y="T7"/>
                            </a:cxn>
                          </a:cxnLst>
                          <a:rect l="T8" t="T9" r="T10" b="T11"/>
                          <a:pathLst>
                            <a:path w="21600" h="21600">
                              <a:moveTo>
                                <a:pt x="0" y="0"/>
                              </a:moveTo>
                              <a:lnTo>
                                <a:pt x="21600" y="0"/>
                              </a:lnTo>
                            </a:path>
                            <a:path w="21600" h="21600">
                              <a:moveTo>
                                <a:pt x="0" y="21600"/>
                              </a:moveTo>
                              <a:lnTo>
                                <a:pt x="21600" y="21600"/>
                              </a:lnTo>
                            </a:path>
                          </a:pathLst>
                        </a:custGeom>
                        <a:solidFill>
                          <a:srgbClr val="9400ED"/>
                        </a:solidFill>
                        <a:ln w="12600" cap="flat">
                          <a:solidFill>
                            <a:srgbClr val="EAEAEA"/>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6244C" id="Szabadkézi sokszög 21" o:spid="_x0000_s1026" style="position:absolute;margin-left:.05pt;margin-top:0;width:262.4pt;height:12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" path="m,l21600,em,21600r21600,e" fillcolor="#9400ed" strokecolor="#eaeaea" strokeweight=".35mm">
                <v:stroke joinstyle="miter"/>
                <v:path o:connecttype="custom" o:connectlocs="0,0;3332480,0;0,1560830;3332480,1560830" o:connectangles="0,0,0,0" textboxrect="3163,3163,18437,18437"/>
              </v:shape>
            </w:pict>
          </mc:Fallback>
        </mc:AlternateContent>
      </w:r>
    </w:p>
    <w:p w14:paraId="39772A0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B935C0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4F3F49F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4A049FF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E7A3C9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272857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1E7699D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w:t>
      </w:r>
    </w:p>
    <w:p w14:paraId="46F9B49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492B224" w14:textId="2A8AD58C" w:rsidR="00CB287B" w:rsidRPr="00CB287B" w:rsidRDefault="00CB287B" w:rsidP="00CB287B">
      <w:pPr>
        <w:tabs>
          <w:tab w:val="right" w:pos="6803"/>
        </w:tabs>
        <w:spacing w:after="0" w:line="240" w:lineRule="auto"/>
        <w:rPr>
          <w:rFonts w:ascii="Times New Roman" w:eastAsia="Times New Roman" w:hAnsi="Times New Roman" w:cs="Times New Roman"/>
          <w:kern w:val="0"/>
          <w:lang w:eastAsia="hu-HU"/>
          <w14:ligatures w14:val="none"/>
        </w:rPr>
      </w:pPr>
      <w:r>
        <w:rPr>
          <w:rFonts w:ascii="Times New Roman" w:eastAsia="Times New Roman" w:hAnsi="Times New Roman" w:cs="Times New Roman"/>
          <w:noProof/>
          <w:kern w:val="0"/>
          <w:lang w:eastAsia="hu-HU"/>
        </w:rPr>
        <mc:AlternateContent>
          <mc:Choice Requires="wps">
            <w:drawing>
              <wp:anchor distT="0" distB="0" distL="114300" distR="114300" simplePos="0" relativeHeight="251680768" behindDoc="0" locked="0" layoutInCell="1" allowOverlap="1" wp14:anchorId="1568B455" wp14:editId="11635399">
                <wp:simplePos x="0" y="0"/>
                <wp:positionH relativeFrom="column">
                  <wp:posOffset>-2759075</wp:posOffset>
                </wp:positionH>
                <wp:positionV relativeFrom="paragraph">
                  <wp:posOffset>62230</wp:posOffset>
                </wp:positionV>
                <wp:extent cx="1808480" cy="570230"/>
                <wp:effectExtent l="0" t="36830" r="3175" b="0"/>
                <wp:wrapNone/>
                <wp:docPr id="20" name="Szabadkézi sokszög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808480" cy="570230"/>
                        </a:xfrm>
                        <a:custGeom>
                          <a:avLst/>
                          <a:gdLst>
                            <a:gd name="G0" fmla="+- 10800 0 0"/>
                            <a:gd name="G1" fmla="+- G0 0 10800"/>
                            <a:gd name="G2" fmla="+- G0 0 0"/>
                            <a:gd name="G3" fmla="+- 21600 0 G0"/>
                            <a:gd name="G4" fmla="*/ G2 2 1"/>
                            <a:gd name="G5" fmla="*/ G3 2 1"/>
                            <a:gd name="G6" fmla="?: G1 G5 G4"/>
                            <a:gd name="G7" fmla="+- 0 G6 0"/>
                            <a:gd name="G8" fmla="+- 21600 0 G6"/>
                            <a:gd name="G9" fmla="?: G1 0 G8"/>
                            <a:gd name="G10" fmla="?: G1 G7 21600"/>
                            <a:gd name="G11" fmla="?: G1 G8 0"/>
                            <a:gd name="G12" fmla="?: G1 21600 G7"/>
                            <a:gd name="T0" fmla="*/ 0 w 21600"/>
                            <a:gd name="T1" fmla="*/ 0 h 21600"/>
                            <a:gd name="T2" fmla="*/ 21600 w 21600"/>
                            <a:gd name="T3" fmla="*/ 0 h 21600"/>
                            <a:gd name="T4" fmla="*/ 0 w 21600"/>
                            <a:gd name="T5" fmla="*/ 21600 h 21600"/>
                            <a:gd name="T6" fmla="*/ 21600 w 21600"/>
                            <a:gd name="T7" fmla="*/ 21600 h 21600"/>
                            <a:gd name="T8" fmla="*/ 3163 w 21600"/>
                            <a:gd name="T9" fmla="*/ 3163 h 21600"/>
                            <a:gd name="T10" fmla="*/ 18437 w 21600"/>
                            <a:gd name="T11" fmla="*/ 18437 h 21600"/>
                          </a:gdLst>
                          <a:ahLst/>
                          <a:cxnLst>
                            <a:cxn ang="0">
                              <a:pos x="T0" y="T1"/>
                            </a:cxn>
                            <a:cxn ang="0">
                              <a:pos x="T2" y="T3"/>
                            </a:cxn>
                            <a:cxn ang="0">
                              <a:pos x="T4" y="T5"/>
                            </a:cxn>
                            <a:cxn ang="0">
                              <a:pos x="T6" y="T7"/>
                            </a:cxn>
                          </a:cxnLst>
                          <a:rect l="T8" t="T9" r="T10" b="T11"/>
                          <a:pathLst>
                            <a:path w="21600" h="21600">
                              <a:moveTo>
                                <a:pt x="0" y="0"/>
                              </a:moveTo>
                              <a:lnTo>
                                <a:pt x="21600" y="0"/>
                              </a:lnTo>
                            </a:path>
                            <a:path w="21600" h="21600">
                              <a:moveTo>
                                <a:pt x="0" y="21600"/>
                              </a:moveTo>
                              <a:lnTo>
                                <a:pt x="21600" y="21600"/>
                              </a:lnTo>
                            </a:path>
                          </a:pathLst>
                        </a:custGeom>
                        <a:solidFill>
                          <a:srgbClr val="0066CC"/>
                        </a:solidFill>
                        <a:ln w="19080" cap="flat">
                          <a:solidFill>
                            <a:srgbClr val="99C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9E783" id="Szabadkézi sokszög 20" o:spid="_x0000_s1026" style="position:absolute;margin-left:-217.25pt;margin-top:4.9pt;width:142.4pt;height:44.9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" path="m,l21600,em,21600r21600,e" fillcolor="#06c" strokecolor="#9cf" strokeweight=".53mm">
                <v:stroke joinstyle="miter"/>
                <v:path o:connecttype="custom" o:connectlocs="0,0;1808480,0;0,570230;1808480,570230" o:connectangles="0,0,0,0" textboxrect="3163,3163,18437,18437"/>
              </v:shape>
            </w:pict>
          </mc:Fallback>
        </mc:AlternateContent>
      </w:r>
      <w:r w:rsidRPr="00CB287B">
        <w:rPr>
          <w:rFonts w:ascii="Times New Roman" w:eastAsia="Times New Roman" w:hAnsi="Times New Roman" w:cs="Times New Roman"/>
          <w:kern w:val="0"/>
          <w:lang w:eastAsia="hu-HU"/>
          <w14:ligatures w14:val="none"/>
        </w:rPr>
        <w:t xml:space="preserve">                       </w:t>
      </w:r>
    </w:p>
    <w:p w14:paraId="3AC8F761"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4AC71815" w14:textId="77777777" w:rsidR="00CB287B" w:rsidRPr="00CB287B" w:rsidRDefault="00CB287B" w:rsidP="00CB287B">
      <w:pPr>
        <w:spacing w:after="0" w:line="240" w:lineRule="auto"/>
        <w:jc w:val="center"/>
        <w:rPr>
          <w:rFonts w:ascii="Times New Roman" w:eastAsia="Times New Roman" w:hAnsi="Times New Roman" w:cs="Times New Roman"/>
          <w:b/>
          <w:kern w:val="0"/>
          <w:sz w:val="32"/>
          <w:lang w:eastAsia="hu-HU"/>
          <w14:ligatures w14:val="none"/>
        </w:rPr>
      </w:pPr>
      <w:r w:rsidRPr="00CB287B">
        <w:rPr>
          <w:rFonts w:ascii="Times New Roman" w:eastAsia="Times New Roman" w:hAnsi="Times New Roman" w:cs="Times New Roman"/>
          <w:b/>
          <w:kern w:val="0"/>
          <w:sz w:val="32"/>
          <w:lang w:eastAsia="hu-HU"/>
          <w14:ligatures w14:val="none"/>
        </w:rPr>
        <w:t>2025. – 2026.</w:t>
      </w:r>
    </w:p>
    <w:p w14:paraId="52F3C14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C4AD75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0E3361C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43A9B8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76C950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5B9D2BD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7A7C73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A91BF2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045FFE6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1AFCC8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0046FED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EAC1C4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BC4DDC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A7C0BC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03DDBDD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CC7EEF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4D28479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1D50148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42F2A6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407A51D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FA357B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868C57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566B889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66320E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53F326C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2234B6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0F0F8CBA" w14:textId="77777777" w:rsidR="00CB287B" w:rsidRPr="00CB287B" w:rsidRDefault="00CB287B" w:rsidP="00CB287B">
      <w:pPr>
        <w:pBdr>
          <w:bottom w:val="single" w:sz="6" w:space="1" w:color="00000A"/>
        </w:pBd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Csabdi Napraforgó Óvoda </w:t>
      </w:r>
    </w:p>
    <w:p w14:paraId="62966FC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404BAFB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2A1BC34"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01BDE8D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D9B352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654302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16C9390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409E16DD"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kern w:val="0"/>
          <w:sz w:val="28"/>
          <w:lang w:eastAsia="hu-HU"/>
          <w14:ligatures w14:val="none"/>
        </w:rPr>
        <w:t>Hétszínvirág</w:t>
      </w:r>
      <w:r w:rsidRPr="00CB287B">
        <w:rPr>
          <w:rFonts w:ascii="Times New Roman" w:eastAsia="Times New Roman" w:hAnsi="Times New Roman" w:cs="Times New Roman"/>
          <w:kern w:val="0"/>
          <w:lang w:eastAsia="hu-HU"/>
          <w14:ligatures w14:val="none"/>
        </w:rPr>
        <w:t xml:space="preserve"> műhely</w:t>
      </w:r>
    </w:p>
    <w:p w14:paraId="0BDFFB26"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p>
    <w:p w14:paraId="2AB292A2"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2024./ 2025. évre</w:t>
      </w:r>
    </w:p>
    <w:p w14:paraId="1FB022A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432F07D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E4B7C8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0F5D35D"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Műhelyvezető óvodapedagógus:</w:t>
      </w:r>
    </w:p>
    <w:p w14:paraId="61BA5BCB"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p>
    <w:p w14:paraId="45605FC0"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Bancsiné Daru Edina</w:t>
      </w:r>
    </w:p>
    <w:p w14:paraId="1D461CE6" w14:textId="77777777" w:rsidR="00CB287B" w:rsidRPr="00CB287B" w:rsidRDefault="00CB287B" w:rsidP="00CB287B">
      <w:pPr>
        <w:tabs>
          <w:tab w:val="left" w:pos="322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b/>
      </w:r>
    </w:p>
    <w:p w14:paraId="25CF565C"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Műhelymunkát segítő óvodapedagógus:</w:t>
      </w:r>
    </w:p>
    <w:p w14:paraId="1E30C0BF"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p>
    <w:p w14:paraId="4F5F1123"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Borsodi Imréné</w:t>
      </w:r>
    </w:p>
    <w:p w14:paraId="0D215CEF"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p>
    <w:p w14:paraId="53F701E8"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p>
    <w:p w14:paraId="46110D41"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p>
    <w:p w14:paraId="173646A4"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 műhelymunka helye:</w:t>
      </w:r>
    </w:p>
    <w:p w14:paraId="1840B4C2"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p>
    <w:p w14:paraId="05632C47" w14:textId="77777777" w:rsidR="00CB287B" w:rsidRPr="00CB287B" w:rsidRDefault="00CB287B" w:rsidP="00CB287B">
      <w:pPr>
        <w:spacing w:after="0" w:line="240" w:lineRule="auto"/>
        <w:jc w:val="center"/>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Csabdi Napraforgó Óvoda</w:t>
      </w:r>
    </w:p>
    <w:p w14:paraId="48A6634E"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p>
    <w:p w14:paraId="323C7410" w14:textId="77777777" w:rsidR="00CB287B" w:rsidRPr="00CB287B" w:rsidRDefault="00CB287B" w:rsidP="00CB287B">
      <w:pPr>
        <w:tabs>
          <w:tab w:val="left" w:pos="2760"/>
          <w:tab w:val="center" w:pos="4536"/>
          <w:tab w:val="right" w:pos="9072"/>
        </w:tabs>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ab/>
      </w:r>
    </w:p>
    <w:p w14:paraId="543D63A7"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 műhelymunka heti rendje, időpontja:</w:t>
      </w:r>
    </w:p>
    <w:p w14:paraId="5224CF57"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p>
    <w:p w14:paraId="693315FE"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2024. október – 2025. júniusig minden héten</w:t>
      </w:r>
    </w:p>
    <w:p w14:paraId="67DFA5DC"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09EADB0B"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nap: szerda</w:t>
      </w:r>
    </w:p>
    <w:p w14:paraId="11E1DA9D"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208C738E"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idő: délelőtt</w:t>
      </w:r>
    </w:p>
    <w:p w14:paraId="4739E31B"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12CA5874"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77B02537"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p>
    <w:p w14:paraId="3B90AF5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8A32F9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7647F6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157969D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DDD3C0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A műhelynaplót megnyitotta:                                   A műhelynaplót zárta:</w:t>
      </w:r>
    </w:p>
    <w:p w14:paraId="5B5404B2"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p>
    <w:p w14:paraId="4145172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12950723"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r w:rsidRPr="00CB287B">
        <w:rPr>
          <w:rFonts w:ascii="Times New Roman" w:eastAsia="Times New Roman" w:hAnsi="Times New Roman" w:cs="Times New Roman"/>
          <w:kern w:val="0"/>
          <w:lang w:eastAsia="hu-HU"/>
          <w14:ligatures w14:val="none"/>
        </w:rPr>
        <w:t xml:space="preserve">         2025. év október hó 1 nap                      2026.év június hó 30 nap</w:t>
      </w:r>
    </w:p>
    <w:p w14:paraId="7A3F7B64"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p>
    <w:p w14:paraId="706D959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710181F" w14:textId="77777777" w:rsidR="00CB287B" w:rsidRPr="00CB287B" w:rsidRDefault="00CB287B" w:rsidP="00CB287B">
      <w:pPr>
        <w:tabs>
          <w:tab w:val="center" w:pos="4536"/>
          <w:tab w:val="right" w:pos="9072"/>
        </w:tabs>
        <w:spacing w:after="0" w:line="240" w:lineRule="auto"/>
        <w:rPr>
          <w:rFonts w:ascii="Times New Roman" w:eastAsia="Times New Roman" w:hAnsi="Times New Roman" w:cs="Times New Roman"/>
          <w:kern w:val="0"/>
          <w:lang w:eastAsia="hu-HU"/>
          <w14:ligatures w14:val="none"/>
        </w:rPr>
      </w:pPr>
    </w:p>
    <w:p w14:paraId="7F7A3081" w14:textId="77777777" w:rsidR="00CB287B" w:rsidRPr="00CB287B" w:rsidRDefault="00CB287B" w:rsidP="00CB287B">
      <w:pPr>
        <w:pBdr>
          <w:bottom w:val="single" w:sz="6" w:space="1" w:color="00000A"/>
        </w:pBdr>
        <w:tabs>
          <w:tab w:val="center" w:pos="4536"/>
          <w:tab w:val="right" w:pos="9072"/>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Csabdi Napraforgó Óvoda </w:t>
      </w:r>
    </w:p>
    <w:p w14:paraId="0DA3BD80" w14:textId="77777777" w:rsidR="00CB287B" w:rsidRPr="00CB287B" w:rsidRDefault="00CB287B" w:rsidP="00CB287B">
      <w:pPr>
        <w:spacing w:after="0" w:line="240" w:lineRule="auto"/>
        <w:jc w:val="both"/>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w:t>
      </w:r>
    </w:p>
    <w:p w14:paraId="5DA99C0F" w14:textId="77777777" w:rsidR="00CB287B" w:rsidRPr="00CB287B" w:rsidRDefault="00CB287B" w:rsidP="00CB287B">
      <w:pPr>
        <w:spacing w:after="0" w:line="240" w:lineRule="auto"/>
        <w:jc w:val="both"/>
        <w:rPr>
          <w:rFonts w:ascii="Times New Roman" w:eastAsia="Times New Roman" w:hAnsi="Times New Roman" w:cs="Times New Roman"/>
          <w:kern w:val="0"/>
          <w:lang w:eastAsia="hu-HU"/>
          <w14:ligatures w14:val="none"/>
        </w:rPr>
      </w:pPr>
    </w:p>
    <w:p w14:paraId="4ED4CD01" w14:textId="77777777" w:rsidR="00CB287B" w:rsidRPr="00CB287B" w:rsidRDefault="00CB287B" w:rsidP="00CB287B">
      <w:pPr>
        <w:spacing w:after="0" w:line="240" w:lineRule="auto"/>
        <w:jc w:val="center"/>
        <w:rPr>
          <w:rFonts w:ascii="Times New Roman" w:eastAsia="Times New Roman" w:hAnsi="Times New Roman" w:cs="Times New Roman"/>
          <w:b/>
          <w:bCs/>
          <w:kern w:val="0"/>
          <w:sz w:val="28"/>
          <w:lang w:eastAsia="hu-HU"/>
          <w14:ligatures w14:val="none"/>
        </w:rPr>
      </w:pPr>
      <w:r w:rsidRPr="00CB287B">
        <w:rPr>
          <w:rFonts w:ascii="Times New Roman" w:eastAsia="Times New Roman" w:hAnsi="Times New Roman" w:cs="Times New Roman"/>
          <w:b/>
          <w:kern w:val="0"/>
          <w:sz w:val="28"/>
          <w:lang w:eastAsia="hu-HU"/>
          <w14:ligatures w14:val="none"/>
        </w:rPr>
        <w:t>AZ ÓVODAI TEHETSÉGGONDOZÁS CÉLJA</w:t>
      </w:r>
    </w:p>
    <w:p w14:paraId="54C98C3C" w14:textId="77777777" w:rsidR="00CB287B" w:rsidRPr="00CB287B" w:rsidRDefault="00CB287B" w:rsidP="00CB287B">
      <w:pPr>
        <w:spacing w:after="0" w:line="240" w:lineRule="auto"/>
        <w:jc w:val="center"/>
        <w:rPr>
          <w:rFonts w:ascii="Times New Roman" w:eastAsia="Times New Roman" w:hAnsi="Times New Roman" w:cs="Times New Roman"/>
          <w:b/>
          <w:bCs/>
          <w:kern w:val="0"/>
          <w:lang w:eastAsia="hu-HU"/>
          <w14:ligatures w14:val="none"/>
        </w:rPr>
      </w:pPr>
    </w:p>
    <w:p w14:paraId="5315B0B6" w14:textId="77777777" w:rsidR="00CB287B" w:rsidRPr="00CB287B" w:rsidRDefault="00CB287B" w:rsidP="00CB287B">
      <w:pPr>
        <w:keepNext/>
        <w:keepLines/>
        <w:spacing w:before="200" w:after="0" w:line="240" w:lineRule="auto"/>
        <w:jc w:val="center"/>
        <w:outlineLvl w:val="2"/>
        <w:rPr>
          <w:rFonts w:ascii="Cambria" w:eastAsia="Cambria" w:hAnsi="Cambria" w:cs="Cambria"/>
          <w:b/>
          <w:color w:val="4F81BD"/>
          <w:kern w:val="0"/>
          <w:sz w:val="32"/>
          <w:lang w:eastAsia="hu-HU"/>
          <w14:ligatures w14:val="none"/>
        </w:rPr>
      </w:pPr>
    </w:p>
    <w:p w14:paraId="02292AEF" w14:textId="77777777" w:rsidR="00CB287B" w:rsidRPr="00CB287B" w:rsidRDefault="00CB287B" w:rsidP="00CB287B">
      <w:pPr>
        <w:spacing w:after="0" w:line="240" w:lineRule="auto"/>
        <w:jc w:val="center"/>
        <w:rPr>
          <w:rFonts w:ascii="Times New Roman" w:eastAsia="Times New Roman" w:hAnsi="Times New Roman" w:cs="Times New Roman"/>
          <w:b/>
          <w:bCs/>
          <w:kern w:val="0"/>
          <w:lang w:eastAsia="hu-HU"/>
          <w14:ligatures w14:val="none"/>
        </w:rPr>
      </w:pPr>
    </w:p>
    <w:p w14:paraId="0060CD1F" w14:textId="77777777" w:rsidR="00CB287B" w:rsidRPr="00CB287B" w:rsidRDefault="00CB287B" w:rsidP="00CB287B">
      <w:pPr>
        <w:spacing w:after="0" w:line="240" w:lineRule="auto"/>
        <w:jc w:val="center"/>
        <w:rPr>
          <w:rFonts w:ascii="Times New Roman" w:eastAsia="Times New Roman" w:hAnsi="Times New Roman" w:cs="Times New Roman"/>
          <w:b/>
          <w:bCs/>
          <w:kern w:val="0"/>
          <w:lang w:eastAsia="hu-HU"/>
          <w14:ligatures w14:val="none"/>
        </w:rPr>
      </w:pPr>
    </w:p>
    <w:p w14:paraId="1CA9DDE1" w14:textId="77777777" w:rsidR="00CB287B" w:rsidRPr="00CB287B" w:rsidRDefault="00CB287B" w:rsidP="00CB287B">
      <w:pPr>
        <w:spacing w:after="0" w:line="240" w:lineRule="auto"/>
        <w:rPr>
          <w:rFonts w:ascii="Times New Roman" w:eastAsia="Times New Roman" w:hAnsi="Times New Roman" w:cs="Times New Roman"/>
          <w:b/>
          <w:bCs/>
          <w:kern w:val="0"/>
          <w:sz w:val="28"/>
          <w:lang w:eastAsia="hu-HU"/>
          <w14:ligatures w14:val="none"/>
        </w:rPr>
      </w:pPr>
    </w:p>
    <w:p w14:paraId="3BB1D361" w14:textId="77777777" w:rsidR="00CB287B" w:rsidRPr="00CB287B" w:rsidRDefault="00CB287B" w:rsidP="00CB287B">
      <w:pPr>
        <w:spacing w:after="0" w:line="240" w:lineRule="auto"/>
        <w:rPr>
          <w:rFonts w:ascii="Times New Roman" w:eastAsia="Times New Roman" w:hAnsi="Times New Roman" w:cs="Times New Roman"/>
          <w:b/>
          <w:bCs/>
          <w:kern w:val="0"/>
          <w:sz w:val="28"/>
          <w:lang w:eastAsia="hu-HU"/>
          <w14:ligatures w14:val="none"/>
        </w:rPr>
      </w:pPr>
      <w:r w:rsidRPr="00CB287B">
        <w:rPr>
          <w:rFonts w:ascii="Times New Roman" w:eastAsia="Times New Roman" w:hAnsi="Times New Roman" w:cs="Times New Roman"/>
          <w:b/>
          <w:bCs/>
          <w:kern w:val="0"/>
          <w:sz w:val="28"/>
          <w:lang w:eastAsia="hu-HU"/>
          <w14:ligatures w14:val="none"/>
        </w:rPr>
        <w:t xml:space="preserve">                       1. Minden gyermekben megkeresni a legjobb</w:t>
      </w:r>
    </w:p>
    <w:p w14:paraId="3007073B" w14:textId="77777777" w:rsidR="00CB287B" w:rsidRPr="00CB287B" w:rsidRDefault="00CB287B" w:rsidP="00CB287B">
      <w:pPr>
        <w:spacing w:after="0" w:line="240" w:lineRule="auto"/>
        <w:jc w:val="center"/>
        <w:rPr>
          <w:rFonts w:ascii="Times New Roman" w:eastAsia="Times New Roman" w:hAnsi="Times New Roman" w:cs="Times New Roman"/>
          <w:b/>
          <w:bCs/>
          <w:kern w:val="0"/>
          <w:sz w:val="28"/>
          <w:lang w:eastAsia="hu-HU"/>
          <w14:ligatures w14:val="none"/>
        </w:rPr>
      </w:pPr>
      <w:r w:rsidRPr="00CB287B">
        <w:rPr>
          <w:rFonts w:ascii="Times New Roman" w:eastAsia="Times New Roman" w:hAnsi="Times New Roman" w:cs="Times New Roman"/>
          <w:b/>
          <w:bCs/>
          <w:kern w:val="0"/>
          <w:sz w:val="28"/>
          <w:lang w:eastAsia="hu-HU"/>
          <w14:ligatures w14:val="none"/>
        </w:rPr>
        <w:t xml:space="preserve">     adottságokat,képességeket, és értékeik alapján</w:t>
      </w:r>
    </w:p>
    <w:p w14:paraId="18AD37DB" w14:textId="77777777" w:rsidR="00CB287B" w:rsidRPr="00CB287B" w:rsidRDefault="00CB287B" w:rsidP="00CB287B">
      <w:pPr>
        <w:spacing w:after="0" w:line="240" w:lineRule="auto"/>
        <w:jc w:val="center"/>
        <w:rPr>
          <w:rFonts w:ascii="Times New Roman" w:eastAsia="Times New Roman" w:hAnsi="Times New Roman" w:cs="Times New Roman"/>
          <w:b/>
          <w:bCs/>
          <w:kern w:val="0"/>
          <w:sz w:val="28"/>
          <w:lang w:eastAsia="hu-HU"/>
          <w14:ligatures w14:val="none"/>
        </w:rPr>
      </w:pPr>
      <w:r w:rsidRPr="00CB287B">
        <w:rPr>
          <w:rFonts w:ascii="Times New Roman" w:eastAsia="Times New Roman" w:hAnsi="Times New Roman" w:cs="Times New Roman"/>
          <w:b/>
          <w:bCs/>
          <w:kern w:val="0"/>
          <w:sz w:val="28"/>
          <w:lang w:eastAsia="hu-HU"/>
          <w14:ligatures w14:val="none"/>
        </w:rPr>
        <w:t xml:space="preserve">   bevonni őket a tehetségígéretek gondozásába.</w:t>
      </w:r>
    </w:p>
    <w:p w14:paraId="484482BB" w14:textId="77777777" w:rsidR="00CB287B" w:rsidRPr="00CB287B" w:rsidRDefault="00CB287B" w:rsidP="00CB287B">
      <w:pPr>
        <w:spacing w:after="0" w:line="240" w:lineRule="auto"/>
        <w:jc w:val="center"/>
        <w:rPr>
          <w:rFonts w:ascii="Times New Roman" w:eastAsia="Times New Roman" w:hAnsi="Times New Roman" w:cs="Times New Roman"/>
          <w:b/>
          <w:bCs/>
          <w:kern w:val="0"/>
          <w:sz w:val="28"/>
          <w:lang w:eastAsia="hu-HU"/>
          <w14:ligatures w14:val="none"/>
        </w:rPr>
      </w:pPr>
    </w:p>
    <w:p w14:paraId="0758264A" w14:textId="77777777" w:rsidR="00CB287B" w:rsidRPr="00CB287B" w:rsidRDefault="00CB287B" w:rsidP="00CB287B">
      <w:pPr>
        <w:spacing w:after="0" w:line="240" w:lineRule="auto"/>
        <w:jc w:val="center"/>
        <w:rPr>
          <w:rFonts w:ascii="Times New Roman" w:eastAsia="Times New Roman" w:hAnsi="Times New Roman" w:cs="Times New Roman"/>
          <w:b/>
          <w:bCs/>
          <w:kern w:val="0"/>
          <w:sz w:val="28"/>
          <w:lang w:eastAsia="hu-HU"/>
          <w14:ligatures w14:val="none"/>
        </w:rPr>
      </w:pPr>
    </w:p>
    <w:p w14:paraId="5BC19D01" w14:textId="77777777" w:rsidR="00CB287B" w:rsidRPr="00CB287B" w:rsidRDefault="00CB287B" w:rsidP="00CB287B">
      <w:pPr>
        <w:spacing w:after="0" w:line="240" w:lineRule="auto"/>
        <w:jc w:val="center"/>
        <w:rPr>
          <w:rFonts w:ascii="Times New Roman" w:eastAsia="Times New Roman" w:hAnsi="Times New Roman" w:cs="Times New Roman"/>
          <w:b/>
          <w:bCs/>
          <w:kern w:val="0"/>
          <w:sz w:val="28"/>
          <w:lang w:eastAsia="hu-HU"/>
          <w14:ligatures w14:val="none"/>
        </w:rPr>
      </w:pPr>
    </w:p>
    <w:p w14:paraId="2DB10B14" w14:textId="77777777" w:rsidR="00CB287B" w:rsidRPr="00CB287B" w:rsidRDefault="00CB287B" w:rsidP="00CB287B">
      <w:pPr>
        <w:spacing w:after="0" w:line="240" w:lineRule="auto"/>
        <w:jc w:val="center"/>
        <w:rPr>
          <w:rFonts w:ascii="Times New Roman" w:eastAsia="Times New Roman" w:hAnsi="Times New Roman" w:cs="Times New Roman"/>
          <w:b/>
          <w:bCs/>
          <w:kern w:val="0"/>
          <w:sz w:val="28"/>
          <w:lang w:eastAsia="hu-HU"/>
          <w14:ligatures w14:val="none"/>
        </w:rPr>
      </w:pPr>
      <w:r w:rsidRPr="00CB287B">
        <w:rPr>
          <w:rFonts w:ascii="Times New Roman" w:eastAsia="Times New Roman" w:hAnsi="Times New Roman" w:cs="Times New Roman"/>
          <w:b/>
          <w:bCs/>
          <w:kern w:val="0"/>
          <w:sz w:val="28"/>
          <w:lang w:eastAsia="hu-HU"/>
          <w14:ligatures w14:val="none"/>
        </w:rPr>
        <w:t>2. A szülők érdekelté tétele, megnyerése, tudatos</w:t>
      </w:r>
    </w:p>
    <w:p w14:paraId="7C02BE53" w14:textId="77777777" w:rsidR="00CB287B" w:rsidRPr="00CB287B" w:rsidRDefault="00CB287B" w:rsidP="00CB287B">
      <w:pPr>
        <w:spacing w:after="0" w:line="240" w:lineRule="auto"/>
        <w:rPr>
          <w:rFonts w:ascii="Times New Roman" w:eastAsia="Times New Roman" w:hAnsi="Times New Roman" w:cs="Times New Roman"/>
          <w:b/>
          <w:bCs/>
          <w:kern w:val="0"/>
          <w:sz w:val="32"/>
          <w:lang w:eastAsia="hu-HU"/>
          <w14:ligatures w14:val="none"/>
        </w:rPr>
      </w:pPr>
      <w:r w:rsidRPr="00CB287B">
        <w:rPr>
          <w:rFonts w:ascii="Times New Roman" w:eastAsia="Times New Roman" w:hAnsi="Times New Roman" w:cs="Times New Roman"/>
          <w:b/>
          <w:bCs/>
          <w:kern w:val="0"/>
          <w:sz w:val="28"/>
          <w:lang w:eastAsia="hu-HU"/>
          <w14:ligatures w14:val="none"/>
        </w:rPr>
        <w:t xml:space="preserve">                           bevonása a tehetséggondozó nevelésbe.</w:t>
      </w:r>
    </w:p>
    <w:p w14:paraId="104C81F9" w14:textId="77777777" w:rsidR="00CB287B" w:rsidRPr="00CB287B" w:rsidRDefault="00CB287B" w:rsidP="00CB287B">
      <w:pPr>
        <w:spacing w:after="0" w:line="240" w:lineRule="auto"/>
        <w:jc w:val="center"/>
        <w:rPr>
          <w:rFonts w:ascii="Times New Roman" w:eastAsia="Times New Roman" w:hAnsi="Times New Roman" w:cs="Times New Roman"/>
          <w:b/>
          <w:bCs/>
          <w:kern w:val="0"/>
          <w:sz w:val="32"/>
          <w:lang w:eastAsia="hu-HU"/>
          <w14:ligatures w14:val="none"/>
        </w:rPr>
      </w:pPr>
    </w:p>
    <w:p w14:paraId="6222DED5" w14:textId="77777777" w:rsidR="00CB287B" w:rsidRPr="00CB287B" w:rsidRDefault="00CB287B" w:rsidP="00CB287B">
      <w:pPr>
        <w:spacing w:after="0" w:line="240" w:lineRule="auto"/>
        <w:jc w:val="center"/>
        <w:rPr>
          <w:rFonts w:ascii="Times New Roman" w:eastAsia="Times New Roman" w:hAnsi="Times New Roman" w:cs="Times New Roman"/>
          <w:b/>
          <w:bCs/>
          <w:kern w:val="0"/>
          <w:sz w:val="32"/>
          <w:lang w:eastAsia="hu-HU"/>
          <w14:ligatures w14:val="none"/>
        </w:rPr>
      </w:pPr>
    </w:p>
    <w:p w14:paraId="6ECB861D" w14:textId="77777777" w:rsidR="00CB287B" w:rsidRPr="00CB287B" w:rsidRDefault="00CB287B" w:rsidP="00CB287B">
      <w:pPr>
        <w:tabs>
          <w:tab w:val="left" w:pos="3810"/>
          <w:tab w:val="center" w:pos="4535"/>
        </w:tabs>
        <w:spacing w:after="0" w:line="240" w:lineRule="auto"/>
        <w:jc w:val="center"/>
        <w:rPr>
          <w:rFonts w:ascii="Times New Roman" w:eastAsia="Times New Roman" w:hAnsi="Times New Roman" w:cs="Times New Roman"/>
          <w:b/>
          <w:bCs/>
          <w:kern w:val="0"/>
          <w:sz w:val="28"/>
          <w:lang w:eastAsia="hu-HU"/>
          <w14:ligatures w14:val="none"/>
        </w:rPr>
      </w:pPr>
    </w:p>
    <w:p w14:paraId="10E50697" w14:textId="77777777" w:rsidR="00CB287B" w:rsidRPr="00CB287B" w:rsidRDefault="00CB287B" w:rsidP="00CB287B">
      <w:pPr>
        <w:spacing w:after="0" w:line="240" w:lineRule="auto"/>
        <w:jc w:val="center"/>
        <w:rPr>
          <w:rFonts w:ascii="Times New Roman" w:eastAsia="Times New Roman" w:hAnsi="Times New Roman" w:cs="Times New Roman"/>
          <w:b/>
          <w:bCs/>
          <w:kern w:val="0"/>
          <w:sz w:val="28"/>
          <w:lang w:eastAsia="hu-HU"/>
          <w14:ligatures w14:val="none"/>
        </w:rPr>
      </w:pPr>
      <w:r w:rsidRPr="00CB287B">
        <w:rPr>
          <w:rFonts w:ascii="Times New Roman" w:eastAsia="Times New Roman" w:hAnsi="Times New Roman" w:cs="Times New Roman"/>
          <w:b/>
          <w:bCs/>
          <w:kern w:val="0"/>
          <w:sz w:val="28"/>
          <w:lang w:eastAsia="hu-HU"/>
          <w14:ligatures w14:val="none"/>
        </w:rPr>
        <w:t xml:space="preserve">   3. Olyan társkapcsolatok kiépítése, melyek segítik</w:t>
      </w:r>
    </w:p>
    <w:p w14:paraId="3D3A92AB" w14:textId="77777777" w:rsidR="00CB287B" w:rsidRPr="00CB287B" w:rsidRDefault="00CB287B" w:rsidP="00CB287B">
      <w:pPr>
        <w:tabs>
          <w:tab w:val="center" w:pos="4536"/>
          <w:tab w:val="right" w:pos="9072"/>
        </w:tabs>
        <w:spacing w:after="0" w:line="240" w:lineRule="auto"/>
        <w:jc w:val="center"/>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sz w:val="28"/>
          <w:lang w:eastAsia="hu-HU"/>
          <w14:ligatures w14:val="none"/>
        </w:rPr>
        <w:t xml:space="preserve">  az átlagon felüli adottságok kibontakozását.</w:t>
      </w:r>
    </w:p>
    <w:p w14:paraId="0B196C5C"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p>
    <w:p w14:paraId="695ECEC6"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p>
    <w:p w14:paraId="752F7B76" w14:textId="77777777" w:rsidR="00CB287B" w:rsidRPr="00CB287B" w:rsidRDefault="00CB287B" w:rsidP="00CB287B">
      <w:pPr>
        <w:tabs>
          <w:tab w:val="left" w:pos="196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b/>
      </w:r>
    </w:p>
    <w:p w14:paraId="39A04F89" w14:textId="77777777" w:rsidR="00CB287B" w:rsidRPr="00CB287B" w:rsidRDefault="00CB287B" w:rsidP="00CB287B">
      <w:pPr>
        <w:tabs>
          <w:tab w:val="left" w:pos="1965"/>
        </w:tabs>
        <w:spacing w:after="0" w:line="240" w:lineRule="auto"/>
        <w:rPr>
          <w:rFonts w:ascii="Times New Roman" w:eastAsia="Times New Roman" w:hAnsi="Times New Roman" w:cs="Times New Roman"/>
          <w:kern w:val="0"/>
          <w:lang w:eastAsia="hu-HU"/>
          <w14:ligatures w14:val="none"/>
        </w:rPr>
      </w:pPr>
    </w:p>
    <w:p w14:paraId="5618036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246541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0F14C48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AC3741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749471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4137E6D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189F782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8D17D4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57BF27F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5B6C0FA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5BA18854"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5EF7F8B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A0DB4D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AE04C1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9D3E4F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5103FD6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11CFCE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01F3BB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9433A8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329B69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124EC5CE" w14:textId="77777777" w:rsidR="00CB287B" w:rsidRPr="00CB287B" w:rsidRDefault="00CB287B" w:rsidP="00CB287B">
      <w:pPr>
        <w:pBdr>
          <w:bottom w:val="single" w:sz="6" w:space="1" w:color="00000A"/>
        </w:pBd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Csabdi Napraforgó Óvoda </w:t>
      </w:r>
    </w:p>
    <w:p w14:paraId="7307287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4A8DCC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0D2BE13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w:t>
      </w:r>
    </w:p>
    <w:p w14:paraId="676BEA1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200A93C" w14:textId="77777777" w:rsidR="00CB287B" w:rsidRPr="00CB287B" w:rsidRDefault="00CB287B" w:rsidP="00CB287B">
      <w:pPr>
        <w:keepNext/>
        <w:spacing w:after="0" w:line="240" w:lineRule="auto"/>
        <w:outlineLvl w:val="0"/>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kern w:val="0"/>
          <w:lang w:eastAsia="hu-HU"/>
          <w14:ligatures w14:val="none"/>
        </w:rPr>
        <w:t>Ígéretes adottságok</w:t>
      </w:r>
    </w:p>
    <w:p w14:paraId="5E6928B4" w14:textId="77777777" w:rsidR="00CB287B" w:rsidRPr="00CB287B" w:rsidRDefault="00CB287B" w:rsidP="00CB287B">
      <w:pPr>
        <w:keepNext/>
        <w:spacing w:after="0" w:line="240" w:lineRule="auto"/>
        <w:outlineLvl w:val="0"/>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noProof/>
          <w:kern w:val="0"/>
          <w:lang w:eastAsia="hu-HU"/>
          <w14:ligatures w14:val="none"/>
        </w:rPr>
        <mc:AlternateContent>
          <mc:Choice Requires="wps">
            <w:drawing>
              <wp:anchor distT="0" distB="0" distL="114300" distR="114300" simplePos="0" relativeHeight="251675648" behindDoc="0" locked="0" layoutInCell="1" allowOverlap="1" wp14:anchorId="74523043" wp14:editId="101278F9">
                <wp:simplePos x="0" y="0"/>
                <wp:positionH relativeFrom="column">
                  <wp:posOffset>1435100</wp:posOffset>
                </wp:positionH>
                <wp:positionV relativeFrom="paragraph">
                  <wp:posOffset>639445</wp:posOffset>
                </wp:positionV>
                <wp:extent cx="1376680" cy="1372870"/>
                <wp:effectExtent l="53975" t="53340" r="46990" b="51435"/>
                <wp:wrapNone/>
                <wp:docPr id="10" name="Line 17"/>
                <wp:cNvGraphicFramePr/>
                <a:graphic xmlns:a="http://schemas.openxmlformats.org/drawingml/2006/main">
                  <a:graphicData uri="http://schemas.microsoft.com/office/word/2010/wordprocessingShape">
                    <wps:wsp>
                      <wps:cNvCnPr/>
                      <wps:spPr>
                        <a:xfrm>
                          <a:off x="0" y="0"/>
                          <a:ext cx="1375920" cy="1372320"/>
                        </a:xfrm>
                        <a:prstGeom prst="line">
                          <a:avLst/>
                        </a:prstGeom>
                        <a:noFill/>
                        <a:ln w="9360">
                          <a:noFill/>
                          <a:round/>
                          <a:headEnd type="triangle" w="med" len="med"/>
                          <a:tailEnd type="triangle" w="med" len="med"/>
                        </a:ln>
                        <a:effectLst/>
                      </wps:spPr>
                      <wps:bodyPr/>
                    </wps:wsp>
                  </a:graphicData>
                </a:graphic>
              </wp:anchor>
            </w:drawing>
          </mc:Choice>
          <mc:Fallback>
            <w:pict>
              <v:line w14:anchorId="462A41A6" id="Line 1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13pt,50.35pt" to="221.4pt,1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" stroked="f" strokeweight=".26mm">
                <v:stroke startarrow="block" endarrow="block"/>
              </v:line>
            </w:pict>
          </mc:Fallback>
        </mc:AlternateContent>
      </w:r>
      <w:r w:rsidRPr="00CB287B">
        <w:rPr>
          <w:rFonts w:ascii="Times New Roman" w:eastAsia="Times New Roman" w:hAnsi="Times New Roman" w:cs="Times New Roman"/>
          <w:b/>
          <w:kern w:val="0"/>
          <w:lang w:eastAsia="hu-HU"/>
          <w14:ligatures w14:val="none"/>
        </w:rPr>
        <w:t xml:space="preserve">                       </w:t>
      </w:r>
    </w:p>
    <w:p w14:paraId="034B6D4B" w14:textId="77777777" w:rsidR="00CB287B" w:rsidRPr="00CB287B" w:rsidRDefault="00CB287B" w:rsidP="00CB287B">
      <w:pPr>
        <w:keepNext/>
        <w:spacing w:after="0" w:line="240" w:lineRule="auto"/>
        <w:outlineLvl w:val="0"/>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Óvoda                       </w:t>
      </w:r>
    </w:p>
    <w:p w14:paraId="7FAC78EF"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noProof/>
          <w:kern w:val="0"/>
          <w:lang w:eastAsia="hu-HU"/>
          <w14:ligatures w14:val="none"/>
        </w:rPr>
        <mc:AlternateContent>
          <mc:Choice Requires="wps">
            <w:drawing>
              <wp:anchor distT="0" distB="0" distL="114300" distR="114300" simplePos="0" relativeHeight="251673600" behindDoc="1" locked="0" layoutInCell="1" allowOverlap="1" wp14:anchorId="2FB79B09" wp14:editId="31C3730D">
                <wp:simplePos x="0" y="0"/>
                <wp:positionH relativeFrom="column">
                  <wp:posOffset>1990725</wp:posOffset>
                </wp:positionH>
                <wp:positionV relativeFrom="paragraph">
                  <wp:posOffset>61595</wp:posOffset>
                </wp:positionV>
                <wp:extent cx="1991995" cy="1715770"/>
                <wp:effectExtent l="13970" t="5715" r="5080" b="13335"/>
                <wp:wrapThrough wrapText="bothSides">
                  <wp:wrapPolygon edited="0">
                    <wp:start x="9756" y="0"/>
                    <wp:lineTo x="7765" y="184"/>
                    <wp:lineTo x="3287" y="2160"/>
                    <wp:lineTo x="2983" y="3064"/>
                    <wp:lineTo x="1096" y="5584"/>
                    <wp:lineTo x="0" y="8640"/>
                    <wp:lineTo x="-103" y="9904"/>
                    <wp:lineTo x="-103" y="11704"/>
                    <wp:lineTo x="400" y="14400"/>
                    <wp:lineTo x="1888" y="17280"/>
                    <wp:lineTo x="1991" y="17640"/>
                    <wp:lineTo x="5174" y="20520"/>
                    <wp:lineTo x="8860" y="21600"/>
                    <wp:lineTo x="9756" y="21600"/>
                    <wp:lineTo x="11844" y="21600"/>
                    <wp:lineTo x="12843" y="21600"/>
                    <wp:lineTo x="16426" y="20520"/>
                    <wp:lineTo x="19609" y="17640"/>
                    <wp:lineTo x="19712" y="17280"/>
                    <wp:lineTo x="21200" y="14400"/>
                    <wp:lineTo x="21703" y="11704"/>
                    <wp:lineTo x="21703" y="9904"/>
                    <wp:lineTo x="21600" y="8640"/>
                    <wp:lineTo x="20504" y="5584"/>
                    <wp:lineTo x="18713" y="3240"/>
                    <wp:lineTo x="18313" y="2880"/>
                    <wp:lineTo x="18417" y="2160"/>
                    <wp:lineTo x="13835" y="184"/>
                    <wp:lineTo x="11844" y="0"/>
                    <wp:lineTo x="9756" y="0"/>
                  </wp:wrapPolygon>
                </wp:wrapThrough>
                <wp:docPr id="11" name="Oval 15"/>
                <wp:cNvGraphicFramePr/>
                <a:graphic xmlns:a="http://schemas.openxmlformats.org/drawingml/2006/main">
                  <a:graphicData uri="http://schemas.microsoft.com/office/word/2010/wordprocessingShape">
                    <wps:wsp>
                      <wps:cNvSpPr/>
                      <wps:spPr>
                        <a:xfrm>
                          <a:off x="0" y="0"/>
                          <a:ext cx="1991520" cy="1715040"/>
                        </a:xfrm>
                        <a:prstGeom prst="ellipse">
                          <a:avLst/>
                        </a:prstGeom>
                        <a:solidFill>
                          <a:srgbClr val="FF6600"/>
                        </a:solidFill>
                        <a:ln w="9360">
                          <a:noFill/>
                          <a:round/>
                        </a:ln>
                        <a:effectLst/>
                      </wps:spPr>
                      <wps:txbx>
                        <w:txbxContent>
                          <w:p w14:paraId="6CDAD840" w14:textId="77777777" w:rsidR="00CB287B" w:rsidRDefault="00CB287B" w:rsidP="00CB287B">
                            <w:pPr>
                              <w:pStyle w:val="Kerettartalom"/>
                              <w:rPr>
                                <w:color w:val="000000"/>
                              </w:rPr>
                            </w:pPr>
                            <w:r>
                              <w:rPr>
                                <w:color w:val="000000"/>
                              </w:rPr>
                              <w:t xml:space="preserve">      </w:t>
                            </w:r>
                            <w:r>
                              <w:rPr>
                                <w:b/>
                                <w:color w:val="000000"/>
                              </w:rPr>
                              <w:t>Kreativitás</w:t>
                            </w:r>
                          </w:p>
                        </w:txbxContent>
                      </wps:txbx>
                      <wps:bodyPr>
                        <a:noAutofit/>
                      </wps:bodyPr>
                    </wps:wsp>
                  </a:graphicData>
                </a:graphic>
              </wp:anchor>
            </w:drawing>
          </mc:Choice>
          <mc:Fallback>
            <w:pict>
              <v:oval w14:anchorId="2FB79B09" id="Oval 15" o:spid="_x0000_s1026" style="position:absolute;left:0;text-align:left;margin-left:156.75pt;margin-top:4.85pt;width:156.85pt;height:135.1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" fillcolor="#f60" stroked="f" strokeweight=".26mm">
                <v:textbox>
                  <w:txbxContent>
                    <w:p w14:paraId="6CDAD840" w14:textId="77777777" w:rsidR="00CB287B" w:rsidRDefault="00CB287B" w:rsidP="00CB287B">
                      <w:pPr>
                        <w:pStyle w:val="Kerettartalom"/>
                        <w:rPr>
                          <w:color w:val="000000"/>
                        </w:rPr>
                      </w:pPr>
                      <w:r>
                        <w:rPr>
                          <w:color w:val="000000"/>
                        </w:rPr>
                        <w:t xml:space="preserve">      </w:t>
                      </w:r>
                      <w:r>
                        <w:rPr>
                          <w:b/>
                          <w:color w:val="000000"/>
                        </w:rPr>
                        <w:t>Kreativitás</w:t>
                      </w:r>
                    </w:p>
                  </w:txbxContent>
                </v:textbox>
                <w10:wrap type="through"/>
              </v:oval>
            </w:pict>
          </mc:Fallback>
        </mc:AlternateContent>
      </w:r>
      <w:r w:rsidRPr="00CB287B">
        <w:rPr>
          <w:rFonts w:ascii="Times New Roman" w:eastAsia="Times New Roman" w:hAnsi="Times New Roman" w:cs="Times New Roman"/>
          <w:noProof/>
          <w:kern w:val="0"/>
          <w:lang w:eastAsia="hu-HU"/>
          <w14:ligatures w14:val="none"/>
        </w:rPr>
        <mc:AlternateContent>
          <mc:Choice Requires="wps">
            <w:drawing>
              <wp:anchor distT="0" distB="0" distL="114300" distR="114300" simplePos="0" relativeHeight="251674624" behindDoc="0" locked="0" layoutInCell="1" allowOverlap="1" wp14:anchorId="322177D7" wp14:editId="48FF3CD6">
                <wp:simplePos x="0" y="0"/>
                <wp:positionH relativeFrom="column">
                  <wp:posOffset>470535</wp:posOffset>
                </wp:positionH>
                <wp:positionV relativeFrom="paragraph">
                  <wp:posOffset>61595</wp:posOffset>
                </wp:positionV>
                <wp:extent cx="1991995" cy="1601470"/>
                <wp:effectExtent l="8255" t="5715" r="10795" b="13335"/>
                <wp:wrapNone/>
                <wp:docPr id="12" name="Oval 16"/>
                <wp:cNvGraphicFramePr/>
                <a:graphic xmlns:a="http://schemas.openxmlformats.org/drawingml/2006/main">
                  <a:graphicData uri="http://schemas.microsoft.com/office/word/2010/wordprocessingShape">
                    <wps:wsp>
                      <wps:cNvSpPr/>
                      <wps:spPr>
                        <a:xfrm>
                          <a:off x="0" y="0"/>
                          <a:ext cx="1991520" cy="1600920"/>
                        </a:xfrm>
                        <a:prstGeom prst="ellipse">
                          <a:avLst/>
                        </a:prstGeom>
                        <a:solidFill>
                          <a:srgbClr val="000080">
                            <a:alpha val="50000"/>
                          </a:srgbClr>
                        </a:solidFill>
                        <a:ln w="9360">
                          <a:solidFill>
                            <a:srgbClr val="0000FF"/>
                          </a:solidFill>
                          <a:round/>
                        </a:ln>
                        <a:effectLst/>
                      </wps:spPr>
                      <wps:txbx>
                        <w:txbxContent>
                          <w:p w14:paraId="799EF9C9" w14:textId="77777777" w:rsidR="00CB287B" w:rsidRDefault="00CB287B" w:rsidP="00CB287B">
                            <w:pPr>
                              <w:pStyle w:val="Cmsor1"/>
                              <w:rPr>
                                <w:color w:val="000000"/>
                              </w:rPr>
                            </w:pPr>
                            <w:r>
                              <w:rPr>
                                <w:color w:val="000000"/>
                              </w:rPr>
                              <w:t>Átlagon felüli</w:t>
                            </w:r>
                          </w:p>
                          <w:p w14:paraId="62E183A9" w14:textId="77777777" w:rsidR="00CB287B" w:rsidRDefault="00CB287B" w:rsidP="00CB287B">
                            <w:pPr>
                              <w:pStyle w:val="Kerettartalom"/>
                              <w:rPr>
                                <w:color w:val="000000"/>
                              </w:rPr>
                            </w:pPr>
                            <w:r>
                              <w:rPr>
                                <w:b/>
                                <w:color w:val="000000"/>
                              </w:rPr>
                              <w:t>képességek</w:t>
                            </w:r>
                          </w:p>
                        </w:txbxContent>
                      </wps:txbx>
                      <wps:bodyPr>
                        <a:noAutofit/>
                      </wps:bodyPr>
                    </wps:wsp>
                  </a:graphicData>
                </a:graphic>
              </wp:anchor>
            </w:drawing>
          </mc:Choice>
          <mc:Fallback>
            <w:pict>
              <v:oval w14:anchorId="322177D7" id="Oval 16" o:spid="_x0000_s1027" style="position:absolute;left:0;text-align:left;margin-left:37.05pt;margin-top:4.85pt;width:156.85pt;height:126.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" fillcolor="navy" strokecolor="blue" strokeweight=".26mm">
                <v:fill opacity="32896f"/>
                <v:textbox>
                  <w:txbxContent>
                    <w:p w14:paraId="799EF9C9" w14:textId="77777777" w:rsidR="00CB287B" w:rsidRDefault="00CB287B" w:rsidP="00CB287B">
                      <w:pPr>
                        <w:pStyle w:val="Cmsor1"/>
                        <w:rPr>
                          <w:color w:val="000000"/>
                        </w:rPr>
                      </w:pPr>
                      <w:r>
                        <w:rPr>
                          <w:color w:val="000000"/>
                        </w:rPr>
                        <w:t>Átlagon felüli</w:t>
                      </w:r>
                    </w:p>
                    <w:p w14:paraId="62E183A9" w14:textId="77777777" w:rsidR="00CB287B" w:rsidRDefault="00CB287B" w:rsidP="00CB287B">
                      <w:pPr>
                        <w:pStyle w:val="Kerettartalom"/>
                        <w:rPr>
                          <w:color w:val="000000"/>
                        </w:rPr>
                      </w:pPr>
                      <w:r>
                        <w:rPr>
                          <w:b/>
                          <w:color w:val="000000"/>
                        </w:rPr>
                        <w:t>képességek</w:t>
                      </w:r>
                    </w:p>
                  </w:txbxContent>
                </v:textbox>
              </v:oval>
            </w:pict>
          </mc:Fallback>
        </mc:AlternateContent>
      </w:r>
    </w:p>
    <w:p w14:paraId="16A86CD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5664B3B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noProof/>
          <w:kern w:val="0"/>
          <w:lang w:eastAsia="hu-HU"/>
          <w14:ligatures w14:val="none"/>
        </w:rPr>
        <mc:AlternateContent>
          <mc:Choice Requires="wps">
            <w:drawing>
              <wp:anchor distT="0" distB="0" distL="114300" distR="114300" simplePos="0" relativeHeight="251670528" behindDoc="0" locked="0" layoutInCell="1" allowOverlap="1" wp14:anchorId="02CDAD65" wp14:editId="2781B264">
                <wp:simplePos x="0" y="0"/>
                <wp:positionH relativeFrom="column">
                  <wp:posOffset>-2207895</wp:posOffset>
                </wp:positionH>
                <wp:positionV relativeFrom="paragraph">
                  <wp:posOffset>30480</wp:posOffset>
                </wp:positionV>
                <wp:extent cx="1195705" cy="687070"/>
                <wp:effectExtent l="6350" t="10795" r="8890" b="8255"/>
                <wp:wrapNone/>
                <wp:docPr id="13" name="Oval 12"/>
                <wp:cNvGraphicFramePr/>
                <a:graphic xmlns:a="http://schemas.openxmlformats.org/drawingml/2006/main">
                  <a:graphicData uri="http://schemas.microsoft.com/office/word/2010/wordprocessingShape">
                    <wps:wsp>
                      <wps:cNvSpPr/>
                      <wps:spPr>
                        <a:xfrm flipH="1">
                          <a:off x="0" y="0"/>
                          <a:ext cx="1195200" cy="686520"/>
                        </a:xfrm>
                        <a:prstGeom prst="ellipse">
                          <a:avLst/>
                        </a:prstGeom>
                        <a:solidFill>
                          <a:srgbClr val="FFFFFF"/>
                        </a:solidFill>
                        <a:ln w="9360">
                          <a:noFill/>
                          <a:round/>
                        </a:ln>
                        <a:effectLst/>
                      </wps:spPr>
                      <wps:bodyPr/>
                    </wps:wsp>
                  </a:graphicData>
                </a:graphic>
              </wp:anchor>
            </w:drawing>
          </mc:Choice>
          <mc:Fallback>
            <w:pict>
              <v:oval w14:anchorId="714D5BF1" id="Oval 12" o:spid="_x0000_s1026" style="position:absolute;margin-left:-173.85pt;margin-top:2.4pt;width:94.15pt;height:54.1pt;flip:x;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" stroked="f" strokeweight=".26mm"/>
            </w:pict>
          </mc:Fallback>
        </mc:AlternateContent>
      </w:r>
    </w:p>
    <w:p w14:paraId="704E9EF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noProof/>
          <w:kern w:val="0"/>
          <w:lang w:eastAsia="hu-HU"/>
          <w14:ligatures w14:val="none"/>
        </w:rPr>
        <mc:AlternateContent>
          <mc:Choice Requires="wps">
            <w:drawing>
              <wp:anchor distT="0" distB="0" distL="114300" distR="114300" simplePos="0" relativeHeight="251671552" behindDoc="0" locked="0" layoutInCell="1" allowOverlap="1" wp14:anchorId="35A570BC" wp14:editId="26E2B4F0">
                <wp:simplePos x="0" y="0"/>
                <wp:positionH relativeFrom="column">
                  <wp:posOffset>-2859405</wp:posOffset>
                </wp:positionH>
                <wp:positionV relativeFrom="paragraph">
                  <wp:posOffset>83820</wp:posOffset>
                </wp:positionV>
                <wp:extent cx="1666240" cy="344170"/>
                <wp:effectExtent l="12065" t="10795" r="8890" b="8255"/>
                <wp:wrapNone/>
                <wp:docPr id="14" name="Oval 13"/>
                <wp:cNvGraphicFramePr/>
                <a:graphic xmlns:a="http://schemas.openxmlformats.org/drawingml/2006/main">
                  <a:graphicData uri="http://schemas.microsoft.com/office/word/2010/wordprocessingShape">
                    <wps:wsp>
                      <wps:cNvSpPr/>
                      <wps:spPr>
                        <a:xfrm>
                          <a:off x="0" y="0"/>
                          <a:ext cx="1665720" cy="343440"/>
                        </a:xfrm>
                        <a:prstGeom prst="ellipse">
                          <a:avLst/>
                        </a:prstGeom>
                        <a:solidFill>
                          <a:srgbClr val="FFFFFF"/>
                        </a:solidFill>
                        <a:ln w="9360">
                          <a:noFill/>
                          <a:round/>
                        </a:ln>
                        <a:effectLst/>
                      </wps:spPr>
                      <wps:bodyPr/>
                    </wps:wsp>
                  </a:graphicData>
                </a:graphic>
              </wp:anchor>
            </w:drawing>
          </mc:Choice>
          <mc:Fallback>
            <w:pict>
              <v:oval w14:anchorId="5DA71D76" id="Oval 13" o:spid="_x0000_s1026" style="position:absolute;margin-left:-225.15pt;margin-top:6.6pt;width:131.2pt;height:27.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" stroked="f" strokeweight=".26mm"/>
            </w:pict>
          </mc:Fallback>
        </mc:AlternateContent>
      </w:r>
      <w:r w:rsidRPr="00CB287B">
        <w:rPr>
          <w:rFonts w:ascii="Times New Roman" w:eastAsia="Times New Roman" w:hAnsi="Times New Roman" w:cs="Times New Roman"/>
          <w:noProof/>
          <w:kern w:val="0"/>
          <w:lang w:eastAsia="hu-HU"/>
          <w14:ligatures w14:val="none"/>
        </w:rPr>
        <mc:AlternateContent>
          <mc:Choice Requires="wps">
            <w:drawing>
              <wp:anchor distT="0" distB="0" distL="114300" distR="114300" simplePos="0" relativeHeight="251672576" behindDoc="0" locked="0" layoutInCell="1" allowOverlap="1" wp14:anchorId="62443074" wp14:editId="6D03C71A">
                <wp:simplePos x="0" y="0"/>
                <wp:positionH relativeFrom="column">
                  <wp:posOffset>-2172970</wp:posOffset>
                </wp:positionH>
                <wp:positionV relativeFrom="paragraph">
                  <wp:posOffset>83820</wp:posOffset>
                </wp:positionV>
                <wp:extent cx="1014730" cy="229870"/>
                <wp:effectExtent l="13970" t="10795" r="10795" b="8255"/>
                <wp:wrapNone/>
                <wp:docPr id="15" name="Oval 14"/>
                <wp:cNvGraphicFramePr/>
                <a:graphic xmlns:a="http://schemas.openxmlformats.org/drawingml/2006/main">
                  <a:graphicData uri="http://schemas.microsoft.com/office/word/2010/wordprocessingShape">
                    <wps:wsp>
                      <wps:cNvSpPr/>
                      <wps:spPr>
                        <a:xfrm flipH="1">
                          <a:off x="0" y="0"/>
                          <a:ext cx="1014120" cy="229320"/>
                        </a:xfrm>
                        <a:prstGeom prst="ellipse">
                          <a:avLst/>
                        </a:prstGeom>
                        <a:solidFill>
                          <a:srgbClr val="FFFFFF"/>
                        </a:solidFill>
                        <a:ln w="9360">
                          <a:noFill/>
                          <a:round/>
                        </a:ln>
                        <a:effectLst/>
                      </wps:spPr>
                      <wps:bodyPr/>
                    </wps:wsp>
                  </a:graphicData>
                </a:graphic>
              </wp:anchor>
            </w:drawing>
          </mc:Choice>
          <mc:Fallback>
            <w:pict>
              <v:oval w14:anchorId="617C8DE1" id="Oval 14" o:spid="_x0000_s1026" style="position:absolute;margin-left:-171.1pt;margin-top:6.6pt;width:79.9pt;height:18.1pt;flip:x;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" stroked="f" strokeweight=".26mm"/>
            </w:pict>
          </mc:Fallback>
        </mc:AlternateContent>
      </w:r>
      <w:r w:rsidRPr="00CB287B">
        <w:rPr>
          <w:rFonts w:ascii="Times New Roman" w:eastAsia="Times New Roman" w:hAnsi="Times New Roman" w:cs="Times New Roman"/>
          <w:kern w:val="0"/>
          <w:lang w:eastAsia="hu-HU"/>
          <w14:ligatures w14:val="none"/>
        </w:rPr>
        <w:t xml:space="preserve">   </w:t>
      </w:r>
    </w:p>
    <w:p w14:paraId="1335216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noProof/>
          <w:kern w:val="0"/>
          <w:lang w:eastAsia="hu-HU"/>
          <w14:ligatures w14:val="none"/>
        </w:rPr>
        <mc:AlternateContent>
          <mc:Choice Requires="wps">
            <w:drawing>
              <wp:anchor distT="0" distB="0" distL="114300" distR="114300" simplePos="0" relativeHeight="251669504" behindDoc="0" locked="0" layoutInCell="1" allowOverlap="1" wp14:anchorId="44FA1F0A" wp14:editId="4A85A05E">
                <wp:simplePos x="0" y="0"/>
                <wp:positionH relativeFrom="column">
                  <wp:posOffset>1339215</wp:posOffset>
                </wp:positionH>
                <wp:positionV relativeFrom="paragraph">
                  <wp:posOffset>168275</wp:posOffset>
                </wp:positionV>
                <wp:extent cx="1991995" cy="1708150"/>
                <wp:effectExtent l="10160" t="13335" r="8890" b="13335"/>
                <wp:wrapNone/>
                <wp:docPr id="16" name="Oval 11"/>
                <wp:cNvGraphicFramePr/>
                <a:graphic xmlns:a="http://schemas.openxmlformats.org/drawingml/2006/main">
                  <a:graphicData uri="http://schemas.microsoft.com/office/word/2010/wordprocessingShape">
                    <wps:wsp>
                      <wps:cNvSpPr/>
                      <wps:spPr>
                        <a:xfrm>
                          <a:off x="0" y="0"/>
                          <a:ext cx="1991520" cy="1707480"/>
                        </a:xfrm>
                        <a:prstGeom prst="ellipse">
                          <a:avLst/>
                        </a:prstGeom>
                        <a:solidFill>
                          <a:srgbClr val="FFFF00">
                            <a:alpha val="50000"/>
                          </a:srgbClr>
                        </a:solidFill>
                        <a:ln w="9360">
                          <a:noFill/>
                          <a:round/>
                        </a:ln>
                        <a:effectLst/>
                      </wps:spPr>
                      <wps:txbx>
                        <w:txbxContent>
                          <w:p w14:paraId="04235889" w14:textId="77777777" w:rsidR="00CB287B" w:rsidRDefault="00CB287B" w:rsidP="00CB287B">
                            <w:pPr>
                              <w:pStyle w:val="Kerettartalom"/>
                              <w:rPr>
                                <w:color w:val="000000"/>
                              </w:rPr>
                            </w:pPr>
                            <w:r>
                              <w:rPr>
                                <w:color w:val="000000"/>
                              </w:rPr>
                              <w:t xml:space="preserve">               </w:t>
                            </w:r>
                          </w:p>
                          <w:p w14:paraId="5B083FAF" w14:textId="77777777" w:rsidR="00CB287B" w:rsidRDefault="00CB287B" w:rsidP="00CB287B">
                            <w:pPr>
                              <w:pStyle w:val="Kerettartalom"/>
                              <w:rPr>
                                <w:color w:val="000000"/>
                              </w:rPr>
                            </w:pPr>
                          </w:p>
                          <w:p w14:paraId="667FFF96" w14:textId="77777777" w:rsidR="00CB287B" w:rsidRDefault="00CB287B" w:rsidP="00CB287B">
                            <w:pPr>
                              <w:pStyle w:val="Kerettartalom"/>
                              <w:rPr>
                                <w:color w:val="000000"/>
                              </w:rPr>
                            </w:pPr>
                          </w:p>
                          <w:p w14:paraId="577D045E" w14:textId="77777777" w:rsidR="00CB287B" w:rsidRDefault="00CB287B" w:rsidP="00CB287B">
                            <w:pPr>
                              <w:pStyle w:val="Kerettartalom"/>
                              <w:rPr>
                                <w:color w:val="000000"/>
                              </w:rPr>
                            </w:pPr>
                          </w:p>
                          <w:p w14:paraId="721D730C" w14:textId="77777777" w:rsidR="00CB287B" w:rsidRDefault="00CB287B" w:rsidP="00CB287B">
                            <w:pPr>
                              <w:pStyle w:val="Kerettartalom"/>
                              <w:rPr>
                                <w:color w:val="000000"/>
                              </w:rPr>
                            </w:pPr>
                            <w:r>
                              <w:rPr>
                                <w:color w:val="000000"/>
                              </w:rPr>
                              <w:t xml:space="preserve">  </w:t>
                            </w:r>
                            <w:r>
                              <w:rPr>
                                <w:b/>
                                <w:color w:val="000000"/>
                              </w:rPr>
                              <w:t>Feladat iránti</w:t>
                            </w:r>
                            <w:r>
                              <w:rPr>
                                <w:color w:val="000000"/>
                              </w:rPr>
                              <w:t xml:space="preserve"> </w:t>
                            </w:r>
                            <w:r>
                              <w:rPr>
                                <w:b/>
                                <w:color w:val="000000"/>
                              </w:rPr>
                              <w:t xml:space="preserve">elkötelezettség  </w:t>
                            </w:r>
                            <w:r>
                              <w:rPr>
                                <w:color w:val="000000"/>
                              </w:rPr>
                              <w:t xml:space="preserve">     </w:t>
                            </w:r>
                          </w:p>
                        </w:txbxContent>
                      </wps:txbx>
                      <wps:bodyPr>
                        <a:noAutofit/>
                      </wps:bodyPr>
                    </wps:wsp>
                  </a:graphicData>
                </a:graphic>
              </wp:anchor>
            </w:drawing>
          </mc:Choice>
          <mc:Fallback>
            <w:pict>
              <v:oval w14:anchorId="44FA1F0A" id="Oval 11" o:spid="_x0000_s1028" style="position:absolute;margin-left:105.45pt;margin-top:13.25pt;width:156.85pt;height:13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" fillcolor="yellow" stroked="f" strokeweight=".26mm">
                <v:fill opacity="32896f"/>
                <v:textbox>
                  <w:txbxContent>
                    <w:p w14:paraId="04235889" w14:textId="77777777" w:rsidR="00CB287B" w:rsidRDefault="00CB287B" w:rsidP="00CB287B">
                      <w:pPr>
                        <w:pStyle w:val="Kerettartalom"/>
                        <w:rPr>
                          <w:color w:val="000000"/>
                        </w:rPr>
                      </w:pPr>
                      <w:r>
                        <w:rPr>
                          <w:color w:val="000000"/>
                        </w:rPr>
                        <w:t xml:space="preserve">               </w:t>
                      </w:r>
                    </w:p>
                    <w:p w14:paraId="5B083FAF" w14:textId="77777777" w:rsidR="00CB287B" w:rsidRDefault="00CB287B" w:rsidP="00CB287B">
                      <w:pPr>
                        <w:pStyle w:val="Kerettartalom"/>
                        <w:rPr>
                          <w:color w:val="000000"/>
                        </w:rPr>
                      </w:pPr>
                    </w:p>
                    <w:p w14:paraId="667FFF96" w14:textId="77777777" w:rsidR="00CB287B" w:rsidRDefault="00CB287B" w:rsidP="00CB287B">
                      <w:pPr>
                        <w:pStyle w:val="Kerettartalom"/>
                        <w:rPr>
                          <w:color w:val="000000"/>
                        </w:rPr>
                      </w:pPr>
                    </w:p>
                    <w:p w14:paraId="577D045E" w14:textId="77777777" w:rsidR="00CB287B" w:rsidRDefault="00CB287B" w:rsidP="00CB287B">
                      <w:pPr>
                        <w:pStyle w:val="Kerettartalom"/>
                        <w:rPr>
                          <w:color w:val="000000"/>
                        </w:rPr>
                      </w:pPr>
                    </w:p>
                    <w:p w14:paraId="721D730C" w14:textId="77777777" w:rsidR="00CB287B" w:rsidRDefault="00CB287B" w:rsidP="00CB287B">
                      <w:pPr>
                        <w:pStyle w:val="Kerettartalom"/>
                        <w:rPr>
                          <w:color w:val="000000"/>
                        </w:rPr>
                      </w:pPr>
                      <w:r>
                        <w:rPr>
                          <w:color w:val="000000"/>
                        </w:rPr>
                        <w:t xml:space="preserve">  </w:t>
                      </w:r>
                      <w:r>
                        <w:rPr>
                          <w:b/>
                          <w:color w:val="000000"/>
                        </w:rPr>
                        <w:t>Feladat iránti</w:t>
                      </w:r>
                      <w:r>
                        <w:rPr>
                          <w:color w:val="000000"/>
                        </w:rPr>
                        <w:t xml:space="preserve"> </w:t>
                      </w:r>
                      <w:r>
                        <w:rPr>
                          <w:b/>
                          <w:color w:val="000000"/>
                        </w:rPr>
                        <w:t xml:space="preserve">elkötelezettség  </w:t>
                      </w:r>
                      <w:r>
                        <w:rPr>
                          <w:color w:val="000000"/>
                        </w:rPr>
                        <w:t xml:space="preserve">     </w:t>
                      </w:r>
                    </w:p>
                  </w:txbxContent>
                </v:textbox>
              </v:oval>
            </w:pict>
          </mc:Fallback>
        </mc:AlternateContent>
      </w:r>
    </w:p>
    <w:p w14:paraId="784F44C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w:t>
      </w:r>
    </w:p>
    <w:p w14:paraId="140DA63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AAF2B0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5D12A69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F8D38F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w:t>
      </w:r>
    </w:p>
    <w:p w14:paraId="57CFDE6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5C933057" w14:textId="77777777" w:rsidR="00CB287B" w:rsidRPr="00CB287B" w:rsidRDefault="00CB287B" w:rsidP="00CB287B">
      <w:pPr>
        <w:tabs>
          <w:tab w:val="center" w:pos="4536"/>
          <w:tab w:val="right" w:pos="9072"/>
        </w:tabs>
        <w:spacing w:after="0" w:line="240" w:lineRule="auto"/>
        <w:rPr>
          <w:rFonts w:ascii="Times New Roman" w:eastAsia="Times New Roman" w:hAnsi="Times New Roman" w:cs="Times New Roman"/>
          <w:kern w:val="0"/>
          <w:lang w:eastAsia="hu-HU"/>
          <w14:ligatures w14:val="none"/>
        </w:rPr>
      </w:pPr>
    </w:p>
    <w:p w14:paraId="15B2522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507304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FD4333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ABE996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D0EFF7E"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kern w:val="0"/>
          <w:lang w:eastAsia="hu-HU"/>
          <w14:ligatures w14:val="none"/>
        </w:rPr>
        <w:t xml:space="preserve">          </w:t>
      </w:r>
      <w:r w:rsidRPr="00CB287B">
        <w:rPr>
          <w:rFonts w:ascii="Times New Roman" w:eastAsia="Times New Roman" w:hAnsi="Times New Roman" w:cs="Times New Roman"/>
          <w:b/>
          <w:kern w:val="0"/>
          <w:lang w:eastAsia="hu-HU"/>
          <w14:ligatures w14:val="none"/>
        </w:rPr>
        <w:t>Társak                                                                                            Család</w:t>
      </w:r>
    </w:p>
    <w:p w14:paraId="436C7C4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3E8CB92"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w:t>
      </w:r>
    </w:p>
    <w:p w14:paraId="04D66BB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0EF36D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4182E3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0EB12EAD" w14:textId="77777777" w:rsidR="00CB287B" w:rsidRPr="00CB287B" w:rsidRDefault="00CB287B" w:rsidP="00CB287B">
      <w:pPr>
        <w:spacing w:after="0" w:line="276" w:lineRule="auto"/>
        <w:ind w:firstLine="708"/>
        <w:jc w:val="both"/>
        <w:rPr>
          <w:rFonts w:ascii="Times New Roman" w:eastAsia="Times New Roman" w:hAnsi="Times New Roman" w:cs="Times New Roman"/>
          <w:kern w:val="0"/>
          <w:lang w:eastAsia="hu-HU"/>
          <w14:ligatures w14:val="none"/>
        </w:rPr>
      </w:pPr>
    </w:p>
    <w:p w14:paraId="3E5855A6" w14:textId="77777777" w:rsidR="00CB287B" w:rsidRPr="00CB287B" w:rsidRDefault="00CB287B" w:rsidP="00CB287B">
      <w:pPr>
        <w:spacing w:after="0" w:line="276" w:lineRule="auto"/>
        <w:jc w:val="both"/>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kern w:val="0"/>
          <w:lang w:eastAsia="hu-HU"/>
          <w14:ligatures w14:val="none"/>
        </w:rPr>
        <w:t>Átlagon felüli adottságok</w:t>
      </w:r>
      <w:r w:rsidRPr="00CB287B">
        <w:rPr>
          <w:rFonts w:ascii="Times New Roman" w:eastAsia="Times New Roman" w:hAnsi="Times New Roman" w:cs="Times New Roman"/>
          <w:kern w:val="0"/>
          <w:lang w:eastAsia="hu-HU"/>
          <w14:ligatures w14:val="none"/>
        </w:rPr>
        <w:t>:   „Óvodáskor fejlődési jellemzői</w:t>
      </w:r>
    </w:p>
    <w:p w14:paraId="5DDAA0FD" w14:textId="77777777" w:rsidR="00CB287B" w:rsidRPr="00CB287B" w:rsidRDefault="00CB287B" w:rsidP="00CB287B">
      <w:pPr>
        <w:spacing w:after="0" w:line="276" w:lineRule="auto"/>
        <w:jc w:val="both"/>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az óvodáskor végén.”- ezen mutatókhoz</w:t>
      </w:r>
    </w:p>
    <w:p w14:paraId="275EE207" w14:textId="77777777" w:rsidR="00CB287B" w:rsidRPr="00CB287B" w:rsidRDefault="00CB287B" w:rsidP="00CB287B">
      <w:pPr>
        <w:spacing w:after="0" w:line="276" w:lineRule="auto"/>
        <w:jc w:val="both"/>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viszonyítva határozhatjuk meg a gyermek</w:t>
      </w:r>
    </w:p>
    <w:p w14:paraId="7E11F165" w14:textId="77777777" w:rsidR="00CB287B" w:rsidRPr="00CB287B" w:rsidRDefault="00CB287B" w:rsidP="00CB287B">
      <w:pPr>
        <w:spacing w:after="0" w:line="276" w:lineRule="auto"/>
        <w:jc w:val="both"/>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átlagon felüli adottságait.</w:t>
      </w:r>
    </w:p>
    <w:p w14:paraId="11669B24" w14:textId="77777777" w:rsidR="00CB287B" w:rsidRPr="00CB287B" w:rsidRDefault="00CB287B" w:rsidP="00CB287B">
      <w:pPr>
        <w:spacing w:after="0" w:line="276" w:lineRule="auto"/>
        <w:jc w:val="both"/>
        <w:rPr>
          <w:rFonts w:ascii="Times New Roman" w:eastAsia="Times New Roman" w:hAnsi="Times New Roman" w:cs="Times New Roman"/>
          <w:kern w:val="0"/>
          <w:lang w:eastAsia="hu-HU"/>
          <w14:ligatures w14:val="none"/>
        </w:rPr>
      </w:pPr>
    </w:p>
    <w:p w14:paraId="285A79D7" w14:textId="77777777" w:rsidR="00CB287B" w:rsidRPr="00CB287B" w:rsidRDefault="00CB287B" w:rsidP="00CB287B">
      <w:pPr>
        <w:spacing w:after="0" w:line="276" w:lineRule="auto"/>
        <w:jc w:val="both"/>
        <w:rPr>
          <w:rFonts w:ascii="Times New Roman" w:eastAsia="Times New Roman" w:hAnsi="Times New Roman" w:cs="Times New Roman"/>
          <w:kern w:val="0"/>
          <w:lang w:eastAsia="hu-HU"/>
          <w14:ligatures w14:val="none"/>
        </w:rPr>
      </w:pPr>
    </w:p>
    <w:p w14:paraId="3200E4B4" w14:textId="77777777" w:rsidR="00CB287B" w:rsidRPr="00CB287B" w:rsidRDefault="00CB287B" w:rsidP="00CB287B">
      <w:pPr>
        <w:spacing w:after="0" w:line="276" w:lineRule="auto"/>
        <w:jc w:val="both"/>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kern w:val="0"/>
          <w:lang w:eastAsia="hu-HU"/>
          <w14:ligatures w14:val="none"/>
        </w:rPr>
        <w:t>Motivációs adottságok</w:t>
      </w:r>
      <w:r w:rsidRPr="00CB287B">
        <w:rPr>
          <w:rFonts w:ascii="Times New Roman" w:eastAsia="Times New Roman" w:hAnsi="Times New Roman" w:cs="Times New Roman"/>
          <w:kern w:val="0"/>
          <w:lang w:eastAsia="hu-HU"/>
          <w14:ligatures w14:val="none"/>
        </w:rPr>
        <w:t>:        Olyan belső tényező, amely a személyiség</w:t>
      </w:r>
    </w:p>
    <w:p w14:paraId="67529EB0" w14:textId="77777777" w:rsidR="00CB287B" w:rsidRPr="00CB287B" w:rsidRDefault="00CB287B" w:rsidP="00CB287B">
      <w:pPr>
        <w:spacing w:after="0" w:line="276" w:lineRule="auto"/>
        <w:jc w:val="both"/>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erőforrása, cselekvésre, aktivitásra késztet.</w:t>
      </w:r>
    </w:p>
    <w:p w14:paraId="679EA2D9" w14:textId="77777777" w:rsidR="00CB287B" w:rsidRPr="00CB287B" w:rsidRDefault="00CB287B" w:rsidP="00CB287B">
      <w:pPr>
        <w:spacing w:after="0" w:line="276" w:lineRule="auto"/>
        <w:jc w:val="both"/>
        <w:rPr>
          <w:rFonts w:ascii="Times New Roman" w:eastAsia="Times New Roman" w:hAnsi="Times New Roman" w:cs="Times New Roman"/>
          <w:kern w:val="0"/>
          <w:lang w:eastAsia="hu-HU"/>
          <w14:ligatures w14:val="none"/>
        </w:rPr>
      </w:pPr>
    </w:p>
    <w:p w14:paraId="4BDA41A9" w14:textId="77777777" w:rsidR="00CB287B" w:rsidRPr="00CB287B" w:rsidRDefault="00CB287B" w:rsidP="00CB287B">
      <w:pPr>
        <w:spacing w:after="0" w:line="276" w:lineRule="auto"/>
        <w:jc w:val="both"/>
        <w:rPr>
          <w:rFonts w:ascii="Times New Roman" w:eastAsia="Times New Roman" w:hAnsi="Times New Roman" w:cs="Times New Roman"/>
          <w:kern w:val="0"/>
          <w:lang w:eastAsia="hu-HU"/>
          <w14:ligatures w14:val="none"/>
        </w:rPr>
      </w:pPr>
    </w:p>
    <w:p w14:paraId="0F15E0A4" w14:textId="77777777" w:rsidR="00CB287B" w:rsidRPr="00CB287B" w:rsidRDefault="00CB287B" w:rsidP="00CB287B">
      <w:pPr>
        <w:spacing w:after="0" w:line="276" w:lineRule="auto"/>
        <w:jc w:val="both"/>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kern w:val="0"/>
          <w:lang w:eastAsia="hu-HU"/>
          <w14:ligatures w14:val="none"/>
        </w:rPr>
        <w:t>Kreatív adottságok</w:t>
      </w:r>
      <w:r w:rsidRPr="00CB287B">
        <w:rPr>
          <w:rFonts w:ascii="Times New Roman" w:eastAsia="Times New Roman" w:hAnsi="Times New Roman" w:cs="Times New Roman"/>
          <w:kern w:val="0"/>
          <w:lang w:eastAsia="hu-HU"/>
          <w14:ligatures w14:val="none"/>
        </w:rPr>
        <w:t>:            Ötleteik kivitelezése, megváltoztatása,</w:t>
      </w:r>
    </w:p>
    <w:p w14:paraId="5557AACD" w14:textId="77777777" w:rsidR="00CB287B" w:rsidRPr="00CB287B" w:rsidRDefault="00CB287B" w:rsidP="00CB287B">
      <w:pPr>
        <w:spacing w:after="0" w:line="276" w:lineRule="auto"/>
        <w:jc w:val="both"/>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variálása, problémahelyzetek többféle</w:t>
      </w:r>
    </w:p>
    <w:p w14:paraId="1F404F4B" w14:textId="77777777" w:rsidR="00CB287B" w:rsidRPr="00CB287B" w:rsidRDefault="00CB287B" w:rsidP="00CB287B">
      <w:pPr>
        <w:spacing w:after="0" w:line="276" w:lineRule="auto"/>
        <w:jc w:val="both"/>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módon történő kezelése.</w:t>
      </w:r>
    </w:p>
    <w:p w14:paraId="012EBB6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8D8190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1544639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BAD01E6" w14:textId="77777777" w:rsidR="00CB287B" w:rsidRPr="00CB287B" w:rsidRDefault="00CB287B" w:rsidP="00CB287B">
      <w:pPr>
        <w:tabs>
          <w:tab w:val="center" w:pos="4536"/>
          <w:tab w:val="right" w:pos="9072"/>
        </w:tabs>
        <w:spacing w:after="0" w:line="240" w:lineRule="auto"/>
        <w:rPr>
          <w:rFonts w:ascii="Times New Roman" w:eastAsia="Times New Roman" w:hAnsi="Times New Roman" w:cs="Times New Roman"/>
          <w:kern w:val="0"/>
          <w:lang w:eastAsia="hu-HU"/>
          <w14:ligatures w14:val="none"/>
        </w:rPr>
      </w:pPr>
    </w:p>
    <w:p w14:paraId="372ECC4A" w14:textId="77777777" w:rsidR="00CB287B" w:rsidRPr="00CB287B" w:rsidRDefault="00CB287B" w:rsidP="00CB287B">
      <w:pPr>
        <w:pBdr>
          <w:bottom w:val="single" w:sz="6" w:space="1" w:color="00000A"/>
        </w:pBdr>
        <w:tabs>
          <w:tab w:val="center" w:pos="4536"/>
          <w:tab w:val="right" w:pos="9072"/>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Csabdi Napraforgó Óvoda </w:t>
      </w:r>
    </w:p>
    <w:p w14:paraId="196016EA" w14:textId="77777777" w:rsidR="00CB287B" w:rsidRPr="00CB287B" w:rsidRDefault="00CB287B" w:rsidP="00CB287B">
      <w:pPr>
        <w:spacing w:after="0" w:line="240" w:lineRule="auto"/>
        <w:jc w:val="center"/>
        <w:rPr>
          <w:rFonts w:ascii="Times New Roman" w:eastAsia="Times New Roman" w:hAnsi="Times New Roman" w:cs="Times New Roman"/>
          <w:b/>
          <w:kern w:val="0"/>
          <w:sz w:val="28"/>
          <w:lang w:eastAsia="hu-HU"/>
          <w14:ligatures w14:val="none"/>
        </w:rPr>
      </w:pPr>
      <w:r w:rsidRPr="00CB287B">
        <w:rPr>
          <w:rFonts w:ascii="Times New Roman" w:eastAsia="Times New Roman" w:hAnsi="Times New Roman" w:cs="Times New Roman"/>
          <w:b/>
          <w:kern w:val="0"/>
          <w:sz w:val="28"/>
          <w:lang w:eastAsia="hu-HU"/>
          <w14:ligatures w14:val="none"/>
        </w:rPr>
        <w:t>TEHETSÉGGONDOZÓ MUNKATERV</w:t>
      </w:r>
    </w:p>
    <w:p w14:paraId="165BD54B" w14:textId="77777777" w:rsidR="00CB287B" w:rsidRPr="00CB287B" w:rsidRDefault="00CB287B" w:rsidP="00CB287B">
      <w:pPr>
        <w:spacing w:after="0" w:line="240" w:lineRule="auto"/>
        <w:jc w:val="center"/>
        <w:rPr>
          <w:rFonts w:ascii="Times New Roman" w:eastAsia="Times New Roman" w:hAnsi="Times New Roman" w:cs="Times New Roman"/>
          <w:b/>
          <w:kern w:val="0"/>
          <w:sz w:val="28"/>
          <w:lang w:eastAsia="hu-HU"/>
          <w14:ligatures w14:val="none"/>
        </w:rPr>
      </w:pPr>
    </w:p>
    <w:p w14:paraId="5C126042" w14:textId="77777777" w:rsidR="00CB287B" w:rsidRPr="00CB287B" w:rsidRDefault="00CB287B" w:rsidP="00CB287B">
      <w:pPr>
        <w:spacing w:after="0" w:line="240" w:lineRule="auto"/>
        <w:jc w:val="center"/>
        <w:rPr>
          <w:rFonts w:ascii="Times New Roman" w:eastAsia="Times New Roman" w:hAnsi="Times New Roman" w:cs="Times New Roman"/>
          <w:b/>
          <w:kern w:val="0"/>
          <w:sz w:val="28"/>
          <w:lang w:eastAsia="hu-HU"/>
          <w14:ligatures w14:val="none"/>
        </w:rPr>
      </w:pPr>
    </w:p>
    <w:p w14:paraId="48039ECA"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r w:rsidRPr="00CB287B">
        <w:rPr>
          <w:rFonts w:ascii="Times New Roman" w:eastAsia="Times New Roman" w:hAnsi="Times New Roman" w:cs="Times New Roman"/>
          <w:b/>
          <w:kern w:val="0"/>
          <w:sz w:val="28"/>
          <w:lang w:eastAsia="hu-HU"/>
          <w14:ligatures w14:val="none"/>
        </w:rPr>
        <w:t xml:space="preserve">                                                   2025./ 2026.</w:t>
      </w:r>
    </w:p>
    <w:p w14:paraId="4DEF8AEA" w14:textId="77777777" w:rsidR="00CB287B" w:rsidRPr="00CB287B" w:rsidRDefault="00CB287B" w:rsidP="00CB287B">
      <w:pPr>
        <w:spacing w:after="0" w:line="240" w:lineRule="auto"/>
        <w:jc w:val="center"/>
        <w:rPr>
          <w:rFonts w:ascii="Times New Roman" w:eastAsia="Times New Roman" w:hAnsi="Times New Roman" w:cs="Times New Roman"/>
          <w:b/>
          <w:kern w:val="0"/>
          <w:sz w:val="28"/>
          <w:lang w:eastAsia="hu-HU"/>
          <w14:ligatures w14:val="none"/>
        </w:rPr>
      </w:pPr>
    </w:p>
    <w:p w14:paraId="79B1238C" w14:textId="77777777" w:rsidR="00CB287B" w:rsidRPr="00CB287B" w:rsidRDefault="00CB287B" w:rsidP="00CB287B">
      <w:pPr>
        <w:keepNext/>
        <w:spacing w:after="0" w:line="240" w:lineRule="auto"/>
        <w:outlineLvl w:val="0"/>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sz w:val="28"/>
          <w:lang w:eastAsia="hu-HU"/>
          <w14:ligatures w14:val="none"/>
        </w:rPr>
        <w:t xml:space="preserve">                                            NEVELÉSI  ÉVRE</w:t>
      </w:r>
    </w:p>
    <w:p w14:paraId="1BADAB5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70922D32" w14:textId="77777777" w:rsidR="00CB287B" w:rsidRPr="00CB287B" w:rsidRDefault="00CB287B" w:rsidP="00CB287B">
      <w:pPr>
        <w:tabs>
          <w:tab w:val="center" w:pos="4536"/>
          <w:tab w:val="right" w:pos="9072"/>
        </w:tabs>
        <w:spacing w:after="0" w:line="240" w:lineRule="auto"/>
        <w:rPr>
          <w:rFonts w:ascii="Times New Roman" w:eastAsia="Times New Roman" w:hAnsi="Times New Roman" w:cs="Times New Roman"/>
          <w:kern w:val="0"/>
          <w:lang w:eastAsia="hu-HU"/>
          <w14:ligatures w14:val="none"/>
        </w:rPr>
      </w:pPr>
    </w:p>
    <w:p w14:paraId="32DCD126" w14:textId="77777777" w:rsidR="00CB287B" w:rsidRPr="00CB287B" w:rsidRDefault="00CB287B" w:rsidP="00CB287B">
      <w:pPr>
        <w:spacing w:after="0" w:line="240" w:lineRule="auto"/>
        <w:jc w:val="both"/>
        <w:rPr>
          <w:rFonts w:ascii="Times New Roman" w:eastAsia="Times New Roman" w:hAnsi="Times New Roman" w:cs="Times New Roman"/>
          <w:b/>
          <w:kern w:val="0"/>
          <w:lang w:eastAsia="hu-HU"/>
          <w14:ligatures w14:val="none"/>
        </w:rPr>
      </w:pPr>
    </w:p>
    <w:p w14:paraId="5C506D8E" w14:textId="77777777" w:rsidR="00CB287B" w:rsidRPr="00CB287B" w:rsidRDefault="00CB287B" w:rsidP="00CB287B">
      <w:pPr>
        <w:spacing w:after="0" w:line="240" w:lineRule="auto"/>
        <w:jc w:val="both"/>
        <w:rPr>
          <w:rFonts w:ascii="Times New Roman" w:eastAsia="Times New Roman" w:hAnsi="Times New Roman" w:cs="Times New Roman"/>
          <w:b/>
          <w:kern w:val="0"/>
          <w:lang w:eastAsia="hu-HU"/>
          <w14:ligatures w14:val="none"/>
        </w:rPr>
      </w:pPr>
    </w:p>
    <w:p w14:paraId="1487B6C2" w14:textId="77777777" w:rsidR="00CB287B" w:rsidRPr="00CB287B" w:rsidRDefault="00CB287B" w:rsidP="00CB287B">
      <w:pPr>
        <w:spacing w:after="0" w:line="240" w:lineRule="auto"/>
        <w:jc w:val="both"/>
        <w:rPr>
          <w:rFonts w:ascii="Times New Roman" w:eastAsia="Times New Roman" w:hAnsi="Times New Roman" w:cs="Times New Roman"/>
          <w:b/>
          <w:kern w:val="0"/>
          <w:lang w:eastAsia="hu-HU"/>
          <w14:ligatures w14:val="none"/>
        </w:rPr>
      </w:pPr>
    </w:p>
    <w:p w14:paraId="357ADF9C" w14:textId="77777777" w:rsidR="00CB287B" w:rsidRPr="00CB287B" w:rsidRDefault="00CB287B" w:rsidP="00CB287B">
      <w:pPr>
        <w:spacing w:after="0" w:line="240" w:lineRule="auto"/>
        <w:jc w:val="both"/>
        <w:rPr>
          <w:rFonts w:ascii="Times New Roman" w:eastAsia="Times New Roman" w:hAnsi="Times New Roman" w:cs="Times New Roman"/>
          <w:b/>
          <w:kern w:val="0"/>
          <w:sz w:val="28"/>
          <w:lang w:eastAsia="hu-HU"/>
          <w14:ligatures w14:val="none"/>
        </w:rPr>
      </w:pPr>
      <w:r w:rsidRPr="00CB287B">
        <w:rPr>
          <w:rFonts w:ascii="Times New Roman" w:eastAsia="Times New Roman" w:hAnsi="Times New Roman" w:cs="Times New Roman"/>
          <w:b/>
          <w:kern w:val="0"/>
          <w:sz w:val="28"/>
          <w:lang w:eastAsia="hu-HU"/>
          <w14:ligatures w14:val="none"/>
        </w:rPr>
        <w:t>A műhelymunka célja:</w:t>
      </w:r>
    </w:p>
    <w:p w14:paraId="45E120D0" w14:textId="77777777" w:rsidR="00CB287B" w:rsidRPr="00CB287B" w:rsidRDefault="00CB287B" w:rsidP="00CB287B">
      <w:pPr>
        <w:spacing w:after="0" w:line="240" w:lineRule="auto"/>
        <w:jc w:val="both"/>
        <w:rPr>
          <w:rFonts w:ascii="Times New Roman" w:eastAsia="Times New Roman" w:hAnsi="Times New Roman" w:cs="Times New Roman"/>
          <w:b/>
          <w:kern w:val="0"/>
          <w:sz w:val="28"/>
          <w:lang w:eastAsia="hu-HU"/>
          <w14:ligatures w14:val="none"/>
        </w:rPr>
      </w:pPr>
    </w:p>
    <w:p w14:paraId="68B4ADCB" w14:textId="77777777" w:rsidR="00CB287B" w:rsidRPr="00CB287B" w:rsidRDefault="00CB287B" w:rsidP="00CB287B">
      <w:pPr>
        <w:spacing w:after="0" w:line="240" w:lineRule="auto"/>
        <w:jc w:val="both"/>
        <w:rPr>
          <w:rFonts w:ascii="Times New Roman" w:eastAsia="Times New Roman" w:hAnsi="Times New Roman" w:cs="Times New Roman"/>
          <w:b/>
          <w:kern w:val="0"/>
          <w:sz w:val="28"/>
          <w:lang w:eastAsia="hu-HU"/>
          <w14:ligatures w14:val="none"/>
        </w:rPr>
      </w:pPr>
    </w:p>
    <w:p w14:paraId="767C239A" w14:textId="77777777" w:rsidR="00CB287B" w:rsidRPr="00CB287B" w:rsidRDefault="00CB287B" w:rsidP="00CB287B">
      <w:pPr>
        <w:spacing w:after="0" w:line="240" w:lineRule="auto"/>
        <w:ind w:right="-962"/>
        <w:jc w:val="both"/>
        <w:rPr>
          <w:rFonts w:ascii="Times New Roman" w:eastAsia="Times New Roman" w:hAnsi="Times New Roman" w:cs="Times New Roman"/>
          <w:b/>
          <w:kern w:val="0"/>
          <w:lang w:eastAsia="hu-HU"/>
          <w14:ligatures w14:val="none"/>
        </w:rPr>
      </w:pPr>
    </w:p>
    <w:p w14:paraId="136EC981" w14:textId="77777777" w:rsidR="00CB287B" w:rsidRPr="00CB287B" w:rsidRDefault="00CB287B" w:rsidP="00785DE7">
      <w:pPr>
        <w:numPr>
          <w:ilvl w:val="0"/>
          <w:numId w:val="226"/>
        </w:numPr>
        <w:spacing w:after="0" w:line="240" w:lineRule="auto"/>
        <w:jc w:val="both"/>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Elfogadó, a személyiségfejlődést segítő légkör kialakítása.</w:t>
      </w:r>
    </w:p>
    <w:p w14:paraId="1C350566" w14:textId="77777777" w:rsidR="00CB287B" w:rsidRPr="00CB287B" w:rsidRDefault="00CB287B" w:rsidP="00CB287B">
      <w:pPr>
        <w:spacing w:after="0" w:line="240" w:lineRule="auto"/>
        <w:jc w:val="both"/>
        <w:rPr>
          <w:rFonts w:ascii="Times New Roman" w:eastAsia="Times New Roman" w:hAnsi="Times New Roman" w:cs="Times New Roman"/>
          <w:b/>
          <w:kern w:val="0"/>
          <w:lang w:eastAsia="hu-HU"/>
          <w14:ligatures w14:val="none"/>
        </w:rPr>
      </w:pPr>
    </w:p>
    <w:p w14:paraId="391CE1FD" w14:textId="77777777" w:rsidR="00CB287B" w:rsidRPr="00CB287B" w:rsidRDefault="00CB287B" w:rsidP="00785DE7">
      <w:pPr>
        <w:numPr>
          <w:ilvl w:val="0"/>
          <w:numId w:val="226"/>
        </w:numPr>
        <w:spacing w:after="0" w:line="240" w:lineRule="auto"/>
        <w:jc w:val="both"/>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A tehetségígéretek erős oldalainak támogatása, a gyenge területek kiegyenlítése.</w:t>
      </w:r>
    </w:p>
    <w:p w14:paraId="241668C6"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0ABE40CF" w14:textId="77777777" w:rsidR="00CB287B" w:rsidRPr="00CB287B" w:rsidRDefault="00CB287B" w:rsidP="00785DE7">
      <w:pPr>
        <w:numPr>
          <w:ilvl w:val="0"/>
          <w:numId w:val="227"/>
        </w:num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Az egész személyiség (átlagos képességek) fejlődésének támogatása.</w:t>
      </w:r>
    </w:p>
    <w:p w14:paraId="3FC9069D"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1E0F7E78"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5373755E"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0F6A84B2"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04716993"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0DEBD5C4"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r w:rsidRPr="00CB287B">
        <w:rPr>
          <w:rFonts w:ascii="Times New Roman" w:eastAsia="Times New Roman" w:hAnsi="Times New Roman" w:cs="Times New Roman"/>
          <w:b/>
          <w:kern w:val="0"/>
          <w:sz w:val="28"/>
          <w:lang w:eastAsia="hu-HU"/>
          <w14:ligatures w14:val="none"/>
        </w:rPr>
        <w:t>A műhelymunka fő feladatai:</w:t>
      </w:r>
    </w:p>
    <w:p w14:paraId="2B747DDF"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2F0D9A4C"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37E5179F"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6AC80993" w14:textId="77777777" w:rsidR="00CB287B" w:rsidRPr="00CB287B" w:rsidRDefault="00CB287B" w:rsidP="00785DE7">
      <w:pPr>
        <w:numPr>
          <w:ilvl w:val="0"/>
          <w:numId w:val="227"/>
        </w:num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Alkotó légkör megteremtése</w:t>
      </w:r>
    </w:p>
    <w:p w14:paraId="17242BF0"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61B66071" w14:textId="77777777" w:rsidR="00CB287B" w:rsidRPr="00CB287B" w:rsidRDefault="00CB287B" w:rsidP="00785DE7">
      <w:pPr>
        <w:numPr>
          <w:ilvl w:val="0"/>
          <w:numId w:val="227"/>
        </w:num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Együttműködésre való képességük fejlesztése a különféle munkaformák   </w:t>
      </w:r>
    </w:p>
    <w:p w14:paraId="2C9EA91E" w14:textId="77777777" w:rsidR="00CB287B" w:rsidRPr="00CB287B" w:rsidRDefault="00CB287B" w:rsidP="00CB287B">
      <w:pPr>
        <w:spacing w:after="0" w:line="240" w:lineRule="auto"/>
        <w:ind w:left="720"/>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kipróbálásával, alkalmazásával.     </w:t>
      </w:r>
    </w:p>
    <w:p w14:paraId="5DCAA41C"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4206B990" w14:textId="77777777" w:rsidR="00CB287B" w:rsidRPr="00CB287B" w:rsidRDefault="00CB287B" w:rsidP="00785DE7">
      <w:pPr>
        <w:numPr>
          <w:ilvl w:val="0"/>
          <w:numId w:val="228"/>
        </w:num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Társas kapcsolataik erősítése az összedolgozás folyamatában.</w:t>
      </w:r>
    </w:p>
    <w:p w14:paraId="170998AA"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663272F2" w14:textId="77777777" w:rsidR="00CB287B" w:rsidRPr="00CB287B" w:rsidRDefault="00CB287B" w:rsidP="00785DE7">
      <w:pPr>
        <w:numPr>
          <w:ilvl w:val="0"/>
          <w:numId w:val="228"/>
        </w:num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Önértékelési képességük alakítása, mások értékeinek megismerése, elfogadása.</w:t>
      </w:r>
    </w:p>
    <w:p w14:paraId="387088CE"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503D06F9" w14:textId="77777777" w:rsidR="00CB287B" w:rsidRPr="00CB287B" w:rsidRDefault="00CB287B" w:rsidP="00785DE7">
      <w:pPr>
        <w:numPr>
          <w:ilvl w:val="0"/>
          <w:numId w:val="228"/>
        </w:num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Művészeti hatások és tevékenységek komplex alkalmazásával</w:t>
      </w:r>
    </w:p>
    <w:p w14:paraId="50416AE1"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(zene-tánc- mozgás - drámajáték – ének, vizuális) alkotóképességük alakítása, </w:t>
      </w:r>
    </w:p>
    <w:p w14:paraId="78AE0D35"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az  önkifejezés sokoldalú lehetőségeinek fejlesztése.</w:t>
      </w:r>
    </w:p>
    <w:p w14:paraId="483D916E"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7D010771"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2B877C21"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07B1BE0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48D4DE2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95C3BF1" w14:textId="77777777" w:rsidR="00CB287B" w:rsidRPr="00CB287B" w:rsidRDefault="00CB287B" w:rsidP="00CB287B">
      <w:pPr>
        <w:tabs>
          <w:tab w:val="center" w:pos="4536"/>
          <w:tab w:val="right" w:pos="9072"/>
        </w:tabs>
        <w:spacing w:after="0" w:line="240" w:lineRule="auto"/>
        <w:rPr>
          <w:rFonts w:ascii="Times New Roman" w:eastAsia="Times New Roman" w:hAnsi="Times New Roman" w:cs="Times New Roman"/>
          <w:kern w:val="0"/>
          <w:lang w:eastAsia="hu-HU"/>
          <w14:ligatures w14:val="none"/>
        </w:rPr>
      </w:pPr>
    </w:p>
    <w:p w14:paraId="52744CFD" w14:textId="77777777" w:rsidR="00CB287B" w:rsidRPr="00CB287B" w:rsidRDefault="00CB287B" w:rsidP="00CB287B">
      <w:pPr>
        <w:pBdr>
          <w:bottom w:val="single" w:sz="6" w:space="1" w:color="00000A"/>
        </w:pBdr>
        <w:tabs>
          <w:tab w:val="center" w:pos="4536"/>
          <w:tab w:val="right" w:pos="9072"/>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Csabdi Napraforgó Óvoda </w:t>
      </w:r>
    </w:p>
    <w:p w14:paraId="52BA67D7" w14:textId="77777777" w:rsidR="00CB287B" w:rsidRPr="00CB287B" w:rsidRDefault="00CB287B" w:rsidP="00CB287B">
      <w:pPr>
        <w:tabs>
          <w:tab w:val="left" w:pos="121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b/>
      </w:r>
    </w:p>
    <w:p w14:paraId="542E8C74" w14:textId="77777777" w:rsidR="00CB287B" w:rsidRPr="00CB287B" w:rsidRDefault="00CB287B" w:rsidP="00CB287B">
      <w:pPr>
        <w:keepNext/>
        <w:spacing w:after="0" w:line="240" w:lineRule="auto"/>
        <w:outlineLvl w:val="0"/>
        <w:rPr>
          <w:rFonts w:ascii="Times New Roman" w:eastAsia="Times New Roman" w:hAnsi="Times New Roman" w:cs="Times New Roman"/>
          <w:b/>
          <w:kern w:val="0"/>
          <w:lang w:eastAsia="hu-HU"/>
          <w14:ligatures w14:val="none"/>
        </w:rPr>
      </w:pPr>
    </w:p>
    <w:p w14:paraId="18CF26D1" w14:textId="77777777" w:rsidR="00CB287B" w:rsidRPr="00CB287B" w:rsidRDefault="00CB287B" w:rsidP="00CB287B">
      <w:pPr>
        <w:keepNext/>
        <w:spacing w:after="0" w:line="240" w:lineRule="auto"/>
        <w:outlineLvl w:val="0"/>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IDŐPONTOK -  FELADATOK</w:t>
      </w:r>
    </w:p>
    <w:p w14:paraId="5E10F03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4ADD964D"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31DBD3A7"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595372AD"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SZEPTEMBER               </w:t>
      </w:r>
    </w:p>
    <w:p w14:paraId="71633BD9" w14:textId="77777777" w:rsidR="00CB287B" w:rsidRPr="00CB287B" w:rsidRDefault="00CB287B" w:rsidP="00785DE7">
      <w:pPr>
        <w:numPr>
          <w:ilvl w:val="0"/>
          <w:numId w:val="229"/>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Tehetséggondozáshoz szükséges dokumentumok elkészítése.                                                                                 </w:t>
      </w:r>
    </w:p>
    <w:p w14:paraId="06FBEE58" w14:textId="77777777" w:rsidR="00CB287B" w:rsidRPr="00CB287B" w:rsidRDefault="00CB287B" w:rsidP="00785DE7">
      <w:pPr>
        <w:numPr>
          <w:ilvl w:val="0"/>
          <w:numId w:val="229"/>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A műhelymunkához szükséges tárgyi feltételek felmérése, előkészítése.                                                                            </w:t>
      </w:r>
    </w:p>
    <w:p w14:paraId="09F358D9" w14:textId="77777777" w:rsidR="00CB287B" w:rsidRPr="00CB287B" w:rsidRDefault="00CB287B" w:rsidP="00785DE7">
      <w:pPr>
        <w:numPr>
          <w:ilvl w:val="0"/>
          <w:numId w:val="229"/>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Komplex tehetséggondozó program megírása a tehetségazonosító és beválogató eredmények figyelembe vételével.                                  </w:t>
      </w:r>
    </w:p>
    <w:p w14:paraId="57A43D1F" w14:textId="77777777" w:rsidR="00CB287B" w:rsidRPr="00CB287B" w:rsidRDefault="00CB287B" w:rsidP="00785DE7">
      <w:pPr>
        <w:numPr>
          <w:ilvl w:val="0"/>
          <w:numId w:val="229"/>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Tehetséggondozó team megbeszélése. </w:t>
      </w:r>
    </w:p>
    <w:p w14:paraId="52C9A241" w14:textId="77777777" w:rsidR="00CB287B" w:rsidRPr="00CB287B" w:rsidRDefault="00CB287B" w:rsidP="00785DE7">
      <w:pPr>
        <w:numPr>
          <w:ilvl w:val="0"/>
          <w:numId w:val="230"/>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i/>
          <w:kern w:val="0"/>
          <w:lang w:eastAsia="hu-HU"/>
          <w14:ligatures w14:val="none"/>
        </w:rPr>
        <w:t xml:space="preserve"> </w:t>
      </w:r>
      <w:r w:rsidRPr="00CB287B">
        <w:rPr>
          <w:rFonts w:ascii="Times New Roman" w:eastAsia="Times New Roman" w:hAnsi="Times New Roman" w:cs="Times New Roman"/>
          <w:b/>
          <w:kern w:val="0"/>
          <w:lang w:eastAsia="hu-HU"/>
          <w14:ligatures w14:val="none"/>
        </w:rPr>
        <w:t xml:space="preserve">Rétegszülői értekezlet megtartása. (nagycsoportos szülőknek, a pedagógusok és az intézményi koordinátor segítségével)                                   </w:t>
      </w:r>
    </w:p>
    <w:p w14:paraId="1C628935"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0B3677D2"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OKTÓBER                     </w:t>
      </w:r>
    </w:p>
    <w:p w14:paraId="439F644B" w14:textId="77777777" w:rsidR="00CB287B" w:rsidRPr="00CB287B" w:rsidRDefault="00CB287B" w:rsidP="00785DE7">
      <w:pPr>
        <w:numPr>
          <w:ilvl w:val="0"/>
          <w:numId w:val="230"/>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Tehetséggondozó team megbeszélése, dokumentumok leadása</w:t>
      </w:r>
    </w:p>
    <w:p w14:paraId="54D76324"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NOVEMBER                 </w:t>
      </w:r>
    </w:p>
    <w:p w14:paraId="66034A5F" w14:textId="77777777" w:rsidR="00CB287B" w:rsidRPr="00CB287B" w:rsidRDefault="00CB287B" w:rsidP="00785DE7">
      <w:pPr>
        <w:numPr>
          <w:ilvl w:val="0"/>
          <w:numId w:val="230"/>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Tehetséggondozó team megbeszélése. </w:t>
      </w:r>
    </w:p>
    <w:p w14:paraId="274906BD" w14:textId="77777777" w:rsidR="00CB287B" w:rsidRPr="00CB287B" w:rsidRDefault="00CB287B" w:rsidP="00CB287B">
      <w:pPr>
        <w:spacing w:after="0" w:line="240" w:lineRule="auto"/>
        <w:ind w:left="405"/>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37944D8A"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DECEMBER                 </w:t>
      </w:r>
    </w:p>
    <w:p w14:paraId="4F6F688B" w14:textId="77777777" w:rsidR="00CB287B" w:rsidRPr="00CB287B" w:rsidRDefault="00CB287B" w:rsidP="00785DE7">
      <w:pPr>
        <w:numPr>
          <w:ilvl w:val="0"/>
          <w:numId w:val="230"/>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Kapcsolatfelvétel más intézményekkel a tehetséggondozó munkájuk megismerésére, szakmai megbeszélés, információcsere, tapasztalatcsere.  </w:t>
      </w:r>
    </w:p>
    <w:p w14:paraId="000A8C4B"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2FB4CD06"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JANUÁR                        </w:t>
      </w:r>
    </w:p>
    <w:p w14:paraId="462A265D" w14:textId="77777777" w:rsidR="00CB287B" w:rsidRPr="00CB287B" w:rsidRDefault="00CB287B" w:rsidP="00785DE7">
      <w:pPr>
        <w:numPr>
          <w:ilvl w:val="0"/>
          <w:numId w:val="230"/>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Félévi érékelés elkészítése a gyermekek fejlődéséről.  (fogadó óra, szülői aláírás) </w:t>
      </w:r>
    </w:p>
    <w:p w14:paraId="5A0E9453" w14:textId="77777777" w:rsidR="00CB287B" w:rsidRPr="00CB287B" w:rsidRDefault="00CB287B" w:rsidP="00CB287B">
      <w:pPr>
        <w:spacing w:after="0" w:line="240" w:lineRule="auto"/>
        <w:ind w:left="765"/>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7C5D2C7C"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FEBRUÁR</w:t>
      </w:r>
    </w:p>
    <w:p w14:paraId="1D808650" w14:textId="77777777" w:rsidR="00CB287B" w:rsidRPr="00CB287B" w:rsidRDefault="00CB287B" w:rsidP="00785DE7">
      <w:pPr>
        <w:numPr>
          <w:ilvl w:val="0"/>
          <w:numId w:val="230"/>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Műhelybörze a szülőkkel.(együtt munkálkodás gyermekükkel a műhelyben)</w:t>
      </w:r>
    </w:p>
    <w:p w14:paraId="66AD68E0"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259D53F6"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MÁRCIUS</w:t>
      </w:r>
    </w:p>
    <w:p w14:paraId="1FAABE24" w14:textId="77777777" w:rsidR="00CB287B" w:rsidRPr="00CB287B" w:rsidRDefault="00CB287B" w:rsidP="00785DE7">
      <w:pPr>
        <w:numPr>
          <w:ilvl w:val="0"/>
          <w:numId w:val="230"/>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Tehetséggondozó team megbeszélése. </w:t>
      </w:r>
    </w:p>
    <w:p w14:paraId="744D2046"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4DDC1C48"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ÁPRILIS</w:t>
      </w:r>
    </w:p>
    <w:p w14:paraId="1035E3EE" w14:textId="77777777" w:rsidR="00CB287B" w:rsidRPr="00CB287B" w:rsidRDefault="00CB287B" w:rsidP="00785DE7">
      <w:pPr>
        <w:numPr>
          <w:ilvl w:val="0"/>
          <w:numId w:val="230"/>
        </w:numPr>
        <w:spacing w:after="0" w:line="240" w:lineRule="auto"/>
        <w:contextualSpacing/>
        <w:rPr>
          <w:rFonts w:ascii="Times New Roman" w:eastAsia="Times New Roman" w:hAnsi="Times New Roman" w:cs="Times New Roman"/>
          <w:i/>
          <w:kern w:val="0"/>
          <w:lang w:eastAsia="hu-HU"/>
          <w14:ligatures w14:val="none"/>
        </w:rPr>
      </w:pPr>
      <w:r w:rsidRPr="00CB287B">
        <w:rPr>
          <w:rFonts w:ascii="Times New Roman" w:eastAsia="Times New Roman" w:hAnsi="Times New Roman" w:cs="Times New Roman"/>
          <w:b/>
          <w:kern w:val="0"/>
          <w:lang w:eastAsia="hu-HU"/>
          <w14:ligatures w14:val="none"/>
        </w:rPr>
        <w:t>Tehetséggondozó team megbeszélése</w:t>
      </w:r>
      <w:r w:rsidRPr="00CB287B">
        <w:rPr>
          <w:rFonts w:ascii="Times New Roman" w:eastAsia="Times New Roman" w:hAnsi="Times New Roman" w:cs="Times New Roman"/>
          <w:i/>
          <w:kern w:val="0"/>
          <w:lang w:eastAsia="hu-HU"/>
          <w14:ligatures w14:val="none"/>
        </w:rPr>
        <w:t xml:space="preserve">. </w:t>
      </w:r>
    </w:p>
    <w:p w14:paraId="7E75D8E8" w14:textId="77777777" w:rsidR="00CB287B" w:rsidRPr="00CB287B" w:rsidRDefault="00CB287B" w:rsidP="00CB287B">
      <w:pPr>
        <w:spacing w:after="0" w:line="240" w:lineRule="auto"/>
        <w:rPr>
          <w:rFonts w:ascii="Times New Roman" w:eastAsia="Times New Roman" w:hAnsi="Times New Roman" w:cs="Times New Roman"/>
          <w:i/>
          <w:kern w:val="0"/>
          <w:lang w:eastAsia="hu-HU"/>
          <w14:ligatures w14:val="none"/>
        </w:rPr>
      </w:pPr>
    </w:p>
    <w:p w14:paraId="0A0F2602"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MÁJUS</w:t>
      </w:r>
    </w:p>
    <w:p w14:paraId="0231D998" w14:textId="77777777" w:rsidR="00CB287B" w:rsidRPr="00CB287B" w:rsidRDefault="00CB287B" w:rsidP="00785DE7">
      <w:pPr>
        <w:numPr>
          <w:ilvl w:val="0"/>
          <w:numId w:val="230"/>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Év végi értékelés elkészítése a gyermekekről. (fogadó óra, szülői aláírás)</w:t>
      </w:r>
    </w:p>
    <w:p w14:paraId="4D755EE8" w14:textId="77777777" w:rsidR="00CB287B" w:rsidRPr="00CB287B" w:rsidRDefault="00CB287B" w:rsidP="00CB287B">
      <w:pPr>
        <w:spacing w:after="0" w:line="240" w:lineRule="auto"/>
        <w:ind w:left="765"/>
        <w:contextualSpacing/>
        <w:rPr>
          <w:rFonts w:ascii="Times New Roman" w:eastAsia="Times New Roman" w:hAnsi="Times New Roman" w:cs="Times New Roman"/>
          <w:b/>
          <w:kern w:val="0"/>
          <w:lang w:eastAsia="hu-HU"/>
          <w14:ligatures w14:val="none"/>
        </w:rPr>
      </w:pPr>
    </w:p>
    <w:p w14:paraId="2AC6B716"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JÚNIUS</w:t>
      </w:r>
    </w:p>
    <w:p w14:paraId="246A9871" w14:textId="77777777" w:rsidR="00CB287B" w:rsidRPr="00CB287B" w:rsidRDefault="00CB287B" w:rsidP="00785DE7">
      <w:pPr>
        <w:numPr>
          <w:ilvl w:val="0"/>
          <w:numId w:val="230"/>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„Tehetségígéreteink bemutatkozása az év végi Családi napon.”</w:t>
      </w:r>
    </w:p>
    <w:p w14:paraId="2866EB89" w14:textId="77777777" w:rsidR="00CB287B" w:rsidRPr="00CB287B" w:rsidRDefault="00CB287B" w:rsidP="00785DE7">
      <w:pPr>
        <w:numPr>
          <w:ilvl w:val="0"/>
          <w:numId w:val="230"/>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„Tehetségút elindító emléklap” elkészítése, átadása a gyermekeknek.</w:t>
      </w:r>
    </w:p>
    <w:p w14:paraId="0F66C15C" w14:textId="77777777" w:rsidR="00CB287B" w:rsidRPr="00CB287B" w:rsidRDefault="00CB287B" w:rsidP="00785DE7">
      <w:pPr>
        <w:numPr>
          <w:ilvl w:val="0"/>
          <w:numId w:val="230"/>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Tehetséggondozó team záró, értékelő megbeszélése.</w:t>
      </w:r>
    </w:p>
    <w:p w14:paraId="7414B10C"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58D91643"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1B3800C1" w14:textId="77777777" w:rsidR="00CB287B" w:rsidRPr="00CB287B" w:rsidRDefault="00CB287B" w:rsidP="00CB287B">
      <w:pPr>
        <w:spacing w:after="0" w:line="240" w:lineRule="auto"/>
        <w:ind w:left="405"/>
        <w:rPr>
          <w:rFonts w:ascii="Times New Roman" w:eastAsia="Times New Roman" w:hAnsi="Times New Roman" w:cs="Times New Roman"/>
          <w:b/>
          <w:kern w:val="0"/>
          <w:lang w:eastAsia="hu-HU"/>
          <w14:ligatures w14:val="none"/>
        </w:rPr>
      </w:pPr>
    </w:p>
    <w:p w14:paraId="4E819B9E" w14:textId="77777777" w:rsidR="00CB287B" w:rsidRPr="00CB287B" w:rsidRDefault="00CB287B" w:rsidP="00CB287B">
      <w:pPr>
        <w:spacing w:after="0" w:line="240" w:lineRule="auto"/>
        <w:ind w:left="405"/>
        <w:rPr>
          <w:rFonts w:ascii="Times New Roman" w:eastAsia="Times New Roman" w:hAnsi="Times New Roman" w:cs="Times New Roman"/>
          <w:b/>
          <w:kern w:val="0"/>
          <w:lang w:eastAsia="hu-HU"/>
          <w14:ligatures w14:val="none"/>
        </w:rPr>
      </w:pPr>
    </w:p>
    <w:p w14:paraId="5D3BDC61" w14:textId="77777777" w:rsidR="00CB287B" w:rsidRPr="00CB287B" w:rsidRDefault="00CB287B" w:rsidP="00CB287B">
      <w:pPr>
        <w:spacing w:after="0" w:line="240" w:lineRule="auto"/>
        <w:ind w:left="405"/>
        <w:rPr>
          <w:rFonts w:ascii="Times New Roman" w:eastAsia="Times New Roman" w:hAnsi="Times New Roman" w:cs="Times New Roman"/>
          <w:b/>
          <w:kern w:val="0"/>
          <w:lang w:eastAsia="hu-HU"/>
          <w14:ligatures w14:val="none"/>
        </w:rPr>
      </w:pPr>
    </w:p>
    <w:p w14:paraId="5C82693A" w14:textId="77777777" w:rsidR="00CB287B" w:rsidRPr="00CB287B" w:rsidRDefault="00CB287B" w:rsidP="00CB287B">
      <w:pPr>
        <w:tabs>
          <w:tab w:val="center" w:pos="4536"/>
          <w:tab w:val="right" w:pos="9072"/>
        </w:tabs>
        <w:spacing w:after="0" w:line="240" w:lineRule="auto"/>
        <w:rPr>
          <w:rFonts w:ascii="Times New Roman" w:eastAsia="Times New Roman" w:hAnsi="Times New Roman" w:cs="Times New Roman"/>
          <w:kern w:val="0"/>
          <w:lang w:eastAsia="hu-HU"/>
          <w14:ligatures w14:val="none"/>
        </w:rPr>
      </w:pPr>
    </w:p>
    <w:p w14:paraId="120BB6CE" w14:textId="77777777" w:rsidR="00CB287B" w:rsidRPr="00CB287B" w:rsidRDefault="00CB287B" w:rsidP="00CB287B">
      <w:pPr>
        <w:pBdr>
          <w:bottom w:val="single" w:sz="6" w:space="1" w:color="00000A"/>
        </w:pBdr>
        <w:tabs>
          <w:tab w:val="center" w:pos="4536"/>
          <w:tab w:val="right" w:pos="9072"/>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Csabdi Napraforgó Óvoda </w:t>
      </w:r>
    </w:p>
    <w:p w14:paraId="6670C36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0F05BDC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A4D85C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kern w:val="0"/>
          <w:lang w:eastAsia="hu-HU"/>
          <w14:ligatures w14:val="none"/>
        </w:rPr>
        <w:t xml:space="preserve">” Hétszínvirág” </w:t>
      </w:r>
      <w:r w:rsidRPr="00CB287B">
        <w:rPr>
          <w:rFonts w:ascii="Times New Roman" w:eastAsia="Times New Roman" w:hAnsi="Times New Roman" w:cs="Times New Roman"/>
          <w:kern w:val="0"/>
          <w:lang w:eastAsia="hu-HU"/>
          <w14:ligatures w14:val="none"/>
        </w:rPr>
        <w:t xml:space="preserve">tehetséggondozó műhely </w:t>
      </w:r>
      <w:r w:rsidRPr="00CB287B">
        <w:rPr>
          <w:rFonts w:ascii="Times New Roman" w:eastAsia="Times New Roman" w:hAnsi="Times New Roman" w:cs="Times New Roman"/>
          <w:b/>
          <w:kern w:val="0"/>
          <w:lang w:eastAsia="hu-HU"/>
          <w14:ligatures w14:val="none"/>
        </w:rPr>
        <w:t>működési rendje</w:t>
      </w:r>
      <w:r w:rsidRPr="00CB287B">
        <w:rPr>
          <w:rFonts w:ascii="Times New Roman" w:eastAsia="Times New Roman" w:hAnsi="Times New Roman" w:cs="Times New Roman"/>
          <w:kern w:val="0"/>
          <w:lang w:eastAsia="hu-HU"/>
          <w14:ligatures w14:val="none"/>
        </w:rPr>
        <w:t xml:space="preserve">      </w:t>
      </w:r>
    </w:p>
    <w:p w14:paraId="3B1310D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57AF71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966943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F50A772"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A Műhelyfoglalkozások helyszíne:    </w:t>
      </w:r>
    </w:p>
    <w:p w14:paraId="4434935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0060D2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Csabdi Napraforgó Óvoda</w:t>
      </w:r>
    </w:p>
    <w:p w14:paraId="733498F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Csabdi, Szabadság u.35.       </w:t>
      </w:r>
    </w:p>
    <w:p w14:paraId="43DD3437"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kern w:val="0"/>
          <w:lang w:eastAsia="hu-HU"/>
          <w14:ligatures w14:val="none"/>
        </w:rPr>
        <w:t xml:space="preserve">        </w:t>
      </w:r>
      <w:r w:rsidRPr="00CB287B">
        <w:rPr>
          <w:rFonts w:ascii="Times New Roman" w:eastAsia="Times New Roman" w:hAnsi="Times New Roman" w:cs="Times New Roman"/>
          <w:b/>
          <w:kern w:val="0"/>
          <w:lang w:eastAsia="hu-HU"/>
          <w14:ligatures w14:val="none"/>
        </w:rPr>
        <w:t>(</w:t>
      </w:r>
      <w:r w:rsidRPr="00CB287B">
        <w:rPr>
          <w:rFonts w:ascii="Times New Roman" w:eastAsia="Times New Roman" w:hAnsi="Times New Roman" w:cs="Times New Roman"/>
          <w:i/>
          <w:kern w:val="0"/>
          <w:lang w:eastAsia="hu-HU"/>
          <w14:ligatures w14:val="none"/>
        </w:rPr>
        <w:t xml:space="preserve"> csoportszoba)</w:t>
      </w:r>
    </w:p>
    <w:p w14:paraId="1828FED2"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77C473C9"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469ADA6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kern w:val="0"/>
          <w:lang w:eastAsia="hu-HU"/>
          <w14:ligatures w14:val="none"/>
        </w:rPr>
        <w:t>A Műhely időbeosztása, gyakorisága, időegysége:</w:t>
      </w:r>
      <w:r w:rsidRPr="00CB287B">
        <w:rPr>
          <w:rFonts w:ascii="Times New Roman" w:eastAsia="Times New Roman" w:hAnsi="Times New Roman" w:cs="Times New Roman"/>
          <w:kern w:val="0"/>
          <w:lang w:eastAsia="hu-HU"/>
          <w14:ligatures w14:val="none"/>
        </w:rPr>
        <w:t xml:space="preserve">                  </w:t>
      </w:r>
    </w:p>
    <w:p w14:paraId="3DB8BEE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w:t>
      </w:r>
    </w:p>
    <w:p w14:paraId="737FE9C5"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kern w:val="0"/>
          <w:lang w:eastAsia="hu-HU"/>
          <w14:ligatures w14:val="none"/>
        </w:rPr>
        <w:t xml:space="preserve">        </w:t>
      </w:r>
      <w:r w:rsidRPr="00CB287B">
        <w:rPr>
          <w:rFonts w:ascii="Times New Roman" w:eastAsia="Times New Roman" w:hAnsi="Times New Roman" w:cs="Times New Roman"/>
          <w:b/>
          <w:kern w:val="0"/>
          <w:lang w:eastAsia="hu-HU"/>
          <w14:ligatures w14:val="none"/>
        </w:rPr>
        <w:t>2025. október – 2026.június</w:t>
      </w:r>
    </w:p>
    <w:p w14:paraId="0D382C92"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3F12963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kern w:val="0"/>
          <w:lang w:eastAsia="hu-HU"/>
          <w14:ligatures w14:val="none"/>
        </w:rPr>
        <w:t xml:space="preserve">        Hetente, minden szerdán</w:t>
      </w:r>
    </w:p>
    <w:p w14:paraId="47195FCC"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337CE83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kern w:val="0"/>
          <w:lang w:eastAsia="hu-HU"/>
          <w14:ligatures w14:val="none"/>
        </w:rPr>
        <w:t xml:space="preserve">        Idő: nevelési időben</w:t>
      </w:r>
    </w:p>
    <w:p w14:paraId="59E4FD9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40E1568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 gyermekek az adott időkeretben a csoportjukból engedéllyel távozva a műhelyt</w:t>
      </w:r>
    </w:p>
    <w:p w14:paraId="1FC08C1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felkereshetik és bekapcsolódhatnak a tevékenységbe. A csoportos óvónő által szabott</w:t>
      </w:r>
    </w:p>
    <w:p w14:paraId="38CB70E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időre a gyermekek visszatérnek a csoportba. A szabad időfelhasználás biztosítja a mikro</w:t>
      </w:r>
    </w:p>
    <w:p w14:paraId="6FB61A6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csoportos lehetőséget, az egyéni fejlesztést, a gyermekeknek nagyfokú önállóságot tesz</w:t>
      </w:r>
    </w:p>
    <w:p w14:paraId="381F401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lehetővé az időkeret felhasználását illetően.</w:t>
      </w:r>
    </w:p>
    <w:p w14:paraId="21E9F95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80F295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8B0D06E"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A Műhely résztvevőinek köre:                         </w:t>
      </w:r>
    </w:p>
    <w:p w14:paraId="6238FB27"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3F07F649"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Nagycsoportos óvodások, iskolaköteles 6-7 éves gyermekek.</w:t>
      </w:r>
    </w:p>
    <w:p w14:paraId="2F8036AC"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Maximum létszám: 14 fő     </w:t>
      </w:r>
    </w:p>
    <w:p w14:paraId="64BE2A64"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6E6D2A39"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6CF9BC1F"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43B2F55C"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A műhelyfoglalkozások vezetői:</w:t>
      </w:r>
    </w:p>
    <w:p w14:paraId="437BAD41"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7AB2607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kern w:val="0"/>
          <w:lang w:eastAsia="hu-HU"/>
          <w14:ligatures w14:val="none"/>
        </w:rPr>
        <w:t xml:space="preserve">    1. Borsodi Imréné    óvodapedagógus</w:t>
      </w:r>
    </w:p>
    <w:p w14:paraId="282C9F5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kern w:val="0"/>
          <w:lang w:eastAsia="hu-HU"/>
          <w14:ligatures w14:val="none"/>
        </w:rPr>
        <w:t xml:space="preserve">    2. Bancsiné Daru Edina   óvodapedagógus</w:t>
      </w:r>
    </w:p>
    <w:p w14:paraId="52EA6151"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3. ……………………………......     óvodapedagógus</w:t>
      </w:r>
    </w:p>
    <w:p w14:paraId="04A4328D"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4. ………………………………..     óvodapedagógus</w:t>
      </w:r>
    </w:p>
    <w:p w14:paraId="2A3401B2"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2831E587"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1D3F3A0C"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A Műhelyfoglalkozásokat ellenőrzi:   </w:t>
      </w:r>
    </w:p>
    <w:p w14:paraId="1DA29536"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0142EA99"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Borsodi Imréné         Igazgató</w:t>
      </w:r>
    </w:p>
    <w:p w14:paraId="7F2EA8F9"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Bancsiné Daru Edina    Intézményi tehetséggondozó koordinátor</w:t>
      </w:r>
    </w:p>
    <w:p w14:paraId="3C155DE8"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1AC05FA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1216EDD" w14:textId="77777777" w:rsidR="00CB287B" w:rsidRPr="00CB287B" w:rsidRDefault="00CB287B" w:rsidP="00CB287B">
      <w:pPr>
        <w:pBdr>
          <w:bottom w:val="single" w:sz="6" w:space="1" w:color="00000A"/>
        </w:pBdr>
        <w:tabs>
          <w:tab w:val="center" w:pos="4536"/>
          <w:tab w:val="right" w:pos="9072"/>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Csabdi Napraforgó Óvoda </w:t>
      </w:r>
    </w:p>
    <w:p w14:paraId="5AA70A25" w14:textId="77777777" w:rsidR="00CB287B" w:rsidRPr="00CB287B" w:rsidRDefault="00CB287B" w:rsidP="00CB287B">
      <w:pPr>
        <w:tabs>
          <w:tab w:val="right" w:pos="9072"/>
        </w:tabs>
        <w:spacing w:after="0" w:line="240" w:lineRule="auto"/>
        <w:rPr>
          <w:rFonts w:ascii="Times New Roman" w:eastAsia="Times New Roman" w:hAnsi="Times New Roman" w:cs="Times New Roman"/>
          <w:b/>
          <w:kern w:val="0"/>
          <w:sz w:val="32"/>
          <w:lang w:eastAsia="hu-HU"/>
          <w14:ligatures w14:val="none"/>
        </w:rPr>
      </w:pPr>
      <w:r w:rsidRPr="00CB287B">
        <w:rPr>
          <w:rFonts w:ascii="Times New Roman" w:eastAsia="Times New Roman" w:hAnsi="Times New Roman" w:cs="Times New Roman"/>
          <w:b/>
          <w:kern w:val="0"/>
          <w:sz w:val="32"/>
          <w:lang w:eastAsia="hu-HU"/>
          <w14:ligatures w14:val="none"/>
        </w:rPr>
        <w:tab/>
      </w:r>
    </w:p>
    <w:tbl>
      <w:tblPr>
        <w:tblW w:w="921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781"/>
        <w:gridCol w:w="3509"/>
        <w:gridCol w:w="2166"/>
        <w:gridCol w:w="2754"/>
      </w:tblGrid>
      <w:tr w:rsidR="00CB287B" w:rsidRPr="00CB287B" w14:paraId="2571D71C" w14:textId="77777777" w:rsidTr="007D6B42">
        <w:trPr>
          <w:cantSplit/>
          <w:trHeight w:val="717"/>
        </w:trPr>
        <w:tc>
          <w:tcPr>
            <w:tcW w:w="9209" w:type="dxa"/>
            <w:gridSpan w:val="4"/>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553D22EE" w14:textId="77777777" w:rsidR="00CB287B" w:rsidRPr="00CB287B" w:rsidRDefault="00CB287B" w:rsidP="00CB287B">
            <w:pPr>
              <w:keepNext/>
              <w:keepLines/>
              <w:spacing w:before="200" w:after="0" w:line="240" w:lineRule="auto"/>
              <w:outlineLvl w:val="2"/>
              <w:rPr>
                <w:rFonts w:ascii="Times New Roman" w:eastAsia="Cambria" w:hAnsi="Times New Roman" w:cs="Times New Roman"/>
                <w:b/>
                <w:bCs/>
                <w:color w:val="00000A"/>
                <w:kern w:val="0"/>
                <w:lang w:eastAsia="hu-HU"/>
                <w14:ligatures w14:val="none"/>
              </w:rPr>
            </w:pPr>
            <w:r w:rsidRPr="00CB287B">
              <w:rPr>
                <w:rFonts w:ascii="Times New Roman" w:eastAsia="Cambria" w:hAnsi="Times New Roman" w:cs="Times New Roman"/>
                <w:b/>
                <w:bCs/>
                <w:color w:val="00000A"/>
                <w:kern w:val="0"/>
                <w:sz w:val="28"/>
                <w:szCs w:val="28"/>
                <w:lang w:eastAsia="hu-HU"/>
                <w14:ligatures w14:val="none"/>
              </w:rPr>
              <w:lastRenderedPageBreak/>
              <w:t xml:space="preserve">      </w:t>
            </w:r>
            <w:r w:rsidRPr="00CB287B">
              <w:rPr>
                <w:rFonts w:ascii="Times New Roman" w:eastAsia="Cambria" w:hAnsi="Times New Roman" w:cs="Times New Roman"/>
                <w:b/>
                <w:bCs/>
                <w:color w:val="00000A"/>
                <w:kern w:val="0"/>
                <w:lang w:eastAsia="hu-HU"/>
                <w14:ligatures w14:val="none"/>
              </w:rPr>
              <w:t>TEHETSÉGGONDOZÓ MŰHELYBE  JÁRÓ  GYERMEKEK  NÉVSORA</w:t>
            </w:r>
          </w:p>
        </w:tc>
      </w:tr>
      <w:tr w:rsidR="00CB287B" w:rsidRPr="00CB287B" w14:paraId="0AC93EF1" w14:textId="77777777" w:rsidTr="007D6B42">
        <w:trPr>
          <w:trHeight w:val="695"/>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1B560E10" w14:textId="77777777" w:rsidR="00CB287B" w:rsidRPr="00CB287B" w:rsidRDefault="00CB287B" w:rsidP="00CB287B">
            <w:pPr>
              <w:tabs>
                <w:tab w:val="center" w:pos="4536"/>
                <w:tab w:val="right" w:pos="9072"/>
              </w:tabs>
              <w:spacing w:after="0" w:line="240" w:lineRule="auto"/>
              <w:jc w:val="right"/>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Ssz.</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4F663AD4" w14:textId="77777777" w:rsidR="00CB287B" w:rsidRPr="00CB287B" w:rsidRDefault="00CB287B" w:rsidP="00CB287B">
            <w:pPr>
              <w:tabs>
                <w:tab w:val="center" w:pos="4536"/>
                <w:tab w:val="right" w:pos="9072"/>
              </w:tabs>
              <w:spacing w:after="0" w:line="240" w:lineRule="auto"/>
              <w:jc w:val="center"/>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kern w:val="0"/>
                <w:lang w:eastAsia="hu-HU"/>
                <w14:ligatures w14:val="none"/>
              </w:rPr>
              <w:t>A gyermek neve</w:t>
            </w: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1FEBA7A4" w14:textId="77777777" w:rsidR="00CB287B" w:rsidRPr="00CB287B" w:rsidRDefault="00CB287B" w:rsidP="00CB287B">
            <w:pPr>
              <w:tabs>
                <w:tab w:val="center" w:pos="4536"/>
                <w:tab w:val="right" w:pos="9072"/>
              </w:tabs>
              <w:spacing w:after="0" w:line="240" w:lineRule="auto"/>
              <w:jc w:val="center"/>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Születési</w:t>
            </w:r>
          </w:p>
          <w:p w14:paraId="2E8B0324" w14:textId="77777777" w:rsidR="00CB287B" w:rsidRPr="00CB287B" w:rsidRDefault="00CB287B" w:rsidP="00CB287B">
            <w:pPr>
              <w:tabs>
                <w:tab w:val="center" w:pos="4536"/>
                <w:tab w:val="right" w:pos="9072"/>
              </w:tabs>
              <w:spacing w:after="0" w:line="240" w:lineRule="auto"/>
              <w:jc w:val="center"/>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Ideje</w:t>
            </w: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26043746" w14:textId="77777777" w:rsidR="00CB287B" w:rsidRPr="00CB287B" w:rsidRDefault="00CB287B" w:rsidP="00CB287B">
            <w:pPr>
              <w:tabs>
                <w:tab w:val="center" w:pos="4536"/>
                <w:tab w:val="right" w:pos="9072"/>
              </w:tabs>
              <w:spacing w:after="0" w:line="240" w:lineRule="auto"/>
              <w:jc w:val="center"/>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Iskola neve, ahová beiratkozott</w:t>
            </w:r>
          </w:p>
        </w:tc>
      </w:tr>
      <w:tr w:rsidR="00CB287B" w:rsidRPr="00CB287B" w14:paraId="2AFE5D06" w14:textId="77777777" w:rsidTr="007D6B42">
        <w:trPr>
          <w:trHeight w:val="532"/>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6580541A" w14:textId="77777777" w:rsidR="00CB287B" w:rsidRPr="00CB287B" w:rsidRDefault="00CB287B" w:rsidP="00CB287B">
            <w:pPr>
              <w:tabs>
                <w:tab w:val="center" w:pos="4536"/>
                <w:tab w:val="right" w:pos="9072"/>
              </w:tabs>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1.</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7275E43"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C57EAA3"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3D12ED5"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6912A87B" w14:textId="77777777" w:rsidTr="007D6B42">
        <w:trPr>
          <w:trHeight w:val="527"/>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7B437921" w14:textId="77777777" w:rsidR="00CB287B" w:rsidRPr="00CB287B" w:rsidRDefault="00CB287B" w:rsidP="00CB287B">
            <w:pPr>
              <w:tabs>
                <w:tab w:val="center" w:pos="4536"/>
                <w:tab w:val="right" w:pos="9072"/>
              </w:tabs>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2.</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68AF1E7"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B6F2220"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17D2573"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36F1965C" w14:textId="77777777" w:rsidTr="007D6B42">
        <w:trPr>
          <w:trHeight w:val="535"/>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0BD672B2"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3.</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CFABB61"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9F35239"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6A65AAF"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339FD8C9" w14:textId="77777777" w:rsidTr="007D6B42">
        <w:trPr>
          <w:trHeight w:val="529"/>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6D221665"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4.</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FC20BC3"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24A2768"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1D6AC61"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023A3675" w14:textId="77777777" w:rsidTr="007D6B42">
        <w:trPr>
          <w:trHeight w:val="523"/>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164C5ECE"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5.</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ADDB8C4"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705E5F5"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853CF08"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33D6B0BC" w14:textId="77777777" w:rsidTr="007D6B42">
        <w:trPr>
          <w:trHeight w:val="545"/>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center"/>
          </w:tcPr>
          <w:p w14:paraId="0E47E419"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6.</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7065265"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893F031"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E72593F"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02B56EB4" w14:textId="77777777" w:rsidTr="007D6B42">
        <w:trPr>
          <w:trHeight w:val="525"/>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4E46F709"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7.</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37FECD6"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DAD9C0B"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84824B7"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6740FF0C" w14:textId="77777777" w:rsidTr="007D6B42">
        <w:trPr>
          <w:trHeight w:val="519"/>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0564AA5D"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8.</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1E86365"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B39C73D"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29D4A88"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21792749" w14:textId="77777777" w:rsidTr="007D6B42">
        <w:trPr>
          <w:trHeight w:val="541"/>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43855FAE"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9.</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EB46B67"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A893C6A"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DDF7ADD"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6D158D22" w14:textId="77777777" w:rsidTr="007D6B42">
        <w:trPr>
          <w:trHeight w:val="521"/>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3FE4DB6F"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10.</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9C308D7"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A36FFF0"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B05803E"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55C0CFFF" w14:textId="77777777" w:rsidTr="007D6B42">
        <w:trPr>
          <w:trHeight w:val="529"/>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6ED43D8C"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11.</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F4A08C9"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63FFAA3"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F7EFD1B"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0AA1E114" w14:textId="77777777" w:rsidTr="007D6B42">
        <w:trPr>
          <w:trHeight w:val="537"/>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60F845A6"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12.</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F94CD3E"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A92987D"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4F0F2DC"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61B8994B" w14:textId="77777777" w:rsidTr="007D6B42">
        <w:trPr>
          <w:trHeight w:val="516"/>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7F44791B"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13.</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0E6ED89"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6334376"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7AFE387"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747EADC7" w14:textId="77777777" w:rsidTr="007D6B42">
        <w:trPr>
          <w:trHeight w:val="538"/>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01DDB7A1" w14:textId="77777777" w:rsidR="00CB287B" w:rsidRPr="00CB287B" w:rsidRDefault="00CB287B" w:rsidP="00CB287B">
            <w:pPr>
              <w:tabs>
                <w:tab w:val="center" w:pos="4536"/>
                <w:tab w:val="right" w:pos="9072"/>
              </w:tabs>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14.</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1DA45C0"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DB29B50"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7FD1E42"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40622C41" w14:textId="77777777" w:rsidTr="007D6B42">
        <w:trPr>
          <w:trHeight w:val="518"/>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3ADDA966"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15.</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4B87C81"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48D4186"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A17714C"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7B36022C" w14:textId="77777777" w:rsidTr="007D6B42">
        <w:trPr>
          <w:trHeight w:val="526"/>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11488392"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16.</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5EC363B"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1E94621"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D3451E2"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4BB03FAD" w14:textId="77777777" w:rsidTr="007D6B42">
        <w:trPr>
          <w:trHeight w:val="498"/>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61FE3F3A"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17.</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1CC8DFA"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F6F9DF7"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80BE72C"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1AD32DE4" w14:textId="77777777" w:rsidTr="007D6B42">
        <w:trPr>
          <w:trHeight w:val="534"/>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4387AEA2"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18.</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7434E13"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C1704D7"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A21B96C"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4223ECCE" w14:textId="77777777" w:rsidTr="007D6B42">
        <w:trPr>
          <w:trHeight w:val="477"/>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32944C82"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19.</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E47F868"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A119E2D"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0EDE983"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r w:rsidR="00CB287B" w:rsidRPr="00CB287B" w14:paraId="250DE917" w14:textId="77777777" w:rsidTr="007D6B42">
        <w:trPr>
          <w:trHeight w:val="578"/>
        </w:trPr>
        <w:tc>
          <w:tcPr>
            <w:tcW w:w="780" w:type="dxa"/>
            <w:tcBorders>
              <w:top w:val="single" w:sz="4" w:space="0" w:color="00000A"/>
              <w:left w:val="single" w:sz="4" w:space="0" w:color="00000A"/>
              <w:bottom w:val="single" w:sz="4" w:space="0" w:color="00000A"/>
              <w:right w:val="single" w:sz="4" w:space="0" w:color="00000A"/>
            </w:tcBorders>
            <w:shd w:val="clear" w:color="auto" w:fill="auto"/>
            <w:tcMar>
              <w:left w:w="65" w:type="dxa"/>
            </w:tcMar>
            <w:vAlign w:val="bottom"/>
          </w:tcPr>
          <w:p w14:paraId="774066BD"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20.</w:t>
            </w:r>
          </w:p>
        </w:tc>
        <w:tc>
          <w:tcPr>
            <w:tcW w:w="35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CB24609"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16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E35BE54"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c>
          <w:tcPr>
            <w:tcW w:w="2754"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ED38E7B" w14:textId="77777777" w:rsidR="00CB287B" w:rsidRPr="00CB287B" w:rsidRDefault="00CB287B" w:rsidP="00CB287B">
            <w:pPr>
              <w:spacing w:after="0" w:line="240" w:lineRule="auto"/>
              <w:rPr>
                <w:rFonts w:ascii="Times New Roman" w:eastAsia="Times New Roman" w:hAnsi="Times New Roman" w:cs="Times New Roman"/>
                <w:b/>
                <w:kern w:val="0"/>
                <w:sz w:val="32"/>
                <w:lang w:eastAsia="hu-HU"/>
                <w14:ligatures w14:val="none"/>
              </w:rPr>
            </w:pPr>
          </w:p>
        </w:tc>
      </w:tr>
    </w:tbl>
    <w:p w14:paraId="21B3DA1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0BC384A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6C570C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F858320" w14:textId="77777777" w:rsidR="00CB287B" w:rsidRDefault="00CB287B" w:rsidP="00CB287B">
      <w:pPr>
        <w:spacing w:after="0" w:line="240" w:lineRule="auto"/>
        <w:rPr>
          <w:rFonts w:ascii="Times New Roman" w:eastAsia="Times New Roman" w:hAnsi="Times New Roman" w:cs="Times New Roman"/>
          <w:kern w:val="0"/>
          <w:lang w:eastAsia="hu-HU"/>
          <w14:ligatures w14:val="none"/>
        </w:rPr>
      </w:pPr>
    </w:p>
    <w:p w14:paraId="6460DADF" w14:textId="77777777" w:rsidR="006C278F" w:rsidRDefault="006C278F" w:rsidP="00CB287B">
      <w:pPr>
        <w:spacing w:after="0" w:line="240" w:lineRule="auto"/>
        <w:rPr>
          <w:rFonts w:ascii="Times New Roman" w:eastAsia="Times New Roman" w:hAnsi="Times New Roman" w:cs="Times New Roman"/>
          <w:kern w:val="0"/>
          <w:lang w:eastAsia="hu-HU"/>
          <w14:ligatures w14:val="none"/>
        </w:rPr>
      </w:pPr>
    </w:p>
    <w:p w14:paraId="72B99412" w14:textId="77777777" w:rsidR="006C278F" w:rsidRDefault="006C278F" w:rsidP="00CB287B">
      <w:pPr>
        <w:spacing w:after="0" w:line="240" w:lineRule="auto"/>
        <w:rPr>
          <w:rFonts w:ascii="Times New Roman" w:eastAsia="Times New Roman" w:hAnsi="Times New Roman" w:cs="Times New Roman"/>
          <w:kern w:val="0"/>
          <w:lang w:eastAsia="hu-HU"/>
          <w14:ligatures w14:val="none"/>
        </w:rPr>
      </w:pPr>
    </w:p>
    <w:p w14:paraId="5472686E" w14:textId="77777777" w:rsidR="006C278F" w:rsidRPr="00CB287B" w:rsidRDefault="006C278F" w:rsidP="00CB287B">
      <w:pPr>
        <w:spacing w:after="0" w:line="240" w:lineRule="auto"/>
        <w:rPr>
          <w:rFonts w:ascii="Times New Roman" w:eastAsia="Times New Roman" w:hAnsi="Times New Roman" w:cs="Times New Roman"/>
          <w:kern w:val="0"/>
          <w:lang w:eastAsia="hu-HU"/>
          <w14:ligatures w14:val="none"/>
        </w:rPr>
      </w:pPr>
    </w:p>
    <w:p w14:paraId="000438DF" w14:textId="77777777" w:rsidR="00CB287B" w:rsidRPr="00CB287B" w:rsidRDefault="00CB287B" w:rsidP="00CB287B">
      <w:pPr>
        <w:pBdr>
          <w:bottom w:val="single" w:sz="6" w:space="1" w:color="00000A"/>
        </w:pBdr>
        <w:tabs>
          <w:tab w:val="center" w:pos="4536"/>
          <w:tab w:val="right" w:pos="9072"/>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lastRenderedPageBreak/>
        <w:t xml:space="preserve">Csabdi Napraforgó Óvoda </w:t>
      </w:r>
    </w:p>
    <w:p w14:paraId="3D06791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C61068F"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Tehetséggondozó Műhely munkájának felépítése</w:t>
      </w:r>
    </w:p>
    <w:p w14:paraId="7145660D"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0E68F337"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6B474D6F"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29728DF7"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A műhelytevékenység megnevezése: Hétszínvirág</w:t>
      </w:r>
    </w:p>
    <w:p w14:paraId="2ABD1346"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32993667"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3AC8DC51"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Célja:</w:t>
      </w:r>
    </w:p>
    <w:p w14:paraId="46B8F388"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406375A8" w14:textId="77777777" w:rsidR="00CB287B" w:rsidRPr="00CB287B" w:rsidRDefault="00CB287B" w:rsidP="00785DE7">
      <w:pPr>
        <w:numPr>
          <w:ilvl w:val="0"/>
          <w:numId w:val="231"/>
        </w:numPr>
        <w:spacing w:after="0" w:line="240" w:lineRule="auto"/>
        <w:contextualSpacing/>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Az alkotó, kreatív légkör megteremtésével az együttműködésre való képességük fejlesztése. A zene-mozgás – tánc komplex alkalmazásával önkifejező képességük fejlesztése, a magyar népi gyermekjátékok, dalok, dalos játékok és mozgásformák megismertetésével a magyar néphagyomány belső értékeinek megalapozása.</w:t>
      </w:r>
    </w:p>
    <w:p w14:paraId="42A59249" w14:textId="77777777" w:rsidR="00CB287B" w:rsidRPr="00CB287B" w:rsidRDefault="00CB287B" w:rsidP="00785DE7">
      <w:pPr>
        <w:numPr>
          <w:ilvl w:val="0"/>
          <w:numId w:val="231"/>
        </w:numPr>
        <w:spacing w:after="0" w:line="240" w:lineRule="auto"/>
        <w:contextualSpacing/>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Interperszonális (egyének közötti)és intraperszonális (belső) képességek fejlesztése.</w:t>
      </w:r>
    </w:p>
    <w:p w14:paraId="64E9D5B5" w14:textId="77777777" w:rsidR="00CB287B" w:rsidRPr="00CB287B" w:rsidRDefault="00CB287B" w:rsidP="00CB287B">
      <w:pPr>
        <w:spacing w:after="0" w:line="240" w:lineRule="auto"/>
        <w:ind w:left="765"/>
        <w:contextualSpacing/>
        <w:rPr>
          <w:rFonts w:ascii="Times New Roman" w:eastAsia="Times New Roman" w:hAnsi="Times New Roman" w:cs="Times New Roman"/>
          <w:kern w:val="0"/>
          <w:lang w:eastAsia="hu-HU"/>
          <w14:ligatures w14:val="none"/>
        </w:rPr>
      </w:pPr>
    </w:p>
    <w:p w14:paraId="79B85CC3"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A műhelymunka feladatai:</w:t>
      </w:r>
    </w:p>
    <w:p w14:paraId="30CBA724"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0FD7E520" w14:textId="77777777" w:rsidR="00CB287B" w:rsidRPr="00CB287B" w:rsidRDefault="00CB287B" w:rsidP="00785DE7">
      <w:pPr>
        <w:numPr>
          <w:ilvl w:val="0"/>
          <w:numId w:val="236"/>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tehetség kibontakoztatása</w:t>
      </w:r>
    </w:p>
    <w:p w14:paraId="687DB651" w14:textId="77777777" w:rsidR="00CB287B" w:rsidRPr="00CB287B" w:rsidRDefault="00CB287B" w:rsidP="00785DE7">
      <w:pPr>
        <w:numPr>
          <w:ilvl w:val="0"/>
          <w:numId w:val="236"/>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önbizalom növelése</w:t>
      </w:r>
    </w:p>
    <w:p w14:paraId="39C83C62" w14:textId="77777777" w:rsidR="00CB287B" w:rsidRPr="00CB287B" w:rsidRDefault="00CB287B" w:rsidP="00785DE7">
      <w:pPr>
        <w:numPr>
          <w:ilvl w:val="0"/>
          <w:numId w:val="236"/>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egyéni képességek differenciált fejlesztése</w:t>
      </w:r>
    </w:p>
    <w:p w14:paraId="51C15836" w14:textId="77777777" w:rsidR="00CB287B" w:rsidRPr="00CB287B" w:rsidRDefault="00CB287B" w:rsidP="00CB287B">
      <w:pPr>
        <w:spacing w:after="0" w:line="240" w:lineRule="auto"/>
        <w:ind w:left="1440"/>
        <w:contextualSpacing/>
        <w:rPr>
          <w:rFonts w:ascii="Times New Roman" w:eastAsia="Times New Roman" w:hAnsi="Times New Roman" w:cs="Times New Roman"/>
          <w:b/>
          <w:kern w:val="0"/>
          <w:lang w:eastAsia="hu-HU"/>
          <w14:ligatures w14:val="none"/>
        </w:rPr>
      </w:pPr>
    </w:p>
    <w:p w14:paraId="0161FCF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7315D8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BDEC650"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Ráhangolódás, jó hangulat kialakítása:</w:t>
      </w:r>
    </w:p>
    <w:p w14:paraId="1C6AB31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4465F24E" w14:textId="77777777" w:rsidR="00CB287B" w:rsidRPr="00CB287B" w:rsidRDefault="00CB287B" w:rsidP="00785DE7">
      <w:pPr>
        <w:numPr>
          <w:ilvl w:val="0"/>
          <w:numId w:val="232"/>
        </w:numPr>
        <w:spacing w:after="0" w:line="240" w:lineRule="auto"/>
        <w:contextualSpacing/>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Játékos, gyermeki kapcsolatokat erősítő, egyéb motivációs játékok.</w:t>
      </w:r>
    </w:p>
    <w:p w14:paraId="160D7437" w14:textId="77777777" w:rsidR="00CB287B" w:rsidRPr="00CB287B" w:rsidRDefault="00CB287B" w:rsidP="00CB287B">
      <w:pPr>
        <w:spacing w:after="0" w:line="240" w:lineRule="auto"/>
        <w:ind w:left="720"/>
        <w:contextualSpacing/>
        <w:rPr>
          <w:rFonts w:ascii="Times New Roman" w:eastAsia="Times New Roman" w:hAnsi="Times New Roman" w:cs="Times New Roman"/>
          <w:kern w:val="0"/>
          <w:lang w:eastAsia="hu-HU"/>
          <w14:ligatures w14:val="none"/>
        </w:rPr>
      </w:pPr>
    </w:p>
    <w:p w14:paraId="1D3023E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5ADEC237"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Tevékenység tartalma:</w:t>
      </w:r>
    </w:p>
    <w:p w14:paraId="2ECD9BA3"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20D88605" w14:textId="77777777" w:rsidR="00CB287B" w:rsidRPr="00CB287B" w:rsidRDefault="00CB287B" w:rsidP="00785DE7">
      <w:pPr>
        <w:numPr>
          <w:ilvl w:val="0"/>
          <w:numId w:val="232"/>
        </w:numPr>
        <w:spacing w:after="0" w:line="240" w:lineRule="auto"/>
        <w:contextualSpacing/>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Átlag feletti képességek fejlesztése érdekében egyéni, páros, csoportos, együttes munkaformák alkalmazása.</w:t>
      </w:r>
    </w:p>
    <w:p w14:paraId="2D9A446F" w14:textId="77777777" w:rsidR="00CB287B" w:rsidRPr="00CB287B" w:rsidRDefault="00CB287B" w:rsidP="00785DE7">
      <w:pPr>
        <w:numPr>
          <w:ilvl w:val="0"/>
          <w:numId w:val="232"/>
        </w:numPr>
        <w:spacing w:after="0" w:line="240" w:lineRule="auto"/>
        <w:contextualSpacing/>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Olyan elemek biztosítása, melyek a gyermeki kreativitás, a motivációs adottságok és a differenciálás kibontakoztatásához lehetőséget adnak.</w:t>
      </w:r>
    </w:p>
    <w:p w14:paraId="12402F44" w14:textId="77777777" w:rsidR="00CB287B" w:rsidRPr="00CB287B" w:rsidRDefault="00CB287B" w:rsidP="00CB287B">
      <w:pPr>
        <w:spacing w:after="0" w:line="240" w:lineRule="auto"/>
        <w:ind w:left="720"/>
        <w:contextualSpacing/>
        <w:rPr>
          <w:rFonts w:ascii="Times New Roman" w:eastAsia="Times New Roman" w:hAnsi="Times New Roman" w:cs="Times New Roman"/>
          <w:kern w:val="0"/>
          <w:lang w:eastAsia="hu-HU"/>
          <w14:ligatures w14:val="none"/>
        </w:rPr>
      </w:pPr>
    </w:p>
    <w:p w14:paraId="43620E7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3D2692A"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Értékelés, hatáselemzés:</w:t>
      </w:r>
    </w:p>
    <w:p w14:paraId="5A1939FC"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14D26E90" w14:textId="77777777" w:rsidR="00CB287B" w:rsidRPr="00CB287B" w:rsidRDefault="00CB287B" w:rsidP="00785DE7">
      <w:pPr>
        <w:numPr>
          <w:ilvl w:val="0"/>
          <w:numId w:val="233"/>
        </w:numPr>
        <w:spacing w:after="0" w:line="240" w:lineRule="auto"/>
        <w:contextualSpacing/>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Az értékelések megerősítik a gyermekek önértékelési képességeit.</w:t>
      </w:r>
    </w:p>
    <w:p w14:paraId="67E84102" w14:textId="77777777" w:rsidR="00CB287B" w:rsidRPr="00CB287B" w:rsidRDefault="00CB287B" w:rsidP="00785DE7">
      <w:pPr>
        <w:numPr>
          <w:ilvl w:val="0"/>
          <w:numId w:val="233"/>
        </w:numPr>
        <w:spacing w:after="0" w:line="240" w:lineRule="auto"/>
        <w:contextualSpacing/>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Az értékelések támogatják a saját eredményeik reális bemérését.</w:t>
      </w:r>
    </w:p>
    <w:p w14:paraId="5412DA7E" w14:textId="77777777" w:rsidR="00CB287B" w:rsidRPr="00CB287B" w:rsidRDefault="00CB287B" w:rsidP="00CB287B">
      <w:pPr>
        <w:spacing w:after="0" w:line="240" w:lineRule="auto"/>
        <w:ind w:left="720"/>
        <w:contextualSpacing/>
        <w:rPr>
          <w:rFonts w:ascii="Times New Roman" w:eastAsia="Times New Roman" w:hAnsi="Times New Roman" w:cs="Times New Roman"/>
          <w:kern w:val="0"/>
          <w:lang w:eastAsia="hu-HU"/>
          <w14:ligatures w14:val="none"/>
        </w:rPr>
      </w:pPr>
    </w:p>
    <w:p w14:paraId="7254FBC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414BB944"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A szülők tájékoztatása:</w:t>
      </w:r>
    </w:p>
    <w:p w14:paraId="110F338F"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0F399DDD" w14:textId="77777777" w:rsidR="00CB287B" w:rsidRPr="00CB287B" w:rsidRDefault="00CB287B" w:rsidP="00785DE7">
      <w:pPr>
        <w:numPr>
          <w:ilvl w:val="0"/>
          <w:numId w:val="234"/>
        </w:numPr>
        <w:spacing w:after="0" w:line="240" w:lineRule="auto"/>
        <w:contextualSpacing/>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kern w:val="0"/>
          <w:lang w:eastAsia="hu-HU"/>
          <w14:ligatures w14:val="none"/>
        </w:rPr>
        <w:t>A műhely láthatóvá teszi a szülő számára annak tartalmát, eredményességét, produktumát</w:t>
      </w:r>
      <w:r w:rsidRPr="00CB287B">
        <w:rPr>
          <w:rFonts w:ascii="Times New Roman" w:eastAsia="Times New Roman" w:hAnsi="Times New Roman" w:cs="Times New Roman"/>
          <w:b/>
          <w:kern w:val="0"/>
          <w:lang w:eastAsia="hu-HU"/>
          <w14:ligatures w14:val="none"/>
        </w:rPr>
        <w:t>.</w:t>
      </w:r>
    </w:p>
    <w:p w14:paraId="2752B899" w14:textId="77777777" w:rsidR="006C278F" w:rsidRDefault="006C278F" w:rsidP="00CB287B">
      <w:pPr>
        <w:pBdr>
          <w:bottom w:val="single" w:sz="6" w:space="1" w:color="00000A"/>
        </w:pBdr>
        <w:tabs>
          <w:tab w:val="center" w:pos="4536"/>
          <w:tab w:val="right" w:pos="9072"/>
        </w:tabs>
        <w:spacing w:after="0" w:line="240" w:lineRule="auto"/>
        <w:rPr>
          <w:rFonts w:ascii="Times New Roman" w:eastAsia="Times New Roman" w:hAnsi="Times New Roman" w:cs="Times New Roman"/>
          <w:kern w:val="0"/>
          <w:lang w:eastAsia="hu-HU"/>
          <w14:ligatures w14:val="none"/>
        </w:rPr>
      </w:pPr>
    </w:p>
    <w:p w14:paraId="2B8097C8" w14:textId="77777777" w:rsidR="006C278F" w:rsidRDefault="006C278F" w:rsidP="00CB287B">
      <w:pPr>
        <w:pBdr>
          <w:bottom w:val="single" w:sz="6" w:space="1" w:color="00000A"/>
        </w:pBdr>
        <w:tabs>
          <w:tab w:val="center" w:pos="4536"/>
          <w:tab w:val="right" w:pos="9072"/>
        </w:tabs>
        <w:spacing w:after="0" w:line="240" w:lineRule="auto"/>
        <w:rPr>
          <w:rFonts w:ascii="Times New Roman" w:eastAsia="Times New Roman" w:hAnsi="Times New Roman" w:cs="Times New Roman"/>
          <w:kern w:val="0"/>
          <w:lang w:eastAsia="hu-HU"/>
          <w14:ligatures w14:val="none"/>
        </w:rPr>
      </w:pPr>
    </w:p>
    <w:p w14:paraId="490E1A3E" w14:textId="77777777" w:rsidR="006C278F" w:rsidRDefault="006C278F" w:rsidP="00CB287B">
      <w:pPr>
        <w:pBdr>
          <w:bottom w:val="single" w:sz="6" w:space="1" w:color="00000A"/>
        </w:pBdr>
        <w:tabs>
          <w:tab w:val="center" w:pos="4536"/>
          <w:tab w:val="right" w:pos="9072"/>
        </w:tabs>
        <w:spacing w:after="0" w:line="240" w:lineRule="auto"/>
        <w:rPr>
          <w:rFonts w:ascii="Times New Roman" w:eastAsia="Times New Roman" w:hAnsi="Times New Roman" w:cs="Times New Roman"/>
          <w:kern w:val="0"/>
          <w:lang w:eastAsia="hu-HU"/>
          <w14:ligatures w14:val="none"/>
        </w:rPr>
      </w:pPr>
    </w:p>
    <w:p w14:paraId="3D11867A" w14:textId="77777777" w:rsidR="006C278F" w:rsidRDefault="006C278F" w:rsidP="00CB287B">
      <w:pPr>
        <w:pBdr>
          <w:bottom w:val="single" w:sz="6" w:space="1" w:color="00000A"/>
        </w:pBdr>
        <w:tabs>
          <w:tab w:val="center" w:pos="4536"/>
          <w:tab w:val="right" w:pos="9072"/>
        </w:tabs>
        <w:spacing w:after="0" w:line="240" w:lineRule="auto"/>
        <w:rPr>
          <w:rFonts w:ascii="Times New Roman" w:eastAsia="Times New Roman" w:hAnsi="Times New Roman" w:cs="Times New Roman"/>
          <w:kern w:val="0"/>
          <w:lang w:eastAsia="hu-HU"/>
          <w14:ligatures w14:val="none"/>
        </w:rPr>
      </w:pPr>
    </w:p>
    <w:p w14:paraId="68FCF0DF" w14:textId="77777777" w:rsidR="00CB287B" w:rsidRPr="00CB287B" w:rsidRDefault="00CB287B" w:rsidP="00CB287B">
      <w:pPr>
        <w:pBdr>
          <w:bottom w:val="single" w:sz="6" w:space="1" w:color="00000A"/>
        </w:pBdr>
        <w:tabs>
          <w:tab w:val="center" w:pos="4536"/>
          <w:tab w:val="right" w:pos="9072"/>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Csabdi Napraforgó Óvoda </w:t>
      </w:r>
    </w:p>
    <w:p w14:paraId="4AB18123" w14:textId="77777777" w:rsidR="00CB287B" w:rsidRPr="00CB287B" w:rsidRDefault="00CB287B" w:rsidP="00CB287B">
      <w:pPr>
        <w:tabs>
          <w:tab w:val="left" w:pos="2610"/>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ab/>
      </w:r>
    </w:p>
    <w:p w14:paraId="16B40BA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1430141C"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i/>
          <w:kern w:val="0"/>
          <w:lang w:eastAsia="hu-HU"/>
          <w14:ligatures w14:val="none"/>
        </w:rPr>
        <w:t xml:space="preserve">          </w:t>
      </w:r>
      <w:r w:rsidRPr="00CB287B">
        <w:rPr>
          <w:rFonts w:ascii="Times New Roman" w:eastAsia="Times New Roman" w:hAnsi="Times New Roman" w:cs="Times New Roman"/>
          <w:b/>
          <w:kern w:val="0"/>
          <w:lang w:eastAsia="hu-HU"/>
          <w14:ligatures w14:val="none"/>
        </w:rPr>
        <w:t xml:space="preserve">     </w:t>
      </w:r>
    </w:p>
    <w:p w14:paraId="1380351D" w14:textId="77777777" w:rsidR="00CB287B" w:rsidRPr="00CB287B" w:rsidRDefault="00CB287B" w:rsidP="00CB287B">
      <w:pPr>
        <w:spacing w:after="0" w:line="240" w:lineRule="auto"/>
        <w:rPr>
          <w:rFonts w:ascii="Times New Roman" w:eastAsia="Times New Roman" w:hAnsi="Times New Roman" w:cs="Times New Roman"/>
          <w:b/>
          <w:kern w:val="0"/>
          <w:sz w:val="28"/>
          <w:szCs w:val="28"/>
          <w:lang w:eastAsia="hu-HU"/>
          <w14:ligatures w14:val="none"/>
        </w:rPr>
      </w:pPr>
      <w:r w:rsidRPr="00CB287B">
        <w:rPr>
          <w:rFonts w:ascii="Times New Roman" w:eastAsia="Times New Roman" w:hAnsi="Times New Roman" w:cs="Times New Roman"/>
          <w:b/>
          <w:noProof/>
          <w:kern w:val="0"/>
          <w:sz w:val="28"/>
          <w:szCs w:val="28"/>
          <w:lang w:eastAsia="hu-HU"/>
          <w14:ligatures w14:val="none"/>
        </w:rPr>
        <mc:AlternateContent>
          <mc:Choice Requires="wps">
            <w:drawing>
              <wp:anchor distT="0" distB="0" distL="114300" distR="114300" simplePos="0" relativeHeight="251676672" behindDoc="0" locked="0" layoutInCell="1" allowOverlap="1" wp14:anchorId="036618E8" wp14:editId="7ED63F30">
                <wp:simplePos x="0" y="0"/>
                <wp:positionH relativeFrom="column">
                  <wp:posOffset>760095</wp:posOffset>
                </wp:positionH>
                <wp:positionV relativeFrom="paragraph">
                  <wp:posOffset>88900</wp:posOffset>
                </wp:positionV>
                <wp:extent cx="4211320" cy="1839595"/>
                <wp:effectExtent l="19050" t="19050" r="37465" b="46990"/>
                <wp:wrapNone/>
                <wp:docPr id="17" name="Rectangle 19"/>
                <wp:cNvGraphicFramePr/>
                <a:graphic xmlns:a="http://schemas.openxmlformats.org/drawingml/2006/main">
                  <a:graphicData uri="http://schemas.microsoft.com/office/word/2010/wordprocessingShape">
                    <wps:wsp>
                      <wps:cNvSpPr/>
                      <wps:spPr>
                        <a:xfrm rot="10800000" flipV="1">
                          <a:off x="0" y="0"/>
                          <a:ext cx="4210560" cy="1838880"/>
                        </a:xfrm>
                        <a:prstGeom prst="rect">
                          <a:avLst/>
                        </a:prstGeom>
                        <a:solidFill>
                          <a:sysClr val="window" lastClr="FFFFFF">
                            <a:lumMod val="100000"/>
                            <a:lumOff val="0"/>
                          </a:sysClr>
                        </a:solidFill>
                        <a:ln w="63360">
                          <a:solidFill>
                            <a:srgbClr val="4F81BD">
                              <a:lumMod val="100000"/>
                              <a:lumOff val="0"/>
                            </a:srgbClr>
                          </a:solidFill>
                          <a:miter/>
                        </a:ln>
                        <a:effectLst/>
                      </wps:spPr>
                      <wps:txbx>
                        <w:txbxContent>
                          <w:p w14:paraId="41C5FB9E" w14:textId="77777777" w:rsidR="00CB287B" w:rsidRDefault="00CB287B" w:rsidP="00CB287B">
                            <w:pPr>
                              <w:pStyle w:val="Kerettartalom"/>
                              <w:rPr>
                                <w:b/>
                                <w:i/>
                              </w:rPr>
                            </w:pPr>
                            <w:r>
                              <w:rPr>
                                <w:b/>
                                <w:i/>
                                <w:color w:val="000000"/>
                              </w:rPr>
                              <w:t xml:space="preserve">          </w:t>
                            </w:r>
                          </w:p>
                          <w:p w14:paraId="6352B03E" w14:textId="77777777" w:rsidR="00CB287B" w:rsidRDefault="00CB287B" w:rsidP="00CB287B">
                            <w:pPr>
                              <w:pStyle w:val="Kerettartalom"/>
                              <w:rPr>
                                <w:b/>
                                <w:i/>
                              </w:rPr>
                            </w:pPr>
                            <w:r>
                              <w:rPr>
                                <w:b/>
                                <w:i/>
                                <w:color w:val="000000"/>
                              </w:rPr>
                              <w:t xml:space="preserve">          „A tehetségre már az óvodában fel kell figyelni!</w:t>
                            </w:r>
                          </w:p>
                          <w:p w14:paraId="76401E2D" w14:textId="77777777" w:rsidR="00CB287B" w:rsidRDefault="00CB287B" w:rsidP="00CB287B">
                            <w:pPr>
                              <w:pStyle w:val="Kerettartalom"/>
                              <w:rPr>
                                <w:b/>
                                <w:i/>
                              </w:rPr>
                            </w:pPr>
                            <w:r>
                              <w:rPr>
                                <w:b/>
                                <w:i/>
                                <w:color w:val="000000"/>
                              </w:rPr>
                              <w:t xml:space="preserve">            A játék, a játszma, sokkal előbb dől el, sokszor </w:t>
                            </w:r>
                          </w:p>
                          <w:p w14:paraId="14D29485" w14:textId="77777777" w:rsidR="00CB287B" w:rsidRDefault="00CB287B" w:rsidP="00CB287B">
                            <w:pPr>
                              <w:pStyle w:val="Kerettartalom"/>
                              <w:rPr>
                                <w:b/>
                                <w:i/>
                              </w:rPr>
                            </w:pPr>
                            <w:r>
                              <w:rPr>
                                <w:b/>
                                <w:i/>
                                <w:color w:val="000000"/>
                              </w:rPr>
                              <w:t xml:space="preserve">            már a fogantatás pillanatától kezdve, hiszen, ha a</w:t>
                            </w:r>
                          </w:p>
                          <w:p w14:paraId="6D9862A5" w14:textId="77777777" w:rsidR="00CB287B" w:rsidRDefault="00CB287B" w:rsidP="00CB287B">
                            <w:pPr>
                              <w:pStyle w:val="Kerettartalom"/>
                              <w:rPr>
                                <w:b/>
                                <w:i/>
                              </w:rPr>
                            </w:pPr>
                            <w:r>
                              <w:rPr>
                                <w:b/>
                                <w:i/>
                                <w:color w:val="000000"/>
                              </w:rPr>
                              <w:t xml:space="preserve">            magzat szeretetteljes légkörben nevelkedik, az már</w:t>
                            </w:r>
                          </w:p>
                          <w:p w14:paraId="0A0D33DA" w14:textId="77777777" w:rsidR="00CB287B" w:rsidRDefault="00CB287B" w:rsidP="00CB287B">
                            <w:pPr>
                              <w:pStyle w:val="Szvegtrzs"/>
                              <w:rPr>
                                <w:i/>
                              </w:rPr>
                            </w:pPr>
                            <w:r>
                              <w:rPr>
                                <w:i/>
                                <w:color w:val="000000"/>
                              </w:rPr>
                              <w:t xml:space="preserve">            megadja az első esélyt neki arra, hogy a képességeit</w:t>
                            </w:r>
                          </w:p>
                          <w:p w14:paraId="378AF8DB" w14:textId="77777777" w:rsidR="00CB287B" w:rsidRDefault="00CB287B" w:rsidP="00CB287B">
                            <w:pPr>
                              <w:pStyle w:val="Kerettartalom"/>
                              <w:rPr>
                                <w:b/>
                                <w:i/>
                              </w:rPr>
                            </w:pPr>
                            <w:r>
                              <w:rPr>
                                <w:b/>
                                <w:i/>
                                <w:color w:val="000000"/>
                              </w:rPr>
                              <w:t xml:space="preserve">            optimálisan fejleszthesse.”   </w:t>
                            </w:r>
                          </w:p>
                          <w:p w14:paraId="6979A80C" w14:textId="77777777" w:rsidR="00CB287B" w:rsidRDefault="00CB287B" w:rsidP="00CB287B">
                            <w:pPr>
                              <w:pStyle w:val="Kerettartalom"/>
                              <w:rPr>
                                <w:b/>
                                <w:i/>
                              </w:rPr>
                            </w:pPr>
                            <w:r>
                              <w:rPr>
                                <w:b/>
                                <w:i/>
                                <w:color w:val="000000"/>
                              </w:rPr>
                              <w:t xml:space="preserve">                                       </w:t>
                            </w:r>
                          </w:p>
                          <w:p w14:paraId="7B30C0ED" w14:textId="77777777" w:rsidR="00CB287B" w:rsidRDefault="00CB287B" w:rsidP="00CB287B">
                            <w:pPr>
                              <w:pStyle w:val="Kerettartalom"/>
                              <w:rPr>
                                <w:b/>
                                <w:i/>
                              </w:rPr>
                            </w:pPr>
                            <w:r>
                              <w:rPr>
                                <w:b/>
                                <w:i/>
                                <w:color w:val="000000"/>
                              </w:rPr>
                              <w:t xml:space="preserve">                                                                  / Csermely Péter/</w:t>
                            </w:r>
                          </w:p>
                          <w:p w14:paraId="18664BDF" w14:textId="77777777" w:rsidR="00CB287B" w:rsidRDefault="00CB287B" w:rsidP="00CB287B">
                            <w:pPr>
                              <w:pStyle w:val="Kerettartalom"/>
                              <w:rPr>
                                <w:color w:val="000000"/>
                              </w:rPr>
                            </w:pPr>
                          </w:p>
                        </w:txbxContent>
                      </wps:txbx>
                      <wps:bodyPr>
                        <a:noAutofit/>
                      </wps:bodyPr>
                    </wps:wsp>
                  </a:graphicData>
                </a:graphic>
              </wp:anchor>
            </w:drawing>
          </mc:Choice>
          <mc:Fallback>
            <w:pict>
              <v:rect w14:anchorId="036618E8" id="Rectangle 19" o:spid="_x0000_s1029" style="position:absolute;margin-left:59.85pt;margin-top:7pt;width:331.6pt;height:144.85pt;rotation:180;flip:y;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" strokecolor="#4f81bd" strokeweight="1.76mm">
                <v:textbox>
                  <w:txbxContent>
                    <w:p w14:paraId="41C5FB9E" w14:textId="77777777" w:rsidR="00CB287B" w:rsidRDefault="00CB287B" w:rsidP="00CB287B">
                      <w:pPr>
                        <w:pStyle w:val="Kerettartalom"/>
                        <w:rPr>
                          <w:b/>
                          <w:i/>
                        </w:rPr>
                      </w:pPr>
                      <w:r>
                        <w:rPr>
                          <w:b/>
                          <w:i/>
                          <w:color w:val="000000"/>
                        </w:rPr>
                        <w:t xml:space="preserve">          </w:t>
                      </w:r>
                    </w:p>
                    <w:p w14:paraId="6352B03E" w14:textId="77777777" w:rsidR="00CB287B" w:rsidRDefault="00CB287B" w:rsidP="00CB287B">
                      <w:pPr>
                        <w:pStyle w:val="Kerettartalom"/>
                        <w:rPr>
                          <w:b/>
                          <w:i/>
                        </w:rPr>
                      </w:pPr>
                      <w:r>
                        <w:rPr>
                          <w:b/>
                          <w:i/>
                          <w:color w:val="000000"/>
                        </w:rPr>
                        <w:t xml:space="preserve">          „A tehetségre már az óvodában fel kell figyelni!</w:t>
                      </w:r>
                    </w:p>
                    <w:p w14:paraId="76401E2D" w14:textId="77777777" w:rsidR="00CB287B" w:rsidRDefault="00CB287B" w:rsidP="00CB287B">
                      <w:pPr>
                        <w:pStyle w:val="Kerettartalom"/>
                        <w:rPr>
                          <w:b/>
                          <w:i/>
                        </w:rPr>
                      </w:pPr>
                      <w:r>
                        <w:rPr>
                          <w:b/>
                          <w:i/>
                          <w:color w:val="000000"/>
                        </w:rPr>
                        <w:t xml:space="preserve">            A játék, a játszma, sokkal előbb dől el, sokszor </w:t>
                      </w:r>
                    </w:p>
                    <w:p w14:paraId="14D29485" w14:textId="77777777" w:rsidR="00CB287B" w:rsidRDefault="00CB287B" w:rsidP="00CB287B">
                      <w:pPr>
                        <w:pStyle w:val="Kerettartalom"/>
                        <w:rPr>
                          <w:b/>
                          <w:i/>
                        </w:rPr>
                      </w:pPr>
                      <w:r>
                        <w:rPr>
                          <w:b/>
                          <w:i/>
                          <w:color w:val="000000"/>
                        </w:rPr>
                        <w:t xml:space="preserve">            már a fogantatás pillanatától kezdve, hiszen, ha a</w:t>
                      </w:r>
                    </w:p>
                    <w:p w14:paraId="6D9862A5" w14:textId="77777777" w:rsidR="00CB287B" w:rsidRDefault="00CB287B" w:rsidP="00CB287B">
                      <w:pPr>
                        <w:pStyle w:val="Kerettartalom"/>
                        <w:rPr>
                          <w:b/>
                          <w:i/>
                        </w:rPr>
                      </w:pPr>
                      <w:r>
                        <w:rPr>
                          <w:b/>
                          <w:i/>
                          <w:color w:val="000000"/>
                        </w:rPr>
                        <w:t xml:space="preserve">            magzat szeretetteljes légkörben nevelkedik, az már</w:t>
                      </w:r>
                    </w:p>
                    <w:p w14:paraId="0A0D33DA" w14:textId="77777777" w:rsidR="00CB287B" w:rsidRDefault="00CB287B" w:rsidP="00CB287B">
                      <w:pPr>
                        <w:pStyle w:val="Szvegtrzs"/>
                        <w:rPr>
                          <w:i/>
                        </w:rPr>
                      </w:pPr>
                      <w:r>
                        <w:rPr>
                          <w:i/>
                          <w:color w:val="000000"/>
                        </w:rPr>
                        <w:t xml:space="preserve">            megadja az első esélyt neki arra, hogy a képességeit</w:t>
                      </w:r>
                    </w:p>
                    <w:p w14:paraId="378AF8DB" w14:textId="77777777" w:rsidR="00CB287B" w:rsidRDefault="00CB287B" w:rsidP="00CB287B">
                      <w:pPr>
                        <w:pStyle w:val="Kerettartalom"/>
                        <w:rPr>
                          <w:b/>
                          <w:i/>
                        </w:rPr>
                      </w:pPr>
                      <w:r>
                        <w:rPr>
                          <w:b/>
                          <w:i/>
                          <w:color w:val="000000"/>
                        </w:rPr>
                        <w:t xml:space="preserve">            optimálisan fejleszthesse.”   </w:t>
                      </w:r>
                    </w:p>
                    <w:p w14:paraId="6979A80C" w14:textId="77777777" w:rsidR="00CB287B" w:rsidRDefault="00CB287B" w:rsidP="00CB287B">
                      <w:pPr>
                        <w:pStyle w:val="Kerettartalom"/>
                        <w:rPr>
                          <w:b/>
                          <w:i/>
                        </w:rPr>
                      </w:pPr>
                      <w:r>
                        <w:rPr>
                          <w:b/>
                          <w:i/>
                          <w:color w:val="000000"/>
                        </w:rPr>
                        <w:t xml:space="preserve">                                       </w:t>
                      </w:r>
                    </w:p>
                    <w:p w14:paraId="7B30C0ED" w14:textId="77777777" w:rsidR="00CB287B" w:rsidRDefault="00CB287B" w:rsidP="00CB287B">
                      <w:pPr>
                        <w:pStyle w:val="Kerettartalom"/>
                        <w:rPr>
                          <w:b/>
                          <w:i/>
                        </w:rPr>
                      </w:pPr>
                      <w:r>
                        <w:rPr>
                          <w:b/>
                          <w:i/>
                          <w:color w:val="000000"/>
                        </w:rPr>
                        <w:t xml:space="preserve">                                                                  / Csermely Péter/</w:t>
                      </w:r>
                    </w:p>
                    <w:p w14:paraId="18664BDF" w14:textId="77777777" w:rsidR="00CB287B" w:rsidRDefault="00CB287B" w:rsidP="00CB287B">
                      <w:pPr>
                        <w:pStyle w:val="Kerettartalom"/>
                        <w:rPr>
                          <w:color w:val="000000"/>
                        </w:rPr>
                      </w:pPr>
                    </w:p>
                  </w:txbxContent>
                </v:textbox>
              </v:rect>
            </w:pict>
          </mc:Fallback>
        </mc:AlternateContent>
      </w:r>
    </w:p>
    <w:p w14:paraId="38826331"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7D24177A"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6CA5AADD"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2A98D0C1"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438D4851"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1E1C1ADA"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373EE55A"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02F18477"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067389BF"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197826EE"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317A27F5"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365BB2BD"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76E4DEDA"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r w:rsidRPr="00CB287B">
        <w:rPr>
          <w:rFonts w:ascii="Times New Roman" w:eastAsia="Times New Roman" w:hAnsi="Times New Roman" w:cs="Times New Roman"/>
          <w:b/>
          <w:kern w:val="0"/>
          <w:sz w:val="28"/>
          <w:lang w:eastAsia="hu-HU"/>
          <w14:ligatures w14:val="none"/>
        </w:rPr>
        <w:t xml:space="preserve">                          </w:t>
      </w:r>
      <w:r w:rsidRPr="00CB287B">
        <w:rPr>
          <w:rFonts w:ascii="Times New Roman" w:eastAsia="Times New Roman" w:hAnsi="Times New Roman" w:cs="Times New Roman"/>
          <w:b/>
          <w:kern w:val="0"/>
          <w:sz w:val="28"/>
          <w:szCs w:val="28"/>
          <w:lang w:eastAsia="hu-HU"/>
          <w14:ligatures w14:val="none"/>
        </w:rPr>
        <w:t>TEHETSÉGGONDOZÓ FELADATA</w:t>
      </w:r>
    </w:p>
    <w:p w14:paraId="45463FCA"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330A061F"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22998FA8"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7828E2F0"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53971942"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66B0CD6B" w14:textId="77777777" w:rsidR="00CB287B" w:rsidRPr="00CB287B" w:rsidRDefault="00CB287B" w:rsidP="00CB287B">
      <w:pPr>
        <w:spacing w:after="0" w:line="240" w:lineRule="auto"/>
        <w:rPr>
          <w:rFonts w:ascii="Times New Roman" w:eastAsia="Times New Roman" w:hAnsi="Times New Roman" w:cs="Times New Roman"/>
          <w:b/>
          <w:kern w:val="0"/>
          <w:sz w:val="28"/>
          <w:szCs w:val="28"/>
          <w:lang w:eastAsia="hu-HU"/>
          <w14:ligatures w14:val="none"/>
        </w:rPr>
      </w:pPr>
    </w:p>
    <w:p w14:paraId="27C576E9" w14:textId="77777777" w:rsidR="00CB287B" w:rsidRPr="00CB287B" w:rsidRDefault="00CB287B" w:rsidP="00CB287B">
      <w:pPr>
        <w:spacing w:after="0" w:line="240" w:lineRule="auto"/>
        <w:jc w:val="both"/>
        <w:rPr>
          <w:rFonts w:ascii="Times New Roman" w:eastAsia="Times New Roman" w:hAnsi="Times New Roman" w:cs="Times New Roman"/>
          <w:b/>
          <w:kern w:val="0"/>
          <w:sz w:val="28"/>
          <w:szCs w:val="28"/>
          <w:lang w:eastAsia="hu-HU"/>
          <w14:ligatures w14:val="none"/>
        </w:rPr>
      </w:pPr>
    </w:p>
    <w:p w14:paraId="5D6F97D8" w14:textId="77777777" w:rsidR="00CB287B" w:rsidRPr="00CB287B" w:rsidRDefault="00CB287B" w:rsidP="00785DE7">
      <w:pPr>
        <w:numPr>
          <w:ilvl w:val="0"/>
          <w:numId w:val="234"/>
        </w:numPr>
        <w:spacing w:after="0" w:line="240" w:lineRule="auto"/>
        <w:contextualSpacing/>
        <w:jc w:val="both"/>
        <w:rPr>
          <w:rFonts w:ascii="Times New Roman" w:eastAsia="Times New Roman" w:hAnsi="Times New Roman" w:cs="Times New Roman"/>
          <w:kern w:val="0"/>
          <w:sz w:val="28"/>
          <w:szCs w:val="28"/>
          <w:lang w:eastAsia="hu-HU"/>
          <w14:ligatures w14:val="none"/>
        </w:rPr>
      </w:pPr>
      <w:r w:rsidRPr="00CB287B">
        <w:rPr>
          <w:rFonts w:ascii="Times New Roman" w:eastAsia="Times New Roman" w:hAnsi="Times New Roman" w:cs="Times New Roman"/>
          <w:kern w:val="0"/>
          <w:sz w:val="28"/>
          <w:szCs w:val="28"/>
          <w:lang w:eastAsia="hu-HU"/>
          <w14:ligatures w14:val="none"/>
        </w:rPr>
        <w:t>Azon képességek, készségek megalapozása, mely lehetővé teszi az</w:t>
      </w:r>
    </w:p>
    <w:p w14:paraId="1D211316" w14:textId="77777777" w:rsidR="00CB287B" w:rsidRPr="00CB287B" w:rsidRDefault="00CB287B" w:rsidP="00CB287B">
      <w:pPr>
        <w:spacing w:after="0" w:line="240" w:lineRule="auto"/>
        <w:jc w:val="both"/>
        <w:rPr>
          <w:rFonts w:ascii="Times New Roman" w:eastAsia="Times New Roman" w:hAnsi="Times New Roman" w:cs="Times New Roman"/>
          <w:b/>
          <w:kern w:val="0"/>
          <w:sz w:val="28"/>
          <w:szCs w:val="28"/>
          <w:lang w:eastAsia="hu-HU"/>
          <w14:ligatures w14:val="none"/>
        </w:rPr>
      </w:pPr>
      <w:r w:rsidRPr="00CB287B">
        <w:rPr>
          <w:rFonts w:ascii="Times New Roman" w:eastAsia="Times New Roman" w:hAnsi="Times New Roman" w:cs="Times New Roman"/>
          <w:kern w:val="0"/>
          <w:sz w:val="28"/>
          <w:szCs w:val="28"/>
          <w:lang w:eastAsia="hu-HU"/>
          <w14:ligatures w14:val="none"/>
        </w:rPr>
        <w:t xml:space="preserve">         </w:t>
      </w:r>
      <w:r w:rsidRPr="00CB287B">
        <w:rPr>
          <w:rFonts w:ascii="Times New Roman" w:eastAsia="Times New Roman" w:hAnsi="Times New Roman" w:cs="Times New Roman"/>
          <w:b/>
          <w:kern w:val="0"/>
          <w:sz w:val="28"/>
          <w:szCs w:val="28"/>
          <w:lang w:eastAsia="hu-HU"/>
          <w14:ligatures w14:val="none"/>
        </w:rPr>
        <w:t xml:space="preserve">intellektuális, kapcsolatteremtő, kreatív, érzelem gazdag,    </w:t>
      </w:r>
    </w:p>
    <w:p w14:paraId="18E5EFC3" w14:textId="77777777" w:rsidR="00CB287B" w:rsidRPr="00CB287B" w:rsidRDefault="00CB287B" w:rsidP="00CB287B">
      <w:pPr>
        <w:spacing w:after="0" w:line="240" w:lineRule="auto"/>
        <w:jc w:val="both"/>
        <w:rPr>
          <w:rFonts w:ascii="Times New Roman" w:eastAsia="Times New Roman" w:hAnsi="Times New Roman" w:cs="Times New Roman"/>
          <w:kern w:val="0"/>
          <w:sz w:val="28"/>
          <w:szCs w:val="28"/>
          <w:lang w:eastAsia="hu-HU"/>
          <w14:ligatures w14:val="none"/>
        </w:rPr>
      </w:pPr>
      <w:r w:rsidRPr="00CB287B">
        <w:rPr>
          <w:rFonts w:ascii="Times New Roman" w:eastAsia="Times New Roman" w:hAnsi="Times New Roman" w:cs="Times New Roman"/>
          <w:b/>
          <w:kern w:val="0"/>
          <w:sz w:val="28"/>
          <w:szCs w:val="28"/>
          <w:lang w:eastAsia="hu-HU"/>
          <w14:ligatures w14:val="none"/>
        </w:rPr>
        <w:t xml:space="preserve">         kapcsolatépítő </w:t>
      </w:r>
      <w:r w:rsidRPr="00CB287B">
        <w:rPr>
          <w:rFonts w:ascii="Times New Roman" w:eastAsia="Times New Roman" w:hAnsi="Times New Roman" w:cs="Times New Roman"/>
          <w:kern w:val="0"/>
          <w:sz w:val="28"/>
          <w:szCs w:val="28"/>
          <w:lang w:eastAsia="hu-HU"/>
          <w14:ligatures w14:val="none"/>
        </w:rPr>
        <w:t xml:space="preserve"> tehetségek alakulását.</w:t>
      </w:r>
    </w:p>
    <w:p w14:paraId="482BCB3B" w14:textId="77777777" w:rsidR="00CB287B" w:rsidRPr="00CB287B" w:rsidRDefault="00CB287B" w:rsidP="00CB287B">
      <w:pPr>
        <w:spacing w:after="0" w:line="240" w:lineRule="auto"/>
        <w:jc w:val="both"/>
        <w:rPr>
          <w:rFonts w:ascii="Times New Roman" w:eastAsia="Times New Roman" w:hAnsi="Times New Roman" w:cs="Times New Roman"/>
          <w:kern w:val="0"/>
          <w:sz w:val="28"/>
          <w:szCs w:val="28"/>
          <w:lang w:eastAsia="hu-HU"/>
          <w14:ligatures w14:val="none"/>
        </w:rPr>
      </w:pPr>
    </w:p>
    <w:p w14:paraId="53206389" w14:textId="77777777" w:rsidR="00CB287B" w:rsidRPr="00CB287B" w:rsidRDefault="00CB287B" w:rsidP="00CB287B">
      <w:pPr>
        <w:spacing w:after="0" w:line="240" w:lineRule="auto"/>
        <w:jc w:val="both"/>
        <w:rPr>
          <w:rFonts w:ascii="Times New Roman" w:eastAsia="Times New Roman" w:hAnsi="Times New Roman" w:cs="Times New Roman"/>
          <w:kern w:val="0"/>
          <w:sz w:val="28"/>
          <w:szCs w:val="28"/>
          <w:lang w:eastAsia="hu-HU"/>
          <w14:ligatures w14:val="none"/>
        </w:rPr>
      </w:pPr>
    </w:p>
    <w:p w14:paraId="1C975517" w14:textId="77777777" w:rsidR="00CB287B" w:rsidRPr="00CB287B" w:rsidRDefault="00CB287B" w:rsidP="00CB287B">
      <w:pPr>
        <w:spacing w:after="0" w:line="240" w:lineRule="auto"/>
        <w:jc w:val="both"/>
        <w:rPr>
          <w:rFonts w:ascii="Times New Roman" w:eastAsia="Times New Roman" w:hAnsi="Times New Roman" w:cs="Times New Roman"/>
          <w:kern w:val="0"/>
          <w:sz w:val="28"/>
          <w:szCs w:val="28"/>
          <w:lang w:eastAsia="hu-HU"/>
          <w14:ligatures w14:val="none"/>
        </w:rPr>
      </w:pPr>
    </w:p>
    <w:p w14:paraId="74A8106B" w14:textId="77777777" w:rsidR="00CB287B" w:rsidRPr="00CB287B" w:rsidRDefault="00CB287B" w:rsidP="00785DE7">
      <w:pPr>
        <w:numPr>
          <w:ilvl w:val="0"/>
          <w:numId w:val="234"/>
        </w:numPr>
        <w:spacing w:after="0" w:line="240" w:lineRule="auto"/>
        <w:contextualSpacing/>
        <w:jc w:val="both"/>
        <w:rPr>
          <w:rFonts w:ascii="Times New Roman" w:eastAsia="Times New Roman" w:hAnsi="Times New Roman" w:cs="Times New Roman"/>
          <w:kern w:val="0"/>
          <w:sz w:val="28"/>
          <w:szCs w:val="28"/>
          <w:lang w:eastAsia="hu-HU"/>
          <w14:ligatures w14:val="none"/>
        </w:rPr>
      </w:pPr>
      <w:r w:rsidRPr="00CB287B">
        <w:rPr>
          <w:rFonts w:ascii="Times New Roman" w:eastAsia="Times New Roman" w:hAnsi="Times New Roman" w:cs="Times New Roman"/>
          <w:b/>
          <w:kern w:val="0"/>
          <w:sz w:val="28"/>
          <w:szCs w:val="28"/>
          <w:lang w:eastAsia="hu-HU"/>
          <w14:ligatures w14:val="none"/>
        </w:rPr>
        <w:t>Rejtőző tehetségek</w:t>
      </w:r>
      <w:r w:rsidRPr="00CB287B">
        <w:rPr>
          <w:rFonts w:ascii="Times New Roman" w:eastAsia="Times New Roman" w:hAnsi="Times New Roman" w:cs="Times New Roman"/>
          <w:kern w:val="0"/>
          <w:sz w:val="28"/>
          <w:szCs w:val="28"/>
          <w:lang w:eastAsia="hu-HU"/>
          <w14:ligatures w14:val="none"/>
        </w:rPr>
        <w:t xml:space="preserve"> felismerése.</w:t>
      </w:r>
    </w:p>
    <w:p w14:paraId="6E8ADA7F" w14:textId="77777777" w:rsidR="00CB287B" w:rsidRPr="00CB287B" w:rsidRDefault="00CB287B" w:rsidP="00CB287B">
      <w:pPr>
        <w:spacing w:after="0" w:line="240" w:lineRule="auto"/>
        <w:jc w:val="both"/>
        <w:rPr>
          <w:rFonts w:ascii="Times New Roman" w:eastAsia="Times New Roman" w:hAnsi="Times New Roman" w:cs="Times New Roman"/>
          <w:kern w:val="0"/>
          <w:sz w:val="28"/>
          <w:szCs w:val="28"/>
          <w:lang w:eastAsia="hu-HU"/>
          <w14:ligatures w14:val="none"/>
        </w:rPr>
      </w:pPr>
      <w:r w:rsidRPr="00CB287B">
        <w:rPr>
          <w:rFonts w:ascii="Times New Roman" w:eastAsia="Times New Roman" w:hAnsi="Times New Roman" w:cs="Times New Roman"/>
          <w:kern w:val="0"/>
          <w:sz w:val="28"/>
          <w:szCs w:val="28"/>
          <w:lang w:eastAsia="hu-HU"/>
          <w14:ligatures w14:val="none"/>
        </w:rPr>
        <w:t xml:space="preserve">          Ehhez élmények biztosítása, a gazdagítás változatos lehetőségeinek</w:t>
      </w:r>
    </w:p>
    <w:p w14:paraId="5FED1D44" w14:textId="77777777" w:rsidR="00CB287B" w:rsidRPr="00CB287B" w:rsidRDefault="00CB287B" w:rsidP="00CB287B">
      <w:pPr>
        <w:spacing w:after="0" w:line="240" w:lineRule="auto"/>
        <w:jc w:val="both"/>
        <w:rPr>
          <w:rFonts w:ascii="Times New Roman" w:eastAsia="Times New Roman" w:hAnsi="Times New Roman" w:cs="Times New Roman"/>
          <w:kern w:val="0"/>
          <w:sz w:val="28"/>
          <w:szCs w:val="28"/>
          <w:lang w:eastAsia="hu-HU"/>
          <w14:ligatures w14:val="none"/>
        </w:rPr>
      </w:pPr>
      <w:r w:rsidRPr="00CB287B">
        <w:rPr>
          <w:rFonts w:ascii="Times New Roman" w:eastAsia="Times New Roman" w:hAnsi="Times New Roman" w:cs="Times New Roman"/>
          <w:kern w:val="0"/>
          <w:sz w:val="28"/>
          <w:szCs w:val="28"/>
          <w:lang w:eastAsia="hu-HU"/>
          <w14:ligatures w14:val="none"/>
        </w:rPr>
        <w:t xml:space="preserve">          alkalmazása, bizalom és szeretet sugárzása a tehetségígéret felé.</w:t>
      </w:r>
    </w:p>
    <w:p w14:paraId="26889F8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25CF87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3B53285" w14:textId="77777777" w:rsidR="00CB287B" w:rsidRPr="00CB287B" w:rsidRDefault="00CB287B" w:rsidP="00CB287B">
      <w:pPr>
        <w:tabs>
          <w:tab w:val="center" w:pos="4536"/>
          <w:tab w:val="right" w:pos="9072"/>
        </w:tabs>
        <w:spacing w:after="0" w:line="240" w:lineRule="auto"/>
        <w:rPr>
          <w:rFonts w:ascii="Times New Roman" w:eastAsia="Times New Roman" w:hAnsi="Times New Roman" w:cs="Times New Roman"/>
          <w:kern w:val="0"/>
          <w:lang w:eastAsia="hu-HU"/>
          <w14:ligatures w14:val="none"/>
        </w:rPr>
      </w:pPr>
    </w:p>
    <w:p w14:paraId="795FD5C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C984B3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98A71C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F3C597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09418A4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2623097" w14:textId="77777777" w:rsidR="00CB287B" w:rsidRPr="00CB287B" w:rsidRDefault="00CB287B" w:rsidP="00CB287B">
      <w:pPr>
        <w:spacing w:after="0" w:line="240" w:lineRule="auto"/>
        <w:rPr>
          <w:rFonts w:ascii="Times New Roman" w:eastAsia="Times New Roman" w:hAnsi="Times New Roman" w:cs="Times New Roman"/>
          <w:kern w:val="0"/>
          <w:sz w:val="28"/>
          <w:lang w:eastAsia="hu-HU"/>
          <w14:ligatures w14:val="none"/>
        </w:rPr>
      </w:pPr>
    </w:p>
    <w:p w14:paraId="7BEEDB2E" w14:textId="77777777" w:rsidR="00CB287B" w:rsidRPr="00CB287B" w:rsidRDefault="00CB287B" w:rsidP="00CB287B">
      <w:pPr>
        <w:pBdr>
          <w:bottom w:val="single" w:sz="6" w:space="1" w:color="00000A"/>
        </w:pBdr>
        <w:spacing w:after="0" w:line="240" w:lineRule="auto"/>
        <w:rPr>
          <w:rFonts w:ascii="Times New Roman" w:eastAsia="Times New Roman" w:hAnsi="Times New Roman" w:cs="Times New Roman"/>
          <w:kern w:val="0"/>
          <w:sz w:val="28"/>
          <w:lang w:eastAsia="hu-HU"/>
          <w14:ligatures w14:val="none"/>
        </w:rPr>
      </w:pPr>
    </w:p>
    <w:p w14:paraId="155B7B1C" w14:textId="77777777" w:rsidR="00CB287B" w:rsidRPr="00CB287B" w:rsidRDefault="00CB287B" w:rsidP="00CB287B">
      <w:pPr>
        <w:pBdr>
          <w:bottom w:val="single" w:sz="6" w:space="1" w:color="00000A"/>
        </w:pBdr>
        <w:spacing w:after="0" w:line="240" w:lineRule="auto"/>
        <w:rPr>
          <w:rFonts w:ascii="Times New Roman" w:eastAsia="Times New Roman" w:hAnsi="Times New Roman" w:cs="Times New Roman"/>
          <w:kern w:val="0"/>
          <w:sz w:val="28"/>
          <w:lang w:eastAsia="hu-HU"/>
          <w14:ligatures w14:val="none"/>
        </w:rPr>
      </w:pPr>
    </w:p>
    <w:p w14:paraId="718E9D56" w14:textId="77777777" w:rsidR="00CB287B" w:rsidRPr="00CB287B" w:rsidRDefault="00CB287B" w:rsidP="00CB287B">
      <w:pPr>
        <w:pBdr>
          <w:bottom w:val="single" w:sz="6" w:space="1" w:color="00000A"/>
        </w:pBdr>
        <w:tabs>
          <w:tab w:val="center" w:pos="4536"/>
          <w:tab w:val="right" w:pos="9072"/>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lastRenderedPageBreak/>
        <w:t xml:space="preserve">Csabdi Napraforgó Óvoda </w:t>
      </w:r>
    </w:p>
    <w:p w14:paraId="0736E6F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047CCAD"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r w:rsidRPr="00CB287B">
        <w:rPr>
          <w:rFonts w:ascii="Times New Roman" w:eastAsia="Times New Roman" w:hAnsi="Times New Roman" w:cs="Times New Roman"/>
          <w:b/>
          <w:kern w:val="0"/>
          <w:sz w:val="28"/>
          <w:lang w:eastAsia="hu-HU"/>
          <w14:ligatures w14:val="none"/>
        </w:rPr>
        <w:t xml:space="preserve">               CSALÁD – ÓVODA  KAPCSOLATTARTÁSI  FORMÁI</w:t>
      </w:r>
    </w:p>
    <w:p w14:paraId="3D83EA1B"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08B8DECF" w14:textId="77777777" w:rsidR="00CB287B" w:rsidRPr="00CB287B" w:rsidRDefault="00CB287B" w:rsidP="00CB287B">
      <w:pPr>
        <w:spacing w:after="0" w:line="240" w:lineRule="auto"/>
        <w:rPr>
          <w:rFonts w:ascii="Times New Roman" w:eastAsia="Times New Roman" w:hAnsi="Times New Roman" w:cs="Times New Roman"/>
          <w:b/>
          <w:kern w:val="0"/>
          <w:sz w:val="28"/>
          <w:lang w:eastAsia="hu-HU"/>
          <w14:ligatures w14:val="none"/>
        </w:rPr>
      </w:pPr>
    </w:p>
    <w:p w14:paraId="37486C3D" w14:textId="77777777" w:rsidR="00CB287B" w:rsidRPr="00CB287B" w:rsidRDefault="00CB287B" w:rsidP="00CB287B">
      <w:pPr>
        <w:spacing w:after="0" w:line="240" w:lineRule="auto"/>
        <w:jc w:val="center"/>
        <w:rPr>
          <w:rFonts w:ascii="Times New Roman" w:eastAsia="Times New Roman" w:hAnsi="Times New Roman" w:cs="Times New Roman"/>
          <w:b/>
          <w:kern w:val="0"/>
          <w:sz w:val="28"/>
          <w:lang w:eastAsia="hu-HU"/>
          <w14:ligatures w14:val="none"/>
        </w:rPr>
      </w:pPr>
    </w:p>
    <w:p w14:paraId="706D2D1C" w14:textId="77777777" w:rsidR="00CB287B" w:rsidRPr="00CB287B" w:rsidRDefault="00CB287B" w:rsidP="00CB287B">
      <w:pPr>
        <w:keepNext/>
        <w:spacing w:after="0" w:line="240" w:lineRule="auto"/>
        <w:jc w:val="center"/>
        <w:outlineLvl w:val="0"/>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A TEHETSÉGÍGÉRETEK GONDOZÁSÁBAN</w:t>
      </w:r>
    </w:p>
    <w:p w14:paraId="276879E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E19F1D4" w14:textId="77777777" w:rsidR="00CB287B" w:rsidRPr="00CB287B" w:rsidRDefault="00CB287B" w:rsidP="00CB287B">
      <w:pPr>
        <w:keepNext/>
        <w:keepLines/>
        <w:spacing w:before="200" w:after="0" w:line="240" w:lineRule="auto"/>
        <w:outlineLvl w:val="1"/>
        <w:rPr>
          <w:rFonts w:ascii="Cambria" w:eastAsia="Cambria" w:hAnsi="Cambria" w:cs="Cambria"/>
          <w:bCs/>
          <w:color w:val="4F81BD"/>
          <w:kern w:val="0"/>
          <w:sz w:val="26"/>
          <w:szCs w:val="26"/>
          <w:lang w:eastAsia="hu-HU"/>
          <w14:ligatures w14:val="none"/>
        </w:rPr>
      </w:pPr>
    </w:p>
    <w:p w14:paraId="745F3A76" w14:textId="77777777" w:rsidR="00CB287B" w:rsidRPr="00CB287B" w:rsidRDefault="00CB287B" w:rsidP="00CB287B">
      <w:pPr>
        <w:keepNext/>
        <w:keepLines/>
        <w:spacing w:before="200" w:after="0" w:line="240" w:lineRule="auto"/>
        <w:outlineLvl w:val="1"/>
        <w:rPr>
          <w:rFonts w:ascii="Times New Roman" w:eastAsia="Cambria" w:hAnsi="Times New Roman" w:cs="Times New Roman"/>
          <w:b/>
          <w:bCs/>
          <w:color w:val="00000A"/>
          <w:kern w:val="0"/>
          <w:lang w:eastAsia="hu-HU"/>
          <w14:ligatures w14:val="none"/>
        </w:rPr>
      </w:pPr>
      <w:r w:rsidRPr="00CB287B">
        <w:rPr>
          <w:rFonts w:ascii="Times New Roman" w:eastAsia="Cambria" w:hAnsi="Times New Roman" w:cs="Times New Roman"/>
          <w:b/>
          <w:bCs/>
          <w:color w:val="00000A"/>
          <w:kern w:val="0"/>
          <w:lang w:eastAsia="hu-HU"/>
          <w14:ligatures w14:val="none"/>
        </w:rPr>
        <w:t xml:space="preserve">    KAPCSOLATTARTÁS FORMÁJA                                 ADATOK      GYŰJTÉSE</w:t>
      </w:r>
    </w:p>
    <w:p w14:paraId="0452C92A"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76FC1351"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3F7DFA12"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1.Rétegszülői értekezlet a nagycsoportban                                Időpontja: szeptember</w:t>
      </w:r>
    </w:p>
    <w:p w14:paraId="5EEF50E4"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1DFF183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kern w:val="0"/>
          <w:lang w:eastAsia="hu-HU"/>
          <w14:ligatures w14:val="none"/>
        </w:rPr>
        <w:t xml:space="preserve">                                                                                                        Résztvevők létszáma:2</w:t>
      </w:r>
    </w:p>
    <w:p w14:paraId="5E4FCFB7"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 jelenléti ív )</w:t>
      </w:r>
    </w:p>
    <w:p w14:paraId="36E076FF"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5C41F478"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2.Műhelynapi börze                                                                     Időpontja: műhelynapokon,                            </w:t>
      </w:r>
    </w:p>
    <w:p w14:paraId="694C85A5"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a szülők  délutáni </w:t>
      </w:r>
    </w:p>
    <w:p w14:paraId="37AFF3EB"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érkezésekor.</w:t>
      </w:r>
    </w:p>
    <w:p w14:paraId="742D4434"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079E63D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kern w:val="0"/>
          <w:lang w:eastAsia="hu-HU"/>
          <w14:ligatures w14:val="none"/>
        </w:rPr>
        <w:t xml:space="preserve">                                                                                                       Résztvevők létszáma:2</w:t>
      </w:r>
    </w:p>
    <w:p w14:paraId="62683C8A"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(jelenléti ív )</w:t>
      </w:r>
    </w:p>
    <w:p w14:paraId="53E75E63"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6E1CD726"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6376CF2E" w14:textId="77777777" w:rsidR="00CB287B" w:rsidRPr="00CB287B" w:rsidRDefault="00CB287B" w:rsidP="00CB287B">
      <w:pPr>
        <w:spacing w:after="0" w:line="240" w:lineRule="auto"/>
        <w:ind w:left="-912" w:right="-962"/>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4.            3.  Konzultáció a gyermekek fejlődéséről                                 Időpontja: január, május</w:t>
      </w:r>
    </w:p>
    <w:p w14:paraId="5FF6F3A5"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I. félév végén </w:t>
      </w:r>
    </w:p>
    <w:p w14:paraId="1FEDFC47"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II. félév végén                  </w:t>
      </w:r>
    </w:p>
    <w:p w14:paraId="07F3E286"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3245E108" w14:textId="77777777" w:rsidR="00CB287B" w:rsidRPr="00CB287B" w:rsidRDefault="00CB287B" w:rsidP="00CB287B">
      <w:pPr>
        <w:spacing w:after="0" w:line="240" w:lineRule="auto"/>
        <w:ind w:left="360"/>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kern w:val="0"/>
          <w:lang w:eastAsia="hu-HU"/>
          <w14:ligatures w14:val="none"/>
        </w:rPr>
        <w:t xml:space="preserve">                                                                                                Résztvevők létszáma:2</w:t>
      </w:r>
    </w:p>
    <w:p w14:paraId="3DD6CC25" w14:textId="77777777" w:rsidR="00CB287B" w:rsidRPr="00CB287B" w:rsidRDefault="00CB287B" w:rsidP="00CB287B">
      <w:pPr>
        <w:spacing w:after="0" w:line="240" w:lineRule="auto"/>
        <w:ind w:left="1380"/>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 jelenléti ív )</w:t>
      </w:r>
    </w:p>
    <w:p w14:paraId="746271EB"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7FB93356"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4.  Szülői kérdőíves hatásvizsgálat                                            Időpontja: június</w:t>
      </w:r>
    </w:p>
    <w:p w14:paraId="7EF36AE4"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5B58A86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kern w:val="0"/>
          <w:lang w:eastAsia="hu-HU"/>
          <w14:ligatures w14:val="none"/>
        </w:rPr>
        <w:t xml:space="preserve">                                                                                                      Kitöltők létszáma:   2</w:t>
      </w:r>
    </w:p>
    <w:p w14:paraId="7340A5AB"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12208ACF"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5.  Tehetségígéretek bemutatkozása,</w:t>
      </w:r>
    </w:p>
    <w:p w14:paraId="0579DA14"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tehetséggondozó program zárása .                                      Időpontja: június                                </w:t>
      </w:r>
    </w:p>
    <w:p w14:paraId="2EAFF18E"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Családi napon</w:t>
      </w:r>
    </w:p>
    <w:p w14:paraId="2ED2A895"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629A275B"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6. Tehetséggondozás képekben                                                Fotókiállítás</w:t>
      </w:r>
    </w:p>
    <w:p w14:paraId="4EE4B5FC"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Időpontja: június</w:t>
      </w:r>
    </w:p>
    <w:p w14:paraId="37265BEA"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55A0F1E7" w14:textId="77777777" w:rsidR="00CB287B" w:rsidRPr="00CB287B" w:rsidRDefault="00CB287B" w:rsidP="00CB287B">
      <w:pPr>
        <w:spacing w:after="0" w:line="240" w:lineRule="auto"/>
        <w:ind w:left="6165"/>
        <w:rPr>
          <w:rFonts w:ascii="Times New Roman" w:eastAsia="Times New Roman" w:hAnsi="Times New Roman" w:cs="Times New Roman"/>
          <w:b/>
          <w:kern w:val="0"/>
          <w:lang w:eastAsia="hu-HU"/>
          <w14:ligatures w14:val="none"/>
        </w:rPr>
      </w:pPr>
    </w:p>
    <w:p w14:paraId="1A6D1937"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666D14D7"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01C56F59" w14:textId="77777777" w:rsidR="00CB287B" w:rsidRPr="00CB287B" w:rsidRDefault="00CB287B" w:rsidP="00CB287B">
      <w:pPr>
        <w:pBdr>
          <w:bottom w:val="single" w:sz="6" w:space="1" w:color="00000A"/>
        </w:pBdr>
        <w:tabs>
          <w:tab w:val="center" w:pos="4536"/>
          <w:tab w:val="right" w:pos="9072"/>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Csabdi Napraforgó Óvoda </w:t>
      </w:r>
    </w:p>
    <w:p w14:paraId="0E4D6ABF" w14:textId="77777777" w:rsidR="00CB287B" w:rsidRPr="00CB287B" w:rsidRDefault="00CB287B" w:rsidP="00CB287B">
      <w:pPr>
        <w:tabs>
          <w:tab w:val="left" w:pos="2670"/>
        </w:tabs>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ab/>
      </w:r>
    </w:p>
    <w:p w14:paraId="4B04EAD2"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p>
    <w:p w14:paraId="16B14512" w14:textId="77777777" w:rsidR="00CB287B" w:rsidRPr="00CB287B" w:rsidRDefault="00CB287B" w:rsidP="00CB287B">
      <w:pPr>
        <w:tabs>
          <w:tab w:val="left" w:pos="2865"/>
        </w:tabs>
        <w:spacing w:after="0" w:line="240" w:lineRule="auto"/>
        <w:jc w:val="center"/>
        <w:rPr>
          <w:rFonts w:ascii="Times New Roman" w:eastAsia="Times New Roman" w:hAnsi="Times New Roman" w:cs="Times New Roman"/>
          <w:b/>
          <w:bCs/>
          <w:kern w:val="0"/>
          <w:lang w:eastAsia="hu-HU"/>
          <w14:ligatures w14:val="none"/>
        </w:rPr>
      </w:pPr>
    </w:p>
    <w:p w14:paraId="29B381A8" w14:textId="77777777" w:rsidR="00CB287B" w:rsidRPr="00CB287B" w:rsidRDefault="00CB287B" w:rsidP="00CB287B">
      <w:pPr>
        <w:spacing w:after="0" w:line="240" w:lineRule="auto"/>
        <w:jc w:val="center"/>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A BEVÁLOGATÁSHOZ SZÜKSÉGES MÉRÉSI DOKUMENTUM</w:t>
      </w:r>
    </w:p>
    <w:p w14:paraId="6681D3C2" w14:textId="77777777" w:rsidR="00CB287B" w:rsidRPr="00CB287B" w:rsidRDefault="00CB287B" w:rsidP="00CB287B">
      <w:pPr>
        <w:spacing w:after="0" w:line="240" w:lineRule="auto"/>
        <w:jc w:val="center"/>
        <w:rPr>
          <w:rFonts w:ascii="Times New Roman" w:eastAsia="Times New Roman" w:hAnsi="Times New Roman" w:cs="Times New Roman"/>
          <w:b/>
          <w:bCs/>
          <w:kern w:val="0"/>
          <w:lang w:eastAsia="hu-HU"/>
          <w14:ligatures w14:val="none"/>
        </w:rPr>
      </w:pPr>
    </w:p>
    <w:p w14:paraId="1DA5AF7E" w14:textId="77777777" w:rsidR="00CB287B" w:rsidRPr="00CB287B" w:rsidRDefault="00CB287B" w:rsidP="00CB287B">
      <w:pPr>
        <w:spacing w:after="0" w:line="240" w:lineRule="auto"/>
        <w:jc w:val="center"/>
        <w:rPr>
          <w:rFonts w:ascii="Times New Roman" w:eastAsia="Times New Roman" w:hAnsi="Times New Roman" w:cs="Times New Roman"/>
          <w:b/>
          <w:bCs/>
          <w:kern w:val="0"/>
          <w:lang w:eastAsia="hu-HU"/>
          <w14:ligatures w14:val="none"/>
        </w:rPr>
      </w:pPr>
    </w:p>
    <w:p w14:paraId="784A2B78" w14:textId="77777777" w:rsidR="00CB287B" w:rsidRPr="00CB287B" w:rsidRDefault="00CB287B" w:rsidP="00CB287B">
      <w:pPr>
        <w:spacing w:after="0" w:line="240" w:lineRule="auto"/>
        <w:jc w:val="center"/>
        <w:rPr>
          <w:rFonts w:ascii="Times New Roman" w:eastAsia="Times New Roman" w:hAnsi="Times New Roman" w:cs="Times New Roman"/>
          <w:b/>
          <w:bCs/>
          <w:kern w:val="0"/>
          <w:lang w:eastAsia="hu-HU"/>
          <w14:ligatures w14:val="none"/>
        </w:rPr>
      </w:pPr>
    </w:p>
    <w:p w14:paraId="50728B5C"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p>
    <w:p w14:paraId="5559307F" w14:textId="77777777" w:rsidR="00CB287B" w:rsidRPr="00CB287B" w:rsidRDefault="00CB287B" w:rsidP="00CB287B">
      <w:pPr>
        <w:spacing w:after="0" w:line="240" w:lineRule="auto"/>
        <w:rPr>
          <w:rFonts w:ascii="Times New Roman" w:eastAsia="Times New Roman" w:hAnsi="Times New Roman" w:cs="Times New Roman"/>
          <w:b/>
          <w:bCs/>
          <w:kern w:val="0"/>
          <w:sz w:val="28"/>
          <w:lang w:eastAsia="hu-HU"/>
          <w14:ligatures w14:val="none"/>
        </w:rPr>
      </w:pPr>
      <w:r w:rsidRPr="00CB287B">
        <w:rPr>
          <w:rFonts w:ascii="Times New Roman" w:eastAsia="Times New Roman" w:hAnsi="Times New Roman" w:cs="Times New Roman"/>
          <w:b/>
          <w:bCs/>
          <w:kern w:val="0"/>
          <w:lang w:eastAsia="hu-HU"/>
          <w14:ligatures w14:val="none"/>
        </w:rPr>
        <w:t xml:space="preserve">A tehetségígéretek műhelyének neve: </w:t>
      </w:r>
      <w:r w:rsidRPr="00CB287B">
        <w:rPr>
          <w:rFonts w:ascii="Times New Roman" w:eastAsia="Times New Roman" w:hAnsi="Times New Roman" w:cs="Times New Roman"/>
          <w:b/>
          <w:bCs/>
          <w:kern w:val="0"/>
          <w:sz w:val="28"/>
          <w:lang w:eastAsia="hu-HU"/>
          <w14:ligatures w14:val="none"/>
        </w:rPr>
        <w:t>hétszínvirág</w:t>
      </w:r>
    </w:p>
    <w:p w14:paraId="59A65D70"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p>
    <w:p w14:paraId="5E5B81B4"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lang w:eastAsia="hu-HU"/>
          <w14:ligatures w14:val="none"/>
        </w:rPr>
        <w:t>Tehetségterület:</w:t>
      </w:r>
      <w:r w:rsidRPr="00CB287B">
        <w:rPr>
          <w:rFonts w:ascii="Times New Roman" w:eastAsia="Times New Roman" w:hAnsi="Times New Roman" w:cs="Times New Roman"/>
          <w:b/>
          <w:bCs/>
          <w:kern w:val="0"/>
          <w:sz w:val="28"/>
          <w:lang w:eastAsia="hu-HU"/>
          <w14:ligatures w14:val="none"/>
        </w:rPr>
        <w:tab/>
        <w:t xml:space="preserve">                           </w:t>
      </w:r>
      <w:r w:rsidRPr="00CB287B">
        <w:rPr>
          <w:rFonts w:ascii="Times New Roman" w:eastAsia="Times New Roman" w:hAnsi="Times New Roman" w:cs="Times New Roman"/>
          <w:kern w:val="0"/>
          <w:lang w:eastAsia="hu-HU"/>
          <w14:ligatures w14:val="none"/>
        </w:rPr>
        <w:t xml:space="preserve"> Nyelvi tehetségterület</w:t>
      </w:r>
    </w:p>
    <w:p w14:paraId="778BC56E"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48221482"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5E798954" w14:textId="77777777" w:rsidR="00CB287B" w:rsidRPr="00CB287B" w:rsidRDefault="00CB287B" w:rsidP="00CB287B">
      <w:pPr>
        <w:tabs>
          <w:tab w:val="left" w:pos="1605"/>
        </w:tabs>
        <w:spacing w:after="0" w:line="240" w:lineRule="auto"/>
        <w:jc w:val="center"/>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lang w:eastAsia="hu-HU"/>
          <w14:ligatures w14:val="none"/>
        </w:rPr>
        <w:t>Célja:</w:t>
      </w:r>
      <w:r w:rsidRPr="00CB287B">
        <w:rPr>
          <w:rFonts w:ascii="Times New Roman" w:eastAsia="Times New Roman" w:hAnsi="Times New Roman" w:cs="Times New Roman"/>
          <w:kern w:val="0"/>
          <w:lang w:eastAsia="hu-HU"/>
          <w14:ligatures w14:val="none"/>
        </w:rPr>
        <w:t xml:space="preserve">                                                         kiemelt nyelvi, irodalmi fejlesztés, egyéni feladatokkal</w:t>
      </w:r>
    </w:p>
    <w:p w14:paraId="77964E01"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w:t>
      </w:r>
    </w:p>
    <w:p w14:paraId="5C3B6B2E"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w:t>
      </w:r>
    </w:p>
    <w:p w14:paraId="6E8BB66C"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w:t>
      </w:r>
    </w:p>
    <w:p w14:paraId="00E250F6"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w:t>
      </w:r>
    </w:p>
    <w:p w14:paraId="0548AD6F"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50323A6A"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lang w:eastAsia="hu-HU"/>
          <w14:ligatures w14:val="none"/>
        </w:rPr>
        <w:t>Időtartama:</w:t>
      </w:r>
      <w:r w:rsidRPr="00CB287B">
        <w:rPr>
          <w:rFonts w:ascii="Times New Roman" w:eastAsia="Times New Roman" w:hAnsi="Times New Roman" w:cs="Times New Roman"/>
          <w:kern w:val="0"/>
          <w:lang w:eastAsia="hu-HU"/>
          <w14:ligatures w14:val="none"/>
        </w:rPr>
        <w:t xml:space="preserve">                                              1 hónap (szeptember)</w:t>
      </w:r>
    </w:p>
    <w:p w14:paraId="31F7D799"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0C16D011"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6238DA97" w14:textId="77777777" w:rsidR="00CB287B" w:rsidRPr="00CB287B" w:rsidRDefault="00CB287B" w:rsidP="00CB287B">
      <w:pPr>
        <w:tabs>
          <w:tab w:val="left" w:pos="1605"/>
        </w:tabs>
        <w:spacing w:after="0" w:line="240" w:lineRule="auto"/>
        <w:rPr>
          <w:rFonts w:ascii="Times New Roman" w:eastAsia="Times New Roman" w:hAnsi="Times New Roman" w:cs="Times New Roman"/>
          <w:bCs/>
          <w:kern w:val="0"/>
          <w:lang w:eastAsia="hu-HU"/>
          <w14:ligatures w14:val="none"/>
        </w:rPr>
      </w:pPr>
      <w:r w:rsidRPr="00CB287B">
        <w:rPr>
          <w:rFonts w:ascii="Times New Roman" w:eastAsia="Times New Roman" w:hAnsi="Times New Roman" w:cs="Times New Roman"/>
          <w:b/>
          <w:bCs/>
          <w:kern w:val="0"/>
          <w:lang w:eastAsia="hu-HU"/>
          <w14:ligatures w14:val="none"/>
        </w:rPr>
        <w:t xml:space="preserve">Célcsoportja:                                            </w:t>
      </w:r>
      <w:r w:rsidRPr="00CB287B">
        <w:rPr>
          <w:rFonts w:ascii="Times New Roman" w:eastAsia="Times New Roman" w:hAnsi="Times New Roman" w:cs="Times New Roman"/>
          <w:bCs/>
          <w:kern w:val="0"/>
          <w:lang w:eastAsia="hu-HU"/>
          <w14:ligatures w14:val="none"/>
        </w:rPr>
        <w:t>Az óvoda nagycsoportos gyermekei közül</w:t>
      </w:r>
    </w:p>
    <w:p w14:paraId="3A26B875" w14:textId="77777777" w:rsidR="00CB287B" w:rsidRPr="00CB287B" w:rsidRDefault="00CB287B" w:rsidP="00CB287B">
      <w:pPr>
        <w:tabs>
          <w:tab w:val="left" w:pos="1605"/>
        </w:tabs>
        <w:spacing w:after="0" w:line="240" w:lineRule="auto"/>
        <w:jc w:val="center"/>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Cs/>
          <w:kern w:val="0"/>
          <w:lang w:eastAsia="hu-HU"/>
          <w14:ligatures w14:val="none"/>
        </w:rPr>
        <w:t xml:space="preserve">                                                                   azok, akik átlagon felüli képességekkel                                                                                                           rendelkeznek</w:t>
      </w:r>
    </w:p>
    <w:p w14:paraId="7A7F4607" w14:textId="77777777" w:rsidR="00CB287B" w:rsidRPr="00CB287B" w:rsidRDefault="00CB287B" w:rsidP="00CB287B">
      <w:pPr>
        <w:tabs>
          <w:tab w:val="left" w:pos="1605"/>
        </w:tabs>
        <w:spacing w:after="0" w:line="240" w:lineRule="auto"/>
        <w:rPr>
          <w:rFonts w:ascii="Times New Roman" w:eastAsia="Times New Roman" w:hAnsi="Times New Roman" w:cs="Times New Roman"/>
          <w:bCs/>
          <w:kern w:val="0"/>
          <w:lang w:eastAsia="hu-HU"/>
          <w14:ligatures w14:val="none"/>
        </w:rPr>
      </w:pPr>
      <w:r w:rsidRPr="00CB287B">
        <w:rPr>
          <w:rFonts w:ascii="Times New Roman" w:eastAsia="Times New Roman" w:hAnsi="Times New Roman" w:cs="Times New Roman"/>
          <w:bCs/>
          <w:kern w:val="0"/>
          <w:lang w:eastAsia="hu-HU"/>
          <w14:ligatures w14:val="none"/>
        </w:rPr>
        <w:t xml:space="preserve">                                                                   ……………………………………………</w:t>
      </w:r>
    </w:p>
    <w:p w14:paraId="7FAE7F76" w14:textId="77777777" w:rsidR="00CB287B" w:rsidRPr="00CB287B" w:rsidRDefault="00CB287B" w:rsidP="00CB287B">
      <w:pPr>
        <w:tabs>
          <w:tab w:val="left" w:pos="1605"/>
        </w:tabs>
        <w:spacing w:after="0" w:line="240" w:lineRule="auto"/>
        <w:rPr>
          <w:rFonts w:ascii="Times New Roman" w:eastAsia="Times New Roman" w:hAnsi="Times New Roman" w:cs="Times New Roman"/>
          <w:bCs/>
          <w:kern w:val="0"/>
          <w:lang w:eastAsia="hu-HU"/>
          <w14:ligatures w14:val="none"/>
        </w:rPr>
      </w:pPr>
      <w:r w:rsidRPr="00CB287B">
        <w:rPr>
          <w:rFonts w:ascii="Times New Roman" w:eastAsia="Times New Roman" w:hAnsi="Times New Roman" w:cs="Times New Roman"/>
          <w:bCs/>
          <w:kern w:val="0"/>
          <w:lang w:eastAsia="hu-HU"/>
          <w14:ligatures w14:val="none"/>
        </w:rPr>
        <w:t xml:space="preserve">                                                                   …………………………………………...</w:t>
      </w:r>
    </w:p>
    <w:p w14:paraId="645CDB0F" w14:textId="77777777" w:rsidR="00CB287B" w:rsidRPr="00CB287B" w:rsidRDefault="00CB287B" w:rsidP="00CB287B">
      <w:pPr>
        <w:tabs>
          <w:tab w:val="left" w:pos="1605"/>
        </w:tabs>
        <w:spacing w:after="0" w:line="240" w:lineRule="auto"/>
        <w:rPr>
          <w:rFonts w:ascii="Times New Roman" w:eastAsia="Times New Roman" w:hAnsi="Times New Roman" w:cs="Times New Roman"/>
          <w:bCs/>
          <w:kern w:val="0"/>
          <w:lang w:eastAsia="hu-HU"/>
          <w14:ligatures w14:val="none"/>
        </w:rPr>
      </w:pPr>
    </w:p>
    <w:p w14:paraId="594CBEC4" w14:textId="77777777" w:rsidR="00CB287B" w:rsidRPr="00CB287B" w:rsidRDefault="00CB287B" w:rsidP="00CB287B">
      <w:pPr>
        <w:tabs>
          <w:tab w:val="left" w:pos="1605"/>
        </w:tabs>
        <w:spacing w:after="0" w:line="240" w:lineRule="auto"/>
        <w:rPr>
          <w:rFonts w:ascii="Times New Roman" w:eastAsia="Times New Roman" w:hAnsi="Times New Roman" w:cs="Times New Roman"/>
          <w:bCs/>
          <w:kern w:val="0"/>
          <w:lang w:eastAsia="hu-HU"/>
          <w14:ligatures w14:val="none"/>
        </w:rPr>
      </w:pPr>
      <w:r w:rsidRPr="00CB287B">
        <w:rPr>
          <w:rFonts w:ascii="Times New Roman" w:eastAsia="Times New Roman" w:hAnsi="Times New Roman" w:cs="Times New Roman"/>
          <w:bCs/>
          <w:kern w:val="0"/>
          <w:lang w:eastAsia="hu-HU"/>
          <w14:ligatures w14:val="none"/>
        </w:rPr>
        <w:t xml:space="preserve">                                                               </w:t>
      </w:r>
    </w:p>
    <w:p w14:paraId="703F49C1"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Cs/>
          <w:kern w:val="0"/>
          <w:lang w:eastAsia="hu-HU"/>
          <w14:ligatures w14:val="none"/>
        </w:rPr>
        <w:t xml:space="preserve">                                                               </w:t>
      </w:r>
      <w:r w:rsidRPr="00CB287B">
        <w:rPr>
          <w:rFonts w:ascii="Times New Roman" w:eastAsia="Times New Roman" w:hAnsi="Times New Roman" w:cs="Times New Roman"/>
          <w:kern w:val="0"/>
          <w:lang w:eastAsia="hu-HU"/>
          <w14:ligatures w14:val="none"/>
        </w:rPr>
        <w:t xml:space="preserve">                                      </w:t>
      </w:r>
    </w:p>
    <w:p w14:paraId="46FD682D"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029251F4"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lang w:eastAsia="hu-HU"/>
          <w14:ligatures w14:val="none"/>
        </w:rPr>
        <w:t>Koncepcionális szempontok:</w:t>
      </w:r>
      <w:r w:rsidRPr="00CB287B">
        <w:rPr>
          <w:rFonts w:ascii="Times New Roman" w:eastAsia="Times New Roman" w:hAnsi="Times New Roman" w:cs="Times New Roman"/>
          <w:kern w:val="0"/>
          <w:lang w:eastAsia="hu-HU"/>
          <w14:ligatures w14:val="none"/>
        </w:rPr>
        <w:t xml:space="preserve">                 </w:t>
      </w:r>
    </w:p>
    <w:p w14:paraId="425EBBAE" w14:textId="77777777" w:rsidR="00CB287B" w:rsidRPr="00CB287B" w:rsidRDefault="00CB287B" w:rsidP="00785DE7">
      <w:pPr>
        <w:numPr>
          <w:ilvl w:val="0"/>
          <w:numId w:val="235"/>
        </w:num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átlagon felüli adottságok</w:t>
      </w:r>
    </w:p>
    <w:p w14:paraId="4752EB56" w14:textId="77777777" w:rsidR="00CB287B" w:rsidRPr="00CB287B" w:rsidRDefault="00CB287B" w:rsidP="00785DE7">
      <w:pPr>
        <w:numPr>
          <w:ilvl w:val="0"/>
          <w:numId w:val="235"/>
        </w:num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motivációs adottság</w:t>
      </w:r>
    </w:p>
    <w:p w14:paraId="531B2D04" w14:textId="77777777" w:rsidR="00CB287B" w:rsidRPr="00CB287B" w:rsidRDefault="00CB287B" w:rsidP="00785DE7">
      <w:pPr>
        <w:numPr>
          <w:ilvl w:val="0"/>
          <w:numId w:val="235"/>
        </w:num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kreatív adottság</w:t>
      </w:r>
    </w:p>
    <w:p w14:paraId="549AC612" w14:textId="77777777" w:rsidR="00CB287B" w:rsidRPr="00CB287B" w:rsidRDefault="00CB287B" w:rsidP="00CB287B">
      <w:pPr>
        <w:tabs>
          <w:tab w:val="left" w:pos="1605"/>
        </w:tabs>
        <w:spacing w:after="0" w:line="240" w:lineRule="auto"/>
        <w:ind w:left="3960"/>
        <w:rPr>
          <w:rFonts w:ascii="Times New Roman" w:eastAsia="Times New Roman" w:hAnsi="Times New Roman" w:cs="Times New Roman"/>
          <w:kern w:val="0"/>
          <w:lang w:eastAsia="hu-HU"/>
          <w14:ligatures w14:val="none"/>
        </w:rPr>
      </w:pPr>
    </w:p>
    <w:p w14:paraId="50AD95A7"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2E52FDD6"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lang w:eastAsia="hu-HU"/>
          <w14:ligatures w14:val="none"/>
        </w:rPr>
        <w:t>A</w:t>
      </w:r>
      <w:r w:rsidRPr="00CB287B">
        <w:rPr>
          <w:rFonts w:ascii="Times New Roman" w:eastAsia="Times New Roman" w:hAnsi="Times New Roman" w:cs="Times New Roman"/>
          <w:kern w:val="0"/>
          <w:lang w:eastAsia="hu-HU"/>
          <w14:ligatures w14:val="none"/>
        </w:rPr>
        <w:t xml:space="preserve"> </w:t>
      </w:r>
      <w:r w:rsidRPr="00CB287B">
        <w:rPr>
          <w:rFonts w:ascii="Times New Roman" w:eastAsia="Times New Roman" w:hAnsi="Times New Roman" w:cs="Times New Roman"/>
          <w:b/>
          <w:bCs/>
          <w:kern w:val="0"/>
          <w:lang w:eastAsia="hu-HU"/>
          <w14:ligatures w14:val="none"/>
        </w:rPr>
        <w:t>megfigyelést végzi:</w:t>
      </w:r>
      <w:r w:rsidRPr="00CB287B">
        <w:rPr>
          <w:rFonts w:ascii="Times New Roman" w:eastAsia="Times New Roman" w:hAnsi="Times New Roman" w:cs="Times New Roman"/>
          <w:kern w:val="0"/>
          <w:lang w:eastAsia="hu-HU"/>
          <w14:ligatures w14:val="none"/>
        </w:rPr>
        <w:t xml:space="preserve">                              csoportos óvodapedagógus</w:t>
      </w:r>
    </w:p>
    <w:p w14:paraId="40E0D03C"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0BA1714E"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w:t>
      </w:r>
    </w:p>
    <w:p w14:paraId="4B847934"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342A9EC0"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621903F0"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74B9065F"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793651D6"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bCs/>
          <w:kern w:val="0"/>
          <w:lang w:eastAsia="hu-HU"/>
          <w14:ligatures w14:val="none"/>
        </w:rPr>
        <w:t>Megfigyelési szituáció:</w:t>
      </w:r>
      <w:r w:rsidRPr="00CB287B">
        <w:rPr>
          <w:rFonts w:ascii="Times New Roman" w:eastAsia="Times New Roman" w:hAnsi="Times New Roman" w:cs="Times New Roman"/>
          <w:kern w:val="0"/>
          <w:lang w:eastAsia="hu-HU"/>
          <w14:ligatures w14:val="none"/>
        </w:rPr>
        <w:t xml:space="preserve">                               foglalkozások alkalmával, nevelési idő keretében</w:t>
      </w:r>
    </w:p>
    <w:p w14:paraId="33EE6B2A"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w:t>
      </w:r>
    </w:p>
    <w:p w14:paraId="5C91FDC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67C28F9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E0C7AB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FCB870F" w14:textId="77777777" w:rsidR="00CB287B" w:rsidRPr="00CB287B" w:rsidRDefault="00CB287B" w:rsidP="00CB287B">
      <w:pPr>
        <w:pBdr>
          <w:bottom w:val="single" w:sz="6" w:space="1" w:color="00000A"/>
        </w:pBdr>
        <w:tabs>
          <w:tab w:val="center" w:pos="4536"/>
          <w:tab w:val="right" w:pos="9072"/>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Csabdi Napraforgó Óvoda </w:t>
      </w:r>
    </w:p>
    <w:p w14:paraId="2E090B1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BFC280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0397B1B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bl>
      <w:tblPr>
        <w:tblW w:w="9212"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610"/>
        <w:gridCol w:w="2880"/>
        <w:gridCol w:w="2520"/>
        <w:gridCol w:w="3202"/>
      </w:tblGrid>
      <w:tr w:rsidR="00CB287B" w:rsidRPr="00CB287B" w14:paraId="5B967134" w14:textId="77777777" w:rsidTr="007D6B42">
        <w:trPr>
          <w:cantSplit/>
        </w:trPr>
        <w:tc>
          <w:tcPr>
            <w:tcW w:w="9211" w:type="dxa"/>
            <w:gridSpan w:val="4"/>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D897CEA"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4E8A0921"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208D1507" w14:textId="77777777" w:rsidR="00CB287B" w:rsidRPr="00CB287B" w:rsidRDefault="00CB287B" w:rsidP="00CB287B">
            <w:pPr>
              <w:tabs>
                <w:tab w:val="left" w:pos="1605"/>
              </w:tabs>
              <w:spacing w:after="0" w:line="240" w:lineRule="auto"/>
              <w:rPr>
                <w:rFonts w:ascii="Times New Roman" w:eastAsia="Times New Roman" w:hAnsi="Times New Roman" w:cs="Times New Roman"/>
                <w:b/>
                <w:bCs/>
                <w:kern w:val="0"/>
                <w:sz w:val="28"/>
                <w:lang w:eastAsia="hu-HU"/>
                <w14:ligatures w14:val="none"/>
              </w:rPr>
            </w:pPr>
            <w:r w:rsidRPr="00CB287B">
              <w:rPr>
                <w:rFonts w:ascii="Times New Roman" w:eastAsia="Times New Roman" w:hAnsi="Times New Roman" w:cs="Times New Roman"/>
                <w:kern w:val="0"/>
                <w:lang w:eastAsia="hu-HU"/>
                <w14:ligatures w14:val="none"/>
              </w:rPr>
              <w:t xml:space="preserve">     </w:t>
            </w:r>
            <w:r w:rsidRPr="00CB287B">
              <w:rPr>
                <w:rFonts w:ascii="Times New Roman" w:eastAsia="Times New Roman" w:hAnsi="Times New Roman" w:cs="Times New Roman"/>
                <w:b/>
                <w:bCs/>
                <w:kern w:val="0"/>
                <w:sz w:val="28"/>
                <w:lang w:eastAsia="hu-HU"/>
                <w14:ligatures w14:val="none"/>
              </w:rPr>
              <w:t>A BEVÁLOGATÁSI SZEMPONTRENDSZER MÉRÉSI LAPJA</w:t>
            </w:r>
          </w:p>
          <w:p w14:paraId="5F6C5F72" w14:textId="77777777" w:rsidR="00CB287B" w:rsidRPr="00CB287B" w:rsidRDefault="00CB287B" w:rsidP="00CB287B">
            <w:pPr>
              <w:tabs>
                <w:tab w:val="left" w:pos="1605"/>
              </w:tabs>
              <w:spacing w:after="0" w:line="240" w:lineRule="auto"/>
              <w:rPr>
                <w:rFonts w:ascii="Times New Roman" w:eastAsia="Times New Roman" w:hAnsi="Times New Roman" w:cs="Times New Roman"/>
                <w:b/>
                <w:bCs/>
                <w:kern w:val="0"/>
                <w:sz w:val="28"/>
                <w:lang w:eastAsia="hu-HU"/>
                <w14:ligatures w14:val="none"/>
              </w:rPr>
            </w:pPr>
          </w:p>
        </w:tc>
      </w:tr>
      <w:tr w:rsidR="00CB287B" w:rsidRPr="00CB287B" w14:paraId="32C6DC08" w14:textId="77777777" w:rsidTr="007D6B42">
        <w:trPr>
          <w:cantSplit/>
          <w:trHeight w:val="1220"/>
        </w:trPr>
        <w:tc>
          <w:tcPr>
            <w:tcW w:w="9211" w:type="dxa"/>
            <w:gridSpan w:val="4"/>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581BB19"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w:t>
            </w:r>
          </w:p>
          <w:p w14:paraId="4CF37470" w14:textId="77777777" w:rsidR="00CB287B" w:rsidRPr="00CB287B" w:rsidRDefault="00CB287B" w:rsidP="00CB287B">
            <w:pPr>
              <w:tabs>
                <w:tab w:val="left" w:pos="1605"/>
              </w:tabs>
              <w:spacing w:after="0" w:line="240" w:lineRule="auto"/>
              <w:rPr>
                <w:rFonts w:ascii="Times New Roman" w:eastAsia="Times New Roman" w:hAnsi="Times New Roman" w:cs="Times New Roman"/>
                <w:b/>
                <w:bCs/>
                <w:kern w:val="0"/>
                <w:sz w:val="28"/>
                <w:lang w:eastAsia="hu-HU"/>
                <w14:ligatures w14:val="none"/>
              </w:rPr>
            </w:pPr>
            <w:r w:rsidRPr="00CB287B">
              <w:rPr>
                <w:rFonts w:ascii="Times New Roman" w:eastAsia="Times New Roman" w:hAnsi="Times New Roman" w:cs="Times New Roman"/>
                <w:kern w:val="0"/>
                <w:lang w:eastAsia="hu-HU"/>
                <w14:ligatures w14:val="none"/>
              </w:rPr>
              <w:t xml:space="preserve">           </w:t>
            </w:r>
            <w:r w:rsidRPr="00CB287B">
              <w:rPr>
                <w:rFonts w:ascii="Times New Roman" w:eastAsia="Times New Roman" w:hAnsi="Times New Roman" w:cs="Times New Roman"/>
                <w:b/>
                <w:bCs/>
                <w:kern w:val="0"/>
                <w:sz w:val="28"/>
                <w:lang w:eastAsia="hu-HU"/>
                <w14:ligatures w14:val="none"/>
              </w:rPr>
              <w:t xml:space="preserve">                        ÁTLAGON FELÜLI ADOTTSÁGOK</w:t>
            </w:r>
          </w:p>
        </w:tc>
      </w:tr>
      <w:tr w:rsidR="00CB287B" w:rsidRPr="00CB287B" w14:paraId="56F087C2" w14:textId="77777777" w:rsidTr="007D6B42">
        <w:trPr>
          <w:trHeight w:val="708"/>
        </w:trPr>
        <w:tc>
          <w:tcPr>
            <w:tcW w:w="6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1F3F59A"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5721CE7D" w14:textId="77777777" w:rsidR="00CB287B" w:rsidRPr="00CB287B" w:rsidRDefault="00CB287B" w:rsidP="00CB287B">
            <w:pPr>
              <w:tabs>
                <w:tab w:val="left" w:pos="1605"/>
              </w:tabs>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1.</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6FB7E6E"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92E26D1"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1-2-3-4-5-</w:t>
            </w:r>
            <w:r w:rsidRPr="00CB287B">
              <w:rPr>
                <w:rFonts w:ascii="Times New Roman" w:eastAsia="Times New Roman" w:hAnsi="Times New Roman" w:cs="Times New Roman"/>
                <w:b/>
                <w:bCs/>
                <w:kern w:val="0"/>
                <w:lang w:eastAsia="hu-HU"/>
                <w14:ligatures w14:val="none"/>
              </w:rPr>
              <w:t>6</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A93E622"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r>
      <w:tr w:rsidR="00CB287B" w:rsidRPr="00CB287B" w14:paraId="461C2CA1" w14:textId="77777777" w:rsidTr="007D6B42">
        <w:tc>
          <w:tcPr>
            <w:tcW w:w="6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494FC69"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42A4274E" w14:textId="77777777" w:rsidR="00CB287B" w:rsidRPr="00CB287B" w:rsidRDefault="00CB287B" w:rsidP="00CB287B">
            <w:pPr>
              <w:tabs>
                <w:tab w:val="left" w:pos="1605"/>
              </w:tabs>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2.</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E84A90A"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255A5F9"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1-2-3-4-</w:t>
            </w:r>
            <w:r w:rsidRPr="00CB287B">
              <w:rPr>
                <w:rFonts w:ascii="Times New Roman" w:eastAsia="Times New Roman" w:hAnsi="Times New Roman" w:cs="Times New Roman"/>
                <w:b/>
                <w:bCs/>
                <w:kern w:val="0"/>
                <w:lang w:eastAsia="hu-HU"/>
                <w14:ligatures w14:val="none"/>
              </w:rPr>
              <w:t>5</w:t>
            </w:r>
            <w:r w:rsidRPr="00CB287B">
              <w:rPr>
                <w:rFonts w:ascii="Times New Roman" w:eastAsia="Times New Roman" w:hAnsi="Times New Roman" w:cs="Times New Roman"/>
                <w:kern w:val="0"/>
                <w:lang w:eastAsia="hu-HU"/>
                <w14:ligatures w14:val="none"/>
              </w:rPr>
              <w:t>-6</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ACD03EC"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r>
      <w:tr w:rsidR="00CB287B" w:rsidRPr="00CB287B" w14:paraId="2F151EA2" w14:textId="77777777" w:rsidTr="007D6B42">
        <w:tc>
          <w:tcPr>
            <w:tcW w:w="6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1E909A9"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242464D3" w14:textId="77777777" w:rsidR="00CB287B" w:rsidRPr="00CB287B" w:rsidRDefault="00CB287B" w:rsidP="00CB287B">
            <w:pPr>
              <w:tabs>
                <w:tab w:val="left" w:pos="1605"/>
              </w:tabs>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3.</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33CB09F"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A507F8D"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1-2-3-4-5-6</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D3A427A"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r>
      <w:tr w:rsidR="00CB287B" w:rsidRPr="00CB287B" w14:paraId="16BDDD59" w14:textId="77777777" w:rsidTr="007D6B42">
        <w:tc>
          <w:tcPr>
            <w:tcW w:w="6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844FE4C"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69DC9474" w14:textId="77777777" w:rsidR="00CB287B" w:rsidRPr="00CB287B" w:rsidRDefault="00CB287B" w:rsidP="00CB287B">
            <w:pPr>
              <w:tabs>
                <w:tab w:val="left" w:pos="1605"/>
              </w:tabs>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4.</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E382717"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B408E59"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1-2-3-4-5-6</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6A1C2E0"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r>
      <w:tr w:rsidR="00CB287B" w:rsidRPr="00CB287B" w14:paraId="1CAB4A67" w14:textId="77777777" w:rsidTr="007D6B42">
        <w:tc>
          <w:tcPr>
            <w:tcW w:w="6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CE16E3C"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3F4EB18A" w14:textId="77777777" w:rsidR="00CB287B" w:rsidRPr="00CB287B" w:rsidRDefault="00CB287B" w:rsidP="00CB287B">
            <w:pPr>
              <w:tabs>
                <w:tab w:val="left" w:pos="1605"/>
              </w:tabs>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5.</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8FDC862"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AFD3BDB"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1-2-3-4-5-6</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FEE1BBE"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r>
      <w:tr w:rsidR="00CB287B" w:rsidRPr="00CB287B" w14:paraId="46B7C17E" w14:textId="77777777" w:rsidTr="007D6B42">
        <w:trPr>
          <w:cantSplit/>
        </w:trPr>
        <w:tc>
          <w:tcPr>
            <w:tcW w:w="9211" w:type="dxa"/>
            <w:gridSpan w:val="4"/>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25206FD"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4FE3133E" w14:textId="77777777" w:rsidR="00CB287B" w:rsidRPr="00CB287B" w:rsidRDefault="00CB287B" w:rsidP="00CB287B">
            <w:pPr>
              <w:keepNext/>
              <w:spacing w:after="0" w:line="240" w:lineRule="auto"/>
              <w:outlineLvl w:val="0"/>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MOTIVÁCIÓS ADOTTSÁGOK</w:t>
            </w:r>
          </w:p>
          <w:p w14:paraId="55660AC3"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r>
      <w:tr w:rsidR="00CB287B" w:rsidRPr="00CB287B" w14:paraId="13D367BA" w14:textId="77777777" w:rsidTr="007D6B42">
        <w:tc>
          <w:tcPr>
            <w:tcW w:w="6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286D2C5"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59509ACB" w14:textId="77777777" w:rsidR="00CB287B" w:rsidRPr="00CB287B" w:rsidRDefault="00CB287B" w:rsidP="00CB287B">
            <w:pPr>
              <w:tabs>
                <w:tab w:val="left" w:pos="1605"/>
              </w:tabs>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1.</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44F45AD"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030AED9"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1-2-3-4-</w:t>
            </w:r>
            <w:r w:rsidRPr="00CB287B">
              <w:rPr>
                <w:rFonts w:ascii="Times New Roman" w:eastAsia="Times New Roman" w:hAnsi="Times New Roman" w:cs="Times New Roman"/>
                <w:b/>
                <w:bCs/>
                <w:kern w:val="0"/>
                <w:lang w:eastAsia="hu-HU"/>
                <w14:ligatures w14:val="none"/>
              </w:rPr>
              <w:t>5</w:t>
            </w:r>
            <w:r w:rsidRPr="00CB287B">
              <w:rPr>
                <w:rFonts w:ascii="Times New Roman" w:eastAsia="Times New Roman" w:hAnsi="Times New Roman" w:cs="Times New Roman"/>
                <w:kern w:val="0"/>
                <w:lang w:eastAsia="hu-HU"/>
                <w14:ligatures w14:val="none"/>
              </w:rPr>
              <w:t>-6</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6B0B318"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r>
      <w:tr w:rsidR="00CB287B" w:rsidRPr="00CB287B" w14:paraId="78CB463A" w14:textId="77777777" w:rsidTr="007D6B42">
        <w:tc>
          <w:tcPr>
            <w:tcW w:w="6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03F1367"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7ED81F2B" w14:textId="77777777" w:rsidR="00CB287B" w:rsidRPr="00CB287B" w:rsidRDefault="00CB287B" w:rsidP="00CB287B">
            <w:pPr>
              <w:tabs>
                <w:tab w:val="left" w:pos="1605"/>
              </w:tabs>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2.</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430C323"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DBADBC6"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1-2-3-4-5-6</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48E0E67"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r>
      <w:tr w:rsidR="00CB287B" w:rsidRPr="00CB287B" w14:paraId="354C421A" w14:textId="77777777" w:rsidTr="007D6B42">
        <w:tc>
          <w:tcPr>
            <w:tcW w:w="6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95223D8"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4F35EA36" w14:textId="77777777" w:rsidR="00CB287B" w:rsidRPr="00CB287B" w:rsidRDefault="00CB287B" w:rsidP="00CB287B">
            <w:pPr>
              <w:tabs>
                <w:tab w:val="left" w:pos="1605"/>
              </w:tabs>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3.</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267042A"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517A457"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1-2-3-4-5-6</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708525C"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r>
      <w:tr w:rsidR="00CB287B" w:rsidRPr="00CB287B" w14:paraId="322ECAD3" w14:textId="77777777" w:rsidTr="007D6B42">
        <w:tc>
          <w:tcPr>
            <w:tcW w:w="6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990BF81"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510F8C75" w14:textId="77777777" w:rsidR="00CB287B" w:rsidRPr="00CB287B" w:rsidRDefault="00CB287B" w:rsidP="00CB287B">
            <w:pPr>
              <w:tabs>
                <w:tab w:val="left" w:pos="1605"/>
              </w:tabs>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4.</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C8C411D"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BAAE2DC"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1-2-3-4-5-6</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5CDC5EC"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r>
      <w:tr w:rsidR="00CB287B" w:rsidRPr="00CB287B" w14:paraId="55F270C7" w14:textId="77777777" w:rsidTr="007D6B42">
        <w:trPr>
          <w:cantSplit/>
        </w:trPr>
        <w:tc>
          <w:tcPr>
            <w:tcW w:w="9211" w:type="dxa"/>
            <w:gridSpan w:val="4"/>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827BD32" w14:textId="77777777" w:rsidR="00CB287B" w:rsidRPr="00CB287B" w:rsidRDefault="00CB287B" w:rsidP="00CB287B">
            <w:pPr>
              <w:tabs>
                <w:tab w:val="left" w:pos="1605"/>
              </w:tabs>
              <w:spacing w:after="0" w:line="240" w:lineRule="auto"/>
              <w:jc w:val="center"/>
              <w:rPr>
                <w:rFonts w:ascii="Times New Roman" w:eastAsia="Times New Roman" w:hAnsi="Times New Roman" w:cs="Times New Roman"/>
                <w:kern w:val="0"/>
                <w:sz w:val="28"/>
                <w:lang w:eastAsia="hu-HU"/>
                <w14:ligatures w14:val="none"/>
              </w:rPr>
            </w:pPr>
          </w:p>
          <w:p w14:paraId="3791F803" w14:textId="77777777" w:rsidR="00CB287B" w:rsidRPr="00CB287B" w:rsidRDefault="00CB287B" w:rsidP="00CB287B">
            <w:pPr>
              <w:tabs>
                <w:tab w:val="left" w:pos="1605"/>
              </w:tabs>
              <w:spacing w:after="0" w:line="240" w:lineRule="auto"/>
              <w:rPr>
                <w:rFonts w:ascii="Times New Roman" w:eastAsia="Times New Roman" w:hAnsi="Times New Roman" w:cs="Times New Roman"/>
                <w:b/>
                <w:bCs/>
                <w:kern w:val="0"/>
                <w:sz w:val="28"/>
                <w:lang w:eastAsia="hu-HU"/>
                <w14:ligatures w14:val="none"/>
              </w:rPr>
            </w:pPr>
            <w:r w:rsidRPr="00CB287B">
              <w:rPr>
                <w:rFonts w:ascii="Times New Roman" w:eastAsia="Times New Roman" w:hAnsi="Times New Roman" w:cs="Times New Roman"/>
                <w:kern w:val="0"/>
                <w:sz w:val="28"/>
                <w:lang w:eastAsia="hu-HU"/>
                <w14:ligatures w14:val="none"/>
              </w:rPr>
              <w:t xml:space="preserve">                                          </w:t>
            </w:r>
            <w:r w:rsidRPr="00CB287B">
              <w:rPr>
                <w:rFonts w:ascii="Times New Roman" w:eastAsia="Times New Roman" w:hAnsi="Times New Roman" w:cs="Times New Roman"/>
                <w:b/>
                <w:bCs/>
                <w:kern w:val="0"/>
                <w:sz w:val="28"/>
                <w:lang w:eastAsia="hu-HU"/>
                <w14:ligatures w14:val="none"/>
              </w:rPr>
              <w:t>KREATÍV ADOTTSÁGOK</w:t>
            </w:r>
          </w:p>
          <w:p w14:paraId="75E4648D"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sz w:val="28"/>
                <w:lang w:eastAsia="hu-HU"/>
                <w14:ligatures w14:val="none"/>
              </w:rPr>
            </w:pPr>
          </w:p>
        </w:tc>
      </w:tr>
      <w:tr w:rsidR="00CB287B" w:rsidRPr="00CB287B" w14:paraId="66EF88F6" w14:textId="77777777" w:rsidTr="007D6B42">
        <w:tc>
          <w:tcPr>
            <w:tcW w:w="6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0DD705D"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5A2C731B" w14:textId="77777777" w:rsidR="00CB287B" w:rsidRPr="00CB287B" w:rsidRDefault="00CB287B" w:rsidP="00CB287B">
            <w:pPr>
              <w:tabs>
                <w:tab w:val="left" w:pos="1605"/>
              </w:tabs>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1.</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648AC0C"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CFD2F02"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1-2-3-4-5-</w:t>
            </w:r>
            <w:r w:rsidRPr="00CB287B">
              <w:rPr>
                <w:rFonts w:ascii="Times New Roman" w:eastAsia="Times New Roman" w:hAnsi="Times New Roman" w:cs="Times New Roman"/>
                <w:b/>
                <w:bCs/>
                <w:kern w:val="0"/>
                <w:lang w:eastAsia="hu-HU"/>
                <w14:ligatures w14:val="none"/>
              </w:rPr>
              <w:t>6</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8015A3B"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r>
      <w:tr w:rsidR="00CB287B" w:rsidRPr="00CB287B" w14:paraId="6A13177A" w14:textId="77777777" w:rsidTr="007D6B42">
        <w:tc>
          <w:tcPr>
            <w:tcW w:w="6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E662534"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7FADFB93" w14:textId="77777777" w:rsidR="00CB287B" w:rsidRPr="00CB287B" w:rsidRDefault="00CB287B" w:rsidP="00CB287B">
            <w:pPr>
              <w:tabs>
                <w:tab w:val="left" w:pos="1605"/>
              </w:tabs>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2.</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09945BD"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3154FEF"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1-2-3-4-</w:t>
            </w:r>
            <w:r w:rsidRPr="00CB287B">
              <w:rPr>
                <w:rFonts w:ascii="Times New Roman" w:eastAsia="Times New Roman" w:hAnsi="Times New Roman" w:cs="Times New Roman"/>
                <w:b/>
                <w:bCs/>
                <w:kern w:val="0"/>
                <w:lang w:eastAsia="hu-HU"/>
                <w14:ligatures w14:val="none"/>
              </w:rPr>
              <w:t>5</w:t>
            </w:r>
            <w:r w:rsidRPr="00CB287B">
              <w:rPr>
                <w:rFonts w:ascii="Times New Roman" w:eastAsia="Times New Roman" w:hAnsi="Times New Roman" w:cs="Times New Roman"/>
                <w:kern w:val="0"/>
                <w:lang w:eastAsia="hu-HU"/>
                <w14:ligatures w14:val="none"/>
              </w:rPr>
              <w:t>-6</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3A8495D"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r>
      <w:tr w:rsidR="00CB287B" w:rsidRPr="00CB287B" w14:paraId="385B9465" w14:textId="77777777" w:rsidTr="007D6B42">
        <w:tc>
          <w:tcPr>
            <w:tcW w:w="6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97880FA"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1EF8F8F9" w14:textId="77777777" w:rsidR="00CB287B" w:rsidRPr="00CB287B" w:rsidRDefault="00CB287B" w:rsidP="00CB287B">
            <w:pPr>
              <w:tabs>
                <w:tab w:val="left" w:pos="1605"/>
              </w:tabs>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3.</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0742F90"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4518F9E"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1-2-3-4-5-6</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7FF4DE2"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r>
      <w:tr w:rsidR="00CB287B" w:rsidRPr="00CB287B" w14:paraId="77DE24EE" w14:textId="77777777" w:rsidTr="007D6B42">
        <w:tc>
          <w:tcPr>
            <w:tcW w:w="609"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C58B07F"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p w14:paraId="6177CEC1" w14:textId="77777777" w:rsidR="00CB287B" w:rsidRPr="00CB287B" w:rsidRDefault="00CB287B" w:rsidP="00CB287B">
            <w:pPr>
              <w:tabs>
                <w:tab w:val="left" w:pos="1605"/>
              </w:tabs>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4.</w:t>
            </w:r>
          </w:p>
        </w:tc>
        <w:tc>
          <w:tcPr>
            <w:tcW w:w="288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C439B0E"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c>
          <w:tcPr>
            <w:tcW w:w="25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8A032DD"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1-2-3-4-5-6</w:t>
            </w:r>
          </w:p>
        </w:tc>
        <w:tc>
          <w:tcPr>
            <w:tcW w:w="320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4CC2CC4" w14:textId="77777777" w:rsidR="00CB287B" w:rsidRPr="00CB287B" w:rsidRDefault="00CB287B" w:rsidP="00CB287B">
            <w:pPr>
              <w:tabs>
                <w:tab w:val="left" w:pos="1605"/>
              </w:tabs>
              <w:spacing w:after="0" w:line="240" w:lineRule="auto"/>
              <w:rPr>
                <w:rFonts w:ascii="Times New Roman" w:eastAsia="Times New Roman" w:hAnsi="Times New Roman" w:cs="Times New Roman"/>
                <w:kern w:val="0"/>
                <w:lang w:eastAsia="hu-HU"/>
                <w14:ligatures w14:val="none"/>
              </w:rPr>
            </w:pPr>
          </w:p>
        </w:tc>
      </w:tr>
    </w:tbl>
    <w:p w14:paraId="203BB47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2D876318" w14:textId="77777777" w:rsidR="00CB287B" w:rsidRPr="00CB287B" w:rsidRDefault="00CB287B" w:rsidP="00CB287B">
      <w:pPr>
        <w:pBdr>
          <w:bottom w:val="single" w:sz="6" w:space="1" w:color="00000A"/>
        </w:pBdr>
        <w:tabs>
          <w:tab w:val="center" w:pos="4536"/>
          <w:tab w:val="right" w:pos="9072"/>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Csabdi Napraforgó Óvoda </w:t>
      </w:r>
    </w:p>
    <w:p w14:paraId="3DF1611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bl>
      <w:tblPr>
        <w:tblW w:w="9210"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9210"/>
      </w:tblGrid>
      <w:tr w:rsidR="00CB287B" w:rsidRPr="00CB287B" w14:paraId="12EB4382" w14:textId="77777777" w:rsidTr="007D6B42">
        <w:tc>
          <w:tcPr>
            <w:tcW w:w="921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026933B" w14:textId="77777777" w:rsidR="00CB287B" w:rsidRPr="00CB287B" w:rsidRDefault="00CB287B" w:rsidP="00CB287B">
            <w:pPr>
              <w:keepNext/>
              <w:keepLines/>
              <w:spacing w:before="200" w:after="0" w:line="240" w:lineRule="auto"/>
              <w:outlineLvl w:val="3"/>
              <w:rPr>
                <w:rFonts w:ascii="Times New Roman" w:eastAsia="Cambria" w:hAnsi="Times New Roman" w:cs="Times New Roman"/>
                <w:b/>
                <w:iCs/>
                <w:color w:val="00000A"/>
                <w:kern w:val="0"/>
                <w:sz w:val="28"/>
                <w:szCs w:val="28"/>
                <w:lang w:eastAsia="hu-HU"/>
                <w14:ligatures w14:val="none"/>
              </w:rPr>
            </w:pPr>
            <w:r w:rsidRPr="00CB287B">
              <w:rPr>
                <w:rFonts w:ascii="Times New Roman" w:eastAsia="Cambria" w:hAnsi="Times New Roman" w:cs="Times New Roman"/>
                <w:b/>
                <w:iCs/>
                <w:color w:val="00000A"/>
                <w:kern w:val="0"/>
                <w:sz w:val="28"/>
                <w:szCs w:val="28"/>
                <w:lang w:eastAsia="hu-HU"/>
                <w14:ligatures w14:val="none"/>
              </w:rPr>
              <w:t xml:space="preserve">           A GYERMEKEK BEVÁLOGATÁSÁNAK EREDMÉNYEI</w:t>
            </w:r>
          </w:p>
        </w:tc>
      </w:tr>
    </w:tbl>
    <w:p w14:paraId="66899C7A" w14:textId="77777777" w:rsidR="00CB287B" w:rsidRPr="00CB287B" w:rsidRDefault="00CB287B" w:rsidP="00CB287B">
      <w:pPr>
        <w:tabs>
          <w:tab w:val="center" w:pos="4536"/>
          <w:tab w:val="right" w:pos="9072"/>
        </w:tabs>
        <w:spacing w:after="0" w:line="240" w:lineRule="auto"/>
        <w:rPr>
          <w:rFonts w:ascii="Times New Roman" w:eastAsia="Times New Roman" w:hAnsi="Times New Roman" w:cs="Times New Roman"/>
          <w:kern w:val="0"/>
          <w:lang w:eastAsia="hu-HU"/>
          <w14:ligatures w14:val="none"/>
        </w:rPr>
      </w:pPr>
    </w:p>
    <w:p w14:paraId="4844F4B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A táblázatba másolja át a műhelymunkába bekerült gyermekek eredményeit!</w:t>
      </w:r>
    </w:p>
    <w:tbl>
      <w:tblPr>
        <w:tblW w:w="9211"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000" w:firstRow="0" w:lastRow="0" w:firstColumn="0" w:lastColumn="0" w:noHBand="0" w:noVBand="0"/>
      </w:tblPr>
      <w:tblGrid>
        <w:gridCol w:w="3322"/>
        <w:gridCol w:w="556"/>
        <w:gridCol w:w="397"/>
        <w:gridCol w:w="392"/>
        <w:gridCol w:w="391"/>
        <w:gridCol w:w="336"/>
        <w:gridCol w:w="391"/>
        <w:gridCol w:w="392"/>
        <w:gridCol w:w="391"/>
        <w:gridCol w:w="392"/>
        <w:gridCol w:w="335"/>
        <w:gridCol w:w="336"/>
        <w:gridCol w:w="392"/>
        <w:gridCol w:w="391"/>
        <w:gridCol w:w="391"/>
        <w:gridCol w:w="406"/>
      </w:tblGrid>
      <w:tr w:rsidR="00CB287B" w:rsidRPr="00CB287B" w14:paraId="396122F0" w14:textId="77777777" w:rsidTr="007D6B42">
        <w:trPr>
          <w:trHeight w:val="3394"/>
        </w:trPr>
        <w:tc>
          <w:tcPr>
            <w:tcW w:w="3320" w:type="dxa"/>
            <w:tcBorders>
              <w:top w:val="single" w:sz="4" w:space="0" w:color="00000A"/>
              <w:left w:val="single" w:sz="4" w:space="0" w:color="00000A"/>
              <w:bottom w:val="single" w:sz="4" w:space="0" w:color="00000A"/>
              <w:right w:val="single" w:sz="4" w:space="0" w:color="00000A"/>
            </w:tcBorders>
            <w:shd w:val="clear" w:color="auto" w:fill="B3B3B3"/>
            <w:tcMar>
              <w:left w:w="65" w:type="dxa"/>
            </w:tcMar>
          </w:tcPr>
          <w:p w14:paraId="186E29F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noProof/>
                <w:kern w:val="0"/>
                <w:lang w:eastAsia="hu-HU"/>
                <w14:ligatures w14:val="none"/>
              </w:rPr>
              <w:lastRenderedPageBreak/>
              <mc:AlternateContent>
                <mc:Choice Requires="wps">
                  <w:drawing>
                    <wp:anchor distT="0" distB="0" distL="114300" distR="114300" simplePos="0" relativeHeight="251677696" behindDoc="0" locked="0" layoutInCell="1" allowOverlap="1" wp14:anchorId="7C431C81" wp14:editId="35A97BAC">
                      <wp:simplePos x="0" y="0"/>
                      <wp:positionH relativeFrom="column">
                        <wp:posOffset>874395</wp:posOffset>
                      </wp:positionH>
                      <wp:positionV relativeFrom="paragraph">
                        <wp:posOffset>863600</wp:posOffset>
                      </wp:positionV>
                      <wp:extent cx="2137410" cy="2173605"/>
                      <wp:effectExtent l="6350" t="8890" r="10795" b="10160"/>
                      <wp:wrapNone/>
                      <wp:docPr id="18" name="Line 20"/>
                      <wp:cNvGraphicFramePr/>
                      <a:graphic xmlns:a="http://schemas.openxmlformats.org/drawingml/2006/main">
                        <a:graphicData uri="http://schemas.microsoft.com/office/word/2010/wordprocessingShape">
                          <wps:wsp>
                            <wps:cNvCnPr/>
                            <wps:spPr>
                              <a:xfrm flipH="1" flipV="1">
                                <a:off x="0" y="0"/>
                                <a:ext cx="2136240" cy="2172240"/>
                              </a:xfrm>
                              <a:prstGeom prst="line">
                                <a:avLst/>
                              </a:prstGeom>
                              <a:noFill/>
                              <a:ln w="9360">
                                <a:noFill/>
                                <a:round/>
                              </a:ln>
                              <a:effectLst/>
                            </wps:spPr>
                            <wps:bodyPr/>
                          </wps:wsp>
                        </a:graphicData>
                      </a:graphic>
                    </wp:anchor>
                  </w:drawing>
                </mc:Choice>
                <mc:Fallback>
                  <w:pict>
                    <v:line w14:anchorId="2446A53D" id="Line 20" o:spid="_x0000_s1026" style="position:absolute;flip:x y;z-index:251677696;visibility:visible;mso-wrap-style:square;mso-wrap-distance-left:9pt;mso-wrap-distance-top:0;mso-wrap-distance-right:9pt;mso-wrap-distance-bottom:0;mso-position-horizontal:absolute;mso-position-horizontal-relative:text;mso-position-vertical:absolute;mso-position-vertical-relative:text" from="68.85pt,68pt" to="237.15pt,2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" stroked="f" strokeweight=".26mm"/>
                  </w:pict>
                </mc:Fallback>
              </mc:AlternateContent>
            </w:r>
          </w:p>
          <w:p w14:paraId="554CB5C1" w14:textId="77777777" w:rsidR="00CB287B" w:rsidRPr="00CB287B" w:rsidRDefault="00CB287B" w:rsidP="00CB287B">
            <w:pPr>
              <w:shd w:val="clear" w:color="auto" w:fill="B3B3B3"/>
              <w:spacing w:after="0" w:line="240" w:lineRule="auto"/>
              <w:jc w:val="center"/>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Gyermek neve</w:t>
            </w:r>
          </w:p>
          <w:p w14:paraId="7AE5A2D3" w14:textId="77777777" w:rsidR="00CB287B" w:rsidRPr="00CB287B" w:rsidRDefault="00CB287B" w:rsidP="00CB287B">
            <w:pPr>
              <w:shd w:val="clear" w:color="auto" w:fill="B3B3B3"/>
              <w:spacing w:after="0" w:line="240" w:lineRule="auto"/>
              <w:rPr>
                <w:rFonts w:ascii="Times New Roman" w:eastAsia="Times New Roman" w:hAnsi="Times New Roman" w:cs="Times New Roman"/>
                <w:kern w:val="0"/>
                <w:lang w:eastAsia="hu-HU"/>
                <w14:ligatures w14:val="none"/>
              </w:rPr>
            </w:pPr>
          </w:p>
          <w:p w14:paraId="56A46034" w14:textId="77777777" w:rsidR="00CB287B" w:rsidRPr="00CB287B" w:rsidRDefault="00CB287B" w:rsidP="00CB287B">
            <w:pPr>
              <w:shd w:val="clear" w:color="auto" w:fill="B3B3B3"/>
              <w:spacing w:after="0" w:line="240" w:lineRule="auto"/>
              <w:rPr>
                <w:rFonts w:ascii="Times New Roman" w:eastAsia="Times New Roman" w:hAnsi="Times New Roman" w:cs="Times New Roman"/>
                <w:kern w:val="0"/>
                <w:lang w:eastAsia="hu-HU"/>
                <w14:ligatures w14:val="none"/>
              </w:rPr>
            </w:pPr>
          </w:p>
          <w:p w14:paraId="7B0B85ED" w14:textId="77777777" w:rsidR="00CB287B" w:rsidRPr="00CB287B" w:rsidRDefault="00CB287B" w:rsidP="00CB287B">
            <w:pPr>
              <w:shd w:val="clear" w:color="auto" w:fill="B3B3B3"/>
              <w:spacing w:after="0" w:line="240" w:lineRule="auto"/>
              <w:rPr>
                <w:rFonts w:ascii="Times New Roman" w:eastAsia="Times New Roman" w:hAnsi="Times New Roman" w:cs="Times New Roman"/>
                <w:kern w:val="0"/>
                <w:lang w:eastAsia="hu-HU"/>
                <w14:ligatures w14:val="none"/>
              </w:rPr>
            </w:pPr>
          </w:p>
          <w:p w14:paraId="041DC98A" w14:textId="77777777" w:rsidR="00CB287B" w:rsidRPr="00CB287B" w:rsidRDefault="00CB287B" w:rsidP="00CB287B">
            <w:pPr>
              <w:shd w:val="clear" w:color="auto" w:fill="B3B3B3"/>
              <w:spacing w:after="0" w:line="240" w:lineRule="auto"/>
              <w:rPr>
                <w:rFonts w:ascii="Times New Roman" w:eastAsia="Times New Roman" w:hAnsi="Times New Roman" w:cs="Times New Roman"/>
                <w:kern w:val="0"/>
                <w:lang w:eastAsia="hu-HU"/>
                <w14:ligatures w14:val="none"/>
              </w:rPr>
            </w:pPr>
          </w:p>
          <w:p w14:paraId="05C9711A" w14:textId="77777777" w:rsidR="00CB287B" w:rsidRPr="00CB287B" w:rsidRDefault="00CB287B" w:rsidP="00CB287B">
            <w:pPr>
              <w:shd w:val="clear" w:color="auto" w:fill="B3B3B3"/>
              <w:spacing w:after="0" w:line="240" w:lineRule="auto"/>
              <w:rPr>
                <w:rFonts w:ascii="Times New Roman" w:eastAsia="Times New Roman" w:hAnsi="Times New Roman" w:cs="Times New Roman"/>
                <w:kern w:val="0"/>
                <w:lang w:eastAsia="hu-HU"/>
                <w14:ligatures w14:val="none"/>
              </w:rPr>
            </w:pPr>
          </w:p>
          <w:p w14:paraId="1C04AE3E" w14:textId="77777777" w:rsidR="00CB287B" w:rsidRPr="00CB287B" w:rsidRDefault="00CB287B" w:rsidP="00CB287B">
            <w:pPr>
              <w:shd w:val="clear" w:color="auto" w:fill="B3B3B3"/>
              <w:spacing w:after="0" w:line="240" w:lineRule="auto"/>
              <w:rPr>
                <w:rFonts w:ascii="Times New Roman" w:eastAsia="Times New Roman" w:hAnsi="Times New Roman" w:cs="Times New Roman"/>
                <w:kern w:val="0"/>
                <w:lang w:eastAsia="hu-HU"/>
                <w14:ligatures w14:val="none"/>
              </w:rPr>
            </w:pPr>
          </w:p>
          <w:p w14:paraId="7A9D320C" w14:textId="77777777" w:rsidR="00CB287B" w:rsidRPr="00CB287B" w:rsidRDefault="00CB287B" w:rsidP="00CB287B">
            <w:pPr>
              <w:shd w:val="clear" w:color="auto" w:fill="B3B3B3"/>
              <w:spacing w:after="0" w:line="240" w:lineRule="auto"/>
              <w:rPr>
                <w:rFonts w:ascii="Times New Roman" w:eastAsia="Times New Roman" w:hAnsi="Times New Roman" w:cs="Times New Roman"/>
                <w:kern w:val="0"/>
                <w:lang w:eastAsia="hu-HU"/>
                <w14:ligatures w14:val="none"/>
              </w:rPr>
            </w:pPr>
          </w:p>
          <w:p w14:paraId="7B95F908" w14:textId="77777777" w:rsidR="00CB287B" w:rsidRPr="00CB287B" w:rsidRDefault="00CB287B" w:rsidP="00CB287B">
            <w:pPr>
              <w:shd w:val="clear" w:color="auto" w:fill="B3B3B3"/>
              <w:spacing w:after="0" w:line="240" w:lineRule="auto"/>
              <w:ind w:firstLine="708"/>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Szempontok</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37F9FB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21F1A6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 </w:t>
            </w:r>
          </w:p>
          <w:p w14:paraId="4E44C2F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EF8B754"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69DE86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2EAB8C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1BF649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682B47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F52419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1AB7AE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A96AE1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1A238D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76C8E8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AA5219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C05A4E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F94C54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4A5CCF7F" w14:textId="77777777" w:rsidTr="007D6B42">
        <w:trPr>
          <w:cantSplit/>
          <w:trHeight w:val="522"/>
        </w:trPr>
        <w:tc>
          <w:tcPr>
            <w:tcW w:w="3320" w:type="dxa"/>
            <w:tcBorders>
              <w:top w:val="single" w:sz="4" w:space="0" w:color="00000A"/>
              <w:left w:val="single" w:sz="4" w:space="0" w:color="00000A"/>
              <w:bottom w:val="single" w:sz="4" w:space="0" w:color="00000A"/>
              <w:right w:val="single" w:sz="4" w:space="0" w:color="00000A"/>
            </w:tcBorders>
            <w:shd w:val="clear" w:color="auto" w:fill="B3B3B3"/>
            <w:tcMar>
              <w:left w:w="65" w:type="dxa"/>
            </w:tcMar>
          </w:tcPr>
          <w:p w14:paraId="5E862BA0"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Speciális terület adottságainak megfigyelése</w:t>
            </w:r>
          </w:p>
        </w:tc>
        <w:tc>
          <w:tcPr>
            <w:tcW w:w="5888" w:type="dxa"/>
            <w:gridSpan w:val="15"/>
            <w:tcBorders>
              <w:top w:val="single" w:sz="4" w:space="0" w:color="00000A"/>
              <w:left w:val="single" w:sz="4" w:space="0" w:color="00000A"/>
              <w:bottom w:val="single" w:sz="4" w:space="0" w:color="00000A"/>
              <w:right w:val="single" w:sz="4" w:space="0" w:color="00000A"/>
            </w:tcBorders>
            <w:shd w:val="clear" w:color="auto" w:fill="B3B3B3"/>
            <w:tcMar>
              <w:left w:w="65" w:type="dxa"/>
            </w:tcMar>
          </w:tcPr>
          <w:p w14:paraId="5C447C2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0DCEB77A" w14:textId="77777777" w:rsidTr="007D6B42">
        <w:trPr>
          <w:trHeight w:val="337"/>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5910C5B"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1.</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893FB5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01F05B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12BED2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D36455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60FEA3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B98E2F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3483DA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57114C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E37784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10E0F0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363C4E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585BCB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6A4A5E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57E1D7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23DF43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0F1225E1" w14:textId="77777777" w:rsidTr="007D6B42">
        <w:trPr>
          <w:trHeight w:val="333"/>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E618076"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2.</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D8A111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4BECAF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67C57B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B3EE5D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70476C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14E361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07E033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D4E66A4"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3C47F9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460824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5739CC4"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F51C80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F743AB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8FD6DD4"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D6B0E5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14EE207F" w14:textId="77777777" w:rsidTr="007D6B42">
        <w:trPr>
          <w:trHeight w:val="357"/>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643EF65"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3.</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743DA8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123F31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B30B49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68C971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A8C1FF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CB3612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8A3233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58B774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26AFD3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D81D41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8B35D4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40DC66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F8243C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36FE13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62001B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71E28CF9" w14:textId="77777777" w:rsidTr="007D6B42">
        <w:trPr>
          <w:trHeight w:val="339"/>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E617444"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4.</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BB61D2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4897A2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920C06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8810D4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9E70D9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0007D6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DD75FF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A8A2DA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20610B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DBD484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189A96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9357CD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402E71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E687D4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999F1E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62BD93AD" w14:textId="77777777" w:rsidTr="007D6B42">
        <w:trPr>
          <w:trHeight w:val="412"/>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B472D09"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5.</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497806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326740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53DB3E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B2BF88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0E9B7F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144759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A603EC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95459B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403898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6BF6F5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91EFCA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4D048C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5858CA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F72CF7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28EFE4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011BE6CE" w14:textId="77777777" w:rsidTr="007D6B42">
        <w:trPr>
          <w:trHeight w:val="412"/>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DD7424B"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 xml:space="preserve">Átlag </w:t>
            </w:r>
            <w:r w:rsidRPr="00CB287B">
              <w:rPr>
                <w:rFonts w:ascii="Wingdings" w:eastAsia="Wingdings" w:hAnsi="Wingdings" w:cs="Wingdings"/>
                <w:b/>
                <w:bCs/>
                <w:kern w:val="0"/>
                <w:lang w:eastAsia="hu-HU"/>
                <w14:ligatures w14:val="none"/>
              </w:rPr>
              <w:t></w:t>
            </w:r>
            <w:r w:rsidRPr="00CB287B">
              <w:rPr>
                <w:rFonts w:ascii="Times New Roman" w:eastAsia="Times New Roman" w:hAnsi="Times New Roman" w:cs="Times New Roman"/>
                <w:b/>
                <w:bCs/>
                <w:kern w:val="0"/>
                <w:lang w:eastAsia="hu-HU"/>
                <w14:ligatures w14:val="none"/>
              </w:rPr>
              <w:t>(1-5 szempont)</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617070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C761BF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A1CC7C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D29C5D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698605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EB5A8A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A13D27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57E7AE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03E791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7B83A8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1AA185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574E55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08E76A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46A7B7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40EA6A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78EDED97" w14:textId="77777777" w:rsidTr="007D6B42">
        <w:trPr>
          <w:cantSplit/>
          <w:trHeight w:val="355"/>
        </w:trPr>
        <w:tc>
          <w:tcPr>
            <w:tcW w:w="3320" w:type="dxa"/>
            <w:tcBorders>
              <w:top w:val="single" w:sz="4" w:space="0" w:color="00000A"/>
              <w:left w:val="single" w:sz="4" w:space="0" w:color="00000A"/>
              <w:bottom w:val="single" w:sz="4" w:space="0" w:color="00000A"/>
              <w:right w:val="single" w:sz="4" w:space="0" w:color="00000A"/>
            </w:tcBorders>
            <w:shd w:val="clear" w:color="auto" w:fill="B3B3B3"/>
            <w:tcMar>
              <w:left w:w="65" w:type="dxa"/>
            </w:tcMar>
          </w:tcPr>
          <w:p w14:paraId="26721EAA" w14:textId="77777777" w:rsidR="00CB287B" w:rsidRPr="00CB287B" w:rsidRDefault="00CB287B" w:rsidP="00CB287B">
            <w:pPr>
              <w:keepNext/>
              <w:spacing w:after="0" w:line="240" w:lineRule="auto"/>
              <w:outlineLvl w:val="0"/>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Kreatív adottságok megfigyelése</w:t>
            </w:r>
          </w:p>
        </w:tc>
        <w:tc>
          <w:tcPr>
            <w:tcW w:w="5888" w:type="dxa"/>
            <w:gridSpan w:val="15"/>
            <w:tcBorders>
              <w:top w:val="single" w:sz="4" w:space="0" w:color="00000A"/>
              <w:left w:val="single" w:sz="4" w:space="0" w:color="00000A"/>
              <w:bottom w:val="single" w:sz="4" w:space="0" w:color="00000A"/>
              <w:right w:val="single" w:sz="4" w:space="0" w:color="00000A"/>
            </w:tcBorders>
            <w:shd w:val="clear" w:color="auto" w:fill="B3B3B3"/>
            <w:tcMar>
              <w:left w:w="65" w:type="dxa"/>
            </w:tcMar>
          </w:tcPr>
          <w:p w14:paraId="030F319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4051C044" w14:textId="77777777" w:rsidTr="007D6B42">
        <w:trPr>
          <w:trHeight w:val="381"/>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AC0B4DA"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6.</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DE6F33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00DBE5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A4C6B1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0B46C5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4AD983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2B5D99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56A2F2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59EEFB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D5DFF9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A2316B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F2BB35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A8CCFC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70CBD3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EC3EDB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D82DC7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2D6BC7B8" w14:textId="77777777" w:rsidTr="007D6B42">
        <w:trPr>
          <w:trHeight w:val="433"/>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B49B929"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7.</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651262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2323C6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C43195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530497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87E534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14DEC3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56AD104"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DE16FA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C85346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D38525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4BBEEA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8BE8FA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199A234"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DF088F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FC46BE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022789C0" w14:textId="77777777" w:rsidTr="007D6B42">
        <w:trPr>
          <w:trHeight w:val="428"/>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AD9B92F"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8.</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DA203A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B733E1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F21CE1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EEB80F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BBEC02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FDE2B6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934C23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80BE57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B6DE6B4"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23892A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F6010D4"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37252E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3E3697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651FCA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257821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553681CD" w14:textId="77777777" w:rsidTr="007D6B42">
        <w:trPr>
          <w:trHeight w:val="331"/>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1DC3DDA"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9.</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93DA964"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D983FF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4DAAA0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3B939A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3E5086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480C16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A8909D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64AC954"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E1A881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AE3957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7EA28D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D2E5AF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6645D7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3619C3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2B357A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123ADBD0" w14:textId="77777777" w:rsidTr="007D6B42">
        <w:trPr>
          <w:trHeight w:val="331"/>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71E7109"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 xml:space="preserve">Átlag: </w:t>
            </w:r>
            <w:r w:rsidRPr="00CB287B">
              <w:rPr>
                <w:rFonts w:ascii="Wingdings" w:eastAsia="Wingdings" w:hAnsi="Wingdings" w:cs="Wingdings"/>
                <w:b/>
                <w:bCs/>
                <w:kern w:val="0"/>
                <w:lang w:eastAsia="hu-HU"/>
                <w14:ligatures w14:val="none"/>
              </w:rPr>
              <w:t></w:t>
            </w:r>
            <w:r w:rsidRPr="00CB287B">
              <w:rPr>
                <w:rFonts w:ascii="Times New Roman" w:eastAsia="Times New Roman" w:hAnsi="Times New Roman" w:cs="Times New Roman"/>
                <w:b/>
                <w:bCs/>
                <w:kern w:val="0"/>
                <w:lang w:eastAsia="hu-HU"/>
                <w14:ligatures w14:val="none"/>
              </w:rPr>
              <w:t>(6-9 szempont)</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5E33EC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9EB862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B871CD4"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969B87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7D7C4E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BAA2AA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A34681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78954F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A8DDDE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F85B92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81D2B1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20BF3D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F96660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7D616F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B3B6FB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5AAFB2FB" w14:textId="77777777" w:rsidTr="007D6B42">
        <w:trPr>
          <w:cantSplit/>
          <w:trHeight w:val="337"/>
        </w:trPr>
        <w:tc>
          <w:tcPr>
            <w:tcW w:w="3320" w:type="dxa"/>
            <w:tcBorders>
              <w:top w:val="single" w:sz="4" w:space="0" w:color="00000A"/>
              <w:left w:val="single" w:sz="4" w:space="0" w:color="00000A"/>
              <w:bottom w:val="single" w:sz="4" w:space="0" w:color="00000A"/>
              <w:right w:val="single" w:sz="4" w:space="0" w:color="00000A"/>
            </w:tcBorders>
            <w:shd w:val="clear" w:color="auto" w:fill="B3B3B3"/>
            <w:tcMar>
              <w:left w:w="65" w:type="dxa"/>
            </w:tcMar>
          </w:tcPr>
          <w:p w14:paraId="770F83D7"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Motivációs adottságok megfigyelése</w:t>
            </w:r>
          </w:p>
        </w:tc>
        <w:tc>
          <w:tcPr>
            <w:tcW w:w="5888" w:type="dxa"/>
            <w:gridSpan w:val="15"/>
            <w:tcBorders>
              <w:top w:val="single" w:sz="4" w:space="0" w:color="00000A"/>
              <w:left w:val="single" w:sz="4" w:space="0" w:color="00000A"/>
              <w:bottom w:val="single" w:sz="4" w:space="0" w:color="00000A"/>
              <w:right w:val="single" w:sz="4" w:space="0" w:color="00000A"/>
            </w:tcBorders>
            <w:shd w:val="clear" w:color="auto" w:fill="B3B3B3"/>
            <w:tcMar>
              <w:left w:w="65" w:type="dxa"/>
            </w:tcMar>
          </w:tcPr>
          <w:p w14:paraId="2941C1A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3CE277C0" w14:textId="77777777" w:rsidTr="007D6B42">
        <w:trPr>
          <w:trHeight w:val="441"/>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1723CAC"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10.</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68E652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FCA8A3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8262B8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B611DC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7BF600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3D41AD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B15FDA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5B1945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89493F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6FD33B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AB5A3C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55A1C1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CF524D4"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392BDD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F8ADA3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72861555" w14:textId="77777777" w:rsidTr="007D6B42">
        <w:trPr>
          <w:trHeight w:val="353"/>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718DFAF"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11.</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04A1BB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616C8F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329C66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4AD99F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2F7665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81D6BB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BB97AE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5ADF2A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D41A8C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AF4030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E23FFD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61A1FE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3471AD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9DC905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D9AB10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56112A4D" w14:textId="77777777" w:rsidTr="007D6B42">
        <w:trPr>
          <w:trHeight w:val="361"/>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CED5C23"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12.</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8F460B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2300B14"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825BEA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B0F017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9B7866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0ABC6E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8FB641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F3A9E3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6D48D1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33618A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D5CA25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5CC13F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12674B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B57B09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E1DBE0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08E738FA" w14:textId="77777777" w:rsidTr="007D6B42">
        <w:trPr>
          <w:trHeight w:val="441"/>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B90B8B1"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13.</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A0A4DA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85189C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B1FAB81"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903324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AACB364"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E6B0F3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C33B5F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6D92178"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2E5D6E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673363D"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CF48A7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C70DBE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0B23E7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112F826"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FC6CE5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5FF1EE6D" w14:textId="77777777" w:rsidTr="007D6B42">
        <w:trPr>
          <w:trHeight w:val="441"/>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981800D"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r w:rsidRPr="00CB287B">
              <w:rPr>
                <w:rFonts w:ascii="Times New Roman" w:eastAsia="Times New Roman" w:hAnsi="Times New Roman" w:cs="Times New Roman"/>
                <w:b/>
                <w:bCs/>
                <w:kern w:val="0"/>
                <w:lang w:eastAsia="hu-HU"/>
                <w14:ligatures w14:val="none"/>
              </w:rPr>
              <w:t xml:space="preserve">Átlag: </w:t>
            </w:r>
            <w:r w:rsidRPr="00CB287B">
              <w:rPr>
                <w:rFonts w:ascii="Wingdings" w:eastAsia="Wingdings" w:hAnsi="Wingdings" w:cs="Wingdings"/>
                <w:b/>
                <w:bCs/>
                <w:kern w:val="0"/>
                <w:lang w:eastAsia="hu-HU"/>
                <w14:ligatures w14:val="none"/>
              </w:rPr>
              <w:t></w:t>
            </w:r>
            <w:r w:rsidRPr="00CB287B">
              <w:rPr>
                <w:rFonts w:ascii="Times New Roman" w:eastAsia="Times New Roman" w:hAnsi="Times New Roman" w:cs="Times New Roman"/>
                <w:b/>
                <w:bCs/>
                <w:kern w:val="0"/>
                <w:lang w:eastAsia="hu-HU"/>
                <w14:ligatures w14:val="none"/>
              </w:rPr>
              <w:t>(10-13 szempont)</w:t>
            </w:r>
          </w:p>
          <w:p w14:paraId="681A3329" w14:textId="77777777" w:rsidR="00CB287B" w:rsidRPr="00CB287B" w:rsidRDefault="00CB287B" w:rsidP="00CB287B">
            <w:pPr>
              <w:spacing w:after="0" w:line="240" w:lineRule="auto"/>
              <w:rPr>
                <w:rFonts w:ascii="Times New Roman" w:eastAsia="Times New Roman" w:hAnsi="Times New Roman" w:cs="Times New Roman"/>
                <w:b/>
                <w:bCs/>
                <w:kern w:val="0"/>
                <w:lang w:eastAsia="hu-HU"/>
                <w14:ligatures w14:val="none"/>
              </w:rPr>
            </w:pP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0298DD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532C10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72305A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59D8E2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863FD0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EEF0DF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3F6E84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23A1D8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A8B71D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29A84D2"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CE6259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43DA9C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CA78C5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2BEC26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1B351EF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r w:rsidR="00CB287B" w:rsidRPr="00CB287B" w14:paraId="33B2F13C" w14:textId="77777777" w:rsidTr="007D6B42">
        <w:trPr>
          <w:trHeight w:val="441"/>
        </w:trPr>
        <w:tc>
          <w:tcPr>
            <w:tcW w:w="3320"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F54BFBC" w14:textId="77777777" w:rsidR="00CB287B" w:rsidRPr="00CB287B" w:rsidRDefault="00CB287B" w:rsidP="00CB287B">
            <w:pPr>
              <w:spacing w:after="0" w:line="240" w:lineRule="auto"/>
              <w:rPr>
                <w:rFonts w:ascii="Times New Roman" w:eastAsia="Times New Roman" w:hAnsi="Times New Roman" w:cs="Times New Roman"/>
                <w:b/>
                <w:bCs/>
                <w:kern w:val="0"/>
                <w:sz w:val="20"/>
                <w:szCs w:val="20"/>
                <w:lang w:eastAsia="hu-HU"/>
                <w14:ligatures w14:val="none"/>
              </w:rPr>
            </w:pPr>
            <w:r w:rsidRPr="00CB287B">
              <w:rPr>
                <w:rFonts w:ascii="Times New Roman" w:eastAsia="Times New Roman" w:hAnsi="Times New Roman" w:cs="Times New Roman"/>
                <w:b/>
                <w:bCs/>
                <w:kern w:val="0"/>
                <w:sz w:val="20"/>
                <w:szCs w:val="20"/>
                <w:lang w:eastAsia="hu-HU"/>
                <w14:ligatures w14:val="none"/>
              </w:rPr>
              <w:t>A három adottságterület átlaga(1-13)</w:t>
            </w:r>
          </w:p>
        </w:tc>
        <w:tc>
          <w:tcPr>
            <w:tcW w:w="55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14C7DF7"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7"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E89516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505EDF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F86B9B9"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6E8FF9C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46EF03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F0301A4"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4162D43C"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0774CB9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5"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26B3A99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3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557CD240"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2"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09AD265"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E862ACF"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391"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3C2510EE"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c>
          <w:tcPr>
            <w:tcW w:w="406" w:type="dxa"/>
            <w:tcBorders>
              <w:top w:val="single" w:sz="4" w:space="0" w:color="00000A"/>
              <w:left w:val="single" w:sz="4" w:space="0" w:color="00000A"/>
              <w:bottom w:val="single" w:sz="4" w:space="0" w:color="00000A"/>
              <w:right w:val="single" w:sz="4" w:space="0" w:color="00000A"/>
            </w:tcBorders>
            <w:shd w:val="clear" w:color="auto" w:fill="auto"/>
            <w:tcMar>
              <w:left w:w="65" w:type="dxa"/>
            </w:tcMar>
          </w:tcPr>
          <w:p w14:paraId="75074A1B"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tc>
      </w:tr>
    </w:tbl>
    <w:p w14:paraId="72DD5559" w14:textId="77777777" w:rsidR="00CB287B" w:rsidRPr="00CB287B" w:rsidRDefault="00CB287B" w:rsidP="00CB287B">
      <w:pPr>
        <w:pBdr>
          <w:bottom w:val="single" w:sz="6" w:space="1" w:color="00000A"/>
        </w:pBdr>
        <w:tabs>
          <w:tab w:val="center" w:pos="4536"/>
          <w:tab w:val="right" w:pos="9072"/>
        </w:tabs>
        <w:spacing w:after="0" w:line="240" w:lineRule="auto"/>
        <w:rPr>
          <w:rFonts w:ascii="Times New Roman" w:eastAsia="Times New Roman" w:hAnsi="Times New Roman" w:cs="Times New Roman"/>
          <w:kern w:val="0"/>
          <w:lang w:eastAsia="hu-HU"/>
          <w14:ligatures w14:val="none"/>
        </w:rPr>
      </w:pPr>
    </w:p>
    <w:p w14:paraId="30202D45" w14:textId="77777777" w:rsidR="00CB287B" w:rsidRPr="00CB287B" w:rsidRDefault="00CB287B" w:rsidP="00CB287B">
      <w:pPr>
        <w:pBdr>
          <w:bottom w:val="single" w:sz="6" w:space="1" w:color="00000A"/>
        </w:pBdr>
        <w:tabs>
          <w:tab w:val="center" w:pos="4536"/>
          <w:tab w:val="right" w:pos="9072"/>
        </w:tabs>
        <w:spacing w:after="0" w:line="240" w:lineRule="auto"/>
        <w:rPr>
          <w:rFonts w:ascii="Times New Roman" w:eastAsia="Times New Roman" w:hAnsi="Times New Roman" w:cs="Times New Roman"/>
          <w:kern w:val="0"/>
          <w:lang w:eastAsia="hu-HU"/>
          <w14:ligatures w14:val="none"/>
        </w:rPr>
      </w:pPr>
      <w:r w:rsidRPr="00CB287B">
        <w:rPr>
          <w:rFonts w:ascii="Times New Roman" w:eastAsia="Times New Roman" w:hAnsi="Times New Roman" w:cs="Times New Roman"/>
          <w:kern w:val="0"/>
          <w:lang w:eastAsia="hu-HU"/>
          <w14:ligatures w14:val="none"/>
        </w:rPr>
        <w:t xml:space="preserve">Csabdi Napraforgó Óvoda </w:t>
      </w:r>
    </w:p>
    <w:p w14:paraId="5D75864F" w14:textId="77777777" w:rsidR="00CB287B" w:rsidRPr="00CB287B" w:rsidRDefault="00CB287B" w:rsidP="00CB287B">
      <w:pPr>
        <w:spacing w:after="0" w:line="240" w:lineRule="auto"/>
        <w:jc w:val="center"/>
        <w:rPr>
          <w:rFonts w:ascii="Times New Roman" w:eastAsia="Times New Roman" w:hAnsi="Times New Roman" w:cs="Times New Roman"/>
          <w:kern w:val="0"/>
          <w:lang w:eastAsia="hu-HU"/>
          <w14:ligatures w14:val="none"/>
        </w:rPr>
      </w:pPr>
    </w:p>
    <w:p w14:paraId="00AE612A"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3CD24147"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kern w:val="0"/>
          <w:lang w:eastAsia="hu-HU"/>
          <w14:ligatures w14:val="none"/>
        </w:rPr>
        <w:t xml:space="preserve">                                         </w:t>
      </w:r>
      <w:r w:rsidRPr="00CB287B">
        <w:rPr>
          <w:rFonts w:ascii="Times New Roman" w:eastAsia="Times New Roman" w:hAnsi="Times New Roman" w:cs="Times New Roman"/>
          <w:b/>
          <w:kern w:val="0"/>
          <w:lang w:eastAsia="hu-HU"/>
          <w14:ligatures w14:val="none"/>
        </w:rPr>
        <w:t>MŰHELYBÖRZE KÉPEKBEN</w:t>
      </w:r>
    </w:p>
    <w:p w14:paraId="691F2366"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6A9DE6DB"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46AE417D"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261341C3"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lastRenderedPageBreak/>
        <w:t xml:space="preserve">         </w:t>
      </w:r>
    </w:p>
    <w:p w14:paraId="4BCE9827"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4FAFE07E"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294410D3"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33463A55"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283893E4"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1D8E5078"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77B1DFBC"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7DE12ED2"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42CE347C"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7BC05F2C"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1E100AEE"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68800E52"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13B25308"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3B281B52"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0CACE239"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5F6F587B"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r w:rsidRPr="00CB287B">
        <w:rPr>
          <w:rFonts w:ascii="Times New Roman" w:eastAsia="Times New Roman" w:hAnsi="Times New Roman" w:cs="Times New Roman"/>
          <w:b/>
          <w:kern w:val="0"/>
          <w:lang w:eastAsia="hu-HU"/>
          <w14:ligatures w14:val="none"/>
        </w:rPr>
        <w:t xml:space="preserve">         </w:t>
      </w:r>
    </w:p>
    <w:p w14:paraId="4DA2543A"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67862456"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202CED55"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7699938B"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7CBE2824"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2616D59B"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550D5DC5"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7CD32CD3" w14:textId="77777777" w:rsidR="00CB287B" w:rsidRPr="00CB287B" w:rsidRDefault="00CB287B" w:rsidP="00CB287B">
      <w:pPr>
        <w:spacing w:after="0" w:line="240" w:lineRule="auto"/>
        <w:rPr>
          <w:rFonts w:ascii="Times New Roman" w:eastAsia="Times New Roman" w:hAnsi="Times New Roman" w:cs="Times New Roman"/>
          <w:b/>
          <w:kern w:val="0"/>
          <w:lang w:eastAsia="hu-HU"/>
          <w14:ligatures w14:val="none"/>
        </w:rPr>
      </w:pPr>
    </w:p>
    <w:p w14:paraId="4C6B87D3" w14:textId="77777777" w:rsidR="00CB287B" w:rsidRPr="00CB287B" w:rsidRDefault="00CB287B" w:rsidP="00CB287B">
      <w:pPr>
        <w:spacing w:after="0" w:line="240" w:lineRule="auto"/>
        <w:rPr>
          <w:rFonts w:ascii="Times New Roman" w:eastAsia="Times New Roman" w:hAnsi="Times New Roman" w:cs="Times New Roman"/>
          <w:kern w:val="0"/>
          <w:lang w:eastAsia="hu-HU"/>
          <w14:ligatures w14:val="none"/>
        </w:rPr>
      </w:pPr>
    </w:p>
    <w:p w14:paraId="2988D098" w14:textId="77777777" w:rsidR="00CB287B" w:rsidRDefault="00CB287B" w:rsidP="00CB287B">
      <w:pPr>
        <w:pStyle w:val="Listaszerbekezds"/>
        <w:tabs>
          <w:tab w:val="left" w:pos="3150"/>
        </w:tabs>
        <w:spacing w:after="0" w:line="240" w:lineRule="auto"/>
        <w:ind w:left="360"/>
        <w:jc w:val="both"/>
        <w:rPr>
          <w:rFonts w:ascii="Times New Roman" w:hAnsi="Times New Roman"/>
          <w:b/>
        </w:rPr>
      </w:pPr>
      <w:r>
        <w:rPr>
          <w:rFonts w:ascii="Times New Roman" w:hAnsi="Times New Roman"/>
          <w:b/>
        </w:rPr>
        <w:t xml:space="preserve">                                                                         </w:t>
      </w:r>
    </w:p>
    <w:p w14:paraId="00B73376" w14:textId="77777777" w:rsidR="00CB287B" w:rsidRPr="0073146C" w:rsidRDefault="00CB287B" w:rsidP="00CB287B">
      <w:pPr>
        <w:pStyle w:val="Listaszerbekezds"/>
        <w:tabs>
          <w:tab w:val="left" w:pos="3150"/>
        </w:tabs>
        <w:spacing w:after="0" w:line="240" w:lineRule="auto"/>
        <w:ind w:left="360"/>
        <w:jc w:val="both"/>
        <w:rPr>
          <w:rFonts w:ascii="Times New Roman" w:hAnsi="Times New Roman"/>
          <w:b/>
        </w:rPr>
      </w:pPr>
      <w:r>
        <w:rPr>
          <w:rFonts w:ascii="Times New Roman" w:hAnsi="Times New Roman"/>
          <w:b/>
        </w:rPr>
        <w:t xml:space="preserve">                                                                        </w:t>
      </w:r>
    </w:p>
    <w:p w14:paraId="5160F7F2" w14:textId="77777777" w:rsidR="00C57CB3" w:rsidRPr="00C57CB3" w:rsidRDefault="00C57CB3" w:rsidP="00C57CB3">
      <w:pPr>
        <w:spacing w:after="200" w:line="276" w:lineRule="auto"/>
        <w:rPr>
          <w:rFonts w:ascii="Times New Roman" w:eastAsia="Times New Roman" w:hAnsi="Times New Roman" w:cs="Times New Roman"/>
          <w:kern w:val="0"/>
          <w:lang w:eastAsia="ar-SA"/>
          <w14:ligatures w14:val="none"/>
        </w:rPr>
      </w:pPr>
    </w:p>
    <w:p w14:paraId="1014D2FD" w14:textId="77777777" w:rsidR="00C57CB3" w:rsidRPr="00C57CB3" w:rsidRDefault="00C57CB3" w:rsidP="00C57CB3">
      <w:pPr>
        <w:spacing w:after="200" w:line="276" w:lineRule="auto"/>
        <w:rPr>
          <w:rFonts w:ascii="Times New Roman" w:eastAsia="Times New Roman" w:hAnsi="Times New Roman" w:cs="Times New Roman"/>
          <w:kern w:val="0"/>
          <w:lang w:eastAsia="ar-SA"/>
          <w14:ligatures w14:val="none"/>
        </w:rPr>
      </w:pPr>
    </w:p>
    <w:p w14:paraId="09EEDFBF" w14:textId="77777777" w:rsidR="00C57CB3" w:rsidRPr="00C57CB3" w:rsidRDefault="00C57CB3" w:rsidP="00C57CB3">
      <w:pPr>
        <w:spacing w:after="200" w:line="276" w:lineRule="auto"/>
        <w:rPr>
          <w:rFonts w:ascii="Times New Roman" w:eastAsia="Times New Roman" w:hAnsi="Times New Roman" w:cs="Times New Roman"/>
          <w:kern w:val="0"/>
          <w:lang w:eastAsia="ar-SA"/>
          <w14:ligatures w14:val="none"/>
        </w:rPr>
      </w:pPr>
    </w:p>
    <w:p w14:paraId="2C0A5FD4" w14:textId="77777777" w:rsidR="00C57CB3" w:rsidRPr="00C57CB3" w:rsidRDefault="00C57CB3" w:rsidP="00C57CB3">
      <w:pPr>
        <w:spacing w:after="200" w:line="276" w:lineRule="auto"/>
        <w:rPr>
          <w:rFonts w:ascii="Times New Roman" w:eastAsia="Times New Roman" w:hAnsi="Times New Roman" w:cs="Times New Roman"/>
          <w:kern w:val="0"/>
          <w:lang w:eastAsia="ar-SA"/>
          <w14:ligatures w14:val="none"/>
        </w:rPr>
      </w:pPr>
    </w:p>
    <w:p w14:paraId="250B1FC2" w14:textId="77777777" w:rsidR="00C57CB3" w:rsidRPr="00C57CB3" w:rsidRDefault="00C57CB3" w:rsidP="00C57CB3">
      <w:pPr>
        <w:spacing w:line="259" w:lineRule="auto"/>
        <w:rPr>
          <w:kern w:val="0"/>
          <w:sz w:val="22"/>
          <w:szCs w:val="22"/>
          <w14:ligatures w14:val="none"/>
        </w:rPr>
      </w:pPr>
    </w:p>
    <w:p w14:paraId="025009D4" w14:textId="0B543870" w:rsidR="00C57CB3" w:rsidRDefault="00C57CB3"/>
    <w:sectPr w:rsidR="00C57CB3" w:rsidSect="00C57CB3">
      <w:footerReference w:type="default" r:id="rId87"/>
      <w:pgSz w:w="11906" w:h="16838"/>
      <w:pgMar w:top="993" w:right="1274"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309E1D" w14:textId="77777777" w:rsidR="004843AB" w:rsidRDefault="004843AB" w:rsidP="00C57CB3">
      <w:pPr>
        <w:spacing w:after="0" w:line="240" w:lineRule="auto"/>
      </w:pPr>
      <w:r>
        <w:separator/>
      </w:r>
    </w:p>
  </w:endnote>
  <w:endnote w:type="continuationSeparator" w:id="0">
    <w:p w14:paraId="04C53A10" w14:textId="77777777" w:rsidR="004843AB" w:rsidRDefault="004843AB" w:rsidP="00C57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New Roman félkövér">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Batang">
    <w:altName w:val="Arial Unicode MS"/>
    <w:panose1 w:val="02030600000101010101"/>
    <w:charset w:val="81"/>
    <w:family w:val="auto"/>
    <w:notTrueType/>
    <w:pitch w:val="fixed"/>
    <w:sig w:usb0="00000000" w:usb1="09060000" w:usb2="00000010" w:usb3="00000000" w:csb0="00080000" w:csb1="00000000"/>
  </w:font>
  <w:font w:name="ArialMT">
    <w:altName w:val="Klee One"/>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1681825"/>
      <w:docPartObj>
        <w:docPartGallery w:val="Page Numbers (Bottom of Page)"/>
        <w:docPartUnique/>
      </w:docPartObj>
    </w:sdtPr>
    <w:sdtEndPr/>
    <w:sdtContent>
      <w:p w14:paraId="742505D7" w14:textId="2D6EB99D" w:rsidR="008B1019" w:rsidRDefault="008B1019" w:rsidP="000D245B">
        <w:pPr>
          <w:pStyle w:val="llb"/>
          <w:jc w:val="center"/>
        </w:pPr>
        <w:r>
          <w:fldChar w:fldCharType="begin"/>
        </w:r>
        <w:r>
          <w:instrText>PAGE   \* MERGEFORMAT</w:instrText>
        </w:r>
        <w:r>
          <w:fldChar w:fldCharType="separate"/>
        </w:r>
        <w:r w:rsidR="000C0179">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2B13F5" w14:textId="77777777" w:rsidR="004843AB" w:rsidRDefault="004843AB" w:rsidP="00C57CB3">
      <w:pPr>
        <w:spacing w:after="0" w:line="240" w:lineRule="auto"/>
      </w:pPr>
      <w:r>
        <w:separator/>
      </w:r>
    </w:p>
  </w:footnote>
  <w:footnote w:type="continuationSeparator" w:id="0">
    <w:p w14:paraId="585F228C" w14:textId="77777777" w:rsidR="004843AB" w:rsidRDefault="004843AB" w:rsidP="00C57C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 id="_x0000_i1029" style="width:3.75pt;height:3.75pt" coordsize="" o:spt="100" o:bullet="t" adj="0,,0" path="" stroked="f">
        <v:stroke joinstyle="miter"/>
        <v:imagedata r:id="rId1" o:title=""/>
        <v:formulas/>
        <v:path o:connecttype="segments"/>
      </v:shape>
    </w:pict>
  </w:numPicBullet>
  <w:abstractNum w:abstractNumId="0" w15:restartNumberingAfterBreak="0">
    <w:nsid w:val="00000002"/>
    <w:multiLevelType w:val="singleLevel"/>
    <w:tmpl w:val="00000002"/>
    <w:name w:val="WW8Num2"/>
    <w:lvl w:ilvl="0">
      <w:numFmt w:val="bullet"/>
      <w:lvlText w:val="-"/>
      <w:lvlJc w:val="left"/>
      <w:pPr>
        <w:tabs>
          <w:tab w:val="num" w:pos="0"/>
        </w:tabs>
        <w:ind w:left="1440" w:hanging="360"/>
      </w:pPr>
      <w:rPr>
        <w:rFonts w:ascii="Times New Roman" w:hAnsi="Times New Roman" w:cs="Times New Roman"/>
      </w:rPr>
    </w:lvl>
  </w:abstractNum>
  <w:abstractNum w:abstractNumId="1" w15:restartNumberingAfterBreak="0">
    <w:nsid w:val="00000005"/>
    <w:multiLevelType w:val="singleLevel"/>
    <w:tmpl w:val="00000005"/>
    <w:name w:val="WW8Num5"/>
    <w:lvl w:ilvl="0">
      <w:start w:val="1"/>
      <w:numFmt w:val="bullet"/>
      <w:lvlText w:val=""/>
      <w:lvlJc w:val="left"/>
      <w:pPr>
        <w:tabs>
          <w:tab w:val="num" w:pos="360"/>
        </w:tabs>
        <w:ind w:left="360" w:hanging="360"/>
      </w:pPr>
      <w:rPr>
        <w:rFonts w:ascii="Symbol" w:hAnsi="Symbol" w:cs="Symbol"/>
      </w:rPr>
    </w:lvl>
  </w:abstractNum>
  <w:abstractNum w:abstractNumId="2"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cs="Symbol"/>
      </w:rPr>
    </w:lvl>
  </w:abstractNum>
  <w:abstractNum w:abstractNumId="3"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cs="Symbol"/>
      </w:rPr>
    </w:lvl>
  </w:abstractNum>
  <w:abstractNum w:abstractNumId="4" w15:restartNumberingAfterBreak="0">
    <w:nsid w:val="00DC26B3"/>
    <w:multiLevelType w:val="hybridMultilevel"/>
    <w:tmpl w:val="8A848758"/>
    <w:lvl w:ilvl="0" w:tplc="BEC41F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0FB3BE4"/>
    <w:multiLevelType w:val="multilevel"/>
    <w:tmpl w:val="676032FC"/>
    <w:lvl w:ilvl="0">
      <w:start w:val="1"/>
      <w:numFmt w:val="bullet"/>
      <w:lvlText w:val=""/>
      <w:lvlJc w:val="left"/>
      <w:pPr>
        <w:tabs>
          <w:tab w:val="num" w:pos="0"/>
        </w:tabs>
        <w:ind w:left="720" w:hanging="360"/>
      </w:pPr>
      <w:rPr>
        <w:rFonts w:ascii="Symbol" w:hAnsi="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18031EC"/>
    <w:multiLevelType w:val="hybridMultilevel"/>
    <w:tmpl w:val="C4383EEA"/>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3615F98"/>
    <w:multiLevelType w:val="hybridMultilevel"/>
    <w:tmpl w:val="2698E6B8"/>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8" w15:restartNumberingAfterBreak="0">
    <w:nsid w:val="039055F5"/>
    <w:multiLevelType w:val="hybridMultilevel"/>
    <w:tmpl w:val="D31C5B08"/>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43D5214"/>
    <w:multiLevelType w:val="multilevel"/>
    <w:tmpl w:val="27425BA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04D8705A"/>
    <w:multiLevelType w:val="hybridMultilevel"/>
    <w:tmpl w:val="DF9873DE"/>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1" w15:restartNumberingAfterBreak="0">
    <w:nsid w:val="05CF1634"/>
    <w:multiLevelType w:val="hybridMultilevel"/>
    <w:tmpl w:val="D7F0AEC6"/>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 w15:restartNumberingAfterBreak="0">
    <w:nsid w:val="05D27241"/>
    <w:multiLevelType w:val="hybridMultilevel"/>
    <w:tmpl w:val="F886EB08"/>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5DD1ACF"/>
    <w:multiLevelType w:val="hybridMultilevel"/>
    <w:tmpl w:val="547C898A"/>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6767DCB"/>
    <w:multiLevelType w:val="hybridMultilevel"/>
    <w:tmpl w:val="86F63620"/>
    <w:lvl w:ilvl="0" w:tplc="FFFFFFFF">
      <w:start w:val="1"/>
      <w:numFmt w:val="bullet"/>
      <w:lvlText w:val=""/>
      <w:lvlJc w:val="left"/>
      <w:pPr>
        <w:ind w:left="720" w:hanging="360"/>
      </w:pPr>
      <w:rPr>
        <w:rFonts w:ascii="Symbol" w:hAnsi="Symbol" w:hint="default"/>
      </w:rPr>
    </w:lvl>
    <w:lvl w:ilvl="1" w:tplc="BEC41FBE">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7A793C"/>
    <w:multiLevelType w:val="hybridMultilevel"/>
    <w:tmpl w:val="91BAEFE8"/>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7E51ABC"/>
    <w:multiLevelType w:val="hybridMultilevel"/>
    <w:tmpl w:val="4F6898B0"/>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7" w15:restartNumberingAfterBreak="0">
    <w:nsid w:val="082942DF"/>
    <w:multiLevelType w:val="multilevel"/>
    <w:tmpl w:val="5D6A2C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085F4A14"/>
    <w:multiLevelType w:val="hybridMultilevel"/>
    <w:tmpl w:val="3AA40B84"/>
    <w:lvl w:ilvl="0" w:tplc="2DB4BB9A">
      <w:start w:val="2"/>
      <w:numFmt w:val="bullet"/>
      <w:lvlText w:val="–"/>
      <w:lvlJc w:val="left"/>
      <w:pPr>
        <w:ind w:left="720" w:hanging="360"/>
      </w:pPr>
      <w:rPr>
        <w:rFonts w:ascii="Times New Roman" w:eastAsia="Times New Roman" w:hAnsi="Times New Roman" w:cs="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0A495328"/>
    <w:multiLevelType w:val="multilevel"/>
    <w:tmpl w:val="EFCE328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0" w15:restartNumberingAfterBreak="0">
    <w:nsid w:val="0B4C09D3"/>
    <w:multiLevelType w:val="hybridMultilevel"/>
    <w:tmpl w:val="3C9A2E5A"/>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0C956B5F"/>
    <w:multiLevelType w:val="hybridMultilevel"/>
    <w:tmpl w:val="5B00AAA8"/>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2" w15:restartNumberingAfterBreak="0">
    <w:nsid w:val="0CA0067B"/>
    <w:multiLevelType w:val="multilevel"/>
    <w:tmpl w:val="948657B8"/>
    <w:lvl w:ilvl="0">
      <w:start w:val="1"/>
      <w:numFmt w:val="bullet"/>
      <w:lvlText w:val="•"/>
      <w:lvlPicBulletId w:val="0"/>
      <w:lvlJc w:val="left"/>
      <w:pPr>
        <w:ind w:left="765" w:hanging="360"/>
      </w:pPr>
      <w:rPr>
        <w:rFonts w:ascii="Symbol" w:hAnsi="Symbol" w:cs="Symbol" w:hint="default"/>
        <w:b/>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23" w15:restartNumberingAfterBreak="0">
    <w:nsid w:val="0D330B9C"/>
    <w:multiLevelType w:val="hybridMultilevel"/>
    <w:tmpl w:val="BD969B20"/>
    <w:lvl w:ilvl="0" w:tplc="BEC41F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D507217"/>
    <w:multiLevelType w:val="hybridMultilevel"/>
    <w:tmpl w:val="4EBCDD08"/>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0DCF60B0"/>
    <w:multiLevelType w:val="hybridMultilevel"/>
    <w:tmpl w:val="06F89776"/>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6" w15:restartNumberingAfterBreak="0">
    <w:nsid w:val="0E586A21"/>
    <w:multiLevelType w:val="hybridMultilevel"/>
    <w:tmpl w:val="9EBADBD2"/>
    <w:lvl w:ilvl="0" w:tplc="BEC41FBE">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15:restartNumberingAfterBreak="0">
    <w:nsid w:val="0F07228D"/>
    <w:multiLevelType w:val="hybridMultilevel"/>
    <w:tmpl w:val="6A06CE68"/>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8" w15:restartNumberingAfterBreak="0">
    <w:nsid w:val="0FF56FC9"/>
    <w:multiLevelType w:val="hybridMultilevel"/>
    <w:tmpl w:val="8F86A2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10792413"/>
    <w:multiLevelType w:val="multilevel"/>
    <w:tmpl w:val="606C8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0A52A6B"/>
    <w:multiLevelType w:val="hybridMultilevel"/>
    <w:tmpl w:val="192C36C4"/>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10F82FBF"/>
    <w:multiLevelType w:val="hybridMultilevel"/>
    <w:tmpl w:val="B9244F0E"/>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11662617"/>
    <w:multiLevelType w:val="hybridMultilevel"/>
    <w:tmpl w:val="766A470A"/>
    <w:lvl w:ilvl="0" w:tplc="040E000B">
      <w:start w:val="1"/>
      <w:numFmt w:val="bullet"/>
      <w:lvlText w:val=""/>
      <w:lvlJc w:val="left"/>
      <w:pPr>
        <w:ind w:left="1222"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15:restartNumberingAfterBreak="0">
    <w:nsid w:val="12A5665D"/>
    <w:multiLevelType w:val="hybridMultilevel"/>
    <w:tmpl w:val="9D0C6AE8"/>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12B311F5"/>
    <w:multiLevelType w:val="multilevel"/>
    <w:tmpl w:val="889896AA"/>
    <w:lvl w:ilvl="0">
      <w:start w:val="1"/>
      <w:numFmt w:val="bullet"/>
      <w:lvlText w:val=""/>
      <w:lvlJc w:val="left"/>
      <w:pPr>
        <w:tabs>
          <w:tab w:val="num" w:pos="0"/>
        </w:tabs>
        <w:ind w:left="720" w:hanging="360"/>
      </w:pPr>
      <w:rPr>
        <w:rFonts w:ascii="Symbol" w:hAnsi="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13264A7E"/>
    <w:multiLevelType w:val="hybridMultilevel"/>
    <w:tmpl w:val="8B0E2BD6"/>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6" w15:restartNumberingAfterBreak="0">
    <w:nsid w:val="13381209"/>
    <w:multiLevelType w:val="hybridMultilevel"/>
    <w:tmpl w:val="0F64BE04"/>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37" w15:restartNumberingAfterBreak="0">
    <w:nsid w:val="1367199F"/>
    <w:multiLevelType w:val="hybridMultilevel"/>
    <w:tmpl w:val="057486D0"/>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38" w15:restartNumberingAfterBreak="0">
    <w:nsid w:val="139866B2"/>
    <w:multiLevelType w:val="hybridMultilevel"/>
    <w:tmpl w:val="D32CCAB8"/>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39" w15:restartNumberingAfterBreak="0">
    <w:nsid w:val="141D48EA"/>
    <w:multiLevelType w:val="hybridMultilevel"/>
    <w:tmpl w:val="31284C92"/>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14750584"/>
    <w:multiLevelType w:val="hybridMultilevel"/>
    <w:tmpl w:val="9500C79C"/>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14C16B7F"/>
    <w:multiLevelType w:val="hybridMultilevel"/>
    <w:tmpl w:val="D1E281D2"/>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42" w15:restartNumberingAfterBreak="0">
    <w:nsid w:val="14D7296D"/>
    <w:multiLevelType w:val="hybridMultilevel"/>
    <w:tmpl w:val="C6AEA212"/>
    <w:lvl w:ilvl="0" w:tplc="BEC41FBE">
      <w:start w:val="1"/>
      <w:numFmt w:val="bullet"/>
      <w:lvlText w:val=""/>
      <w:lvlJc w:val="left"/>
      <w:pPr>
        <w:ind w:left="578" w:hanging="360"/>
      </w:pPr>
      <w:rPr>
        <w:rFonts w:ascii="Symbol" w:hAnsi="Symbol" w:hint="default"/>
      </w:rPr>
    </w:lvl>
    <w:lvl w:ilvl="1" w:tplc="040E0003" w:tentative="1">
      <w:start w:val="1"/>
      <w:numFmt w:val="bullet"/>
      <w:lvlText w:val="o"/>
      <w:lvlJc w:val="left"/>
      <w:pPr>
        <w:ind w:left="1298" w:hanging="360"/>
      </w:pPr>
      <w:rPr>
        <w:rFonts w:ascii="Courier New" w:hAnsi="Courier New" w:cs="Courier New" w:hint="default"/>
      </w:rPr>
    </w:lvl>
    <w:lvl w:ilvl="2" w:tplc="040E0005" w:tentative="1">
      <w:start w:val="1"/>
      <w:numFmt w:val="bullet"/>
      <w:lvlText w:val=""/>
      <w:lvlJc w:val="left"/>
      <w:pPr>
        <w:ind w:left="2018" w:hanging="360"/>
      </w:pPr>
      <w:rPr>
        <w:rFonts w:ascii="Wingdings" w:hAnsi="Wingdings" w:hint="default"/>
      </w:rPr>
    </w:lvl>
    <w:lvl w:ilvl="3" w:tplc="040E0001" w:tentative="1">
      <w:start w:val="1"/>
      <w:numFmt w:val="bullet"/>
      <w:lvlText w:val=""/>
      <w:lvlJc w:val="left"/>
      <w:pPr>
        <w:ind w:left="2738" w:hanging="360"/>
      </w:pPr>
      <w:rPr>
        <w:rFonts w:ascii="Symbol" w:hAnsi="Symbol" w:hint="default"/>
      </w:rPr>
    </w:lvl>
    <w:lvl w:ilvl="4" w:tplc="040E0003" w:tentative="1">
      <w:start w:val="1"/>
      <w:numFmt w:val="bullet"/>
      <w:lvlText w:val="o"/>
      <w:lvlJc w:val="left"/>
      <w:pPr>
        <w:ind w:left="3458" w:hanging="360"/>
      </w:pPr>
      <w:rPr>
        <w:rFonts w:ascii="Courier New" w:hAnsi="Courier New" w:cs="Courier New" w:hint="default"/>
      </w:rPr>
    </w:lvl>
    <w:lvl w:ilvl="5" w:tplc="040E0005" w:tentative="1">
      <w:start w:val="1"/>
      <w:numFmt w:val="bullet"/>
      <w:lvlText w:val=""/>
      <w:lvlJc w:val="left"/>
      <w:pPr>
        <w:ind w:left="4178" w:hanging="360"/>
      </w:pPr>
      <w:rPr>
        <w:rFonts w:ascii="Wingdings" w:hAnsi="Wingdings" w:hint="default"/>
      </w:rPr>
    </w:lvl>
    <w:lvl w:ilvl="6" w:tplc="040E0001" w:tentative="1">
      <w:start w:val="1"/>
      <w:numFmt w:val="bullet"/>
      <w:lvlText w:val=""/>
      <w:lvlJc w:val="left"/>
      <w:pPr>
        <w:ind w:left="4898" w:hanging="360"/>
      </w:pPr>
      <w:rPr>
        <w:rFonts w:ascii="Symbol" w:hAnsi="Symbol" w:hint="default"/>
      </w:rPr>
    </w:lvl>
    <w:lvl w:ilvl="7" w:tplc="040E0003" w:tentative="1">
      <w:start w:val="1"/>
      <w:numFmt w:val="bullet"/>
      <w:lvlText w:val="o"/>
      <w:lvlJc w:val="left"/>
      <w:pPr>
        <w:ind w:left="5618" w:hanging="360"/>
      </w:pPr>
      <w:rPr>
        <w:rFonts w:ascii="Courier New" w:hAnsi="Courier New" w:cs="Courier New" w:hint="default"/>
      </w:rPr>
    </w:lvl>
    <w:lvl w:ilvl="8" w:tplc="040E0005" w:tentative="1">
      <w:start w:val="1"/>
      <w:numFmt w:val="bullet"/>
      <w:lvlText w:val=""/>
      <w:lvlJc w:val="left"/>
      <w:pPr>
        <w:ind w:left="6338" w:hanging="360"/>
      </w:pPr>
      <w:rPr>
        <w:rFonts w:ascii="Wingdings" w:hAnsi="Wingdings" w:hint="default"/>
      </w:rPr>
    </w:lvl>
  </w:abstractNum>
  <w:abstractNum w:abstractNumId="43" w15:restartNumberingAfterBreak="0">
    <w:nsid w:val="15145C70"/>
    <w:multiLevelType w:val="hybridMultilevel"/>
    <w:tmpl w:val="C870F3FC"/>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44" w15:restartNumberingAfterBreak="0">
    <w:nsid w:val="155D4A77"/>
    <w:multiLevelType w:val="hybridMultilevel"/>
    <w:tmpl w:val="002CD346"/>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15675360"/>
    <w:multiLevelType w:val="hybridMultilevel"/>
    <w:tmpl w:val="B65EB926"/>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15C72A87"/>
    <w:multiLevelType w:val="hybridMultilevel"/>
    <w:tmpl w:val="9474ACE0"/>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15D418D6"/>
    <w:multiLevelType w:val="hybridMultilevel"/>
    <w:tmpl w:val="148814B0"/>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1641008D"/>
    <w:multiLevelType w:val="multilevel"/>
    <w:tmpl w:val="9D0672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1682214D"/>
    <w:multiLevelType w:val="hybridMultilevel"/>
    <w:tmpl w:val="EBB64254"/>
    <w:lvl w:ilvl="0" w:tplc="46BCF7B8">
      <w:start w:val="2064"/>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16A858D5"/>
    <w:multiLevelType w:val="hybridMultilevel"/>
    <w:tmpl w:val="3B382AA0"/>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1" w15:restartNumberingAfterBreak="0">
    <w:nsid w:val="17D325FB"/>
    <w:multiLevelType w:val="hybridMultilevel"/>
    <w:tmpl w:val="7854C906"/>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18EB1F9C"/>
    <w:multiLevelType w:val="hybridMultilevel"/>
    <w:tmpl w:val="A5B8181C"/>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53" w15:restartNumberingAfterBreak="0">
    <w:nsid w:val="18F360DF"/>
    <w:multiLevelType w:val="hybridMultilevel"/>
    <w:tmpl w:val="12A83B60"/>
    <w:lvl w:ilvl="0" w:tplc="BEC41FBE">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4" w15:restartNumberingAfterBreak="0">
    <w:nsid w:val="199057C3"/>
    <w:multiLevelType w:val="hybridMultilevel"/>
    <w:tmpl w:val="47B68F1C"/>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1B536EF4"/>
    <w:multiLevelType w:val="hybridMultilevel"/>
    <w:tmpl w:val="9D10E970"/>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56" w15:restartNumberingAfterBreak="0">
    <w:nsid w:val="1B763095"/>
    <w:multiLevelType w:val="hybridMultilevel"/>
    <w:tmpl w:val="A4FC0120"/>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57" w15:restartNumberingAfterBreak="0">
    <w:nsid w:val="1CEA0628"/>
    <w:multiLevelType w:val="hybridMultilevel"/>
    <w:tmpl w:val="9452929A"/>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58" w15:restartNumberingAfterBreak="0">
    <w:nsid w:val="1E0300EF"/>
    <w:multiLevelType w:val="multilevel"/>
    <w:tmpl w:val="09B4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E514557"/>
    <w:multiLevelType w:val="multilevel"/>
    <w:tmpl w:val="DA4E87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1EAB4AB2"/>
    <w:multiLevelType w:val="hybridMultilevel"/>
    <w:tmpl w:val="E73C7474"/>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61" w15:restartNumberingAfterBreak="0">
    <w:nsid w:val="1FF70030"/>
    <w:multiLevelType w:val="multilevel"/>
    <w:tmpl w:val="DD1282D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2" w15:restartNumberingAfterBreak="0">
    <w:nsid w:val="200C31D0"/>
    <w:multiLevelType w:val="hybridMultilevel"/>
    <w:tmpl w:val="7E423E1E"/>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3" w15:restartNumberingAfterBreak="0">
    <w:nsid w:val="208B1B2A"/>
    <w:multiLevelType w:val="hybridMultilevel"/>
    <w:tmpl w:val="8ACC25F6"/>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20CC6CBF"/>
    <w:multiLevelType w:val="hybridMultilevel"/>
    <w:tmpl w:val="41F60AA8"/>
    <w:lvl w:ilvl="0" w:tplc="040E000D">
      <w:start w:val="1"/>
      <w:numFmt w:val="bullet"/>
      <w:lvlText w:val=""/>
      <w:lvlJc w:val="left"/>
      <w:pPr>
        <w:ind w:left="1647" w:hanging="360"/>
      </w:pPr>
      <w:rPr>
        <w:rFonts w:ascii="Wingdings" w:hAnsi="Wingdings" w:cs="Wingdings" w:hint="default"/>
      </w:rPr>
    </w:lvl>
    <w:lvl w:ilvl="1" w:tplc="040E0003">
      <w:start w:val="1"/>
      <w:numFmt w:val="bullet"/>
      <w:lvlText w:val="o"/>
      <w:lvlJc w:val="left"/>
      <w:pPr>
        <w:ind w:left="2367" w:hanging="360"/>
      </w:pPr>
      <w:rPr>
        <w:rFonts w:ascii="Courier New" w:hAnsi="Courier New" w:cs="Courier New" w:hint="default"/>
      </w:rPr>
    </w:lvl>
    <w:lvl w:ilvl="2" w:tplc="040E0005">
      <w:start w:val="1"/>
      <w:numFmt w:val="bullet"/>
      <w:lvlText w:val=""/>
      <w:lvlJc w:val="left"/>
      <w:pPr>
        <w:ind w:left="3087" w:hanging="360"/>
      </w:pPr>
      <w:rPr>
        <w:rFonts w:ascii="Wingdings" w:hAnsi="Wingdings" w:cs="Wingdings" w:hint="default"/>
      </w:rPr>
    </w:lvl>
    <w:lvl w:ilvl="3" w:tplc="040E0001">
      <w:start w:val="1"/>
      <w:numFmt w:val="bullet"/>
      <w:lvlText w:val=""/>
      <w:lvlJc w:val="left"/>
      <w:pPr>
        <w:ind w:left="3807" w:hanging="360"/>
      </w:pPr>
      <w:rPr>
        <w:rFonts w:ascii="Symbol" w:hAnsi="Symbol" w:cs="Symbol" w:hint="default"/>
      </w:rPr>
    </w:lvl>
    <w:lvl w:ilvl="4" w:tplc="040E0003">
      <w:start w:val="1"/>
      <w:numFmt w:val="bullet"/>
      <w:lvlText w:val="o"/>
      <w:lvlJc w:val="left"/>
      <w:pPr>
        <w:ind w:left="4527" w:hanging="360"/>
      </w:pPr>
      <w:rPr>
        <w:rFonts w:ascii="Courier New" w:hAnsi="Courier New" w:cs="Courier New" w:hint="default"/>
      </w:rPr>
    </w:lvl>
    <w:lvl w:ilvl="5" w:tplc="040E0005">
      <w:start w:val="1"/>
      <w:numFmt w:val="bullet"/>
      <w:lvlText w:val=""/>
      <w:lvlJc w:val="left"/>
      <w:pPr>
        <w:ind w:left="5247" w:hanging="360"/>
      </w:pPr>
      <w:rPr>
        <w:rFonts w:ascii="Wingdings" w:hAnsi="Wingdings" w:cs="Wingdings" w:hint="default"/>
      </w:rPr>
    </w:lvl>
    <w:lvl w:ilvl="6" w:tplc="040E0001">
      <w:start w:val="1"/>
      <w:numFmt w:val="bullet"/>
      <w:lvlText w:val=""/>
      <w:lvlJc w:val="left"/>
      <w:pPr>
        <w:ind w:left="5967" w:hanging="360"/>
      </w:pPr>
      <w:rPr>
        <w:rFonts w:ascii="Symbol" w:hAnsi="Symbol" w:cs="Symbol" w:hint="default"/>
      </w:rPr>
    </w:lvl>
    <w:lvl w:ilvl="7" w:tplc="040E0003">
      <w:start w:val="1"/>
      <w:numFmt w:val="bullet"/>
      <w:lvlText w:val="o"/>
      <w:lvlJc w:val="left"/>
      <w:pPr>
        <w:ind w:left="6687" w:hanging="360"/>
      </w:pPr>
      <w:rPr>
        <w:rFonts w:ascii="Courier New" w:hAnsi="Courier New" w:cs="Courier New" w:hint="default"/>
      </w:rPr>
    </w:lvl>
    <w:lvl w:ilvl="8" w:tplc="040E0005">
      <w:start w:val="1"/>
      <w:numFmt w:val="bullet"/>
      <w:lvlText w:val=""/>
      <w:lvlJc w:val="left"/>
      <w:pPr>
        <w:ind w:left="7407" w:hanging="360"/>
      </w:pPr>
      <w:rPr>
        <w:rFonts w:ascii="Wingdings" w:hAnsi="Wingdings" w:cs="Wingdings" w:hint="default"/>
      </w:rPr>
    </w:lvl>
  </w:abstractNum>
  <w:abstractNum w:abstractNumId="65" w15:restartNumberingAfterBreak="0">
    <w:nsid w:val="20DD791F"/>
    <w:multiLevelType w:val="multilevel"/>
    <w:tmpl w:val="BE3CB16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1062634"/>
    <w:multiLevelType w:val="hybridMultilevel"/>
    <w:tmpl w:val="B7D4C8EA"/>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67" w15:restartNumberingAfterBreak="0">
    <w:nsid w:val="2166730E"/>
    <w:multiLevelType w:val="hybridMultilevel"/>
    <w:tmpl w:val="7F80E3D6"/>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22AE3528"/>
    <w:multiLevelType w:val="hybridMultilevel"/>
    <w:tmpl w:val="5960532E"/>
    <w:lvl w:ilvl="0" w:tplc="040E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2461466A"/>
    <w:multiLevelType w:val="hybridMultilevel"/>
    <w:tmpl w:val="CCE2B9B6"/>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70" w15:restartNumberingAfterBreak="0">
    <w:nsid w:val="24A6373C"/>
    <w:multiLevelType w:val="hybridMultilevel"/>
    <w:tmpl w:val="77FC9DC8"/>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1" w15:restartNumberingAfterBreak="0">
    <w:nsid w:val="25AD1A37"/>
    <w:multiLevelType w:val="hybridMultilevel"/>
    <w:tmpl w:val="D7A20156"/>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26024D07"/>
    <w:multiLevelType w:val="hybridMultilevel"/>
    <w:tmpl w:val="163A2F7E"/>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265016FC"/>
    <w:multiLevelType w:val="hybridMultilevel"/>
    <w:tmpl w:val="E48A4508"/>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4" w15:restartNumberingAfterBreak="0">
    <w:nsid w:val="272D2D34"/>
    <w:multiLevelType w:val="hybridMultilevel"/>
    <w:tmpl w:val="CDA6FE5C"/>
    <w:lvl w:ilvl="0" w:tplc="040E0001">
      <w:start w:val="1"/>
      <w:numFmt w:val="bullet"/>
      <w:lvlText w:val=""/>
      <w:lvlJc w:val="left"/>
      <w:pPr>
        <w:ind w:left="1713" w:hanging="360"/>
      </w:pPr>
      <w:rPr>
        <w:rFonts w:ascii="Symbol" w:hAnsi="Symbol" w:hint="default"/>
      </w:rPr>
    </w:lvl>
    <w:lvl w:ilvl="1" w:tplc="040E0003" w:tentative="1">
      <w:start w:val="1"/>
      <w:numFmt w:val="bullet"/>
      <w:lvlText w:val="o"/>
      <w:lvlJc w:val="left"/>
      <w:pPr>
        <w:ind w:left="2433" w:hanging="360"/>
      </w:pPr>
      <w:rPr>
        <w:rFonts w:ascii="Courier New" w:hAnsi="Courier New" w:cs="Courier New" w:hint="default"/>
      </w:rPr>
    </w:lvl>
    <w:lvl w:ilvl="2" w:tplc="040E0005" w:tentative="1">
      <w:start w:val="1"/>
      <w:numFmt w:val="bullet"/>
      <w:lvlText w:val=""/>
      <w:lvlJc w:val="left"/>
      <w:pPr>
        <w:ind w:left="3153" w:hanging="360"/>
      </w:pPr>
      <w:rPr>
        <w:rFonts w:ascii="Wingdings" w:hAnsi="Wingdings" w:hint="default"/>
      </w:rPr>
    </w:lvl>
    <w:lvl w:ilvl="3" w:tplc="040E0001" w:tentative="1">
      <w:start w:val="1"/>
      <w:numFmt w:val="bullet"/>
      <w:lvlText w:val=""/>
      <w:lvlJc w:val="left"/>
      <w:pPr>
        <w:ind w:left="3873" w:hanging="360"/>
      </w:pPr>
      <w:rPr>
        <w:rFonts w:ascii="Symbol" w:hAnsi="Symbol" w:hint="default"/>
      </w:rPr>
    </w:lvl>
    <w:lvl w:ilvl="4" w:tplc="040E0003" w:tentative="1">
      <w:start w:val="1"/>
      <w:numFmt w:val="bullet"/>
      <w:lvlText w:val="o"/>
      <w:lvlJc w:val="left"/>
      <w:pPr>
        <w:ind w:left="4593" w:hanging="360"/>
      </w:pPr>
      <w:rPr>
        <w:rFonts w:ascii="Courier New" w:hAnsi="Courier New" w:cs="Courier New" w:hint="default"/>
      </w:rPr>
    </w:lvl>
    <w:lvl w:ilvl="5" w:tplc="040E0005" w:tentative="1">
      <w:start w:val="1"/>
      <w:numFmt w:val="bullet"/>
      <w:lvlText w:val=""/>
      <w:lvlJc w:val="left"/>
      <w:pPr>
        <w:ind w:left="5313" w:hanging="360"/>
      </w:pPr>
      <w:rPr>
        <w:rFonts w:ascii="Wingdings" w:hAnsi="Wingdings" w:hint="default"/>
      </w:rPr>
    </w:lvl>
    <w:lvl w:ilvl="6" w:tplc="040E0001" w:tentative="1">
      <w:start w:val="1"/>
      <w:numFmt w:val="bullet"/>
      <w:lvlText w:val=""/>
      <w:lvlJc w:val="left"/>
      <w:pPr>
        <w:ind w:left="6033" w:hanging="360"/>
      </w:pPr>
      <w:rPr>
        <w:rFonts w:ascii="Symbol" w:hAnsi="Symbol" w:hint="default"/>
      </w:rPr>
    </w:lvl>
    <w:lvl w:ilvl="7" w:tplc="040E0003" w:tentative="1">
      <w:start w:val="1"/>
      <w:numFmt w:val="bullet"/>
      <w:lvlText w:val="o"/>
      <w:lvlJc w:val="left"/>
      <w:pPr>
        <w:ind w:left="6753" w:hanging="360"/>
      </w:pPr>
      <w:rPr>
        <w:rFonts w:ascii="Courier New" w:hAnsi="Courier New" w:cs="Courier New" w:hint="default"/>
      </w:rPr>
    </w:lvl>
    <w:lvl w:ilvl="8" w:tplc="040E0005" w:tentative="1">
      <w:start w:val="1"/>
      <w:numFmt w:val="bullet"/>
      <w:lvlText w:val=""/>
      <w:lvlJc w:val="left"/>
      <w:pPr>
        <w:ind w:left="7473" w:hanging="360"/>
      </w:pPr>
      <w:rPr>
        <w:rFonts w:ascii="Wingdings" w:hAnsi="Wingdings" w:hint="default"/>
      </w:rPr>
    </w:lvl>
  </w:abstractNum>
  <w:abstractNum w:abstractNumId="75" w15:restartNumberingAfterBreak="0">
    <w:nsid w:val="281449AD"/>
    <w:multiLevelType w:val="hybridMultilevel"/>
    <w:tmpl w:val="545A56C6"/>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6" w15:restartNumberingAfterBreak="0">
    <w:nsid w:val="28324A0D"/>
    <w:multiLevelType w:val="hybridMultilevel"/>
    <w:tmpl w:val="9494975E"/>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7" w15:restartNumberingAfterBreak="0">
    <w:nsid w:val="287D067F"/>
    <w:multiLevelType w:val="hybridMultilevel"/>
    <w:tmpl w:val="D46A86F2"/>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8" w15:restartNumberingAfterBreak="0">
    <w:nsid w:val="28FB6AD2"/>
    <w:multiLevelType w:val="hybridMultilevel"/>
    <w:tmpl w:val="964C8C02"/>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29571C85"/>
    <w:multiLevelType w:val="hybridMultilevel"/>
    <w:tmpl w:val="9E7A5A5C"/>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0" w15:restartNumberingAfterBreak="0">
    <w:nsid w:val="295848B9"/>
    <w:multiLevelType w:val="hybridMultilevel"/>
    <w:tmpl w:val="5170C564"/>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1" w15:restartNumberingAfterBreak="0">
    <w:nsid w:val="2A066F96"/>
    <w:multiLevelType w:val="hybridMultilevel"/>
    <w:tmpl w:val="3E0E2A52"/>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2" w15:restartNumberingAfterBreak="0">
    <w:nsid w:val="2A541DA8"/>
    <w:multiLevelType w:val="hybridMultilevel"/>
    <w:tmpl w:val="D6C4D618"/>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3" w15:restartNumberingAfterBreak="0">
    <w:nsid w:val="2B133E61"/>
    <w:multiLevelType w:val="hybridMultilevel"/>
    <w:tmpl w:val="9C669346"/>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2BA04456"/>
    <w:multiLevelType w:val="hybridMultilevel"/>
    <w:tmpl w:val="B7BC411A"/>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5" w15:restartNumberingAfterBreak="0">
    <w:nsid w:val="2D037B3D"/>
    <w:multiLevelType w:val="hybridMultilevel"/>
    <w:tmpl w:val="2A4624D6"/>
    <w:lvl w:ilvl="0" w:tplc="040E000B">
      <w:start w:val="1"/>
      <w:numFmt w:val="bullet"/>
      <w:lvlText w:val=""/>
      <w:lvlJc w:val="left"/>
      <w:pPr>
        <w:ind w:left="1222"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6" w15:restartNumberingAfterBreak="0">
    <w:nsid w:val="2D6C4EF4"/>
    <w:multiLevelType w:val="hybridMultilevel"/>
    <w:tmpl w:val="530446B4"/>
    <w:lvl w:ilvl="0" w:tplc="040E000B">
      <w:start w:val="1"/>
      <w:numFmt w:val="bullet"/>
      <w:lvlText w:val=""/>
      <w:lvlJc w:val="left"/>
      <w:pPr>
        <w:ind w:left="1440" w:hanging="360"/>
      </w:pPr>
      <w:rPr>
        <w:rFonts w:ascii="Wingdings" w:hAnsi="Wingdings"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87" w15:restartNumberingAfterBreak="0">
    <w:nsid w:val="2F144D3A"/>
    <w:multiLevelType w:val="hybridMultilevel"/>
    <w:tmpl w:val="E5E4E034"/>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88" w15:restartNumberingAfterBreak="0">
    <w:nsid w:val="2F811E57"/>
    <w:multiLevelType w:val="hybridMultilevel"/>
    <w:tmpl w:val="6BBC811E"/>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2F866B0D"/>
    <w:multiLevelType w:val="hybridMultilevel"/>
    <w:tmpl w:val="392A48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0" w15:restartNumberingAfterBreak="0">
    <w:nsid w:val="2FE408CC"/>
    <w:multiLevelType w:val="multilevel"/>
    <w:tmpl w:val="4084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FFD2880"/>
    <w:multiLevelType w:val="hybridMultilevel"/>
    <w:tmpl w:val="05C0CF1C"/>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325D47D2"/>
    <w:multiLevelType w:val="hybridMultilevel"/>
    <w:tmpl w:val="F8CEB6DE"/>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3" w15:restartNumberingAfterBreak="0">
    <w:nsid w:val="327914EA"/>
    <w:multiLevelType w:val="hybridMultilevel"/>
    <w:tmpl w:val="1D4649CC"/>
    <w:lvl w:ilvl="0" w:tplc="BEC41F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345676AD"/>
    <w:multiLevelType w:val="hybridMultilevel"/>
    <w:tmpl w:val="5500798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34990A27"/>
    <w:multiLevelType w:val="hybridMultilevel"/>
    <w:tmpl w:val="754C6DBA"/>
    <w:lvl w:ilvl="0" w:tplc="BEC41FBE">
      <w:start w:val="1"/>
      <w:numFmt w:val="bullet"/>
      <w:lvlText w:val=""/>
      <w:lvlJc w:val="left"/>
      <w:pPr>
        <w:ind w:left="437" w:hanging="360"/>
      </w:pPr>
      <w:rPr>
        <w:rFonts w:ascii="Symbol" w:hAnsi="Symbol" w:hint="default"/>
      </w:rPr>
    </w:lvl>
    <w:lvl w:ilvl="1" w:tplc="040E0003" w:tentative="1">
      <w:start w:val="1"/>
      <w:numFmt w:val="bullet"/>
      <w:lvlText w:val="o"/>
      <w:lvlJc w:val="left"/>
      <w:pPr>
        <w:ind w:left="1157" w:hanging="360"/>
      </w:pPr>
      <w:rPr>
        <w:rFonts w:ascii="Courier New" w:hAnsi="Courier New" w:cs="Courier New" w:hint="default"/>
      </w:rPr>
    </w:lvl>
    <w:lvl w:ilvl="2" w:tplc="040E0005" w:tentative="1">
      <w:start w:val="1"/>
      <w:numFmt w:val="bullet"/>
      <w:lvlText w:val=""/>
      <w:lvlJc w:val="left"/>
      <w:pPr>
        <w:ind w:left="1877" w:hanging="360"/>
      </w:pPr>
      <w:rPr>
        <w:rFonts w:ascii="Wingdings" w:hAnsi="Wingdings" w:hint="default"/>
      </w:rPr>
    </w:lvl>
    <w:lvl w:ilvl="3" w:tplc="040E0001" w:tentative="1">
      <w:start w:val="1"/>
      <w:numFmt w:val="bullet"/>
      <w:lvlText w:val=""/>
      <w:lvlJc w:val="left"/>
      <w:pPr>
        <w:ind w:left="2597" w:hanging="360"/>
      </w:pPr>
      <w:rPr>
        <w:rFonts w:ascii="Symbol" w:hAnsi="Symbol" w:hint="default"/>
      </w:rPr>
    </w:lvl>
    <w:lvl w:ilvl="4" w:tplc="040E0003" w:tentative="1">
      <w:start w:val="1"/>
      <w:numFmt w:val="bullet"/>
      <w:lvlText w:val="o"/>
      <w:lvlJc w:val="left"/>
      <w:pPr>
        <w:ind w:left="3317" w:hanging="360"/>
      </w:pPr>
      <w:rPr>
        <w:rFonts w:ascii="Courier New" w:hAnsi="Courier New" w:cs="Courier New" w:hint="default"/>
      </w:rPr>
    </w:lvl>
    <w:lvl w:ilvl="5" w:tplc="040E0005" w:tentative="1">
      <w:start w:val="1"/>
      <w:numFmt w:val="bullet"/>
      <w:lvlText w:val=""/>
      <w:lvlJc w:val="left"/>
      <w:pPr>
        <w:ind w:left="4037" w:hanging="360"/>
      </w:pPr>
      <w:rPr>
        <w:rFonts w:ascii="Wingdings" w:hAnsi="Wingdings" w:hint="default"/>
      </w:rPr>
    </w:lvl>
    <w:lvl w:ilvl="6" w:tplc="040E0001" w:tentative="1">
      <w:start w:val="1"/>
      <w:numFmt w:val="bullet"/>
      <w:lvlText w:val=""/>
      <w:lvlJc w:val="left"/>
      <w:pPr>
        <w:ind w:left="4757" w:hanging="360"/>
      </w:pPr>
      <w:rPr>
        <w:rFonts w:ascii="Symbol" w:hAnsi="Symbol" w:hint="default"/>
      </w:rPr>
    </w:lvl>
    <w:lvl w:ilvl="7" w:tplc="040E0003" w:tentative="1">
      <w:start w:val="1"/>
      <w:numFmt w:val="bullet"/>
      <w:lvlText w:val="o"/>
      <w:lvlJc w:val="left"/>
      <w:pPr>
        <w:ind w:left="5477" w:hanging="360"/>
      </w:pPr>
      <w:rPr>
        <w:rFonts w:ascii="Courier New" w:hAnsi="Courier New" w:cs="Courier New" w:hint="default"/>
      </w:rPr>
    </w:lvl>
    <w:lvl w:ilvl="8" w:tplc="040E0005" w:tentative="1">
      <w:start w:val="1"/>
      <w:numFmt w:val="bullet"/>
      <w:lvlText w:val=""/>
      <w:lvlJc w:val="left"/>
      <w:pPr>
        <w:ind w:left="6197" w:hanging="360"/>
      </w:pPr>
      <w:rPr>
        <w:rFonts w:ascii="Wingdings" w:hAnsi="Wingdings" w:hint="default"/>
      </w:rPr>
    </w:lvl>
  </w:abstractNum>
  <w:abstractNum w:abstractNumId="96" w15:restartNumberingAfterBreak="0">
    <w:nsid w:val="34E903D0"/>
    <w:multiLevelType w:val="hybridMultilevel"/>
    <w:tmpl w:val="C36EECAE"/>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15:restartNumberingAfterBreak="0">
    <w:nsid w:val="351F2806"/>
    <w:multiLevelType w:val="multilevel"/>
    <w:tmpl w:val="4CEA2A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15:restartNumberingAfterBreak="0">
    <w:nsid w:val="35B80DC9"/>
    <w:multiLevelType w:val="hybridMultilevel"/>
    <w:tmpl w:val="ABA091E6"/>
    <w:lvl w:ilvl="0" w:tplc="BEC41F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365226FC"/>
    <w:multiLevelType w:val="hybridMultilevel"/>
    <w:tmpl w:val="90825F44"/>
    <w:lvl w:ilvl="0" w:tplc="BEC41F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36581BCD"/>
    <w:multiLevelType w:val="hybridMultilevel"/>
    <w:tmpl w:val="5344E9E8"/>
    <w:lvl w:ilvl="0" w:tplc="BEC41F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367A2B57"/>
    <w:multiLevelType w:val="hybridMultilevel"/>
    <w:tmpl w:val="E58E1A02"/>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02" w15:restartNumberingAfterBreak="0">
    <w:nsid w:val="36884022"/>
    <w:multiLevelType w:val="hybridMultilevel"/>
    <w:tmpl w:val="1CA8D636"/>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3" w15:restartNumberingAfterBreak="0">
    <w:nsid w:val="368C4E39"/>
    <w:multiLevelType w:val="hybridMultilevel"/>
    <w:tmpl w:val="30F81E22"/>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37F85A9C"/>
    <w:multiLevelType w:val="hybridMultilevel"/>
    <w:tmpl w:val="C7082CC8"/>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5" w15:restartNumberingAfterBreak="0">
    <w:nsid w:val="38100EDA"/>
    <w:multiLevelType w:val="hybridMultilevel"/>
    <w:tmpl w:val="63DAF6F2"/>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06" w15:restartNumberingAfterBreak="0">
    <w:nsid w:val="382E7DE1"/>
    <w:multiLevelType w:val="hybridMultilevel"/>
    <w:tmpl w:val="DAA234FE"/>
    <w:lvl w:ilvl="0" w:tplc="BEC41FBE">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7" w15:restartNumberingAfterBreak="0">
    <w:nsid w:val="397C784C"/>
    <w:multiLevelType w:val="hybridMultilevel"/>
    <w:tmpl w:val="9B8828FC"/>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8" w15:restartNumberingAfterBreak="0">
    <w:nsid w:val="39941A59"/>
    <w:multiLevelType w:val="hybridMultilevel"/>
    <w:tmpl w:val="7CD4786C"/>
    <w:lvl w:ilvl="0" w:tplc="BEC41F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3B614546"/>
    <w:multiLevelType w:val="multilevel"/>
    <w:tmpl w:val="910AA6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0" w15:restartNumberingAfterBreak="0">
    <w:nsid w:val="3B711743"/>
    <w:multiLevelType w:val="multilevel"/>
    <w:tmpl w:val="EB30450A"/>
    <w:lvl w:ilvl="0">
      <w:start w:val="1"/>
      <w:numFmt w:val="bullet"/>
      <w:lvlText w:val=""/>
      <w:lvlJc w:val="left"/>
      <w:pPr>
        <w:tabs>
          <w:tab w:val="num" w:pos="829"/>
        </w:tabs>
        <w:ind w:left="829" w:hanging="360"/>
      </w:pPr>
      <w:rPr>
        <w:rFonts w:ascii="Symbol" w:hAnsi="Symbol" w:hint="default"/>
      </w:rPr>
    </w:lvl>
    <w:lvl w:ilvl="1">
      <w:start w:val="1"/>
      <w:numFmt w:val="bullet"/>
      <w:lvlText w:val="◦"/>
      <w:lvlJc w:val="left"/>
      <w:pPr>
        <w:tabs>
          <w:tab w:val="num" w:pos="1189"/>
        </w:tabs>
        <w:ind w:left="1189" w:hanging="360"/>
      </w:pPr>
      <w:rPr>
        <w:rFonts w:ascii="OpenSymbol" w:hAnsi="OpenSymbol" w:cs="OpenSymbol"/>
      </w:rPr>
    </w:lvl>
    <w:lvl w:ilvl="2">
      <w:start w:val="1"/>
      <w:numFmt w:val="bullet"/>
      <w:lvlText w:val="▪"/>
      <w:lvlJc w:val="left"/>
      <w:pPr>
        <w:tabs>
          <w:tab w:val="num" w:pos="1549"/>
        </w:tabs>
        <w:ind w:left="1549" w:hanging="360"/>
      </w:pPr>
      <w:rPr>
        <w:rFonts w:ascii="OpenSymbol" w:hAnsi="OpenSymbol" w:cs="OpenSymbol"/>
      </w:rPr>
    </w:lvl>
    <w:lvl w:ilvl="3">
      <w:start w:val="1"/>
      <w:numFmt w:val="bullet"/>
      <w:lvlText w:val=""/>
      <w:lvlJc w:val="left"/>
      <w:pPr>
        <w:tabs>
          <w:tab w:val="num" w:pos="1909"/>
        </w:tabs>
        <w:ind w:left="1909" w:hanging="360"/>
      </w:pPr>
      <w:rPr>
        <w:rFonts w:ascii="Symbol" w:hAnsi="Symbol" w:cs="Symbol"/>
      </w:rPr>
    </w:lvl>
    <w:lvl w:ilvl="4">
      <w:start w:val="1"/>
      <w:numFmt w:val="bullet"/>
      <w:lvlText w:val="◦"/>
      <w:lvlJc w:val="left"/>
      <w:pPr>
        <w:tabs>
          <w:tab w:val="num" w:pos="2269"/>
        </w:tabs>
        <w:ind w:left="2269" w:hanging="360"/>
      </w:pPr>
      <w:rPr>
        <w:rFonts w:ascii="OpenSymbol" w:hAnsi="OpenSymbol" w:cs="OpenSymbol"/>
      </w:rPr>
    </w:lvl>
    <w:lvl w:ilvl="5">
      <w:start w:val="1"/>
      <w:numFmt w:val="bullet"/>
      <w:lvlText w:val="▪"/>
      <w:lvlJc w:val="left"/>
      <w:pPr>
        <w:tabs>
          <w:tab w:val="num" w:pos="2629"/>
        </w:tabs>
        <w:ind w:left="2629" w:hanging="360"/>
      </w:pPr>
      <w:rPr>
        <w:rFonts w:ascii="OpenSymbol" w:hAnsi="OpenSymbol" w:cs="OpenSymbol"/>
      </w:rPr>
    </w:lvl>
    <w:lvl w:ilvl="6">
      <w:start w:val="1"/>
      <w:numFmt w:val="bullet"/>
      <w:lvlText w:val=""/>
      <w:lvlJc w:val="left"/>
      <w:pPr>
        <w:tabs>
          <w:tab w:val="num" w:pos="2989"/>
        </w:tabs>
        <w:ind w:left="2989" w:hanging="360"/>
      </w:pPr>
      <w:rPr>
        <w:rFonts w:ascii="Symbol" w:hAnsi="Symbol" w:cs="Symbol"/>
      </w:rPr>
    </w:lvl>
    <w:lvl w:ilvl="7">
      <w:start w:val="1"/>
      <w:numFmt w:val="bullet"/>
      <w:lvlText w:val="◦"/>
      <w:lvlJc w:val="left"/>
      <w:pPr>
        <w:tabs>
          <w:tab w:val="num" w:pos="3349"/>
        </w:tabs>
        <w:ind w:left="3349" w:hanging="360"/>
      </w:pPr>
      <w:rPr>
        <w:rFonts w:ascii="OpenSymbol" w:hAnsi="OpenSymbol" w:cs="OpenSymbol"/>
      </w:rPr>
    </w:lvl>
    <w:lvl w:ilvl="8">
      <w:start w:val="1"/>
      <w:numFmt w:val="bullet"/>
      <w:lvlText w:val="▪"/>
      <w:lvlJc w:val="left"/>
      <w:pPr>
        <w:tabs>
          <w:tab w:val="num" w:pos="3709"/>
        </w:tabs>
        <w:ind w:left="3709" w:hanging="360"/>
      </w:pPr>
      <w:rPr>
        <w:rFonts w:ascii="OpenSymbol" w:hAnsi="OpenSymbol" w:cs="OpenSymbol"/>
      </w:rPr>
    </w:lvl>
  </w:abstractNum>
  <w:abstractNum w:abstractNumId="111" w15:restartNumberingAfterBreak="0">
    <w:nsid w:val="3D883CA9"/>
    <w:multiLevelType w:val="hybridMultilevel"/>
    <w:tmpl w:val="DA548838"/>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2" w15:restartNumberingAfterBreak="0">
    <w:nsid w:val="3EA15641"/>
    <w:multiLevelType w:val="hybridMultilevel"/>
    <w:tmpl w:val="CAF0ED0A"/>
    <w:lvl w:ilvl="0" w:tplc="BEC41F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3EA73C5A"/>
    <w:multiLevelType w:val="hybridMultilevel"/>
    <w:tmpl w:val="0338B632"/>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4" w15:restartNumberingAfterBreak="0">
    <w:nsid w:val="3F421B44"/>
    <w:multiLevelType w:val="hybridMultilevel"/>
    <w:tmpl w:val="1A2C7714"/>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5" w15:restartNumberingAfterBreak="0">
    <w:nsid w:val="40635936"/>
    <w:multiLevelType w:val="hybridMultilevel"/>
    <w:tmpl w:val="8146FE74"/>
    <w:lvl w:ilvl="0" w:tplc="BEC41FBE">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6" w15:restartNumberingAfterBreak="0">
    <w:nsid w:val="40750A45"/>
    <w:multiLevelType w:val="hybridMultilevel"/>
    <w:tmpl w:val="6CD83882"/>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17" w15:restartNumberingAfterBreak="0">
    <w:nsid w:val="4084521B"/>
    <w:multiLevelType w:val="hybridMultilevel"/>
    <w:tmpl w:val="5D781992"/>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8" w15:restartNumberingAfterBreak="0">
    <w:nsid w:val="40E26E24"/>
    <w:multiLevelType w:val="hybridMultilevel"/>
    <w:tmpl w:val="7AEC0E46"/>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9" w15:restartNumberingAfterBreak="0">
    <w:nsid w:val="40EE230A"/>
    <w:multiLevelType w:val="hybridMultilevel"/>
    <w:tmpl w:val="ECA6356C"/>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20" w15:restartNumberingAfterBreak="0">
    <w:nsid w:val="415803EB"/>
    <w:multiLevelType w:val="hybridMultilevel"/>
    <w:tmpl w:val="DD2C86B0"/>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15:restartNumberingAfterBreak="0">
    <w:nsid w:val="416A5028"/>
    <w:multiLevelType w:val="hybridMultilevel"/>
    <w:tmpl w:val="A8C40B0A"/>
    <w:lvl w:ilvl="0" w:tplc="BEC41FBE">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2" w15:restartNumberingAfterBreak="0">
    <w:nsid w:val="41AB75EB"/>
    <w:multiLevelType w:val="hybridMultilevel"/>
    <w:tmpl w:val="38C413BC"/>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3" w15:restartNumberingAfterBreak="0">
    <w:nsid w:val="44194399"/>
    <w:multiLevelType w:val="hybridMultilevel"/>
    <w:tmpl w:val="7982CB16"/>
    <w:lvl w:ilvl="0" w:tplc="BEC41FBE">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4" w15:restartNumberingAfterBreak="0">
    <w:nsid w:val="448C6555"/>
    <w:multiLevelType w:val="hybridMultilevel"/>
    <w:tmpl w:val="5364783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5" w15:restartNumberingAfterBreak="0">
    <w:nsid w:val="45424631"/>
    <w:multiLevelType w:val="hybridMultilevel"/>
    <w:tmpl w:val="F776172E"/>
    <w:lvl w:ilvl="0" w:tplc="BEC41FBE">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6" w15:restartNumberingAfterBreak="0">
    <w:nsid w:val="45522B52"/>
    <w:multiLevelType w:val="multilevel"/>
    <w:tmpl w:val="6C72C0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7" w15:restartNumberingAfterBreak="0">
    <w:nsid w:val="45F3368D"/>
    <w:multiLevelType w:val="multilevel"/>
    <w:tmpl w:val="150CE342"/>
    <w:lvl w:ilvl="0">
      <w:start w:val="1"/>
      <w:numFmt w:val="bullet"/>
      <w:lvlText w:val=""/>
      <w:lvlJc w:val="left"/>
      <w:pPr>
        <w:ind w:left="780" w:hanging="360"/>
      </w:pPr>
      <w:rPr>
        <w:rFonts w:ascii="Wingdings" w:hAnsi="Wingdings" w:cs="Wingdings" w:hint="default"/>
        <w:b/>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128" w15:restartNumberingAfterBreak="0">
    <w:nsid w:val="46BF5CF1"/>
    <w:multiLevelType w:val="hybridMultilevel"/>
    <w:tmpl w:val="A810F0B0"/>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15:restartNumberingAfterBreak="0">
    <w:nsid w:val="46CA7408"/>
    <w:multiLevelType w:val="hybridMultilevel"/>
    <w:tmpl w:val="FBDCAFE0"/>
    <w:lvl w:ilvl="0" w:tplc="BEC41F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47251926"/>
    <w:multiLevelType w:val="hybridMultilevel"/>
    <w:tmpl w:val="84C288C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15:restartNumberingAfterBreak="0">
    <w:nsid w:val="47960432"/>
    <w:multiLevelType w:val="hybridMultilevel"/>
    <w:tmpl w:val="1D26A230"/>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2" w15:restartNumberingAfterBreak="0">
    <w:nsid w:val="48275105"/>
    <w:multiLevelType w:val="hybridMultilevel"/>
    <w:tmpl w:val="AAA895C6"/>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33" w15:restartNumberingAfterBreak="0">
    <w:nsid w:val="48B218BD"/>
    <w:multiLevelType w:val="hybridMultilevel"/>
    <w:tmpl w:val="7F6CC4F4"/>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4" w15:restartNumberingAfterBreak="0">
    <w:nsid w:val="4913184F"/>
    <w:multiLevelType w:val="hybridMultilevel"/>
    <w:tmpl w:val="5E542E56"/>
    <w:lvl w:ilvl="0" w:tplc="BEC41F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491E3BAC"/>
    <w:multiLevelType w:val="hybridMultilevel"/>
    <w:tmpl w:val="F1F4DDCE"/>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6" w15:restartNumberingAfterBreak="0">
    <w:nsid w:val="49F34355"/>
    <w:multiLevelType w:val="hybridMultilevel"/>
    <w:tmpl w:val="A69C205A"/>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7" w15:restartNumberingAfterBreak="0">
    <w:nsid w:val="4B2506CC"/>
    <w:multiLevelType w:val="hybridMultilevel"/>
    <w:tmpl w:val="C2327220"/>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8" w15:restartNumberingAfterBreak="0">
    <w:nsid w:val="4B5F516F"/>
    <w:multiLevelType w:val="hybridMultilevel"/>
    <w:tmpl w:val="ACA8381E"/>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9" w15:restartNumberingAfterBreak="0">
    <w:nsid w:val="4C3721D2"/>
    <w:multiLevelType w:val="hybridMultilevel"/>
    <w:tmpl w:val="85A45C6C"/>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40" w15:restartNumberingAfterBreak="0">
    <w:nsid w:val="4C534A76"/>
    <w:multiLevelType w:val="multilevel"/>
    <w:tmpl w:val="B6AA090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41" w15:restartNumberingAfterBreak="0">
    <w:nsid w:val="4C5C3D47"/>
    <w:multiLevelType w:val="hybridMultilevel"/>
    <w:tmpl w:val="FF9ED850"/>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2" w15:restartNumberingAfterBreak="0">
    <w:nsid w:val="4CDB336A"/>
    <w:multiLevelType w:val="hybridMultilevel"/>
    <w:tmpl w:val="3A7E83AA"/>
    <w:lvl w:ilvl="0" w:tplc="BEC41FBE">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3" w15:restartNumberingAfterBreak="0">
    <w:nsid w:val="4D061889"/>
    <w:multiLevelType w:val="hybridMultilevel"/>
    <w:tmpl w:val="F9DCFDA8"/>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44" w15:restartNumberingAfterBreak="0">
    <w:nsid w:val="4DEB04E5"/>
    <w:multiLevelType w:val="hybridMultilevel"/>
    <w:tmpl w:val="0CE03C6E"/>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5" w15:restartNumberingAfterBreak="0">
    <w:nsid w:val="4E357F98"/>
    <w:multiLevelType w:val="hybridMultilevel"/>
    <w:tmpl w:val="7066660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6" w15:restartNumberingAfterBreak="0">
    <w:nsid w:val="4E8451A6"/>
    <w:multiLevelType w:val="multilevel"/>
    <w:tmpl w:val="44DAE76E"/>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7" w15:restartNumberingAfterBreak="0">
    <w:nsid w:val="4FBE73A5"/>
    <w:multiLevelType w:val="hybridMultilevel"/>
    <w:tmpl w:val="BF5CD298"/>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8" w15:restartNumberingAfterBreak="0">
    <w:nsid w:val="4FE84986"/>
    <w:multiLevelType w:val="hybridMultilevel"/>
    <w:tmpl w:val="9202E602"/>
    <w:lvl w:ilvl="0" w:tplc="BEC41FBE">
      <w:start w:val="1"/>
      <w:numFmt w:val="bullet"/>
      <w:lvlText w:val=""/>
      <w:lvlJc w:val="left"/>
      <w:pPr>
        <w:ind w:left="795" w:hanging="360"/>
      </w:pPr>
      <w:rPr>
        <w:rFonts w:ascii="Symbol" w:hAnsi="Symbol" w:hint="default"/>
      </w:rPr>
    </w:lvl>
    <w:lvl w:ilvl="1" w:tplc="FFFFFFFF">
      <w:start w:val="1"/>
      <w:numFmt w:val="bullet"/>
      <w:lvlText w:val="o"/>
      <w:lvlJc w:val="left"/>
      <w:pPr>
        <w:ind w:left="1515" w:hanging="360"/>
      </w:pPr>
      <w:rPr>
        <w:rFonts w:ascii="Courier New" w:hAnsi="Courier New" w:cs="Courier New" w:hint="default"/>
      </w:rPr>
    </w:lvl>
    <w:lvl w:ilvl="2" w:tplc="FFFFFFFF">
      <w:start w:val="1"/>
      <w:numFmt w:val="bullet"/>
      <w:lvlText w:val=""/>
      <w:lvlJc w:val="left"/>
      <w:pPr>
        <w:ind w:left="2235" w:hanging="360"/>
      </w:pPr>
      <w:rPr>
        <w:rFonts w:ascii="Wingdings" w:hAnsi="Wingdings" w:cs="Wingdings" w:hint="default"/>
      </w:rPr>
    </w:lvl>
    <w:lvl w:ilvl="3" w:tplc="FFFFFFFF">
      <w:start w:val="1"/>
      <w:numFmt w:val="bullet"/>
      <w:lvlText w:val=""/>
      <w:lvlJc w:val="left"/>
      <w:pPr>
        <w:ind w:left="2955" w:hanging="360"/>
      </w:pPr>
      <w:rPr>
        <w:rFonts w:ascii="Symbol" w:hAnsi="Symbol" w:cs="Symbol" w:hint="default"/>
      </w:rPr>
    </w:lvl>
    <w:lvl w:ilvl="4" w:tplc="FFFFFFFF">
      <w:start w:val="1"/>
      <w:numFmt w:val="bullet"/>
      <w:lvlText w:val="o"/>
      <w:lvlJc w:val="left"/>
      <w:pPr>
        <w:ind w:left="3675" w:hanging="360"/>
      </w:pPr>
      <w:rPr>
        <w:rFonts w:ascii="Courier New" w:hAnsi="Courier New" w:cs="Courier New" w:hint="default"/>
      </w:rPr>
    </w:lvl>
    <w:lvl w:ilvl="5" w:tplc="FFFFFFFF">
      <w:start w:val="1"/>
      <w:numFmt w:val="bullet"/>
      <w:lvlText w:val=""/>
      <w:lvlJc w:val="left"/>
      <w:pPr>
        <w:ind w:left="4395" w:hanging="360"/>
      </w:pPr>
      <w:rPr>
        <w:rFonts w:ascii="Wingdings" w:hAnsi="Wingdings" w:cs="Wingdings" w:hint="default"/>
      </w:rPr>
    </w:lvl>
    <w:lvl w:ilvl="6" w:tplc="FFFFFFFF">
      <w:start w:val="1"/>
      <w:numFmt w:val="bullet"/>
      <w:lvlText w:val=""/>
      <w:lvlJc w:val="left"/>
      <w:pPr>
        <w:ind w:left="5115" w:hanging="360"/>
      </w:pPr>
      <w:rPr>
        <w:rFonts w:ascii="Symbol" w:hAnsi="Symbol" w:cs="Symbol" w:hint="default"/>
      </w:rPr>
    </w:lvl>
    <w:lvl w:ilvl="7" w:tplc="FFFFFFFF">
      <w:start w:val="1"/>
      <w:numFmt w:val="bullet"/>
      <w:lvlText w:val="o"/>
      <w:lvlJc w:val="left"/>
      <w:pPr>
        <w:ind w:left="5835" w:hanging="360"/>
      </w:pPr>
      <w:rPr>
        <w:rFonts w:ascii="Courier New" w:hAnsi="Courier New" w:cs="Courier New" w:hint="default"/>
      </w:rPr>
    </w:lvl>
    <w:lvl w:ilvl="8" w:tplc="FFFFFFFF">
      <w:start w:val="1"/>
      <w:numFmt w:val="bullet"/>
      <w:lvlText w:val=""/>
      <w:lvlJc w:val="left"/>
      <w:pPr>
        <w:ind w:left="6555" w:hanging="360"/>
      </w:pPr>
      <w:rPr>
        <w:rFonts w:ascii="Wingdings" w:hAnsi="Wingdings" w:cs="Wingdings" w:hint="default"/>
      </w:rPr>
    </w:lvl>
  </w:abstractNum>
  <w:abstractNum w:abstractNumId="149" w15:restartNumberingAfterBreak="0">
    <w:nsid w:val="501A47F1"/>
    <w:multiLevelType w:val="hybridMultilevel"/>
    <w:tmpl w:val="4FEC72E8"/>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0" w15:restartNumberingAfterBreak="0">
    <w:nsid w:val="502A1D5B"/>
    <w:multiLevelType w:val="hybridMultilevel"/>
    <w:tmpl w:val="95D470A0"/>
    <w:lvl w:ilvl="0" w:tplc="BEC41FBE">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1" w15:restartNumberingAfterBreak="0">
    <w:nsid w:val="503014EA"/>
    <w:multiLevelType w:val="hybridMultilevel"/>
    <w:tmpl w:val="FB34A326"/>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2" w15:restartNumberingAfterBreak="0">
    <w:nsid w:val="50B15D71"/>
    <w:multiLevelType w:val="hybridMultilevel"/>
    <w:tmpl w:val="BD503342"/>
    <w:lvl w:ilvl="0" w:tplc="040E000B">
      <w:start w:val="1"/>
      <w:numFmt w:val="bullet"/>
      <w:lvlText w:val=""/>
      <w:lvlJc w:val="left"/>
      <w:pPr>
        <w:ind w:left="1920" w:hanging="360"/>
      </w:pPr>
      <w:rPr>
        <w:rFonts w:ascii="Wingdings" w:hAnsi="Wingdings" w:hint="default"/>
      </w:rPr>
    </w:lvl>
    <w:lvl w:ilvl="1" w:tplc="040E0003" w:tentative="1">
      <w:start w:val="1"/>
      <w:numFmt w:val="bullet"/>
      <w:lvlText w:val="o"/>
      <w:lvlJc w:val="left"/>
      <w:pPr>
        <w:ind w:left="2640" w:hanging="360"/>
      </w:pPr>
      <w:rPr>
        <w:rFonts w:ascii="Courier New" w:hAnsi="Courier New" w:cs="Courier New" w:hint="default"/>
      </w:rPr>
    </w:lvl>
    <w:lvl w:ilvl="2" w:tplc="040E0005" w:tentative="1">
      <w:start w:val="1"/>
      <w:numFmt w:val="bullet"/>
      <w:lvlText w:val=""/>
      <w:lvlJc w:val="left"/>
      <w:pPr>
        <w:ind w:left="3360" w:hanging="360"/>
      </w:pPr>
      <w:rPr>
        <w:rFonts w:ascii="Wingdings" w:hAnsi="Wingdings" w:hint="default"/>
      </w:rPr>
    </w:lvl>
    <w:lvl w:ilvl="3" w:tplc="040E0001" w:tentative="1">
      <w:start w:val="1"/>
      <w:numFmt w:val="bullet"/>
      <w:lvlText w:val=""/>
      <w:lvlJc w:val="left"/>
      <w:pPr>
        <w:ind w:left="4080" w:hanging="360"/>
      </w:pPr>
      <w:rPr>
        <w:rFonts w:ascii="Symbol" w:hAnsi="Symbol" w:hint="default"/>
      </w:rPr>
    </w:lvl>
    <w:lvl w:ilvl="4" w:tplc="040E0003" w:tentative="1">
      <w:start w:val="1"/>
      <w:numFmt w:val="bullet"/>
      <w:lvlText w:val="o"/>
      <w:lvlJc w:val="left"/>
      <w:pPr>
        <w:ind w:left="4800" w:hanging="360"/>
      </w:pPr>
      <w:rPr>
        <w:rFonts w:ascii="Courier New" w:hAnsi="Courier New" w:cs="Courier New" w:hint="default"/>
      </w:rPr>
    </w:lvl>
    <w:lvl w:ilvl="5" w:tplc="040E0005" w:tentative="1">
      <w:start w:val="1"/>
      <w:numFmt w:val="bullet"/>
      <w:lvlText w:val=""/>
      <w:lvlJc w:val="left"/>
      <w:pPr>
        <w:ind w:left="5520" w:hanging="360"/>
      </w:pPr>
      <w:rPr>
        <w:rFonts w:ascii="Wingdings" w:hAnsi="Wingdings" w:hint="default"/>
      </w:rPr>
    </w:lvl>
    <w:lvl w:ilvl="6" w:tplc="040E0001" w:tentative="1">
      <w:start w:val="1"/>
      <w:numFmt w:val="bullet"/>
      <w:lvlText w:val=""/>
      <w:lvlJc w:val="left"/>
      <w:pPr>
        <w:ind w:left="6240" w:hanging="360"/>
      </w:pPr>
      <w:rPr>
        <w:rFonts w:ascii="Symbol" w:hAnsi="Symbol" w:hint="default"/>
      </w:rPr>
    </w:lvl>
    <w:lvl w:ilvl="7" w:tplc="040E0003" w:tentative="1">
      <w:start w:val="1"/>
      <w:numFmt w:val="bullet"/>
      <w:lvlText w:val="o"/>
      <w:lvlJc w:val="left"/>
      <w:pPr>
        <w:ind w:left="6960" w:hanging="360"/>
      </w:pPr>
      <w:rPr>
        <w:rFonts w:ascii="Courier New" w:hAnsi="Courier New" w:cs="Courier New" w:hint="default"/>
      </w:rPr>
    </w:lvl>
    <w:lvl w:ilvl="8" w:tplc="040E0005" w:tentative="1">
      <w:start w:val="1"/>
      <w:numFmt w:val="bullet"/>
      <w:lvlText w:val=""/>
      <w:lvlJc w:val="left"/>
      <w:pPr>
        <w:ind w:left="7680" w:hanging="360"/>
      </w:pPr>
      <w:rPr>
        <w:rFonts w:ascii="Wingdings" w:hAnsi="Wingdings" w:hint="default"/>
      </w:rPr>
    </w:lvl>
  </w:abstractNum>
  <w:abstractNum w:abstractNumId="153" w15:restartNumberingAfterBreak="0">
    <w:nsid w:val="51445FE5"/>
    <w:multiLevelType w:val="hybridMultilevel"/>
    <w:tmpl w:val="EA3EF22A"/>
    <w:lvl w:ilvl="0" w:tplc="BEC41FBE">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mes New Roman" w:eastAsia="Calibri"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514F1974"/>
    <w:multiLevelType w:val="hybridMultilevel"/>
    <w:tmpl w:val="74988674"/>
    <w:lvl w:ilvl="0" w:tplc="040E000B">
      <w:start w:val="1"/>
      <w:numFmt w:val="bullet"/>
      <w:lvlText w:val=""/>
      <w:lvlJc w:val="left"/>
      <w:pPr>
        <w:ind w:left="108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5" w15:restartNumberingAfterBreak="0">
    <w:nsid w:val="51F60268"/>
    <w:multiLevelType w:val="hybridMultilevel"/>
    <w:tmpl w:val="9D2AD082"/>
    <w:lvl w:ilvl="0" w:tplc="BEC41FBE">
      <w:start w:val="1"/>
      <w:numFmt w:val="bullet"/>
      <w:lvlText w:val=""/>
      <w:lvlJc w:val="left"/>
      <w:pPr>
        <w:ind w:left="436" w:hanging="360"/>
      </w:pPr>
      <w:rPr>
        <w:rFonts w:ascii="Symbol" w:hAnsi="Symbol" w:hint="default"/>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156" w15:restartNumberingAfterBreak="0">
    <w:nsid w:val="53A2399D"/>
    <w:multiLevelType w:val="hybridMultilevel"/>
    <w:tmpl w:val="1AF485C6"/>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57" w15:restartNumberingAfterBreak="0">
    <w:nsid w:val="53EE05BF"/>
    <w:multiLevelType w:val="hybridMultilevel"/>
    <w:tmpl w:val="464EAA0E"/>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8" w15:restartNumberingAfterBreak="0">
    <w:nsid w:val="54C96878"/>
    <w:multiLevelType w:val="hybridMultilevel"/>
    <w:tmpl w:val="32BE272E"/>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9" w15:restartNumberingAfterBreak="0">
    <w:nsid w:val="54E22CE7"/>
    <w:multiLevelType w:val="hybridMultilevel"/>
    <w:tmpl w:val="8AC4E214"/>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0" w15:restartNumberingAfterBreak="0">
    <w:nsid w:val="556C65EE"/>
    <w:multiLevelType w:val="hybridMultilevel"/>
    <w:tmpl w:val="AD648B66"/>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61" w15:restartNumberingAfterBreak="0">
    <w:nsid w:val="563C091A"/>
    <w:multiLevelType w:val="hybridMultilevel"/>
    <w:tmpl w:val="841C89D8"/>
    <w:lvl w:ilvl="0" w:tplc="BEC41F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2" w15:restartNumberingAfterBreak="0">
    <w:nsid w:val="567332DE"/>
    <w:multiLevelType w:val="hybridMultilevel"/>
    <w:tmpl w:val="E6A87ED6"/>
    <w:lvl w:ilvl="0" w:tplc="BEC41F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3" w15:restartNumberingAfterBreak="0">
    <w:nsid w:val="56751E1F"/>
    <w:multiLevelType w:val="multilevel"/>
    <w:tmpl w:val="A9F48842"/>
    <w:lvl w:ilvl="0">
      <w:start w:val="1"/>
      <w:numFmt w:val="bullet"/>
      <w:lvlText w:val="•"/>
      <w:lvlPicBulletId w:val="0"/>
      <w:lvlJc w:val="left"/>
      <w:pPr>
        <w:ind w:left="765" w:hanging="360"/>
      </w:pPr>
      <w:rPr>
        <w:rFonts w:ascii="Symbol" w:hAnsi="Symbol" w:cs="Symbol" w:hint="default"/>
        <w:b/>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164" w15:restartNumberingAfterBreak="0">
    <w:nsid w:val="57812C1A"/>
    <w:multiLevelType w:val="hybridMultilevel"/>
    <w:tmpl w:val="C0948C54"/>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5" w15:restartNumberingAfterBreak="0">
    <w:nsid w:val="58975DAA"/>
    <w:multiLevelType w:val="hybridMultilevel"/>
    <w:tmpl w:val="5D329DBA"/>
    <w:lvl w:ilvl="0" w:tplc="040E000B">
      <w:start w:val="1"/>
      <w:numFmt w:val="bullet"/>
      <w:lvlText w:val=""/>
      <w:lvlJc w:val="left"/>
      <w:pPr>
        <w:ind w:left="1500" w:hanging="360"/>
      </w:pPr>
      <w:rPr>
        <w:rFonts w:ascii="Wingdings" w:hAnsi="Wingdings" w:hint="default"/>
      </w:rPr>
    </w:lvl>
    <w:lvl w:ilvl="1" w:tplc="FFFFFFFF" w:tentative="1">
      <w:start w:val="1"/>
      <w:numFmt w:val="bullet"/>
      <w:lvlText w:val="o"/>
      <w:lvlJc w:val="left"/>
      <w:pPr>
        <w:ind w:left="2220" w:hanging="360"/>
      </w:pPr>
      <w:rPr>
        <w:rFonts w:ascii="Courier New" w:hAnsi="Courier New" w:cs="Courier New" w:hint="default"/>
      </w:rPr>
    </w:lvl>
    <w:lvl w:ilvl="2" w:tplc="FFFFFFFF" w:tentative="1">
      <w:start w:val="1"/>
      <w:numFmt w:val="bullet"/>
      <w:lvlText w:val=""/>
      <w:lvlJc w:val="left"/>
      <w:pPr>
        <w:ind w:left="2940" w:hanging="360"/>
      </w:pPr>
      <w:rPr>
        <w:rFonts w:ascii="Wingdings" w:hAnsi="Wingdings" w:hint="default"/>
      </w:rPr>
    </w:lvl>
    <w:lvl w:ilvl="3" w:tplc="FFFFFFFF" w:tentative="1">
      <w:start w:val="1"/>
      <w:numFmt w:val="bullet"/>
      <w:lvlText w:val=""/>
      <w:lvlJc w:val="left"/>
      <w:pPr>
        <w:ind w:left="3660" w:hanging="360"/>
      </w:pPr>
      <w:rPr>
        <w:rFonts w:ascii="Symbol" w:hAnsi="Symbol" w:hint="default"/>
      </w:rPr>
    </w:lvl>
    <w:lvl w:ilvl="4" w:tplc="FFFFFFFF" w:tentative="1">
      <w:start w:val="1"/>
      <w:numFmt w:val="bullet"/>
      <w:lvlText w:val="o"/>
      <w:lvlJc w:val="left"/>
      <w:pPr>
        <w:ind w:left="4380" w:hanging="360"/>
      </w:pPr>
      <w:rPr>
        <w:rFonts w:ascii="Courier New" w:hAnsi="Courier New" w:cs="Courier New" w:hint="default"/>
      </w:rPr>
    </w:lvl>
    <w:lvl w:ilvl="5" w:tplc="FFFFFFFF" w:tentative="1">
      <w:start w:val="1"/>
      <w:numFmt w:val="bullet"/>
      <w:lvlText w:val=""/>
      <w:lvlJc w:val="left"/>
      <w:pPr>
        <w:ind w:left="5100" w:hanging="360"/>
      </w:pPr>
      <w:rPr>
        <w:rFonts w:ascii="Wingdings" w:hAnsi="Wingdings" w:hint="default"/>
      </w:rPr>
    </w:lvl>
    <w:lvl w:ilvl="6" w:tplc="FFFFFFFF" w:tentative="1">
      <w:start w:val="1"/>
      <w:numFmt w:val="bullet"/>
      <w:lvlText w:val=""/>
      <w:lvlJc w:val="left"/>
      <w:pPr>
        <w:ind w:left="5820" w:hanging="360"/>
      </w:pPr>
      <w:rPr>
        <w:rFonts w:ascii="Symbol" w:hAnsi="Symbol" w:hint="default"/>
      </w:rPr>
    </w:lvl>
    <w:lvl w:ilvl="7" w:tplc="FFFFFFFF" w:tentative="1">
      <w:start w:val="1"/>
      <w:numFmt w:val="bullet"/>
      <w:lvlText w:val="o"/>
      <w:lvlJc w:val="left"/>
      <w:pPr>
        <w:ind w:left="6540" w:hanging="360"/>
      </w:pPr>
      <w:rPr>
        <w:rFonts w:ascii="Courier New" w:hAnsi="Courier New" w:cs="Courier New" w:hint="default"/>
      </w:rPr>
    </w:lvl>
    <w:lvl w:ilvl="8" w:tplc="FFFFFFFF" w:tentative="1">
      <w:start w:val="1"/>
      <w:numFmt w:val="bullet"/>
      <w:lvlText w:val=""/>
      <w:lvlJc w:val="left"/>
      <w:pPr>
        <w:ind w:left="7260" w:hanging="360"/>
      </w:pPr>
      <w:rPr>
        <w:rFonts w:ascii="Wingdings" w:hAnsi="Wingdings" w:hint="default"/>
      </w:rPr>
    </w:lvl>
  </w:abstractNum>
  <w:abstractNum w:abstractNumId="166" w15:restartNumberingAfterBreak="0">
    <w:nsid w:val="58CD7FD7"/>
    <w:multiLevelType w:val="multilevel"/>
    <w:tmpl w:val="66868772"/>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7" w15:restartNumberingAfterBreak="0">
    <w:nsid w:val="59D21C03"/>
    <w:multiLevelType w:val="hybridMultilevel"/>
    <w:tmpl w:val="8CE49A60"/>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8" w15:restartNumberingAfterBreak="0">
    <w:nsid w:val="5A181E19"/>
    <w:multiLevelType w:val="hybridMultilevel"/>
    <w:tmpl w:val="3508D27A"/>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9" w15:restartNumberingAfterBreak="0">
    <w:nsid w:val="5A9B3663"/>
    <w:multiLevelType w:val="multilevel"/>
    <w:tmpl w:val="431007CC"/>
    <w:lvl w:ilvl="0">
      <w:start w:val="1"/>
      <w:numFmt w:val="bullet"/>
      <w:lvlText w:val=""/>
      <w:lvlJc w:val="left"/>
      <w:pPr>
        <w:ind w:left="765" w:hanging="360"/>
      </w:pPr>
      <w:rPr>
        <w:rFonts w:ascii="Symbol" w:hAnsi="Symbol" w:cs="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170" w15:restartNumberingAfterBreak="0">
    <w:nsid w:val="5B131ECB"/>
    <w:multiLevelType w:val="hybridMultilevel"/>
    <w:tmpl w:val="32E03944"/>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1" w15:restartNumberingAfterBreak="0">
    <w:nsid w:val="5B3D7EFC"/>
    <w:multiLevelType w:val="hybridMultilevel"/>
    <w:tmpl w:val="9EBE6498"/>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2" w15:restartNumberingAfterBreak="0">
    <w:nsid w:val="5B9A7EB0"/>
    <w:multiLevelType w:val="hybridMultilevel"/>
    <w:tmpl w:val="ED0C8E34"/>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3" w15:restartNumberingAfterBreak="0">
    <w:nsid w:val="5BF502B3"/>
    <w:multiLevelType w:val="hybridMultilevel"/>
    <w:tmpl w:val="EAF0B248"/>
    <w:lvl w:ilvl="0" w:tplc="BEC41F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 w15:restartNumberingAfterBreak="0">
    <w:nsid w:val="5D18383E"/>
    <w:multiLevelType w:val="hybridMultilevel"/>
    <w:tmpl w:val="06A4F9AE"/>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75" w15:restartNumberingAfterBreak="0">
    <w:nsid w:val="5D7C366E"/>
    <w:multiLevelType w:val="multilevel"/>
    <w:tmpl w:val="744602A6"/>
    <w:lvl w:ilvl="0">
      <w:start w:val="1"/>
      <w:numFmt w:val="bullet"/>
      <w:lvlText w:val=""/>
      <w:lvlJc w:val="left"/>
      <w:pPr>
        <w:tabs>
          <w:tab w:val="num" w:pos="720"/>
        </w:tabs>
        <w:ind w:left="720" w:hanging="360"/>
      </w:pPr>
      <w:rPr>
        <w:rFonts w:ascii="Symbol" w:hAnsi="Symbol" w:hint="default"/>
        <w:i w:val="0"/>
        <w:iCs w:val="0"/>
        <w:u w:val="none"/>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i w:val="0"/>
        <w:iCs w:val="0"/>
        <w:u w:val="none"/>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i w:val="0"/>
        <w:iCs w:val="0"/>
        <w:u w:val="none"/>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6" w15:restartNumberingAfterBreak="0">
    <w:nsid w:val="5DE90DB9"/>
    <w:multiLevelType w:val="multilevel"/>
    <w:tmpl w:val="6A3CE6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7" w15:restartNumberingAfterBreak="0">
    <w:nsid w:val="5E064632"/>
    <w:multiLevelType w:val="hybridMultilevel"/>
    <w:tmpl w:val="83C6D98E"/>
    <w:lvl w:ilvl="0" w:tplc="BEC41FBE">
      <w:start w:val="1"/>
      <w:numFmt w:val="bullet"/>
      <w:lvlText w:val=""/>
      <w:lvlJc w:val="left"/>
      <w:pPr>
        <w:ind w:left="927" w:hanging="360"/>
      </w:pPr>
      <w:rPr>
        <w:rFonts w:ascii="Symbol" w:hAnsi="Symbol"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178" w15:restartNumberingAfterBreak="0">
    <w:nsid w:val="5E217576"/>
    <w:multiLevelType w:val="multilevel"/>
    <w:tmpl w:val="28C6A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E2B6207"/>
    <w:multiLevelType w:val="hybridMultilevel"/>
    <w:tmpl w:val="DE1EDD7E"/>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0" w15:restartNumberingAfterBreak="0">
    <w:nsid w:val="5F15634F"/>
    <w:multiLevelType w:val="hybridMultilevel"/>
    <w:tmpl w:val="94E24D18"/>
    <w:lvl w:ilvl="0" w:tplc="BEC41FBE">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1" w15:restartNumberingAfterBreak="0">
    <w:nsid w:val="5F550F94"/>
    <w:multiLevelType w:val="multilevel"/>
    <w:tmpl w:val="990CD2A0"/>
    <w:lvl w:ilvl="0">
      <w:numFmt w:val="bullet"/>
      <w:lvlText w:val=""/>
      <w:lvlJc w:val="left"/>
      <w:pPr>
        <w:ind w:left="1429" w:hanging="360"/>
      </w:pPr>
      <w:rPr>
        <w:rFonts w:ascii="Symbol" w:hAnsi="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82" w15:restartNumberingAfterBreak="0">
    <w:nsid w:val="5FD40882"/>
    <w:multiLevelType w:val="hybridMultilevel"/>
    <w:tmpl w:val="1E78390C"/>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3" w15:restartNumberingAfterBreak="0">
    <w:nsid w:val="605B415E"/>
    <w:multiLevelType w:val="hybridMultilevel"/>
    <w:tmpl w:val="EC283C30"/>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4" w15:restartNumberingAfterBreak="0">
    <w:nsid w:val="60EB582D"/>
    <w:multiLevelType w:val="hybridMultilevel"/>
    <w:tmpl w:val="F00C892C"/>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5" w15:restartNumberingAfterBreak="0">
    <w:nsid w:val="62216059"/>
    <w:multiLevelType w:val="multilevel"/>
    <w:tmpl w:val="EF60F44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6" w15:restartNumberingAfterBreak="0">
    <w:nsid w:val="62576575"/>
    <w:multiLevelType w:val="hybridMultilevel"/>
    <w:tmpl w:val="C0F878B0"/>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87" w15:restartNumberingAfterBreak="0">
    <w:nsid w:val="6272764A"/>
    <w:multiLevelType w:val="hybridMultilevel"/>
    <w:tmpl w:val="EF285C10"/>
    <w:lvl w:ilvl="0" w:tplc="040E000B">
      <w:start w:val="1"/>
      <w:numFmt w:val="bullet"/>
      <w:lvlText w:val=""/>
      <w:lvlJc w:val="left"/>
      <w:pPr>
        <w:ind w:left="108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8" w15:restartNumberingAfterBreak="0">
    <w:nsid w:val="629E1024"/>
    <w:multiLevelType w:val="hybridMultilevel"/>
    <w:tmpl w:val="06ECCB58"/>
    <w:lvl w:ilvl="0" w:tplc="BEC41FBE">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9" w15:restartNumberingAfterBreak="0">
    <w:nsid w:val="62A4789D"/>
    <w:multiLevelType w:val="multilevel"/>
    <w:tmpl w:val="E0E670A8"/>
    <w:lvl w:ilvl="0">
      <w:start w:val="1"/>
      <w:numFmt w:val="bullet"/>
      <w:lvlText w:val=""/>
      <w:lvlJc w:val="left"/>
      <w:pPr>
        <w:ind w:left="4545" w:hanging="360"/>
      </w:pPr>
      <w:rPr>
        <w:rFonts w:ascii="Symbol" w:hAnsi="Symbol" w:cs="Symbol" w:hint="default"/>
      </w:rPr>
    </w:lvl>
    <w:lvl w:ilvl="1">
      <w:start w:val="1"/>
      <w:numFmt w:val="bullet"/>
      <w:lvlText w:val="o"/>
      <w:lvlJc w:val="left"/>
      <w:pPr>
        <w:ind w:left="5265" w:hanging="360"/>
      </w:pPr>
      <w:rPr>
        <w:rFonts w:ascii="Courier New" w:hAnsi="Courier New" w:cs="Courier New" w:hint="default"/>
      </w:rPr>
    </w:lvl>
    <w:lvl w:ilvl="2">
      <w:start w:val="1"/>
      <w:numFmt w:val="bullet"/>
      <w:lvlText w:val=""/>
      <w:lvlJc w:val="left"/>
      <w:pPr>
        <w:ind w:left="5985" w:hanging="360"/>
      </w:pPr>
      <w:rPr>
        <w:rFonts w:ascii="Wingdings" w:hAnsi="Wingdings" w:cs="Wingdings" w:hint="default"/>
      </w:rPr>
    </w:lvl>
    <w:lvl w:ilvl="3">
      <w:start w:val="1"/>
      <w:numFmt w:val="bullet"/>
      <w:lvlText w:val=""/>
      <w:lvlJc w:val="left"/>
      <w:pPr>
        <w:ind w:left="6705" w:hanging="360"/>
      </w:pPr>
      <w:rPr>
        <w:rFonts w:ascii="Symbol" w:hAnsi="Symbol" w:cs="Symbol" w:hint="default"/>
      </w:rPr>
    </w:lvl>
    <w:lvl w:ilvl="4">
      <w:start w:val="1"/>
      <w:numFmt w:val="bullet"/>
      <w:lvlText w:val="o"/>
      <w:lvlJc w:val="left"/>
      <w:pPr>
        <w:ind w:left="7425" w:hanging="360"/>
      </w:pPr>
      <w:rPr>
        <w:rFonts w:ascii="Courier New" w:hAnsi="Courier New" w:cs="Courier New" w:hint="default"/>
      </w:rPr>
    </w:lvl>
    <w:lvl w:ilvl="5">
      <w:start w:val="1"/>
      <w:numFmt w:val="bullet"/>
      <w:lvlText w:val=""/>
      <w:lvlJc w:val="left"/>
      <w:pPr>
        <w:ind w:left="8145" w:hanging="360"/>
      </w:pPr>
      <w:rPr>
        <w:rFonts w:ascii="Wingdings" w:hAnsi="Wingdings" w:cs="Wingdings" w:hint="default"/>
      </w:rPr>
    </w:lvl>
    <w:lvl w:ilvl="6">
      <w:start w:val="1"/>
      <w:numFmt w:val="bullet"/>
      <w:lvlText w:val=""/>
      <w:lvlJc w:val="left"/>
      <w:pPr>
        <w:ind w:left="8865" w:hanging="360"/>
      </w:pPr>
      <w:rPr>
        <w:rFonts w:ascii="Symbol" w:hAnsi="Symbol" w:cs="Symbol" w:hint="default"/>
      </w:rPr>
    </w:lvl>
    <w:lvl w:ilvl="7">
      <w:start w:val="1"/>
      <w:numFmt w:val="bullet"/>
      <w:lvlText w:val="o"/>
      <w:lvlJc w:val="left"/>
      <w:pPr>
        <w:ind w:left="9585" w:hanging="360"/>
      </w:pPr>
      <w:rPr>
        <w:rFonts w:ascii="Courier New" w:hAnsi="Courier New" w:cs="Courier New" w:hint="default"/>
      </w:rPr>
    </w:lvl>
    <w:lvl w:ilvl="8">
      <w:start w:val="1"/>
      <w:numFmt w:val="bullet"/>
      <w:lvlText w:val=""/>
      <w:lvlJc w:val="left"/>
      <w:pPr>
        <w:ind w:left="10305" w:hanging="360"/>
      </w:pPr>
      <w:rPr>
        <w:rFonts w:ascii="Wingdings" w:hAnsi="Wingdings" w:cs="Wingdings" w:hint="default"/>
      </w:rPr>
    </w:lvl>
  </w:abstractNum>
  <w:abstractNum w:abstractNumId="190" w15:restartNumberingAfterBreak="0">
    <w:nsid w:val="62DB43FC"/>
    <w:multiLevelType w:val="hybridMultilevel"/>
    <w:tmpl w:val="B614C3BE"/>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1" w15:restartNumberingAfterBreak="0">
    <w:nsid w:val="638656FC"/>
    <w:multiLevelType w:val="hybridMultilevel"/>
    <w:tmpl w:val="6D80647A"/>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2" w15:restartNumberingAfterBreak="0">
    <w:nsid w:val="640A0E6E"/>
    <w:multiLevelType w:val="hybridMultilevel"/>
    <w:tmpl w:val="64D471AA"/>
    <w:lvl w:ilvl="0" w:tplc="BEC41F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3" w15:restartNumberingAfterBreak="0">
    <w:nsid w:val="65857016"/>
    <w:multiLevelType w:val="hybridMultilevel"/>
    <w:tmpl w:val="0A1C3E16"/>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94" w15:restartNumberingAfterBreak="0">
    <w:nsid w:val="675D2D69"/>
    <w:multiLevelType w:val="hybridMultilevel"/>
    <w:tmpl w:val="4776113C"/>
    <w:lvl w:ilvl="0" w:tplc="BEC41F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15:restartNumberingAfterBreak="0">
    <w:nsid w:val="67D100C3"/>
    <w:multiLevelType w:val="hybridMultilevel"/>
    <w:tmpl w:val="B01CB98A"/>
    <w:lvl w:ilvl="0" w:tplc="BEC41FBE">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6" w15:restartNumberingAfterBreak="0">
    <w:nsid w:val="68054CF1"/>
    <w:multiLevelType w:val="hybridMultilevel"/>
    <w:tmpl w:val="ED7EB08A"/>
    <w:lvl w:ilvl="0" w:tplc="BEC41F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7" w15:restartNumberingAfterBreak="0">
    <w:nsid w:val="684D2835"/>
    <w:multiLevelType w:val="hybridMultilevel"/>
    <w:tmpl w:val="4B18403A"/>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8" w15:restartNumberingAfterBreak="0">
    <w:nsid w:val="68E01841"/>
    <w:multiLevelType w:val="hybridMultilevel"/>
    <w:tmpl w:val="9C4CBF12"/>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199" w15:restartNumberingAfterBreak="0">
    <w:nsid w:val="694C4AE4"/>
    <w:multiLevelType w:val="hybridMultilevel"/>
    <w:tmpl w:val="256C2038"/>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00" w15:restartNumberingAfterBreak="0">
    <w:nsid w:val="698D1DB3"/>
    <w:multiLevelType w:val="hybridMultilevel"/>
    <w:tmpl w:val="4A7A9BD2"/>
    <w:lvl w:ilvl="0" w:tplc="040E000B">
      <w:start w:val="1"/>
      <w:numFmt w:val="bullet"/>
      <w:lvlText w:val=""/>
      <w:lvlJc w:val="left"/>
      <w:pPr>
        <w:ind w:left="1080" w:hanging="360"/>
      </w:pPr>
      <w:rPr>
        <w:rFonts w:ascii="Wingdings" w:hAnsi="Wingdings" w:hint="default"/>
      </w:rPr>
    </w:lvl>
    <w:lvl w:ilvl="1" w:tplc="040E0003">
      <w:start w:val="1"/>
      <w:numFmt w:val="bullet"/>
      <w:lvlText w:val="o"/>
      <w:lvlJc w:val="left"/>
      <w:pPr>
        <w:ind w:left="1800" w:hanging="360"/>
      </w:pPr>
      <w:rPr>
        <w:rFonts w:ascii="Courier New" w:hAnsi="Courier New" w:cs="Courier New" w:hint="default"/>
      </w:rPr>
    </w:lvl>
    <w:lvl w:ilvl="2" w:tplc="040E0005">
      <w:start w:val="1"/>
      <w:numFmt w:val="bullet"/>
      <w:lvlText w:val=""/>
      <w:lvlJc w:val="left"/>
      <w:pPr>
        <w:ind w:left="2520" w:hanging="360"/>
      </w:pPr>
      <w:rPr>
        <w:rFonts w:ascii="Wingdings" w:hAnsi="Wingdings" w:cs="Wingdings" w:hint="default"/>
      </w:rPr>
    </w:lvl>
    <w:lvl w:ilvl="3" w:tplc="040E0001">
      <w:start w:val="1"/>
      <w:numFmt w:val="bullet"/>
      <w:lvlText w:val=""/>
      <w:lvlJc w:val="left"/>
      <w:pPr>
        <w:ind w:left="3240" w:hanging="360"/>
      </w:pPr>
      <w:rPr>
        <w:rFonts w:ascii="Symbol" w:hAnsi="Symbol" w:cs="Symbol" w:hint="default"/>
      </w:rPr>
    </w:lvl>
    <w:lvl w:ilvl="4" w:tplc="040E0003">
      <w:start w:val="1"/>
      <w:numFmt w:val="bullet"/>
      <w:lvlText w:val="o"/>
      <w:lvlJc w:val="left"/>
      <w:pPr>
        <w:ind w:left="3960" w:hanging="360"/>
      </w:pPr>
      <w:rPr>
        <w:rFonts w:ascii="Courier New" w:hAnsi="Courier New" w:cs="Courier New" w:hint="default"/>
      </w:rPr>
    </w:lvl>
    <w:lvl w:ilvl="5" w:tplc="040E0005">
      <w:start w:val="1"/>
      <w:numFmt w:val="bullet"/>
      <w:lvlText w:val=""/>
      <w:lvlJc w:val="left"/>
      <w:pPr>
        <w:ind w:left="4680" w:hanging="360"/>
      </w:pPr>
      <w:rPr>
        <w:rFonts w:ascii="Wingdings" w:hAnsi="Wingdings" w:cs="Wingdings" w:hint="default"/>
      </w:rPr>
    </w:lvl>
    <w:lvl w:ilvl="6" w:tplc="040E0001">
      <w:start w:val="1"/>
      <w:numFmt w:val="bullet"/>
      <w:lvlText w:val=""/>
      <w:lvlJc w:val="left"/>
      <w:pPr>
        <w:ind w:left="5400" w:hanging="360"/>
      </w:pPr>
      <w:rPr>
        <w:rFonts w:ascii="Symbol" w:hAnsi="Symbol" w:cs="Symbol" w:hint="default"/>
      </w:rPr>
    </w:lvl>
    <w:lvl w:ilvl="7" w:tplc="040E0003">
      <w:start w:val="1"/>
      <w:numFmt w:val="bullet"/>
      <w:lvlText w:val="o"/>
      <w:lvlJc w:val="left"/>
      <w:pPr>
        <w:ind w:left="6120" w:hanging="360"/>
      </w:pPr>
      <w:rPr>
        <w:rFonts w:ascii="Courier New" w:hAnsi="Courier New" w:cs="Courier New" w:hint="default"/>
      </w:rPr>
    </w:lvl>
    <w:lvl w:ilvl="8" w:tplc="040E0005">
      <w:start w:val="1"/>
      <w:numFmt w:val="bullet"/>
      <w:lvlText w:val=""/>
      <w:lvlJc w:val="left"/>
      <w:pPr>
        <w:ind w:left="6840" w:hanging="360"/>
      </w:pPr>
      <w:rPr>
        <w:rFonts w:ascii="Wingdings" w:hAnsi="Wingdings" w:cs="Wingdings" w:hint="default"/>
      </w:rPr>
    </w:lvl>
  </w:abstractNum>
  <w:abstractNum w:abstractNumId="201" w15:restartNumberingAfterBreak="0">
    <w:nsid w:val="69BE62B4"/>
    <w:multiLevelType w:val="hybridMultilevel"/>
    <w:tmpl w:val="C3F633B8"/>
    <w:lvl w:ilvl="0" w:tplc="BEC41FB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2" w15:restartNumberingAfterBreak="0">
    <w:nsid w:val="6A08032E"/>
    <w:multiLevelType w:val="hybridMultilevel"/>
    <w:tmpl w:val="68DE8196"/>
    <w:lvl w:ilvl="0" w:tplc="BEC41FBE">
      <w:start w:val="1"/>
      <w:numFmt w:val="bullet"/>
      <w:lvlText w:val=""/>
      <w:lvlJc w:val="left"/>
      <w:pPr>
        <w:ind w:left="1080" w:hanging="360"/>
      </w:pPr>
      <w:rPr>
        <w:rFonts w:ascii="Symbol" w:hAnsi="Symbol" w:hint="default"/>
      </w:rPr>
    </w:lvl>
    <w:lvl w:ilvl="1" w:tplc="CDF264EC">
      <w:numFmt w:val="bullet"/>
      <w:lvlText w:val="•"/>
      <w:lvlJc w:val="left"/>
      <w:pPr>
        <w:ind w:left="2148" w:hanging="708"/>
      </w:pPr>
      <w:rPr>
        <w:rFonts w:ascii="Times New Roman" w:eastAsia="Times New Roman" w:hAnsi="Times New Roman" w:cs="Times New Roman"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03" w15:restartNumberingAfterBreak="0">
    <w:nsid w:val="6A935758"/>
    <w:multiLevelType w:val="hybridMultilevel"/>
    <w:tmpl w:val="B9AEC57A"/>
    <w:lvl w:ilvl="0" w:tplc="2DB4BB9A">
      <w:start w:val="2"/>
      <w:numFmt w:val="bullet"/>
      <w:lvlText w:val="–"/>
      <w:lvlJc w:val="left"/>
      <w:pPr>
        <w:ind w:left="1004" w:hanging="360"/>
      </w:pPr>
      <w:rPr>
        <w:rFonts w:ascii="Times New Roman" w:eastAsia="Times New Roman" w:hAnsi="Times New Roman" w:cs="Times New Roman" w:hint="default"/>
        <w:color w:val="auto"/>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04" w15:restartNumberingAfterBreak="0">
    <w:nsid w:val="6AC838F8"/>
    <w:multiLevelType w:val="hybridMultilevel"/>
    <w:tmpl w:val="A3128506"/>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5" w15:restartNumberingAfterBreak="0">
    <w:nsid w:val="6B295EFA"/>
    <w:multiLevelType w:val="hybridMultilevel"/>
    <w:tmpl w:val="DE646706"/>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06" w15:restartNumberingAfterBreak="0">
    <w:nsid w:val="6B556271"/>
    <w:multiLevelType w:val="hybridMultilevel"/>
    <w:tmpl w:val="C0D89A8A"/>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7" w15:restartNumberingAfterBreak="0">
    <w:nsid w:val="6C1246E7"/>
    <w:multiLevelType w:val="hybridMultilevel"/>
    <w:tmpl w:val="A91E7724"/>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8" w15:restartNumberingAfterBreak="0">
    <w:nsid w:val="6C36202E"/>
    <w:multiLevelType w:val="hybridMultilevel"/>
    <w:tmpl w:val="8B222756"/>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09" w15:restartNumberingAfterBreak="0">
    <w:nsid w:val="6C583CB0"/>
    <w:multiLevelType w:val="multilevel"/>
    <w:tmpl w:val="C5A02D84"/>
    <w:lvl w:ilvl="0">
      <w:start w:val="1"/>
      <w:numFmt w:val="bullet"/>
      <w:lvlText w:val=""/>
      <w:lvlJc w:val="left"/>
      <w:pPr>
        <w:ind w:left="720" w:hanging="360"/>
      </w:pPr>
      <w:rPr>
        <w:rFonts w:ascii="Wingdings" w:hAnsi="Wingdings" w:cs="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0" w15:restartNumberingAfterBreak="0">
    <w:nsid w:val="6CC93222"/>
    <w:multiLevelType w:val="hybridMultilevel"/>
    <w:tmpl w:val="0748C3EE"/>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1" w15:restartNumberingAfterBreak="0">
    <w:nsid w:val="6E0F05CD"/>
    <w:multiLevelType w:val="hybridMultilevel"/>
    <w:tmpl w:val="89ACEDF6"/>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2" w15:restartNumberingAfterBreak="0">
    <w:nsid w:val="6E452F2E"/>
    <w:multiLevelType w:val="hybridMultilevel"/>
    <w:tmpl w:val="08E490AC"/>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13" w15:restartNumberingAfterBreak="0">
    <w:nsid w:val="6EA5026B"/>
    <w:multiLevelType w:val="hybridMultilevel"/>
    <w:tmpl w:val="E7C2AE2A"/>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14" w15:restartNumberingAfterBreak="0">
    <w:nsid w:val="6EBC622C"/>
    <w:multiLevelType w:val="hybridMultilevel"/>
    <w:tmpl w:val="5A7A86CE"/>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15" w15:restartNumberingAfterBreak="0">
    <w:nsid w:val="6EC25F9D"/>
    <w:multiLevelType w:val="hybridMultilevel"/>
    <w:tmpl w:val="AED83310"/>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16" w15:restartNumberingAfterBreak="0">
    <w:nsid w:val="6EC9642A"/>
    <w:multiLevelType w:val="hybridMultilevel"/>
    <w:tmpl w:val="D7E63982"/>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7" w15:restartNumberingAfterBreak="0">
    <w:nsid w:val="6EEF1ACE"/>
    <w:multiLevelType w:val="hybridMultilevel"/>
    <w:tmpl w:val="23CA6BD0"/>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8" w15:restartNumberingAfterBreak="0">
    <w:nsid w:val="70193980"/>
    <w:multiLevelType w:val="hybridMultilevel"/>
    <w:tmpl w:val="652830B2"/>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9" w15:restartNumberingAfterBreak="0">
    <w:nsid w:val="70582A24"/>
    <w:multiLevelType w:val="hybridMultilevel"/>
    <w:tmpl w:val="9E06CD40"/>
    <w:lvl w:ilvl="0" w:tplc="BEC41FBE">
      <w:start w:val="1"/>
      <w:numFmt w:val="bullet"/>
      <w:lvlText w:val=""/>
      <w:lvlJc w:val="left"/>
      <w:pPr>
        <w:ind w:left="436" w:hanging="360"/>
      </w:pPr>
      <w:rPr>
        <w:rFonts w:ascii="Symbol" w:hAnsi="Symbol" w:hint="default"/>
      </w:rPr>
    </w:lvl>
    <w:lvl w:ilvl="1" w:tplc="040E0003" w:tentative="1">
      <w:start w:val="1"/>
      <w:numFmt w:val="bullet"/>
      <w:lvlText w:val="o"/>
      <w:lvlJc w:val="left"/>
      <w:pPr>
        <w:ind w:left="1156" w:hanging="360"/>
      </w:pPr>
      <w:rPr>
        <w:rFonts w:ascii="Courier New" w:hAnsi="Courier New" w:cs="Courier New" w:hint="default"/>
      </w:rPr>
    </w:lvl>
    <w:lvl w:ilvl="2" w:tplc="040E0005" w:tentative="1">
      <w:start w:val="1"/>
      <w:numFmt w:val="bullet"/>
      <w:lvlText w:val=""/>
      <w:lvlJc w:val="left"/>
      <w:pPr>
        <w:ind w:left="1876" w:hanging="360"/>
      </w:pPr>
      <w:rPr>
        <w:rFonts w:ascii="Wingdings" w:hAnsi="Wingdings" w:hint="default"/>
      </w:rPr>
    </w:lvl>
    <w:lvl w:ilvl="3" w:tplc="040E0001" w:tentative="1">
      <w:start w:val="1"/>
      <w:numFmt w:val="bullet"/>
      <w:lvlText w:val=""/>
      <w:lvlJc w:val="left"/>
      <w:pPr>
        <w:ind w:left="2596" w:hanging="360"/>
      </w:pPr>
      <w:rPr>
        <w:rFonts w:ascii="Symbol" w:hAnsi="Symbol" w:hint="default"/>
      </w:rPr>
    </w:lvl>
    <w:lvl w:ilvl="4" w:tplc="040E0003" w:tentative="1">
      <w:start w:val="1"/>
      <w:numFmt w:val="bullet"/>
      <w:lvlText w:val="o"/>
      <w:lvlJc w:val="left"/>
      <w:pPr>
        <w:ind w:left="3316" w:hanging="360"/>
      </w:pPr>
      <w:rPr>
        <w:rFonts w:ascii="Courier New" w:hAnsi="Courier New" w:cs="Courier New" w:hint="default"/>
      </w:rPr>
    </w:lvl>
    <w:lvl w:ilvl="5" w:tplc="040E0005" w:tentative="1">
      <w:start w:val="1"/>
      <w:numFmt w:val="bullet"/>
      <w:lvlText w:val=""/>
      <w:lvlJc w:val="left"/>
      <w:pPr>
        <w:ind w:left="4036" w:hanging="360"/>
      </w:pPr>
      <w:rPr>
        <w:rFonts w:ascii="Wingdings" w:hAnsi="Wingdings" w:hint="default"/>
      </w:rPr>
    </w:lvl>
    <w:lvl w:ilvl="6" w:tplc="040E0001" w:tentative="1">
      <w:start w:val="1"/>
      <w:numFmt w:val="bullet"/>
      <w:lvlText w:val=""/>
      <w:lvlJc w:val="left"/>
      <w:pPr>
        <w:ind w:left="4756" w:hanging="360"/>
      </w:pPr>
      <w:rPr>
        <w:rFonts w:ascii="Symbol" w:hAnsi="Symbol" w:hint="default"/>
      </w:rPr>
    </w:lvl>
    <w:lvl w:ilvl="7" w:tplc="040E0003" w:tentative="1">
      <w:start w:val="1"/>
      <w:numFmt w:val="bullet"/>
      <w:lvlText w:val="o"/>
      <w:lvlJc w:val="left"/>
      <w:pPr>
        <w:ind w:left="5476" w:hanging="360"/>
      </w:pPr>
      <w:rPr>
        <w:rFonts w:ascii="Courier New" w:hAnsi="Courier New" w:cs="Courier New" w:hint="default"/>
      </w:rPr>
    </w:lvl>
    <w:lvl w:ilvl="8" w:tplc="040E0005" w:tentative="1">
      <w:start w:val="1"/>
      <w:numFmt w:val="bullet"/>
      <w:lvlText w:val=""/>
      <w:lvlJc w:val="left"/>
      <w:pPr>
        <w:ind w:left="6196" w:hanging="360"/>
      </w:pPr>
      <w:rPr>
        <w:rFonts w:ascii="Wingdings" w:hAnsi="Wingdings" w:hint="default"/>
      </w:rPr>
    </w:lvl>
  </w:abstractNum>
  <w:abstractNum w:abstractNumId="220" w15:restartNumberingAfterBreak="0">
    <w:nsid w:val="70AD6414"/>
    <w:multiLevelType w:val="hybridMultilevel"/>
    <w:tmpl w:val="55702D90"/>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1" w15:restartNumberingAfterBreak="0">
    <w:nsid w:val="70C507EB"/>
    <w:multiLevelType w:val="hybridMultilevel"/>
    <w:tmpl w:val="CF7412BC"/>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22" w15:restartNumberingAfterBreak="0">
    <w:nsid w:val="70FB2E0F"/>
    <w:multiLevelType w:val="hybridMultilevel"/>
    <w:tmpl w:val="53346C96"/>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23" w15:restartNumberingAfterBreak="0">
    <w:nsid w:val="71DE2025"/>
    <w:multiLevelType w:val="hybridMultilevel"/>
    <w:tmpl w:val="A796D10C"/>
    <w:lvl w:ilvl="0" w:tplc="040E000B">
      <w:start w:val="1"/>
      <w:numFmt w:val="bullet"/>
      <w:lvlText w:val=""/>
      <w:lvlJc w:val="left"/>
      <w:pPr>
        <w:ind w:left="1860" w:hanging="360"/>
      </w:pPr>
      <w:rPr>
        <w:rFonts w:ascii="Wingdings" w:hAnsi="Wingdings" w:hint="default"/>
      </w:rPr>
    </w:lvl>
    <w:lvl w:ilvl="1" w:tplc="040E0003" w:tentative="1">
      <w:start w:val="1"/>
      <w:numFmt w:val="bullet"/>
      <w:lvlText w:val="o"/>
      <w:lvlJc w:val="left"/>
      <w:pPr>
        <w:ind w:left="2580" w:hanging="360"/>
      </w:pPr>
      <w:rPr>
        <w:rFonts w:ascii="Courier New" w:hAnsi="Courier New" w:cs="Courier New" w:hint="default"/>
      </w:rPr>
    </w:lvl>
    <w:lvl w:ilvl="2" w:tplc="040E0005" w:tentative="1">
      <w:start w:val="1"/>
      <w:numFmt w:val="bullet"/>
      <w:lvlText w:val=""/>
      <w:lvlJc w:val="left"/>
      <w:pPr>
        <w:ind w:left="3300" w:hanging="360"/>
      </w:pPr>
      <w:rPr>
        <w:rFonts w:ascii="Wingdings" w:hAnsi="Wingdings" w:hint="default"/>
      </w:rPr>
    </w:lvl>
    <w:lvl w:ilvl="3" w:tplc="040E0001" w:tentative="1">
      <w:start w:val="1"/>
      <w:numFmt w:val="bullet"/>
      <w:lvlText w:val=""/>
      <w:lvlJc w:val="left"/>
      <w:pPr>
        <w:ind w:left="4020" w:hanging="360"/>
      </w:pPr>
      <w:rPr>
        <w:rFonts w:ascii="Symbol" w:hAnsi="Symbol" w:hint="default"/>
      </w:rPr>
    </w:lvl>
    <w:lvl w:ilvl="4" w:tplc="040E0003" w:tentative="1">
      <w:start w:val="1"/>
      <w:numFmt w:val="bullet"/>
      <w:lvlText w:val="o"/>
      <w:lvlJc w:val="left"/>
      <w:pPr>
        <w:ind w:left="4740" w:hanging="360"/>
      </w:pPr>
      <w:rPr>
        <w:rFonts w:ascii="Courier New" w:hAnsi="Courier New" w:cs="Courier New" w:hint="default"/>
      </w:rPr>
    </w:lvl>
    <w:lvl w:ilvl="5" w:tplc="040E0005" w:tentative="1">
      <w:start w:val="1"/>
      <w:numFmt w:val="bullet"/>
      <w:lvlText w:val=""/>
      <w:lvlJc w:val="left"/>
      <w:pPr>
        <w:ind w:left="5460" w:hanging="360"/>
      </w:pPr>
      <w:rPr>
        <w:rFonts w:ascii="Wingdings" w:hAnsi="Wingdings" w:hint="default"/>
      </w:rPr>
    </w:lvl>
    <w:lvl w:ilvl="6" w:tplc="040E0001" w:tentative="1">
      <w:start w:val="1"/>
      <w:numFmt w:val="bullet"/>
      <w:lvlText w:val=""/>
      <w:lvlJc w:val="left"/>
      <w:pPr>
        <w:ind w:left="6180" w:hanging="360"/>
      </w:pPr>
      <w:rPr>
        <w:rFonts w:ascii="Symbol" w:hAnsi="Symbol" w:hint="default"/>
      </w:rPr>
    </w:lvl>
    <w:lvl w:ilvl="7" w:tplc="040E0003" w:tentative="1">
      <w:start w:val="1"/>
      <w:numFmt w:val="bullet"/>
      <w:lvlText w:val="o"/>
      <w:lvlJc w:val="left"/>
      <w:pPr>
        <w:ind w:left="6900" w:hanging="360"/>
      </w:pPr>
      <w:rPr>
        <w:rFonts w:ascii="Courier New" w:hAnsi="Courier New" w:cs="Courier New" w:hint="default"/>
      </w:rPr>
    </w:lvl>
    <w:lvl w:ilvl="8" w:tplc="040E0005" w:tentative="1">
      <w:start w:val="1"/>
      <w:numFmt w:val="bullet"/>
      <w:lvlText w:val=""/>
      <w:lvlJc w:val="left"/>
      <w:pPr>
        <w:ind w:left="7620" w:hanging="360"/>
      </w:pPr>
      <w:rPr>
        <w:rFonts w:ascii="Wingdings" w:hAnsi="Wingdings" w:hint="default"/>
      </w:rPr>
    </w:lvl>
  </w:abstractNum>
  <w:abstractNum w:abstractNumId="224" w15:restartNumberingAfterBreak="0">
    <w:nsid w:val="725042A5"/>
    <w:multiLevelType w:val="hybridMultilevel"/>
    <w:tmpl w:val="D378194A"/>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25" w15:restartNumberingAfterBreak="0">
    <w:nsid w:val="72810133"/>
    <w:multiLevelType w:val="hybridMultilevel"/>
    <w:tmpl w:val="286879C6"/>
    <w:lvl w:ilvl="0" w:tplc="BEC41FBE">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6" w15:restartNumberingAfterBreak="0">
    <w:nsid w:val="7358569A"/>
    <w:multiLevelType w:val="multilevel"/>
    <w:tmpl w:val="4190C6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7" w15:restartNumberingAfterBreak="0">
    <w:nsid w:val="741E0598"/>
    <w:multiLevelType w:val="hybridMultilevel"/>
    <w:tmpl w:val="8F205252"/>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8" w15:restartNumberingAfterBreak="0">
    <w:nsid w:val="7463398D"/>
    <w:multiLevelType w:val="hybridMultilevel"/>
    <w:tmpl w:val="11B22830"/>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9" w15:restartNumberingAfterBreak="0">
    <w:nsid w:val="748C7BB5"/>
    <w:multiLevelType w:val="hybridMultilevel"/>
    <w:tmpl w:val="4D725E06"/>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0" w15:restartNumberingAfterBreak="0">
    <w:nsid w:val="74B33688"/>
    <w:multiLevelType w:val="hybridMultilevel"/>
    <w:tmpl w:val="786096FE"/>
    <w:lvl w:ilvl="0" w:tplc="BEC41FBE">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1" w15:restartNumberingAfterBreak="0">
    <w:nsid w:val="7538491C"/>
    <w:multiLevelType w:val="hybridMultilevel"/>
    <w:tmpl w:val="F1B68D54"/>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2" w15:restartNumberingAfterBreak="0">
    <w:nsid w:val="755919B1"/>
    <w:multiLevelType w:val="hybridMultilevel"/>
    <w:tmpl w:val="E41475E6"/>
    <w:lvl w:ilvl="0" w:tplc="040E000B">
      <w:start w:val="1"/>
      <w:numFmt w:val="bullet"/>
      <w:lvlText w:val=""/>
      <w:lvlJc w:val="left"/>
      <w:pPr>
        <w:ind w:left="1222"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3" w15:restartNumberingAfterBreak="0">
    <w:nsid w:val="765155E7"/>
    <w:multiLevelType w:val="hybridMultilevel"/>
    <w:tmpl w:val="FA0A0308"/>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34" w15:restartNumberingAfterBreak="0">
    <w:nsid w:val="768F2C1F"/>
    <w:multiLevelType w:val="hybridMultilevel"/>
    <w:tmpl w:val="C1AEC4DE"/>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5" w15:restartNumberingAfterBreak="0">
    <w:nsid w:val="769216BE"/>
    <w:multiLevelType w:val="hybridMultilevel"/>
    <w:tmpl w:val="599E55BA"/>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36" w15:restartNumberingAfterBreak="0">
    <w:nsid w:val="775D0A27"/>
    <w:multiLevelType w:val="hybridMultilevel"/>
    <w:tmpl w:val="9864CE74"/>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37" w15:restartNumberingAfterBreak="0">
    <w:nsid w:val="77751BEA"/>
    <w:multiLevelType w:val="hybridMultilevel"/>
    <w:tmpl w:val="3AAEA8DE"/>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8" w15:restartNumberingAfterBreak="0">
    <w:nsid w:val="77C9309A"/>
    <w:multiLevelType w:val="hybridMultilevel"/>
    <w:tmpl w:val="6F325AB4"/>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39" w15:restartNumberingAfterBreak="0">
    <w:nsid w:val="78A23E45"/>
    <w:multiLevelType w:val="hybridMultilevel"/>
    <w:tmpl w:val="31D87838"/>
    <w:lvl w:ilvl="0" w:tplc="040E000B">
      <w:start w:val="1"/>
      <w:numFmt w:val="bullet"/>
      <w:lvlText w:val=""/>
      <w:lvlJc w:val="left"/>
      <w:pPr>
        <w:ind w:left="1582"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0" w15:restartNumberingAfterBreak="0">
    <w:nsid w:val="79312475"/>
    <w:multiLevelType w:val="hybridMultilevel"/>
    <w:tmpl w:val="42EE1E02"/>
    <w:lvl w:ilvl="0" w:tplc="040E000B">
      <w:start w:val="1"/>
      <w:numFmt w:val="bullet"/>
      <w:lvlText w:val=""/>
      <w:lvlJc w:val="left"/>
      <w:pPr>
        <w:ind w:left="1080" w:hanging="360"/>
      </w:pPr>
      <w:rPr>
        <w:rFonts w:ascii="Wingdings" w:hAnsi="Wingding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1" w15:restartNumberingAfterBreak="0">
    <w:nsid w:val="79B6005C"/>
    <w:multiLevelType w:val="hybridMultilevel"/>
    <w:tmpl w:val="873CA3F0"/>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42" w15:restartNumberingAfterBreak="0">
    <w:nsid w:val="79DF26B2"/>
    <w:multiLevelType w:val="hybridMultilevel"/>
    <w:tmpl w:val="599C4856"/>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3" w15:restartNumberingAfterBreak="0">
    <w:nsid w:val="7B275154"/>
    <w:multiLevelType w:val="hybridMultilevel"/>
    <w:tmpl w:val="DA129FDE"/>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44" w15:restartNumberingAfterBreak="0">
    <w:nsid w:val="7BB3528A"/>
    <w:multiLevelType w:val="hybridMultilevel"/>
    <w:tmpl w:val="8A3C90EA"/>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45" w15:restartNumberingAfterBreak="0">
    <w:nsid w:val="7C157A9F"/>
    <w:multiLevelType w:val="hybridMultilevel"/>
    <w:tmpl w:val="46D6CE22"/>
    <w:lvl w:ilvl="0" w:tplc="BEC41FBE">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46" w15:restartNumberingAfterBreak="0">
    <w:nsid w:val="7CBC13CC"/>
    <w:multiLevelType w:val="hybridMultilevel"/>
    <w:tmpl w:val="B91E2F86"/>
    <w:lvl w:ilvl="0" w:tplc="BEC41FB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7" w15:restartNumberingAfterBreak="0">
    <w:nsid w:val="7CE37543"/>
    <w:multiLevelType w:val="hybridMultilevel"/>
    <w:tmpl w:val="C32E4D0E"/>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48" w15:restartNumberingAfterBreak="0">
    <w:nsid w:val="7E0F6909"/>
    <w:multiLevelType w:val="hybridMultilevel"/>
    <w:tmpl w:val="33269A9C"/>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49" w15:restartNumberingAfterBreak="0">
    <w:nsid w:val="7E747E47"/>
    <w:multiLevelType w:val="hybridMultilevel"/>
    <w:tmpl w:val="87C62648"/>
    <w:lvl w:ilvl="0" w:tplc="BEC41FBE">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50" w15:restartNumberingAfterBreak="0">
    <w:nsid w:val="7FA41CB0"/>
    <w:multiLevelType w:val="hybridMultilevel"/>
    <w:tmpl w:val="3842BD20"/>
    <w:lvl w:ilvl="0" w:tplc="BEC41FB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51" w15:restartNumberingAfterBreak="0">
    <w:nsid w:val="7FBD3B4B"/>
    <w:multiLevelType w:val="hybridMultilevel"/>
    <w:tmpl w:val="EB56E7B8"/>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103"/>
  </w:num>
  <w:num w:numId="3">
    <w:abstractNumId w:val="131"/>
  </w:num>
  <w:num w:numId="4">
    <w:abstractNumId w:val="2"/>
  </w:num>
  <w:num w:numId="5">
    <w:abstractNumId w:val="3"/>
  </w:num>
  <w:num w:numId="6">
    <w:abstractNumId w:val="158"/>
  </w:num>
  <w:num w:numId="7">
    <w:abstractNumId w:val="46"/>
  </w:num>
  <w:num w:numId="8">
    <w:abstractNumId w:val="83"/>
  </w:num>
  <w:num w:numId="9">
    <w:abstractNumId w:val="128"/>
  </w:num>
  <w:num w:numId="10">
    <w:abstractNumId w:val="191"/>
  </w:num>
  <w:num w:numId="11">
    <w:abstractNumId w:val="164"/>
  </w:num>
  <w:num w:numId="12">
    <w:abstractNumId w:val="122"/>
  </w:num>
  <w:num w:numId="13">
    <w:abstractNumId w:val="179"/>
  </w:num>
  <w:num w:numId="14">
    <w:abstractNumId w:val="227"/>
  </w:num>
  <w:num w:numId="15">
    <w:abstractNumId w:val="218"/>
  </w:num>
  <w:num w:numId="16">
    <w:abstractNumId w:val="183"/>
  </w:num>
  <w:num w:numId="17">
    <w:abstractNumId w:val="67"/>
  </w:num>
  <w:num w:numId="18">
    <w:abstractNumId w:val="63"/>
  </w:num>
  <w:num w:numId="19">
    <w:abstractNumId w:val="228"/>
  </w:num>
  <w:num w:numId="20">
    <w:abstractNumId w:val="190"/>
  </w:num>
  <w:num w:numId="21">
    <w:abstractNumId w:val="216"/>
  </w:num>
  <w:num w:numId="22">
    <w:abstractNumId w:val="40"/>
  </w:num>
  <w:num w:numId="23">
    <w:abstractNumId w:val="31"/>
  </w:num>
  <w:num w:numId="24">
    <w:abstractNumId w:val="82"/>
  </w:num>
  <w:num w:numId="25">
    <w:abstractNumId w:val="104"/>
  </w:num>
  <w:num w:numId="26">
    <w:abstractNumId w:val="54"/>
  </w:num>
  <w:num w:numId="27">
    <w:abstractNumId w:val="120"/>
  </w:num>
  <w:num w:numId="28">
    <w:abstractNumId w:val="246"/>
  </w:num>
  <w:num w:numId="29">
    <w:abstractNumId w:val="18"/>
  </w:num>
  <w:num w:numId="30">
    <w:abstractNumId w:val="223"/>
  </w:num>
  <w:num w:numId="31">
    <w:abstractNumId w:val="152"/>
  </w:num>
  <w:num w:numId="32">
    <w:abstractNumId w:val="200"/>
  </w:num>
  <w:num w:numId="33">
    <w:abstractNumId w:val="238"/>
  </w:num>
  <w:num w:numId="34">
    <w:abstractNumId w:val="205"/>
  </w:num>
  <w:num w:numId="35">
    <w:abstractNumId w:val="244"/>
  </w:num>
  <w:num w:numId="36">
    <w:abstractNumId w:val="16"/>
  </w:num>
  <w:num w:numId="37">
    <w:abstractNumId w:val="243"/>
  </w:num>
  <w:num w:numId="38">
    <w:abstractNumId w:val="132"/>
  </w:num>
  <w:num w:numId="39">
    <w:abstractNumId w:val="202"/>
  </w:num>
  <w:num w:numId="40">
    <w:abstractNumId w:val="199"/>
  </w:num>
  <w:num w:numId="41">
    <w:abstractNumId w:val="186"/>
  </w:num>
  <w:num w:numId="42">
    <w:abstractNumId w:val="110"/>
  </w:num>
  <w:num w:numId="43">
    <w:abstractNumId w:val="175"/>
  </w:num>
  <w:num w:numId="44">
    <w:abstractNumId w:val="91"/>
  </w:num>
  <w:num w:numId="45">
    <w:abstractNumId w:val="41"/>
  </w:num>
  <w:num w:numId="46">
    <w:abstractNumId w:val="148"/>
  </w:num>
  <w:num w:numId="47">
    <w:abstractNumId w:val="96"/>
  </w:num>
  <w:num w:numId="48">
    <w:abstractNumId w:val="198"/>
  </w:num>
  <w:num w:numId="49">
    <w:abstractNumId w:val="147"/>
  </w:num>
  <w:num w:numId="50">
    <w:abstractNumId w:val="136"/>
  </w:num>
  <w:num w:numId="51">
    <w:abstractNumId w:val="160"/>
  </w:num>
  <w:num w:numId="52">
    <w:abstractNumId w:val="80"/>
  </w:num>
  <w:num w:numId="53">
    <w:abstractNumId w:val="143"/>
  </w:num>
  <w:num w:numId="54">
    <w:abstractNumId w:val="52"/>
  </w:num>
  <w:num w:numId="55">
    <w:abstractNumId w:val="248"/>
  </w:num>
  <w:num w:numId="56">
    <w:abstractNumId w:val="118"/>
  </w:num>
  <w:num w:numId="57">
    <w:abstractNumId w:val="135"/>
  </w:num>
  <w:num w:numId="58">
    <w:abstractNumId w:val="250"/>
  </w:num>
  <w:num w:numId="59">
    <w:abstractNumId w:val="221"/>
  </w:num>
  <w:num w:numId="60">
    <w:abstractNumId w:val="47"/>
  </w:num>
  <w:num w:numId="61">
    <w:abstractNumId w:val="23"/>
  </w:num>
  <w:num w:numId="62">
    <w:abstractNumId w:val="88"/>
  </w:num>
  <w:num w:numId="63">
    <w:abstractNumId w:val="172"/>
  </w:num>
  <w:num w:numId="64">
    <w:abstractNumId w:val="220"/>
  </w:num>
  <w:num w:numId="65">
    <w:abstractNumId w:val="62"/>
  </w:num>
  <w:num w:numId="66">
    <w:abstractNumId w:val="10"/>
  </w:num>
  <w:num w:numId="67">
    <w:abstractNumId w:val="44"/>
  </w:num>
  <w:num w:numId="68">
    <w:abstractNumId w:val="77"/>
  </w:num>
  <w:num w:numId="69">
    <w:abstractNumId w:val="219"/>
  </w:num>
  <w:num w:numId="70">
    <w:abstractNumId w:val="155"/>
  </w:num>
  <w:num w:numId="71">
    <w:abstractNumId w:val="36"/>
  </w:num>
  <w:num w:numId="72">
    <w:abstractNumId w:val="113"/>
  </w:num>
  <w:num w:numId="73">
    <w:abstractNumId w:val="106"/>
  </w:num>
  <w:num w:numId="74">
    <w:abstractNumId w:val="60"/>
  </w:num>
  <w:num w:numId="75">
    <w:abstractNumId w:val="27"/>
  </w:num>
  <w:num w:numId="76">
    <w:abstractNumId w:val="51"/>
  </w:num>
  <w:num w:numId="77">
    <w:abstractNumId w:val="177"/>
  </w:num>
  <w:num w:numId="78">
    <w:abstractNumId w:val="241"/>
  </w:num>
  <w:num w:numId="79">
    <w:abstractNumId w:val="43"/>
  </w:num>
  <w:num w:numId="80">
    <w:abstractNumId w:val="98"/>
  </w:num>
  <w:num w:numId="81">
    <w:abstractNumId w:val="34"/>
  </w:num>
  <w:num w:numId="82">
    <w:abstractNumId w:val="90"/>
  </w:num>
  <w:num w:numId="83">
    <w:abstractNumId w:val="194"/>
  </w:num>
  <w:num w:numId="84">
    <w:abstractNumId w:val="208"/>
  </w:num>
  <w:num w:numId="85">
    <w:abstractNumId w:val="25"/>
  </w:num>
  <w:num w:numId="86">
    <w:abstractNumId w:val="156"/>
  </w:num>
  <w:num w:numId="87">
    <w:abstractNumId w:val="66"/>
  </w:num>
  <w:num w:numId="88">
    <w:abstractNumId w:val="69"/>
  </w:num>
  <w:num w:numId="89">
    <w:abstractNumId w:val="117"/>
  </w:num>
  <w:num w:numId="90">
    <w:abstractNumId w:val="214"/>
  </w:num>
  <w:num w:numId="91">
    <w:abstractNumId w:val="37"/>
  </w:num>
  <w:num w:numId="92">
    <w:abstractNumId w:val="129"/>
  </w:num>
  <w:num w:numId="93">
    <w:abstractNumId w:val="174"/>
  </w:num>
  <w:num w:numId="94">
    <w:abstractNumId w:val="38"/>
  </w:num>
  <w:num w:numId="95">
    <w:abstractNumId w:val="101"/>
  </w:num>
  <w:num w:numId="96">
    <w:abstractNumId w:val="184"/>
  </w:num>
  <w:num w:numId="97">
    <w:abstractNumId w:val="78"/>
  </w:num>
  <w:num w:numId="98">
    <w:abstractNumId w:val="233"/>
  </w:num>
  <w:num w:numId="99">
    <w:abstractNumId w:val="211"/>
  </w:num>
  <w:num w:numId="100">
    <w:abstractNumId w:val="6"/>
  </w:num>
  <w:num w:numId="101">
    <w:abstractNumId w:val="170"/>
  </w:num>
  <w:num w:numId="102">
    <w:abstractNumId w:val="242"/>
  </w:num>
  <w:num w:numId="103">
    <w:abstractNumId w:val="20"/>
  </w:num>
  <w:num w:numId="104">
    <w:abstractNumId w:val="237"/>
  </w:num>
  <w:num w:numId="105">
    <w:abstractNumId w:val="42"/>
  </w:num>
  <w:num w:numId="106">
    <w:abstractNumId w:val="105"/>
  </w:num>
  <w:num w:numId="107">
    <w:abstractNumId w:val="204"/>
  </w:num>
  <w:num w:numId="108">
    <w:abstractNumId w:val="249"/>
  </w:num>
  <w:num w:numId="109">
    <w:abstractNumId w:val="21"/>
  </w:num>
  <w:num w:numId="110">
    <w:abstractNumId w:val="197"/>
  </w:num>
  <w:num w:numId="111">
    <w:abstractNumId w:val="141"/>
  </w:num>
  <w:num w:numId="112">
    <w:abstractNumId w:val="12"/>
  </w:num>
  <w:num w:numId="113">
    <w:abstractNumId w:val="4"/>
  </w:num>
  <w:num w:numId="114">
    <w:abstractNumId w:val="107"/>
  </w:num>
  <w:num w:numId="115">
    <w:abstractNumId w:val="73"/>
  </w:num>
  <w:num w:numId="116">
    <w:abstractNumId w:val="133"/>
  </w:num>
  <w:num w:numId="117">
    <w:abstractNumId w:val="55"/>
  </w:num>
  <w:num w:numId="118">
    <w:abstractNumId w:val="137"/>
  </w:num>
  <w:num w:numId="119">
    <w:abstractNumId w:val="84"/>
  </w:num>
  <w:num w:numId="120">
    <w:abstractNumId w:val="207"/>
  </w:num>
  <w:num w:numId="121">
    <w:abstractNumId w:val="87"/>
  </w:num>
  <w:num w:numId="122">
    <w:abstractNumId w:val="224"/>
  </w:num>
  <w:num w:numId="123">
    <w:abstractNumId w:val="235"/>
  </w:num>
  <w:num w:numId="124">
    <w:abstractNumId w:val="215"/>
  </w:num>
  <w:num w:numId="125">
    <w:abstractNumId w:val="50"/>
  </w:num>
  <w:num w:numId="126">
    <w:abstractNumId w:val="75"/>
  </w:num>
  <w:num w:numId="127">
    <w:abstractNumId w:val="57"/>
  </w:num>
  <w:num w:numId="128">
    <w:abstractNumId w:val="116"/>
  </w:num>
  <w:num w:numId="129">
    <w:abstractNumId w:val="150"/>
  </w:num>
  <w:num w:numId="130">
    <w:abstractNumId w:val="230"/>
  </w:num>
  <w:num w:numId="131">
    <w:abstractNumId w:val="26"/>
  </w:num>
  <w:num w:numId="132">
    <w:abstractNumId w:val="225"/>
  </w:num>
  <w:num w:numId="133">
    <w:abstractNumId w:val="125"/>
  </w:num>
  <w:num w:numId="134">
    <w:abstractNumId w:val="239"/>
  </w:num>
  <w:num w:numId="135">
    <w:abstractNumId w:val="188"/>
  </w:num>
  <w:num w:numId="136">
    <w:abstractNumId w:val="121"/>
  </w:num>
  <w:num w:numId="137">
    <w:abstractNumId w:val="206"/>
  </w:num>
  <w:num w:numId="138">
    <w:abstractNumId w:val="180"/>
  </w:num>
  <w:num w:numId="139">
    <w:abstractNumId w:val="32"/>
  </w:num>
  <w:num w:numId="140">
    <w:abstractNumId w:val="76"/>
  </w:num>
  <w:num w:numId="141">
    <w:abstractNumId w:val="85"/>
  </w:num>
  <w:num w:numId="142">
    <w:abstractNumId w:val="123"/>
  </w:num>
  <w:num w:numId="143">
    <w:abstractNumId w:val="245"/>
  </w:num>
  <w:num w:numId="144">
    <w:abstractNumId w:val="114"/>
  </w:num>
  <w:num w:numId="145">
    <w:abstractNumId w:val="53"/>
  </w:num>
  <w:num w:numId="146">
    <w:abstractNumId w:val="92"/>
  </w:num>
  <w:num w:numId="147">
    <w:abstractNumId w:val="64"/>
  </w:num>
  <w:num w:numId="148">
    <w:abstractNumId w:val="71"/>
  </w:num>
  <w:num w:numId="149">
    <w:abstractNumId w:val="201"/>
  </w:num>
  <w:num w:numId="150">
    <w:abstractNumId w:val="222"/>
  </w:num>
  <w:num w:numId="151">
    <w:abstractNumId w:val="236"/>
  </w:num>
  <w:num w:numId="152">
    <w:abstractNumId w:val="247"/>
  </w:num>
  <w:num w:numId="153">
    <w:abstractNumId w:val="7"/>
  </w:num>
  <w:num w:numId="154">
    <w:abstractNumId w:val="212"/>
  </w:num>
  <w:num w:numId="155">
    <w:abstractNumId w:val="139"/>
  </w:num>
  <w:num w:numId="156">
    <w:abstractNumId w:val="229"/>
  </w:num>
  <w:num w:numId="157">
    <w:abstractNumId w:val="213"/>
  </w:num>
  <w:num w:numId="158">
    <w:abstractNumId w:val="162"/>
  </w:num>
  <w:num w:numId="159">
    <w:abstractNumId w:val="167"/>
  </w:num>
  <w:num w:numId="160">
    <w:abstractNumId w:val="93"/>
  </w:num>
  <w:num w:numId="161">
    <w:abstractNumId w:val="161"/>
  </w:num>
  <w:num w:numId="162">
    <w:abstractNumId w:val="115"/>
  </w:num>
  <w:num w:numId="163">
    <w:abstractNumId w:val="142"/>
  </w:num>
  <w:num w:numId="164">
    <w:abstractNumId w:val="24"/>
  </w:num>
  <w:num w:numId="165">
    <w:abstractNumId w:val="151"/>
  </w:num>
  <w:num w:numId="166">
    <w:abstractNumId w:val="11"/>
  </w:num>
  <w:num w:numId="167">
    <w:abstractNumId w:val="56"/>
  </w:num>
  <w:num w:numId="168">
    <w:abstractNumId w:val="231"/>
  </w:num>
  <w:num w:numId="169">
    <w:abstractNumId w:val="111"/>
  </w:num>
  <w:num w:numId="170">
    <w:abstractNumId w:val="100"/>
  </w:num>
  <w:num w:numId="171">
    <w:abstractNumId w:val="144"/>
  </w:num>
  <w:num w:numId="172">
    <w:abstractNumId w:val="119"/>
  </w:num>
  <w:num w:numId="173">
    <w:abstractNumId w:val="70"/>
  </w:num>
  <w:num w:numId="174">
    <w:abstractNumId w:val="196"/>
  </w:num>
  <w:num w:numId="175">
    <w:abstractNumId w:val="8"/>
  </w:num>
  <w:num w:numId="176">
    <w:abstractNumId w:val="217"/>
  </w:num>
  <w:num w:numId="177">
    <w:abstractNumId w:val="192"/>
  </w:num>
  <w:num w:numId="178">
    <w:abstractNumId w:val="28"/>
  </w:num>
  <w:num w:numId="179">
    <w:abstractNumId w:val="102"/>
  </w:num>
  <w:num w:numId="180">
    <w:abstractNumId w:val="81"/>
  </w:num>
  <w:num w:numId="181">
    <w:abstractNumId w:val="165"/>
  </w:num>
  <w:num w:numId="182">
    <w:abstractNumId w:val="79"/>
  </w:num>
  <w:num w:numId="183">
    <w:abstractNumId w:val="193"/>
  </w:num>
  <w:num w:numId="184">
    <w:abstractNumId w:val="5"/>
  </w:num>
  <w:num w:numId="185">
    <w:abstractNumId w:val="168"/>
  </w:num>
  <w:num w:numId="186">
    <w:abstractNumId w:val="154"/>
  </w:num>
  <w:num w:numId="187">
    <w:abstractNumId w:val="240"/>
  </w:num>
  <w:num w:numId="188">
    <w:abstractNumId w:val="187"/>
  </w:num>
  <w:num w:numId="189">
    <w:abstractNumId w:val="68"/>
  </w:num>
  <w:num w:numId="190">
    <w:abstractNumId w:val="195"/>
  </w:num>
  <w:num w:numId="191">
    <w:abstractNumId w:val="35"/>
  </w:num>
  <w:num w:numId="192">
    <w:abstractNumId w:val="138"/>
  </w:num>
  <w:num w:numId="193">
    <w:abstractNumId w:val="153"/>
  </w:num>
  <w:num w:numId="194">
    <w:abstractNumId w:val="99"/>
  </w:num>
  <w:num w:numId="195">
    <w:abstractNumId w:val="0"/>
  </w:num>
  <w:num w:numId="196">
    <w:abstractNumId w:val="134"/>
  </w:num>
  <w:num w:numId="197">
    <w:abstractNumId w:val="112"/>
  </w:num>
  <w:num w:numId="198">
    <w:abstractNumId w:val="173"/>
  </w:num>
  <w:num w:numId="199">
    <w:abstractNumId w:val="234"/>
  </w:num>
  <w:num w:numId="200">
    <w:abstractNumId w:val="108"/>
  </w:num>
  <w:num w:numId="201">
    <w:abstractNumId w:val="14"/>
  </w:num>
  <w:num w:numId="202">
    <w:abstractNumId w:val="159"/>
  </w:num>
  <w:num w:numId="203">
    <w:abstractNumId w:val="232"/>
  </w:num>
  <w:num w:numId="204">
    <w:abstractNumId w:val="149"/>
  </w:num>
  <w:num w:numId="205">
    <w:abstractNumId w:val="182"/>
  </w:num>
  <w:num w:numId="206">
    <w:abstractNumId w:val="171"/>
  </w:num>
  <w:num w:numId="207">
    <w:abstractNumId w:val="210"/>
  </w:num>
  <w:num w:numId="208">
    <w:abstractNumId w:val="15"/>
  </w:num>
  <w:num w:numId="209">
    <w:abstractNumId w:val="33"/>
  </w:num>
  <w:num w:numId="210">
    <w:abstractNumId w:val="13"/>
  </w:num>
  <w:num w:numId="211">
    <w:abstractNumId w:val="45"/>
  </w:num>
  <w:num w:numId="212">
    <w:abstractNumId w:val="95"/>
  </w:num>
  <w:num w:numId="213">
    <w:abstractNumId w:val="39"/>
  </w:num>
  <w:num w:numId="214">
    <w:abstractNumId w:val="86"/>
  </w:num>
  <w:num w:numId="215">
    <w:abstractNumId w:val="30"/>
  </w:num>
  <w:num w:numId="216">
    <w:abstractNumId w:val="203"/>
  </w:num>
  <w:num w:numId="217">
    <w:abstractNumId w:val="49"/>
  </w:num>
  <w:num w:numId="218">
    <w:abstractNumId w:val="157"/>
  </w:num>
  <w:num w:numId="219">
    <w:abstractNumId w:val="72"/>
  </w:num>
  <w:num w:numId="220">
    <w:abstractNumId w:val="94"/>
  </w:num>
  <w:num w:numId="221">
    <w:abstractNumId w:val="124"/>
  </w:num>
  <w:num w:numId="222">
    <w:abstractNumId w:val="251"/>
  </w:num>
  <w:num w:numId="223">
    <w:abstractNumId w:val="89"/>
  </w:num>
  <w:num w:numId="224">
    <w:abstractNumId w:val="130"/>
  </w:num>
  <w:num w:numId="225">
    <w:abstractNumId w:val="145"/>
  </w:num>
  <w:num w:numId="226">
    <w:abstractNumId w:val="127"/>
  </w:num>
  <w:num w:numId="227">
    <w:abstractNumId w:val="209"/>
  </w:num>
  <w:num w:numId="228">
    <w:abstractNumId w:val="146"/>
  </w:num>
  <w:num w:numId="229">
    <w:abstractNumId w:val="22"/>
  </w:num>
  <w:num w:numId="230">
    <w:abstractNumId w:val="163"/>
  </w:num>
  <w:num w:numId="231">
    <w:abstractNumId w:val="169"/>
  </w:num>
  <w:num w:numId="232">
    <w:abstractNumId w:val="97"/>
  </w:num>
  <w:num w:numId="233">
    <w:abstractNumId w:val="176"/>
  </w:num>
  <w:num w:numId="234">
    <w:abstractNumId w:val="166"/>
  </w:num>
  <w:num w:numId="235">
    <w:abstractNumId w:val="189"/>
  </w:num>
  <w:num w:numId="236">
    <w:abstractNumId w:val="61"/>
  </w:num>
  <w:num w:numId="237">
    <w:abstractNumId w:val="17"/>
  </w:num>
  <w:num w:numId="238">
    <w:abstractNumId w:val="48"/>
  </w:num>
  <w:num w:numId="239">
    <w:abstractNumId w:val="181"/>
  </w:num>
  <w:num w:numId="240">
    <w:abstractNumId w:val="185"/>
  </w:num>
  <w:num w:numId="241">
    <w:abstractNumId w:val="59"/>
  </w:num>
  <w:num w:numId="242">
    <w:abstractNumId w:val="140"/>
  </w:num>
  <w:num w:numId="243">
    <w:abstractNumId w:val="226"/>
  </w:num>
  <w:num w:numId="244">
    <w:abstractNumId w:val="19"/>
  </w:num>
  <w:num w:numId="245">
    <w:abstractNumId w:val="126"/>
  </w:num>
  <w:num w:numId="246">
    <w:abstractNumId w:val="9"/>
  </w:num>
  <w:num w:numId="247">
    <w:abstractNumId w:val="109"/>
  </w:num>
  <w:num w:numId="248">
    <w:abstractNumId w:val="74"/>
  </w:num>
  <w:num w:numId="249">
    <w:abstractNumId w:val="178"/>
  </w:num>
  <w:num w:numId="250">
    <w:abstractNumId w:val="65"/>
  </w:num>
  <w:num w:numId="251">
    <w:abstractNumId w:val="58"/>
  </w:num>
  <w:num w:numId="252">
    <w:abstractNumId w:val="29"/>
  </w:num>
  <w:numIdMacAtCleanup w:val="2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CB3"/>
    <w:rsid w:val="00005561"/>
    <w:rsid w:val="00011718"/>
    <w:rsid w:val="00030ED1"/>
    <w:rsid w:val="00034AA9"/>
    <w:rsid w:val="00043227"/>
    <w:rsid w:val="000525B2"/>
    <w:rsid w:val="00074738"/>
    <w:rsid w:val="000778EE"/>
    <w:rsid w:val="00081F24"/>
    <w:rsid w:val="000C0179"/>
    <w:rsid w:val="000C475F"/>
    <w:rsid w:val="000D0BAA"/>
    <w:rsid w:val="000D245B"/>
    <w:rsid w:val="000F1530"/>
    <w:rsid w:val="00101F1D"/>
    <w:rsid w:val="00112683"/>
    <w:rsid w:val="00112AFD"/>
    <w:rsid w:val="001165A0"/>
    <w:rsid w:val="0012380F"/>
    <w:rsid w:val="00127E8E"/>
    <w:rsid w:val="001357B5"/>
    <w:rsid w:val="001628AF"/>
    <w:rsid w:val="0018048B"/>
    <w:rsid w:val="00184818"/>
    <w:rsid w:val="00192667"/>
    <w:rsid w:val="001B457A"/>
    <w:rsid w:val="001B6DBE"/>
    <w:rsid w:val="001C386D"/>
    <w:rsid w:val="001C452C"/>
    <w:rsid w:val="001E6878"/>
    <w:rsid w:val="0022728C"/>
    <w:rsid w:val="0023580D"/>
    <w:rsid w:val="00236005"/>
    <w:rsid w:val="0024081A"/>
    <w:rsid w:val="00241DDA"/>
    <w:rsid w:val="00250D51"/>
    <w:rsid w:val="00266E87"/>
    <w:rsid w:val="002679AA"/>
    <w:rsid w:val="00275725"/>
    <w:rsid w:val="00283528"/>
    <w:rsid w:val="0029195F"/>
    <w:rsid w:val="002A1A1F"/>
    <w:rsid w:val="002B662C"/>
    <w:rsid w:val="002D3626"/>
    <w:rsid w:val="002D6D30"/>
    <w:rsid w:val="002E732B"/>
    <w:rsid w:val="00333B1C"/>
    <w:rsid w:val="00372AE5"/>
    <w:rsid w:val="00382B5B"/>
    <w:rsid w:val="003B5B90"/>
    <w:rsid w:val="003E1230"/>
    <w:rsid w:val="00403B6A"/>
    <w:rsid w:val="00411E24"/>
    <w:rsid w:val="0045165A"/>
    <w:rsid w:val="00454613"/>
    <w:rsid w:val="00466D21"/>
    <w:rsid w:val="00467856"/>
    <w:rsid w:val="00477C7E"/>
    <w:rsid w:val="004843AB"/>
    <w:rsid w:val="00486283"/>
    <w:rsid w:val="00492923"/>
    <w:rsid w:val="004D5E4C"/>
    <w:rsid w:val="0051637B"/>
    <w:rsid w:val="00533112"/>
    <w:rsid w:val="00533A3D"/>
    <w:rsid w:val="005363CF"/>
    <w:rsid w:val="00552E00"/>
    <w:rsid w:val="00570597"/>
    <w:rsid w:val="00583158"/>
    <w:rsid w:val="005B021B"/>
    <w:rsid w:val="005B6CEA"/>
    <w:rsid w:val="005C001D"/>
    <w:rsid w:val="005C0108"/>
    <w:rsid w:val="00601D96"/>
    <w:rsid w:val="00622087"/>
    <w:rsid w:val="00626898"/>
    <w:rsid w:val="00634FC1"/>
    <w:rsid w:val="00647DE0"/>
    <w:rsid w:val="00660680"/>
    <w:rsid w:val="00683BE4"/>
    <w:rsid w:val="006C278F"/>
    <w:rsid w:val="006C6E16"/>
    <w:rsid w:val="006D7C2A"/>
    <w:rsid w:val="006E1210"/>
    <w:rsid w:val="007107E1"/>
    <w:rsid w:val="00715C9F"/>
    <w:rsid w:val="007259C2"/>
    <w:rsid w:val="00730E73"/>
    <w:rsid w:val="0073631C"/>
    <w:rsid w:val="007366C9"/>
    <w:rsid w:val="0073751D"/>
    <w:rsid w:val="00762A9D"/>
    <w:rsid w:val="00762E38"/>
    <w:rsid w:val="00774751"/>
    <w:rsid w:val="00782B5E"/>
    <w:rsid w:val="00785DE7"/>
    <w:rsid w:val="007A3E38"/>
    <w:rsid w:val="007E3227"/>
    <w:rsid w:val="008138B6"/>
    <w:rsid w:val="008412DB"/>
    <w:rsid w:val="0084159F"/>
    <w:rsid w:val="008675B8"/>
    <w:rsid w:val="00895738"/>
    <w:rsid w:val="008A4BED"/>
    <w:rsid w:val="008B1019"/>
    <w:rsid w:val="008B7163"/>
    <w:rsid w:val="008C24D6"/>
    <w:rsid w:val="008C44A7"/>
    <w:rsid w:val="008E0621"/>
    <w:rsid w:val="008E71ED"/>
    <w:rsid w:val="00905108"/>
    <w:rsid w:val="00917B08"/>
    <w:rsid w:val="0092203B"/>
    <w:rsid w:val="009863F3"/>
    <w:rsid w:val="00986F63"/>
    <w:rsid w:val="009A4041"/>
    <w:rsid w:val="009C6915"/>
    <w:rsid w:val="009D42E4"/>
    <w:rsid w:val="009D6CA9"/>
    <w:rsid w:val="009F2280"/>
    <w:rsid w:val="00A75700"/>
    <w:rsid w:val="00AD7203"/>
    <w:rsid w:val="00AE40DB"/>
    <w:rsid w:val="00AF146E"/>
    <w:rsid w:val="00AF4CF3"/>
    <w:rsid w:val="00B33840"/>
    <w:rsid w:val="00B5254F"/>
    <w:rsid w:val="00B84D08"/>
    <w:rsid w:val="00B91D55"/>
    <w:rsid w:val="00B9592C"/>
    <w:rsid w:val="00BA65A2"/>
    <w:rsid w:val="00BB5533"/>
    <w:rsid w:val="00BD1DAA"/>
    <w:rsid w:val="00C15F3D"/>
    <w:rsid w:val="00C410A9"/>
    <w:rsid w:val="00C44A91"/>
    <w:rsid w:val="00C50755"/>
    <w:rsid w:val="00C51B6E"/>
    <w:rsid w:val="00C57CB3"/>
    <w:rsid w:val="00C651A6"/>
    <w:rsid w:val="00C740DC"/>
    <w:rsid w:val="00C747BE"/>
    <w:rsid w:val="00C80E52"/>
    <w:rsid w:val="00C91D01"/>
    <w:rsid w:val="00C9714F"/>
    <w:rsid w:val="00CB287B"/>
    <w:rsid w:val="00CC5F74"/>
    <w:rsid w:val="00CD4E8B"/>
    <w:rsid w:val="00CE271F"/>
    <w:rsid w:val="00CE2844"/>
    <w:rsid w:val="00CE3B29"/>
    <w:rsid w:val="00CF4F39"/>
    <w:rsid w:val="00D14A62"/>
    <w:rsid w:val="00D54FB6"/>
    <w:rsid w:val="00D606D9"/>
    <w:rsid w:val="00D7725F"/>
    <w:rsid w:val="00DB4F89"/>
    <w:rsid w:val="00DF638F"/>
    <w:rsid w:val="00E33230"/>
    <w:rsid w:val="00E4093F"/>
    <w:rsid w:val="00E7003C"/>
    <w:rsid w:val="00E821B1"/>
    <w:rsid w:val="00E87B9D"/>
    <w:rsid w:val="00EA5020"/>
    <w:rsid w:val="00EB53A0"/>
    <w:rsid w:val="00EC6A7B"/>
    <w:rsid w:val="00ED1600"/>
    <w:rsid w:val="00EE1C4C"/>
    <w:rsid w:val="00EE4970"/>
    <w:rsid w:val="00EF7FE9"/>
    <w:rsid w:val="00F23484"/>
    <w:rsid w:val="00F46EFF"/>
    <w:rsid w:val="00F570B5"/>
    <w:rsid w:val="00F626F9"/>
    <w:rsid w:val="00F655B3"/>
    <w:rsid w:val="00F92A88"/>
    <w:rsid w:val="00F9504F"/>
    <w:rsid w:val="00FA0A68"/>
    <w:rsid w:val="00FA4A6F"/>
    <w:rsid w:val="00FC13A0"/>
    <w:rsid w:val="00FC180F"/>
    <w:rsid w:val="00FC2B80"/>
    <w:rsid w:val="00FC2C10"/>
    <w:rsid w:val="00FE024C"/>
    <w:rsid w:val="00FE633C"/>
    <w:rsid w:val="00FF6AD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82852"/>
  <w15:docId w15:val="{85E61B47-5E88-4AC1-8227-F3A9AAFE2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hu-HU"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next w:val="Norml"/>
    <w:link w:val="Cmsor1Char"/>
    <w:uiPriority w:val="9"/>
    <w:qFormat/>
    <w:rsid w:val="00C57CB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Cmsor2">
    <w:name w:val="heading 2"/>
    <w:basedOn w:val="Norml"/>
    <w:next w:val="Norml"/>
    <w:link w:val="Cmsor2Char"/>
    <w:uiPriority w:val="9"/>
    <w:semiHidden/>
    <w:unhideWhenUsed/>
    <w:qFormat/>
    <w:rsid w:val="00C57CB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Cmsor3">
    <w:name w:val="heading 3"/>
    <w:basedOn w:val="Norml"/>
    <w:next w:val="Norml"/>
    <w:link w:val="Cmsor3Char"/>
    <w:uiPriority w:val="9"/>
    <w:semiHidden/>
    <w:unhideWhenUsed/>
    <w:qFormat/>
    <w:rsid w:val="00C57CB3"/>
    <w:pPr>
      <w:keepNext/>
      <w:keepLines/>
      <w:spacing w:before="160" w:after="80"/>
      <w:outlineLvl w:val="2"/>
    </w:pPr>
    <w:rPr>
      <w:rFonts w:eastAsiaTheme="majorEastAsia" w:cstheme="majorBidi"/>
      <w:color w:val="2F5496" w:themeColor="accent1" w:themeShade="BF"/>
      <w:sz w:val="28"/>
      <w:szCs w:val="28"/>
    </w:rPr>
  </w:style>
  <w:style w:type="paragraph" w:styleId="Cmsor4">
    <w:name w:val="heading 4"/>
    <w:basedOn w:val="Norml"/>
    <w:next w:val="Norml"/>
    <w:link w:val="Cmsor4Char"/>
    <w:uiPriority w:val="9"/>
    <w:semiHidden/>
    <w:unhideWhenUsed/>
    <w:qFormat/>
    <w:rsid w:val="00C57CB3"/>
    <w:pPr>
      <w:keepNext/>
      <w:keepLines/>
      <w:spacing w:before="80" w:after="40"/>
      <w:outlineLvl w:val="3"/>
    </w:pPr>
    <w:rPr>
      <w:rFonts w:eastAsiaTheme="majorEastAsia" w:cstheme="majorBidi"/>
      <w:i/>
      <w:iCs/>
      <w:color w:val="2F5496" w:themeColor="accent1" w:themeShade="BF"/>
    </w:rPr>
  </w:style>
  <w:style w:type="paragraph" w:styleId="Cmsor5">
    <w:name w:val="heading 5"/>
    <w:basedOn w:val="Norml"/>
    <w:next w:val="Norml"/>
    <w:link w:val="Cmsor5Char"/>
    <w:uiPriority w:val="9"/>
    <w:semiHidden/>
    <w:unhideWhenUsed/>
    <w:qFormat/>
    <w:rsid w:val="00C57CB3"/>
    <w:pPr>
      <w:keepNext/>
      <w:keepLines/>
      <w:spacing w:before="80" w:after="40"/>
      <w:outlineLvl w:val="4"/>
    </w:pPr>
    <w:rPr>
      <w:rFonts w:eastAsiaTheme="majorEastAsia" w:cstheme="majorBidi"/>
      <w:color w:val="2F5496" w:themeColor="accent1" w:themeShade="BF"/>
    </w:rPr>
  </w:style>
  <w:style w:type="paragraph" w:styleId="Cmsor6">
    <w:name w:val="heading 6"/>
    <w:basedOn w:val="Norml"/>
    <w:next w:val="Norml"/>
    <w:link w:val="Cmsor6Char"/>
    <w:uiPriority w:val="9"/>
    <w:semiHidden/>
    <w:unhideWhenUsed/>
    <w:qFormat/>
    <w:rsid w:val="00C57CB3"/>
    <w:pPr>
      <w:keepNext/>
      <w:keepLines/>
      <w:spacing w:before="40" w:after="0"/>
      <w:outlineLvl w:val="5"/>
    </w:pPr>
    <w:rPr>
      <w:rFonts w:eastAsiaTheme="majorEastAsia" w:cstheme="majorBidi"/>
      <w:i/>
      <w:iCs/>
      <w:color w:val="595959" w:themeColor="text1" w:themeTint="A6"/>
    </w:rPr>
  </w:style>
  <w:style w:type="paragraph" w:styleId="Cmsor7">
    <w:name w:val="heading 7"/>
    <w:basedOn w:val="Norml"/>
    <w:next w:val="Norml"/>
    <w:link w:val="Cmsor7Char"/>
    <w:uiPriority w:val="9"/>
    <w:semiHidden/>
    <w:unhideWhenUsed/>
    <w:qFormat/>
    <w:rsid w:val="00C57CB3"/>
    <w:pPr>
      <w:keepNext/>
      <w:keepLines/>
      <w:spacing w:before="40" w:after="0"/>
      <w:outlineLvl w:val="6"/>
    </w:pPr>
    <w:rPr>
      <w:rFonts w:eastAsiaTheme="majorEastAsia" w:cstheme="majorBidi"/>
      <w:color w:val="595959" w:themeColor="text1" w:themeTint="A6"/>
    </w:rPr>
  </w:style>
  <w:style w:type="paragraph" w:styleId="Cmsor8">
    <w:name w:val="heading 8"/>
    <w:basedOn w:val="Norml"/>
    <w:next w:val="Norml"/>
    <w:link w:val="Cmsor8Char"/>
    <w:uiPriority w:val="9"/>
    <w:semiHidden/>
    <w:unhideWhenUsed/>
    <w:qFormat/>
    <w:rsid w:val="00C57CB3"/>
    <w:pPr>
      <w:keepNext/>
      <w:keepLines/>
      <w:spacing w:after="0"/>
      <w:outlineLvl w:val="7"/>
    </w:pPr>
    <w:rPr>
      <w:rFonts w:eastAsiaTheme="majorEastAsia" w:cstheme="majorBidi"/>
      <w:i/>
      <w:iCs/>
      <w:color w:val="272727" w:themeColor="text1" w:themeTint="D8"/>
    </w:rPr>
  </w:style>
  <w:style w:type="paragraph" w:styleId="Cmsor9">
    <w:name w:val="heading 9"/>
    <w:basedOn w:val="Norml"/>
    <w:next w:val="Norml"/>
    <w:link w:val="Cmsor9Char"/>
    <w:uiPriority w:val="9"/>
    <w:semiHidden/>
    <w:unhideWhenUsed/>
    <w:qFormat/>
    <w:rsid w:val="00C57CB3"/>
    <w:pPr>
      <w:keepNext/>
      <w:keepLines/>
      <w:spacing w:after="0"/>
      <w:outlineLvl w:val="8"/>
    </w:pPr>
    <w:rPr>
      <w:rFonts w:eastAsiaTheme="majorEastAsia" w:cstheme="majorBidi"/>
      <w:color w:val="272727" w:themeColor="text1" w:themeTint="D8"/>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C57CB3"/>
    <w:rPr>
      <w:rFonts w:asciiTheme="majorHAnsi" w:eastAsiaTheme="majorEastAsia" w:hAnsiTheme="majorHAnsi" w:cstheme="majorBidi"/>
      <w:color w:val="2F5496" w:themeColor="accent1" w:themeShade="BF"/>
      <w:sz w:val="40"/>
      <w:szCs w:val="40"/>
    </w:rPr>
  </w:style>
  <w:style w:type="character" w:customStyle="1" w:styleId="Cmsor2Char">
    <w:name w:val="Címsor 2 Char"/>
    <w:basedOn w:val="Bekezdsalapbettpusa"/>
    <w:link w:val="Cmsor2"/>
    <w:uiPriority w:val="9"/>
    <w:semiHidden/>
    <w:rsid w:val="00C57CB3"/>
    <w:rPr>
      <w:rFonts w:asciiTheme="majorHAnsi" w:eastAsiaTheme="majorEastAsia" w:hAnsiTheme="majorHAnsi" w:cstheme="majorBidi"/>
      <w:color w:val="2F5496" w:themeColor="accent1" w:themeShade="BF"/>
      <w:sz w:val="32"/>
      <w:szCs w:val="32"/>
    </w:rPr>
  </w:style>
  <w:style w:type="character" w:customStyle="1" w:styleId="Cmsor3Char">
    <w:name w:val="Címsor 3 Char"/>
    <w:basedOn w:val="Bekezdsalapbettpusa"/>
    <w:link w:val="Cmsor3"/>
    <w:uiPriority w:val="9"/>
    <w:semiHidden/>
    <w:rsid w:val="00C57CB3"/>
    <w:rPr>
      <w:rFonts w:eastAsiaTheme="majorEastAsia" w:cstheme="majorBidi"/>
      <w:color w:val="2F5496" w:themeColor="accent1" w:themeShade="BF"/>
      <w:sz w:val="28"/>
      <w:szCs w:val="28"/>
    </w:rPr>
  </w:style>
  <w:style w:type="character" w:customStyle="1" w:styleId="Cmsor4Char">
    <w:name w:val="Címsor 4 Char"/>
    <w:basedOn w:val="Bekezdsalapbettpusa"/>
    <w:link w:val="Cmsor4"/>
    <w:uiPriority w:val="9"/>
    <w:semiHidden/>
    <w:rsid w:val="00C57CB3"/>
    <w:rPr>
      <w:rFonts w:eastAsiaTheme="majorEastAsia" w:cstheme="majorBidi"/>
      <w:i/>
      <w:iCs/>
      <w:color w:val="2F5496" w:themeColor="accent1" w:themeShade="BF"/>
    </w:rPr>
  </w:style>
  <w:style w:type="character" w:customStyle="1" w:styleId="Cmsor5Char">
    <w:name w:val="Címsor 5 Char"/>
    <w:basedOn w:val="Bekezdsalapbettpusa"/>
    <w:link w:val="Cmsor5"/>
    <w:uiPriority w:val="9"/>
    <w:semiHidden/>
    <w:rsid w:val="00C57CB3"/>
    <w:rPr>
      <w:rFonts w:eastAsiaTheme="majorEastAsia" w:cstheme="majorBidi"/>
      <w:color w:val="2F5496" w:themeColor="accent1" w:themeShade="BF"/>
    </w:rPr>
  </w:style>
  <w:style w:type="character" w:customStyle="1" w:styleId="Cmsor6Char">
    <w:name w:val="Címsor 6 Char"/>
    <w:basedOn w:val="Bekezdsalapbettpusa"/>
    <w:link w:val="Cmsor6"/>
    <w:uiPriority w:val="9"/>
    <w:semiHidden/>
    <w:rsid w:val="00C57CB3"/>
    <w:rPr>
      <w:rFonts w:eastAsiaTheme="majorEastAsia" w:cstheme="majorBidi"/>
      <w:i/>
      <w:iCs/>
      <w:color w:val="595959" w:themeColor="text1" w:themeTint="A6"/>
    </w:rPr>
  </w:style>
  <w:style w:type="character" w:customStyle="1" w:styleId="Cmsor7Char">
    <w:name w:val="Címsor 7 Char"/>
    <w:basedOn w:val="Bekezdsalapbettpusa"/>
    <w:link w:val="Cmsor7"/>
    <w:uiPriority w:val="9"/>
    <w:semiHidden/>
    <w:rsid w:val="00C57CB3"/>
    <w:rPr>
      <w:rFonts w:eastAsiaTheme="majorEastAsia" w:cstheme="majorBidi"/>
      <w:color w:val="595959" w:themeColor="text1" w:themeTint="A6"/>
    </w:rPr>
  </w:style>
  <w:style w:type="character" w:customStyle="1" w:styleId="Cmsor8Char">
    <w:name w:val="Címsor 8 Char"/>
    <w:basedOn w:val="Bekezdsalapbettpusa"/>
    <w:link w:val="Cmsor8"/>
    <w:uiPriority w:val="9"/>
    <w:semiHidden/>
    <w:rsid w:val="00C57CB3"/>
    <w:rPr>
      <w:rFonts w:eastAsiaTheme="majorEastAsia" w:cstheme="majorBidi"/>
      <w:i/>
      <w:iCs/>
      <w:color w:val="272727" w:themeColor="text1" w:themeTint="D8"/>
    </w:rPr>
  </w:style>
  <w:style w:type="character" w:customStyle="1" w:styleId="Cmsor9Char">
    <w:name w:val="Címsor 9 Char"/>
    <w:basedOn w:val="Bekezdsalapbettpusa"/>
    <w:link w:val="Cmsor9"/>
    <w:uiPriority w:val="9"/>
    <w:semiHidden/>
    <w:rsid w:val="00C57CB3"/>
    <w:rPr>
      <w:rFonts w:eastAsiaTheme="majorEastAsia" w:cstheme="majorBidi"/>
      <w:color w:val="272727" w:themeColor="text1" w:themeTint="D8"/>
    </w:rPr>
  </w:style>
  <w:style w:type="paragraph" w:styleId="Cm">
    <w:name w:val="Title"/>
    <w:basedOn w:val="Norml"/>
    <w:next w:val="Norml"/>
    <w:link w:val="CmChar"/>
    <w:uiPriority w:val="10"/>
    <w:qFormat/>
    <w:rsid w:val="00C57C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mChar">
    <w:name w:val="Cím Char"/>
    <w:basedOn w:val="Bekezdsalapbettpusa"/>
    <w:link w:val="Cm"/>
    <w:uiPriority w:val="10"/>
    <w:rsid w:val="00C57CB3"/>
    <w:rPr>
      <w:rFonts w:asciiTheme="majorHAnsi" w:eastAsiaTheme="majorEastAsia" w:hAnsiTheme="majorHAnsi" w:cstheme="majorBidi"/>
      <w:spacing w:val="-10"/>
      <w:kern w:val="28"/>
      <w:sz w:val="56"/>
      <w:szCs w:val="56"/>
    </w:rPr>
  </w:style>
  <w:style w:type="paragraph" w:styleId="Alcm">
    <w:name w:val="Subtitle"/>
    <w:basedOn w:val="Norml"/>
    <w:next w:val="Norml"/>
    <w:link w:val="AlcmChar"/>
    <w:uiPriority w:val="11"/>
    <w:qFormat/>
    <w:rsid w:val="00C57CB3"/>
    <w:pPr>
      <w:numPr>
        <w:ilvl w:val="1"/>
      </w:numPr>
    </w:pPr>
    <w:rPr>
      <w:rFonts w:eastAsiaTheme="majorEastAsia" w:cstheme="majorBidi"/>
      <w:color w:val="595959" w:themeColor="text1" w:themeTint="A6"/>
      <w:spacing w:val="15"/>
      <w:sz w:val="28"/>
      <w:szCs w:val="28"/>
    </w:rPr>
  </w:style>
  <w:style w:type="character" w:customStyle="1" w:styleId="AlcmChar">
    <w:name w:val="Alcím Char"/>
    <w:basedOn w:val="Bekezdsalapbettpusa"/>
    <w:link w:val="Alcm"/>
    <w:uiPriority w:val="11"/>
    <w:rsid w:val="00C57CB3"/>
    <w:rPr>
      <w:rFonts w:eastAsiaTheme="majorEastAsia" w:cstheme="majorBidi"/>
      <w:color w:val="595959" w:themeColor="text1" w:themeTint="A6"/>
      <w:spacing w:val="15"/>
      <w:sz w:val="28"/>
      <w:szCs w:val="28"/>
    </w:rPr>
  </w:style>
  <w:style w:type="paragraph" w:styleId="Idzet">
    <w:name w:val="Quote"/>
    <w:basedOn w:val="Norml"/>
    <w:next w:val="Norml"/>
    <w:link w:val="IdzetChar"/>
    <w:uiPriority w:val="29"/>
    <w:qFormat/>
    <w:rsid w:val="00C57CB3"/>
    <w:pPr>
      <w:spacing w:before="160"/>
      <w:jc w:val="center"/>
    </w:pPr>
    <w:rPr>
      <w:i/>
      <w:iCs/>
      <w:color w:val="404040" w:themeColor="text1" w:themeTint="BF"/>
    </w:rPr>
  </w:style>
  <w:style w:type="character" w:customStyle="1" w:styleId="IdzetChar">
    <w:name w:val="Idézet Char"/>
    <w:basedOn w:val="Bekezdsalapbettpusa"/>
    <w:link w:val="Idzet"/>
    <w:uiPriority w:val="29"/>
    <w:rsid w:val="00C57CB3"/>
    <w:rPr>
      <w:i/>
      <w:iCs/>
      <w:color w:val="404040" w:themeColor="text1" w:themeTint="BF"/>
    </w:rPr>
  </w:style>
  <w:style w:type="paragraph" w:styleId="Listaszerbekezds">
    <w:name w:val="List Paragraph"/>
    <w:aliases w:val="lista_2,Listaszerű bekezdés1,LISTA tartalomjegyzékhez,Listaszerű bekezdés3"/>
    <w:basedOn w:val="Norml"/>
    <w:uiPriority w:val="34"/>
    <w:qFormat/>
    <w:rsid w:val="00C57CB3"/>
    <w:pPr>
      <w:ind w:left="720"/>
      <w:contextualSpacing/>
    </w:pPr>
  </w:style>
  <w:style w:type="character" w:styleId="Erskiemels">
    <w:name w:val="Intense Emphasis"/>
    <w:basedOn w:val="Bekezdsalapbettpusa"/>
    <w:uiPriority w:val="21"/>
    <w:qFormat/>
    <w:rsid w:val="00C57CB3"/>
    <w:rPr>
      <w:i/>
      <w:iCs/>
      <w:color w:val="2F5496" w:themeColor="accent1" w:themeShade="BF"/>
    </w:rPr>
  </w:style>
  <w:style w:type="paragraph" w:styleId="Kiemeltidzet">
    <w:name w:val="Intense Quote"/>
    <w:basedOn w:val="Norml"/>
    <w:next w:val="Norml"/>
    <w:link w:val="KiemeltidzetChar"/>
    <w:uiPriority w:val="30"/>
    <w:qFormat/>
    <w:rsid w:val="00C57CB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KiemeltidzetChar">
    <w:name w:val="Kiemelt idézet Char"/>
    <w:basedOn w:val="Bekezdsalapbettpusa"/>
    <w:link w:val="Kiemeltidzet"/>
    <w:uiPriority w:val="30"/>
    <w:rsid w:val="00C57CB3"/>
    <w:rPr>
      <w:i/>
      <w:iCs/>
      <w:color w:val="2F5496" w:themeColor="accent1" w:themeShade="BF"/>
    </w:rPr>
  </w:style>
  <w:style w:type="character" w:styleId="Ershivatkozs">
    <w:name w:val="Intense Reference"/>
    <w:basedOn w:val="Bekezdsalapbettpusa"/>
    <w:uiPriority w:val="32"/>
    <w:qFormat/>
    <w:rsid w:val="00C57CB3"/>
    <w:rPr>
      <w:b/>
      <w:bCs/>
      <w:smallCaps/>
      <w:color w:val="2F5496" w:themeColor="accent1" w:themeShade="BF"/>
      <w:spacing w:val="5"/>
    </w:rPr>
  </w:style>
  <w:style w:type="numbering" w:customStyle="1" w:styleId="Nemlista1">
    <w:name w:val="Nem lista1"/>
    <w:next w:val="Nemlista"/>
    <w:uiPriority w:val="99"/>
    <w:semiHidden/>
    <w:unhideWhenUsed/>
    <w:rsid w:val="00C57CB3"/>
  </w:style>
  <w:style w:type="table" w:styleId="Rcsostblzat">
    <w:name w:val="Table Grid"/>
    <w:basedOn w:val="Normltblzat"/>
    <w:uiPriority w:val="59"/>
    <w:rsid w:val="00C57CB3"/>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C57CB3"/>
    <w:rPr>
      <w:color w:val="0563C1" w:themeColor="hyperlink"/>
      <w:u w:val="single"/>
    </w:rPr>
  </w:style>
  <w:style w:type="paragraph" w:styleId="Lbjegyzetszveg">
    <w:name w:val="footnote text"/>
    <w:basedOn w:val="Norml"/>
    <w:link w:val="LbjegyzetszvegChar"/>
    <w:uiPriority w:val="99"/>
    <w:semiHidden/>
    <w:unhideWhenUsed/>
    <w:rsid w:val="00C57CB3"/>
    <w:pPr>
      <w:spacing w:after="0" w:line="240" w:lineRule="auto"/>
    </w:pPr>
    <w:rPr>
      <w:kern w:val="0"/>
      <w:sz w:val="20"/>
      <w:szCs w:val="20"/>
      <w14:ligatures w14:val="none"/>
    </w:rPr>
  </w:style>
  <w:style w:type="character" w:customStyle="1" w:styleId="LbjegyzetszvegChar">
    <w:name w:val="Lábjegyzetszöveg Char"/>
    <w:basedOn w:val="Bekezdsalapbettpusa"/>
    <w:link w:val="Lbjegyzetszveg"/>
    <w:uiPriority w:val="99"/>
    <w:semiHidden/>
    <w:rsid w:val="00C57CB3"/>
    <w:rPr>
      <w:kern w:val="0"/>
      <w:sz w:val="20"/>
      <w:szCs w:val="20"/>
      <w14:ligatures w14:val="none"/>
    </w:rPr>
  </w:style>
  <w:style w:type="character" w:styleId="Lbjegyzet-hivatkozs">
    <w:name w:val="footnote reference"/>
    <w:basedOn w:val="Bekezdsalapbettpusa"/>
    <w:uiPriority w:val="99"/>
    <w:semiHidden/>
    <w:unhideWhenUsed/>
    <w:rsid w:val="00C57CB3"/>
    <w:rPr>
      <w:vertAlign w:val="superscript"/>
    </w:rPr>
  </w:style>
  <w:style w:type="paragraph" w:styleId="lfej">
    <w:name w:val="header"/>
    <w:basedOn w:val="Norml"/>
    <w:link w:val="lfejChar"/>
    <w:uiPriority w:val="99"/>
    <w:unhideWhenUsed/>
    <w:rsid w:val="00C57CB3"/>
    <w:pPr>
      <w:tabs>
        <w:tab w:val="center" w:pos="4536"/>
        <w:tab w:val="right" w:pos="9072"/>
      </w:tabs>
      <w:spacing w:after="0" w:line="240" w:lineRule="auto"/>
    </w:pPr>
    <w:rPr>
      <w:kern w:val="0"/>
      <w:sz w:val="22"/>
      <w:szCs w:val="22"/>
      <w14:ligatures w14:val="none"/>
    </w:rPr>
  </w:style>
  <w:style w:type="character" w:customStyle="1" w:styleId="lfejChar">
    <w:name w:val="Élőfej Char"/>
    <w:basedOn w:val="Bekezdsalapbettpusa"/>
    <w:link w:val="lfej"/>
    <w:uiPriority w:val="99"/>
    <w:rsid w:val="00C57CB3"/>
    <w:rPr>
      <w:kern w:val="0"/>
      <w:sz w:val="22"/>
      <w:szCs w:val="22"/>
      <w14:ligatures w14:val="none"/>
    </w:rPr>
  </w:style>
  <w:style w:type="paragraph" w:styleId="llb">
    <w:name w:val="footer"/>
    <w:basedOn w:val="Norml"/>
    <w:link w:val="llbChar"/>
    <w:uiPriority w:val="99"/>
    <w:unhideWhenUsed/>
    <w:rsid w:val="00C57CB3"/>
    <w:pPr>
      <w:tabs>
        <w:tab w:val="center" w:pos="4536"/>
        <w:tab w:val="right" w:pos="9072"/>
      </w:tabs>
      <w:spacing w:after="0" w:line="240" w:lineRule="auto"/>
    </w:pPr>
    <w:rPr>
      <w:kern w:val="0"/>
      <w:sz w:val="22"/>
      <w:szCs w:val="22"/>
      <w14:ligatures w14:val="none"/>
    </w:rPr>
  </w:style>
  <w:style w:type="character" w:customStyle="1" w:styleId="llbChar">
    <w:name w:val="Élőláb Char"/>
    <w:basedOn w:val="Bekezdsalapbettpusa"/>
    <w:link w:val="llb"/>
    <w:uiPriority w:val="99"/>
    <w:rsid w:val="00C57CB3"/>
    <w:rPr>
      <w:kern w:val="0"/>
      <w:sz w:val="22"/>
      <w:szCs w:val="22"/>
      <w14:ligatures w14:val="none"/>
    </w:rPr>
  </w:style>
  <w:style w:type="paragraph" w:styleId="TJ1">
    <w:name w:val="toc 1"/>
    <w:basedOn w:val="Norml"/>
    <w:next w:val="Norml"/>
    <w:autoRedefine/>
    <w:uiPriority w:val="39"/>
    <w:unhideWhenUsed/>
    <w:rsid w:val="00C51B6E"/>
    <w:pPr>
      <w:tabs>
        <w:tab w:val="right" w:leader="dot" w:pos="9205"/>
      </w:tabs>
      <w:spacing w:after="100" w:line="259" w:lineRule="auto"/>
    </w:pPr>
    <w:rPr>
      <w:rFonts w:ascii="Times New Roman félkövér" w:eastAsiaTheme="majorEastAsia" w:hAnsi="Times New Roman félkövér" w:cs="Times New Roman"/>
      <w:b/>
      <w:bCs/>
      <w:noProof/>
      <w:kern w:val="0"/>
      <w:sz w:val="22"/>
      <w:szCs w:val="22"/>
      <w:lang w:eastAsia="ar-SA"/>
      <w14:ligatures w14:val="none"/>
    </w:rPr>
  </w:style>
  <w:style w:type="paragraph" w:styleId="TJ2">
    <w:name w:val="toc 2"/>
    <w:basedOn w:val="Norml"/>
    <w:next w:val="Norml"/>
    <w:autoRedefine/>
    <w:uiPriority w:val="39"/>
    <w:unhideWhenUsed/>
    <w:rsid w:val="00C57CB3"/>
    <w:pPr>
      <w:tabs>
        <w:tab w:val="right" w:leader="dot" w:pos="9062"/>
      </w:tabs>
      <w:spacing w:after="100" w:line="259" w:lineRule="auto"/>
      <w:jc w:val="both"/>
    </w:pPr>
    <w:rPr>
      <w:kern w:val="0"/>
      <w:sz w:val="22"/>
      <w:szCs w:val="22"/>
      <w14:ligatures w14:val="none"/>
    </w:rPr>
  </w:style>
  <w:style w:type="paragraph" w:styleId="TJ3">
    <w:name w:val="toc 3"/>
    <w:basedOn w:val="Norml"/>
    <w:next w:val="Norml"/>
    <w:autoRedefine/>
    <w:uiPriority w:val="39"/>
    <w:unhideWhenUsed/>
    <w:rsid w:val="00C57CB3"/>
    <w:pPr>
      <w:spacing w:after="100" w:line="259" w:lineRule="auto"/>
      <w:ind w:left="440"/>
    </w:pPr>
    <w:rPr>
      <w:kern w:val="0"/>
      <w:sz w:val="22"/>
      <w:szCs w:val="22"/>
      <w14:ligatures w14:val="none"/>
    </w:rPr>
  </w:style>
  <w:style w:type="paragraph" w:styleId="NormlWeb">
    <w:name w:val="Normal (Web)"/>
    <w:basedOn w:val="Norml"/>
    <w:uiPriority w:val="99"/>
    <w:unhideWhenUsed/>
    <w:rsid w:val="00C57CB3"/>
    <w:pPr>
      <w:spacing w:before="100" w:beforeAutospacing="1" w:after="100" w:afterAutospacing="1" w:line="240" w:lineRule="auto"/>
    </w:pPr>
    <w:rPr>
      <w:rFonts w:ascii="Times New Roman" w:eastAsia="Times New Roman" w:hAnsi="Times New Roman" w:cs="Times New Roman"/>
      <w:kern w:val="0"/>
      <w:lang w:eastAsia="hu-HU"/>
      <w14:ligatures w14:val="none"/>
    </w:rPr>
  </w:style>
  <w:style w:type="character" w:customStyle="1" w:styleId="Feloldatlanmegemlts1">
    <w:name w:val="Feloldatlan megemlítés1"/>
    <w:basedOn w:val="Bekezdsalapbettpusa"/>
    <w:uiPriority w:val="99"/>
    <w:semiHidden/>
    <w:unhideWhenUsed/>
    <w:rsid w:val="00C57CB3"/>
    <w:rPr>
      <w:color w:val="605E5C"/>
      <w:shd w:val="clear" w:color="auto" w:fill="E1DFDD"/>
    </w:rPr>
  </w:style>
  <w:style w:type="character" w:customStyle="1" w:styleId="SzvegtrzsChar">
    <w:name w:val="Szövegtörzs Char"/>
    <w:basedOn w:val="Bekezdsalapbettpusa"/>
    <w:link w:val="Szvegtrzs"/>
    <w:uiPriority w:val="1"/>
    <w:qFormat/>
    <w:rsid w:val="00C57CB3"/>
    <w:rPr>
      <w:rFonts w:ascii="Times New Roman" w:eastAsia="Times New Roman" w:hAnsi="Times New Roman" w:cs="Times New Roman"/>
    </w:rPr>
  </w:style>
  <w:style w:type="paragraph" w:styleId="Szvegtrzs">
    <w:name w:val="Body Text"/>
    <w:basedOn w:val="Norml"/>
    <w:link w:val="SzvegtrzsChar"/>
    <w:uiPriority w:val="1"/>
    <w:qFormat/>
    <w:rsid w:val="00C57CB3"/>
    <w:pPr>
      <w:suppressAutoHyphens/>
      <w:spacing w:after="0" w:line="240" w:lineRule="auto"/>
      <w:ind w:left="936"/>
    </w:pPr>
    <w:rPr>
      <w:rFonts w:ascii="Times New Roman" w:eastAsia="Times New Roman" w:hAnsi="Times New Roman" w:cs="Times New Roman"/>
    </w:rPr>
  </w:style>
  <w:style w:type="character" w:customStyle="1" w:styleId="SzvegtrzsChar1">
    <w:name w:val="Szövegtörzs Char1"/>
    <w:basedOn w:val="Bekezdsalapbettpusa"/>
    <w:uiPriority w:val="99"/>
    <w:semiHidden/>
    <w:rsid w:val="00C57CB3"/>
  </w:style>
  <w:style w:type="paragraph" w:customStyle="1" w:styleId="Default">
    <w:name w:val="Default"/>
    <w:rsid w:val="002D3626"/>
    <w:pPr>
      <w:autoSpaceDE w:val="0"/>
      <w:autoSpaceDN w:val="0"/>
      <w:adjustRightInd w:val="0"/>
      <w:spacing w:after="0" w:line="240" w:lineRule="auto"/>
    </w:pPr>
    <w:rPr>
      <w:rFonts w:ascii="Times New Roman" w:hAnsi="Times New Roman" w:cs="Times New Roman"/>
      <w:color w:val="000000"/>
      <w:kern w:val="0"/>
      <w14:ligatures w14:val="none"/>
    </w:rPr>
  </w:style>
  <w:style w:type="paragraph" w:styleId="Tartalomjegyzkcmsora">
    <w:name w:val="TOC Heading"/>
    <w:basedOn w:val="Cmsor1"/>
    <w:next w:val="Norml"/>
    <w:uiPriority w:val="39"/>
    <w:unhideWhenUsed/>
    <w:qFormat/>
    <w:rsid w:val="00C51B6E"/>
    <w:pPr>
      <w:spacing w:before="240" w:after="0" w:line="259" w:lineRule="auto"/>
      <w:outlineLvl w:val="9"/>
    </w:pPr>
    <w:rPr>
      <w:kern w:val="0"/>
      <w:sz w:val="32"/>
      <w:szCs w:val="32"/>
      <w:lang w:eastAsia="hu-HU"/>
      <w14:ligatures w14:val="none"/>
    </w:rPr>
  </w:style>
  <w:style w:type="paragraph" w:styleId="Buborkszveg">
    <w:name w:val="Balloon Text"/>
    <w:basedOn w:val="Norml"/>
    <w:link w:val="BuborkszvegChar"/>
    <w:uiPriority w:val="99"/>
    <w:semiHidden/>
    <w:unhideWhenUsed/>
    <w:rsid w:val="00CE3B29"/>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E3B29"/>
    <w:rPr>
      <w:rFonts w:ascii="Tahoma" w:hAnsi="Tahoma" w:cs="Tahoma"/>
      <w:sz w:val="16"/>
      <w:szCs w:val="16"/>
    </w:rPr>
  </w:style>
  <w:style w:type="paragraph" w:customStyle="1" w:styleId="Standard">
    <w:name w:val="Standard"/>
    <w:rsid w:val="00CD4E8B"/>
    <w:pPr>
      <w:suppressAutoHyphens/>
      <w:autoSpaceDN w:val="0"/>
      <w:spacing w:after="0" w:line="240" w:lineRule="auto"/>
      <w:textAlignment w:val="baseline"/>
    </w:pPr>
    <w:rPr>
      <w:rFonts w:ascii="Liberation Serif" w:eastAsia="SimSun" w:hAnsi="Liberation Serif" w:cs="Arial"/>
      <w:kern w:val="3"/>
      <w:lang w:eastAsia="zh-CN" w:bidi="hi-IN"/>
      <w14:ligatures w14:val="none"/>
    </w:rPr>
  </w:style>
  <w:style w:type="paragraph" w:customStyle="1" w:styleId="Kerettartalom">
    <w:name w:val="Kerettartalom"/>
    <w:basedOn w:val="Norml"/>
    <w:qFormat/>
    <w:rsid w:val="00CB287B"/>
    <w:pPr>
      <w:spacing w:after="0" w:line="240" w:lineRule="auto"/>
    </w:pPr>
    <w:rPr>
      <w:rFonts w:ascii="Times New Roman" w:eastAsia="Times New Roman" w:hAnsi="Times New Roman" w:cs="Times New Roman"/>
      <w:kern w:val="0"/>
      <w:lang w:eastAsia="hu-H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ktatas.hu/pub_bin/dload/kozoktatas/kerettanterv/nemzetisegi_iranyelvek/Nemzetisegi_iranyelv_alt.docx" TargetMode="External"/><Relationship Id="rId18" Type="http://schemas.openxmlformats.org/officeDocument/2006/relationships/hyperlink" Target="https://www.oktatas.hu/pub_bin/dload/pem/2025/utmutatok/ovodai_neveles_kiegeszito_utmutato.pdf" TargetMode="External"/><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7.jpeg"/><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8.jpeg"/><Relationship Id="rId84" Type="http://schemas.openxmlformats.org/officeDocument/2006/relationships/image" Target="media/image66.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3.jpeg"/><Relationship Id="rId2" Type="http://schemas.openxmlformats.org/officeDocument/2006/relationships/numbering" Target="numbering.xml"/><Relationship Id="rId16" Type="http://schemas.openxmlformats.org/officeDocument/2006/relationships/hyperlink" Target="https://www.oktatas.hu/pub_bin/dload/pem/2025/utmutatok/altalanos_utmutato.pdf" TargetMode="External"/><Relationship Id="rId29" Type="http://schemas.openxmlformats.org/officeDocument/2006/relationships/image" Target="media/image13.jpeg"/><Relationship Id="rId11" Type="http://schemas.openxmlformats.org/officeDocument/2006/relationships/hyperlink" Target="https://www.oktatas.hu/pub_bin/dload/kozoktatas/kerettanterv/BTMN_szakmai_ajanlas.pdf"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1.jpeg"/><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64.jpeg"/><Relationship Id="rId19" Type="http://schemas.openxmlformats.org/officeDocument/2006/relationships/hyperlink" Target="https://www.oktatas.hu/pub_bin/dload/pem/2026/ovodai_neveles_kiegeszito_utmutato_2026.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oktatas.hu/pub_bin/dload/pem/Onertekelesi_kezikonyv.pdf"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8" Type="http://schemas.openxmlformats.org/officeDocument/2006/relationships/image" Target="media/image2.png"/><Relationship Id="rId51" Type="http://schemas.openxmlformats.org/officeDocument/2006/relationships/image" Target="media/image34.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hyperlink" Target="https://www.oktatas.hu/kozneveles/kerettantervek/2020_nat/iranyelvek_alapprogramok/tartos_gyogykezeles_szakmai_iranyelv" TargetMode="External"/><Relationship Id="rId17" Type="http://schemas.openxmlformats.org/officeDocument/2006/relationships/hyperlink" Target="https://www.oktatas.hu/pub_bin/dload/pem/2026/altalanos_utmutato_2026.pdf"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https://www.scribd.com/document/55191934/Csendes-Eva-Eletvezetesi-ismeretek-es-keszsegek-Ovodai-program-1997" TargetMode="External"/><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4.png"/><Relationship Id="rId41" Type="http://schemas.openxmlformats.org/officeDocument/2006/relationships/image" Target="media/image24.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ktatas.hu/kiadvanyok/onertekelesi_kezikonyvek"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image" Target="media/image39.jpeg"/><Relationship Id="rId10" Type="http://schemas.openxmlformats.org/officeDocument/2006/relationships/hyperlink" Target="https://www.oktatas.hu/pub_bin/dload/kozoktatas/kerettanterv/A_Sajatos_nevelesi_igenyu_gyermekek_ovodai_nevelesenek_iranyelve.docx" TargetMode="External"/><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hyperlink" Target="https://www.citatum.hu/szerzo/Suto_Andras" TargetMode="External"/><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hyperlink" Target="https://www.scribd.com/document/55191934/Csendes-Eva-Eletvezetesi-ismeretek-es-keszsegek-Ovodai-program-1997"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92306-2206-4146-A237-1EF7CAE43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129</Pages>
  <Words>34728</Words>
  <Characters>239630</Characters>
  <Application>Microsoft Office Word</Application>
  <DocSecurity>0</DocSecurity>
  <Lines>1996</Lines>
  <Paragraphs>547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Lendvai</dc:creator>
  <cp:lastModifiedBy>Gyöngyi</cp:lastModifiedBy>
  <cp:revision>2</cp:revision>
  <cp:lastPrinted>2025-09-10T12:40:00Z</cp:lastPrinted>
  <dcterms:created xsi:type="dcterms:W3CDTF">2025-09-19T09:37:00Z</dcterms:created>
  <dcterms:modified xsi:type="dcterms:W3CDTF">2025-09-19T09:37:00Z</dcterms:modified>
</cp:coreProperties>
</file>