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6011F7D1" w:rsidR="006F5129" w:rsidRPr="00C30218" w:rsidRDefault="002C48C3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1872B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F6C2DB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49E319E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E22DA6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FE1C6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D95B415" w14:textId="77777777" w:rsidR="000C688F" w:rsidRPr="00C30218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F1A89FE" w:rsidR="006F5129" w:rsidRPr="00C30218" w:rsidRDefault="00462AC0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Bodmér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a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95E8FAF" w14:textId="21CDC15F" w:rsidR="00F405DE" w:rsidRPr="00F405DE" w:rsidRDefault="00F405DE" w:rsidP="00F405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="00A3525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3350D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szeptember 24</w:t>
      </w:r>
      <w:r w:rsidR="00351A3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2BBAF807" w14:textId="70804DD1" w:rsidR="00F405DE" w:rsidRPr="00F405DE" w:rsidRDefault="003350DB" w:rsidP="00F405D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rendes</w:t>
      </w:r>
      <w:proofErr w:type="gramEnd"/>
      <w:r w:rsidR="00F405DE"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36A33ABB" w:rsidR="006F5129" w:rsidRPr="00607640" w:rsidRDefault="0011215A" w:rsidP="003350DB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Bodmér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350DB" w:rsidRPr="003350DB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9/2025. (IX. 8.)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39E6ADE" w14:textId="77777777" w:rsidR="00020D67" w:rsidRDefault="00020D67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6D6F1032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11215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Katona László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218763DD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3310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4FD0AD8A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020D6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Nagyné Tóth Eszter kiemelt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40B3D32B" w14:textId="77777777" w:rsidR="00E25CA3" w:rsidRDefault="00E25CA3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0DB53630" w14:textId="77777777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0DF459" w14:textId="58961CCF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B8C6388" w14:textId="77777777" w:rsidR="0099315C" w:rsidRDefault="0099315C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63BB25" w14:textId="77777777" w:rsidR="00AB2C69" w:rsidRP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3863"/>
        <w:gridCol w:w="2903"/>
      </w:tblGrid>
      <w:tr w:rsidR="00B60886" w:rsidRPr="001E382C" w14:paraId="6F5C008E" w14:textId="77777777" w:rsidTr="001E5FCC">
        <w:tc>
          <w:tcPr>
            <w:tcW w:w="2438" w:type="dxa"/>
            <w:shd w:val="clear" w:color="auto" w:fill="D9D9D9"/>
            <w:vAlign w:val="center"/>
          </w:tcPr>
          <w:p w14:paraId="14DBA265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3863" w:type="dxa"/>
            <w:shd w:val="clear" w:color="auto" w:fill="D9D9D9"/>
            <w:vAlign w:val="center"/>
          </w:tcPr>
          <w:p w14:paraId="48F1ACC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2903" w:type="dxa"/>
            <w:shd w:val="clear" w:color="auto" w:fill="D9D9D9"/>
            <w:vAlign w:val="center"/>
          </w:tcPr>
          <w:p w14:paraId="7A7ED91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CC1F2E" w:rsidRPr="00CC1F2E" w14:paraId="2AB458DF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4100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39/2025.(V.22.)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8F7D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döntés a képviselő-testületi ülés napirendjéről (közmeghallgatás)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A8C5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519AECDF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D332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40/2025.(V.28.)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FCE7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1EA8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087D69C3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F8AF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41/2025.(V.28.)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2AF6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Bodmér község közrendjéről és közbiztonságáról szóló 2024. évi beszámolóról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13F5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Bicske Rendőrkapitányság vezetője részére a határozat megküldésre került.</w:t>
            </w:r>
          </w:p>
        </w:tc>
      </w:tr>
      <w:tr w:rsidR="00CC1F2E" w:rsidRPr="00CC1F2E" w14:paraId="52DCE4AB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0374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42/2025.(V.28.)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5A06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6CB4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780BAA5C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658F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43/2025.(V.28.)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2AC3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Felcsúti Közös Önkormányzati Hivatal 2024. évi zárszámadás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78F2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75B42BD3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9271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44/2025.(V.28.)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DF2E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települési környezetvédelmi alap felhasználásáról a környezet védelmének általános szabályairól” szóló 1995. évi LIII. törvény 58. § (1)-(5) bekezdése alapján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B15E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1389A6A4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4533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45/2025.(V.28.)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7FA2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2024. évi belső ellenőrzési tevékenységről szóló jelentés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35FB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0ECAC7FE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ADDB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46/2025.(V.28.)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80F3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belső kontrollrendszerről szóló nyilatkozat jóváhagyásáról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D4AD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0AD24F1B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1845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47/2025.(V.28.)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BCFF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Bodmér Község Önkormányzata 2024. évi vagyonkimutatásának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69BC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30B86C64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714F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48/2025.(V.28.)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CDE0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Katona László polgármester érintettség miatti kizárásáról a polgármester tiszteletdíjának </w:t>
            </w:r>
            <w:r w:rsidRPr="00CC1F2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megállapításáról szóló döntéshozatalból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CC9D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A határozatban foglaltak teljesültek.</w:t>
            </w:r>
          </w:p>
        </w:tc>
      </w:tr>
      <w:tr w:rsidR="00CC1F2E" w:rsidRPr="00CC1F2E" w14:paraId="7AF74C64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0B80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49/2025.(V.28.)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F8CE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polgármester tiszteletdíjának megállapításáról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BF5F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0233180D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90F6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50/2025.(V.28.)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2F37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Katona László polgármester érintettség miatti kizárásáról a polgármester költségtérítésének megállapításáról szóló döntéshozatalból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48F1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7612318C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5DAC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51/2025.(V.28.)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D1B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polgármester költségtérítésének megállapításáról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5BB0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7E24FDC5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B40F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52/2025.(V.28.)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6204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az Önkormányzat 2025- 2029. évekre vonatkozó gazdasági programjának elfogadásáról 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0A1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02A60C20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743C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53/2025.(V.28.)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23CC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Bodmér Község Önkormányzata gyermekjóléti és gyermekvédelmi </w:t>
            </w:r>
            <w:proofErr w:type="gramStart"/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feladatainak  2024.</w:t>
            </w:r>
            <w:proofErr w:type="gramEnd"/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 évi ellátásáról szóló átfogó értékelésről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28A5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FMK Gyámhivatal részére megküldésre került a határozat kivonat.</w:t>
            </w:r>
          </w:p>
        </w:tc>
      </w:tr>
      <w:tr w:rsidR="00CC1F2E" w:rsidRPr="00CC1F2E" w14:paraId="56411928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D45C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54/2025.(V.28.)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91C3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Vörösmarty Mihály Könyvtár Könyvtárellátási Szolgáltató Rendszerben végzett tevékenységéről és a helyi könyvtáros munkájáról szóló 2024. évi szakmai beszámolóról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A322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Vörösmarty Mihály Könyvtár részére a kivonat megküldésre került.</w:t>
            </w:r>
          </w:p>
        </w:tc>
      </w:tr>
      <w:tr w:rsidR="00CC1F2E" w:rsidRPr="00CC1F2E" w14:paraId="0F459DBD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A27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55/2025.(V.28.)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8CBF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Beszámoló a Tatabányai Hivatásos </w:t>
            </w:r>
            <w:proofErr w:type="spellStart"/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Tűzoltóparancsnokság</w:t>
            </w:r>
            <w:proofErr w:type="spellEnd"/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 2024. évi tevékenységéről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462A" w14:textId="64FDEBEC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  <w:r w:rsidR="008E57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Tatabányai</w:t>
            </w:r>
            <w:proofErr w:type="gramEnd"/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 Hivatásos </w:t>
            </w:r>
            <w:proofErr w:type="spellStart"/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Tűzoltóparancsnokság</w:t>
            </w:r>
            <w:proofErr w:type="spellEnd"/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 részére megküldésre került a határozat kivonat.</w:t>
            </w:r>
          </w:p>
        </w:tc>
      </w:tr>
      <w:tr w:rsidR="00CC1F2E" w:rsidRPr="00CC1F2E" w14:paraId="0E743BB6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2576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56/2025.(V.28.)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1CDA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Magyar Falu Program MFP-UHJ/2024. kódszámú Út/híd/járda építése/felújítása-2024 című alprogram keretében megvalósuló „Járdafelújítás I. ütem Bodmér községben” tárgyú pályázat kivitelező kiválasztása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89C6" w14:textId="1C23733C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vállalkozási szerződés aláírása megtörtént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CC1F2E" w:rsidRPr="00CC1F2E" w14:paraId="611BA5D3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1150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57/2025.(VII.30.)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0FA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D46A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6C2043B9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6CC9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58/2025.(VII.30.)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52C1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Bodmér Helyi Esélyegyenlőségi Programról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9A24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63245F0F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F895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59/2025.(VII.30.)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4705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„Önkormányzatok rendkívüli támogatásáról” pályázat benyújtásáról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4AF5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6C6CDFA0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BC49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60/2025.(VII.30.)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FD55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Bodmér Község Önkormányzata tulajdonában lévő ZANON ZBM 482 mulcsozó gép, rézsűkasza értékesítésére vonatkozó pályázat kiírásáról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844A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5AB5176C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E7AD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61/2025.(VII.30.)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96B6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Bodmér 38/12 hrsz.-ú és 38/14 hrsz.-ú ingatlanok értékesítéséről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AD2A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68530AB2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6B0A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62/2025.(VII.30.)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528C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Versenyképes Járás Program felhíváshoz kapcsolódó konzorciumi együttműködési megállapodás-tervezet jóváhagyásáról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9EB2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56E24C8E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6FE2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63/2025.(VIII.27.)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FF06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85CA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52E86897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C9F0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64/2025.(VIII.27.)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DAAD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Bodmér Község Önkormányzata Képviselő-testületének Szervezeti és Működési Szabályzatáról szóló rendelet-tervezet módosításáról szóló 1.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D432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428578B6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4E62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65/2025.(VIII.27.)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E42A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Bodmér Község Önkormányzata Képviselő-testületének Szervezeti és Működési Szabályzatáról szóló rendelet-tervezet módosításáról szóló 2.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DB92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7AFD7276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B4AA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66/2025.(VIII.27.)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895E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Bodmér Község Önkormányzata Képviselő-testületének Szervezeti és Működési Szabályzatáról szóló rendelet-tervezet módosításáról szóló 3.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AA0C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CC1F2E" w:rsidRPr="00CC1F2E" w14:paraId="605C90C7" w14:textId="77777777" w:rsidTr="00CC1F2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0C7B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67/2025.(VIII.27.)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AF03" w14:textId="77777777" w:rsidR="00CC1F2E" w:rsidRPr="00CC1F2E" w:rsidRDefault="00CC1F2E" w:rsidP="00CC1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Csákvár II.- Bodmér vegyes háziorvosi körzet feladatellátásáról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E83F" w14:textId="77777777" w:rsidR="00CC1F2E" w:rsidRPr="00CC1F2E" w:rsidRDefault="00CC1F2E" w:rsidP="00CC1F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1F2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</w:tbl>
    <w:p w14:paraId="6569784C" w14:textId="77777777" w:rsidR="002537CC" w:rsidRDefault="002537CC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D9F8D2" w14:textId="77777777" w:rsidR="001B1959" w:rsidRDefault="001B1959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37A8F87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Tájékoztató az átruházott hatáskörben hozott határozatokról:</w:t>
      </w:r>
    </w:p>
    <w:p w14:paraId="6FE10A21" w14:textId="6E881D89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(2025. </w:t>
      </w:r>
      <w:r w:rsidR="003350DB">
        <w:rPr>
          <w:rFonts w:ascii="Times New Roman" w:hAnsi="Times New Roman"/>
          <w:b/>
          <w:bCs/>
          <w:i/>
          <w:iCs/>
          <w:sz w:val="24"/>
          <w:szCs w:val="24"/>
        </w:rPr>
        <w:t>május 17-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től 2025. </w:t>
      </w:r>
      <w:r w:rsidR="003350DB">
        <w:rPr>
          <w:rFonts w:ascii="Times New Roman" w:hAnsi="Times New Roman"/>
          <w:b/>
          <w:bCs/>
          <w:i/>
          <w:iCs/>
          <w:sz w:val="24"/>
          <w:szCs w:val="24"/>
        </w:rPr>
        <w:t>szeptember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="003350DB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-ig)</w:t>
      </w:r>
    </w:p>
    <w:p w14:paraId="274E76E5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791"/>
        <w:gridCol w:w="3018"/>
      </w:tblGrid>
      <w:tr w:rsidR="00AB267B" w:rsidRPr="00AB267B" w14:paraId="1FAF375D" w14:textId="77777777" w:rsidTr="00AB267B">
        <w:trPr>
          <w:trHeight w:val="56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000B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DF25919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TÁMOGATÁS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E946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C12106C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FŐ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F1F4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7AAD4B6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ÖSSZEG ÖSSZESEN</w:t>
            </w:r>
          </w:p>
        </w:tc>
      </w:tr>
      <w:tr w:rsidR="00AB267B" w:rsidRPr="00AB267B" w14:paraId="1BA2214A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BE2F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Rendszeres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CAEC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7BE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72B097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DB9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Rendkívüli települési támogatás </w:t>
            </w:r>
            <w:proofErr w:type="gramStart"/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- …</w:t>
            </w:r>
            <w:proofErr w:type="gramEnd"/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. segély formában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032E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AE9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045BE30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45EF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– pénzbeli kifizetés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E22D" w14:textId="7AC51764" w:rsidR="00AB267B" w:rsidRPr="00AB267B" w:rsidRDefault="002D750C" w:rsidP="00AB267B">
            <w:pPr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="00AB267B"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B808" w14:textId="2834D332" w:rsidR="00AB267B" w:rsidRPr="00AB267B" w:rsidRDefault="002D750C" w:rsidP="00AB267B">
            <w:pPr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="00AB267B"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</w:p>
        </w:tc>
      </w:tr>
      <w:tr w:rsidR="00AB267B" w:rsidRPr="00AB267B" w14:paraId="6F4F8E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2808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Köztemetés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A65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B6AA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1A2B8D1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FAF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4B6C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38B6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2D750C" w:rsidRPr="00AB267B" w14:paraId="39620EC6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5F35" w14:textId="77777777" w:rsidR="002D750C" w:rsidRPr="00AB267B" w:rsidRDefault="002D750C" w:rsidP="002D750C">
            <w:pPr>
              <w:spacing w:before="100" w:beforeAutospacing="1" w:after="100" w:afterAutospacing="1"/>
              <w:rPr>
                <w:rFonts w:cs="Calibri"/>
              </w:rPr>
            </w:pPr>
            <w:r w:rsidRPr="000864CD">
              <w:rPr>
                <w:rFonts w:cs="Calibri"/>
              </w:rPr>
              <w:t>Beiskolázási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4268" w14:textId="520AF202" w:rsidR="002D750C" w:rsidRPr="00AB267B" w:rsidRDefault="002D750C" w:rsidP="002D750C">
            <w:pPr>
              <w:spacing w:before="100" w:beforeAutospacing="1" w:after="100" w:afterAutospacing="1"/>
              <w:rPr>
                <w:rFonts w:cs="Calibri"/>
              </w:rPr>
            </w:pPr>
            <w:r w:rsidRPr="000864CD">
              <w:rPr>
                <w:rFonts w:cs="Calibri"/>
              </w:rPr>
              <w:t>14 fő (20 gyermek)   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5491" w14:textId="736732F6" w:rsidR="002D750C" w:rsidRPr="00AB267B" w:rsidRDefault="002D750C" w:rsidP="002D750C">
            <w:pPr>
              <w:spacing w:before="100" w:beforeAutospacing="1" w:after="100" w:afterAutospacing="1"/>
              <w:rPr>
                <w:rFonts w:cs="Calibri"/>
              </w:rPr>
            </w:pPr>
            <w:r w:rsidRPr="000864CD">
              <w:rPr>
                <w:rFonts w:cs="Calibri"/>
              </w:rPr>
              <w:t>200.00</w:t>
            </w:r>
            <w:bookmarkStart w:id="0" w:name="_GoBack"/>
            <w:bookmarkEnd w:id="0"/>
            <w:r w:rsidRPr="000864CD">
              <w:rPr>
                <w:rFonts w:cs="Calibri"/>
              </w:rPr>
              <w:t>0</w:t>
            </w:r>
          </w:p>
        </w:tc>
      </w:tr>
      <w:tr w:rsidR="00AB267B" w:rsidRPr="00AB267B" w14:paraId="461A277F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A271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Települési támogatás közszolgáltatási díj mérséklésére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7AB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1BD2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14:paraId="746A15AA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p w14:paraId="124D514B" w14:textId="77777777" w:rsidR="00AC084F" w:rsidRPr="00D73204" w:rsidRDefault="00AC084F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C0D96F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760E1297" w14:textId="77777777" w:rsidR="00AC24B3" w:rsidRPr="00D77D97" w:rsidRDefault="00AC24B3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2"/>
          <w:szCs w:val="12"/>
          <w:lang w:eastAsia="x-none"/>
        </w:rPr>
      </w:pPr>
    </w:p>
    <w:p w14:paraId="29A670EE" w14:textId="231D4BB8" w:rsidR="00E71FDC" w:rsidRDefault="0011215A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9FA2B5D" w14:textId="77777777" w:rsidR="00BE2B30" w:rsidRPr="00D77D97" w:rsidRDefault="00BE2B30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2A6535C0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7CBBE93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1E8818C8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62B68ED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63D5520" w14:textId="592C14C7" w:rsidR="00907E59" w:rsidRDefault="0011215A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Bodmér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E3310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020D67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5</w:t>
      </w:r>
      <w:r w:rsidR="00E3310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. </w:t>
      </w:r>
      <w:r w:rsidR="003350DB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szeptember 17</w:t>
      </w:r>
      <w:r w:rsidR="00AB267B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</w:t>
      </w:r>
    </w:p>
    <w:p w14:paraId="19F76A72" w14:textId="3CD0192B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14:paraId="43BB4545" w14:textId="7DABA49B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11215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Katona László</w:t>
      </w:r>
    </w:p>
    <w:p w14:paraId="457EACAC" w14:textId="4094DAE9" w:rsidR="00374A86" w:rsidRDefault="00907E59" w:rsidP="00BE2FE0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1E903D30" w14:textId="77777777" w:rsidR="0050273E" w:rsidRDefault="0050273E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FAB4430" w14:textId="77777777" w:rsidR="006E47F5" w:rsidRDefault="006E47F5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863D35B" w14:textId="77777777" w:rsidR="006E47F5" w:rsidRDefault="006E47F5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AC24B3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3DCA293B" w14:textId="75B52B52" w:rsidR="00B819E1" w:rsidRPr="00C30218" w:rsidRDefault="0011215A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0F9C9D05" w14:textId="5C2B43F6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</w:t>
      </w:r>
      <w:r w:rsidR="003350D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IX. </w:t>
      </w:r>
      <w:r w:rsidR="00CC1F2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24</w:t>
      </w:r>
      <w:r w:rsidR="00D7320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7C838ED2" w14:textId="77777777" w:rsidR="000B2682" w:rsidRPr="00767177" w:rsidRDefault="000B2682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38BA02D0" w:rsidR="00B819E1" w:rsidRPr="00C30218" w:rsidRDefault="0011215A" w:rsidP="00D568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Bodmér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767177">
        <w:rPr>
          <w:rFonts w:ascii="Times New Roman" w:hAnsi="Times New Roman"/>
          <w:i/>
          <w:sz w:val="24"/>
          <w:szCs w:val="24"/>
        </w:rPr>
        <w:t>5</w:t>
      </w:r>
      <w:r w:rsidR="00515BF5">
        <w:rPr>
          <w:rFonts w:ascii="Times New Roman" w:hAnsi="Times New Roman"/>
          <w:i/>
          <w:sz w:val="24"/>
          <w:szCs w:val="24"/>
        </w:rPr>
        <w:t xml:space="preserve">. </w:t>
      </w:r>
      <w:r w:rsidR="003350DB">
        <w:rPr>
          <w:rFonts w:ascii="Times New Roman" w:hAnsi="Times New Roman"/>
          <w:i/>
          <w:sz w:val="24"/>
          <w:szCs w:val="24"/>
        </w:rPr>
        <w:t>május 29.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 és 202</w:t>
      </w:r>
      <w:r w:rsidR="000C576D">
        <w:rPr>
          <w:rFonts w:ascii="Times New Roman" w:hAnsi="Times New Roman"/>
          <w:i/>
          <w:sz w:val="24"/>
          <w:szCs w:val="24"/>
        </w:rPr>
        <w:t>5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. </w:t>
      </w:r>
      <w:r w:rsidR="003350DB">
        <w:rPr>
          <w:rFonts w:ascii="Times New Roman" w:hAnsi="Times New Roman"/>
          <w:i/>
          <w:sz w:val="24"/>
          <w:szCs w:val="24"/>
        </w:rPr>
        <w:t>szeptember 24</w:t>
      </w:r>
      <w:r w:rsidR="00C52DFB">
        <w:rPr>
          <w:rFonts w:ascii="Times New Roman" w:hAnsi="Times New Roman"/>
          <w:i/>
          <w:sz w:val="24"/>
          <w:szCs w:val="24"/>
        </w:rPr>
        <w:t>.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 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D568EC" w:rsidRDefault="00B819E1" w:rsidP="00D568EC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D568EC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00005DF0" w:rsidR="001971C3" w:rsidRPr="00C30218" w:rsidRDefault="0017474B" w:rsidP="00D568EC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C52DFB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07727" w14:textId="77777777" w:rsidR="00D8143B" w:rsidRDefault="00D8143B" w:rsidP="00C0590D">
      <w:pPr>
        <w:spacing w:after="0" w:line="240" w:lineRule="auto"/>
      </w:pPr>
      <w:r>
        <w:separator/>
      </w:r>
    </w:p>
  </w:endnote>
  <w:endnote w:type="continuationSeparator" w:id="0">
    <w:p w14:paraId="3C0999BE" w14:textId="77777777" w:rsidR="00D8143B" w:rsidRDefault="00D8143B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0C782A" w:rsidRDefault="000C78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71E">
          <w:rPr>
            <w:noProof/>
          </w:rPr>
          <w:t>5</w:t>
        </w:r>
        <w:r>
          <w:fldChar w:fldCharType="end"/>
        </w:r>
      </w:p>
    </w:sdtContent>
  </w:sdt>
  <w:p w14:paraId="406BC8A9" w14:textId="77777777" w:rsidR="000C782A" w:rsidRDefault="000C78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65230" w14:textId="77777777" w:rsidR="00D8143B" w:rsidRDefault="00D8143B" w:rsidP="00C0590D">
      <w:pPr>
        <w:spacing w:after="0" w:line="240" w:lineRule="auto"/>
      </w:pPr>
      <w:r>
        <w:separator/>
      </w:r>
    </w:p>
  </w:footnote>
  <w:footnote w:type="continuationSeparator" w:id="0">
    <w:p w14:paraId="44095C36" w14:textId="77777777" w:rsidR="00D8143B" w:rsidRDefault="00D8143B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C25"/>
    <w:multiLevelType w:val="hybridMultilevel"/>
    <w:tmpl w:val="CBC86E3C"/>
    <w:lvl w:ilvl="0" w:tplc="6B60DC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0D67"/>
    <w:rsid w:val="00054D21"/>
    <w:rsid w:val="000864CD"/>
    <w:rsid w:val="0009529E"/>
    <w:rsid w:val="000A3707"/>
    <w:rsid w:val="000A48B3"/>
    <w:rsid w:val="000B2682"/>
    <w:rsid w:val="000B5DC5"/>
    <w:rsid w:val="000C1F94"/>
    <w:rsid w:val="000C532C"/>
    <w:rsid w:val="000C576D"/>
    <w:rsid w:val="000C688F"/>
    <w:rsid w:val="000C782A"/>
    <w:rsid w:val="0010229C"/>
    <w:rsid w:val="0011215A"/>
    <w:rsid w:val="00120212"/>
    <w:rsid w:val="001430CA"/>
    <w:rsid w:val="001477A2"/>
    <w:rsid w:val="00172860"/>
    <w:rsid w:val="00173699"/>
    <w:rsid w:val="0017474B"/>
    <w:rsid w:val="00183E45"/>
    <w:rsid w:val="001971C3"/>
    <w:rsid w:val="001A2ED7"/>
    <w:rsid w:val="001A5632"/>
    <w:rsid w:val="001B0322"/>
    <w:rsid w:val="001B1959"/>
    <w:rsid w:val="001B53ED"/>
    <w:rsid w:val="001D5A78"/>
    <w:rsid w:val="001E382C"/>
    <w:rsid w:val="001E5FCC"/>
    <w:rsid w:val="001F0BD8"/>
    <w:rsid w:val="001F3BD8"/>
    <w:rsid w:val="001F6D42"/>
    <w:rsid w:val="00221117"/>
    <w:rsid w:val="002323EB"/>
    <w:rsid w:val="00247486"/>
    <w:rsid w:val="002537CC"/>
    <w:rsid w:val="00272C48"/>
    <w:rsid w:val="00277F9E"/>
    <w:rsid w:val="00277FD1"/>
    <w:rsid w:val="002901AB"/>
    <w:rsid w:val="00296CE5"/>
    <w:rsid w:val="002A4995"/>
    <w:rsid w:val="002C48C3"/>
    <w:rsid w:val="002C51CA"/>
    <w:rsid w:val="002D114A"/>
    <w:rsid w:val="002D40EF"/>
    <w:rsid w:val="002D750C"/>
    <w:rsid w:val="002F195A"/>
    <w:rsid w:val="00305467"/>
    <w:rsid w:val="00305ADD"/>
    <w:rsid w:val="00331E37"/>
    <w:rsid w:val="00333943"/>
    <w:rsid w:val="003350DB"/>
    <w:rsid w:val="00342BC9"/>
    <w:rsid w:val="00344F98"/>
    <w:rsid w:val="003452EC"/>
    <w:rsid w:val="003500F7"/>
    <w:rsid w:val="00351A37"/>
    <w:rsid w:val="003568C6"/>
    <w:rsid w:val="0036065F"/>
    <w:rsid w:val="00361065"/>
    <w:rsid w:val="00374A86"/>
    <w:rsid w:val="00376B85"/>
    <w:rsid w:val="003A3061"/>
    <w:rsid w:val="003B738D"/>
    <w:rsid w:val="003C2CDF"/>
    <w:rsid w:val="003D3F62"/>
    <w:rsid w:val="003D7C14"/>
    <w:rsid w:val="003E44C2"/>
    <w:rsid w:val="00405F73"/>
    <w:rsid w:val="004215CD"/>
    <w:rsid w:val="00422C64"/>
    <w:rsid w:val="004254C0"/>
    <w:rsid w:val="00433742"/>
    <w:rsid w:val="004346DC"/>
    <w:rsid w:val="004428F2"/>
    <w:rsid w:val="0044340D"/>
    <w:rsid w:val="004438B8"/>
    <w:rsid w:val="00460901"/>
    <w:rsid w:val="00462AC0"/>
    <w:rsid w:val="00485807"/>
    <w:rsid w:val="00496A47"/>
    <w:rsid w:val="004B4575"/>
    <w:rsid w:val="004C05FF"/>
    <w:rsid w:val="004E14C1"/>
    <w:rsid w:val="004E67ED"/>
    <w:rsid w:val="0050273E"/>
    <w:rsid w:val="00502AB5"/>
    <w:rsid w:val="0050667D"/>
    <w:rsid w:val="005068EA"/>
    <w:rsid w:val="00515BF5"/>
    <w:rsid w:val="00516892"/>
    <w:rsid w:val="00526494"/>
    <w:rsid w:val="005266F8"/>
    <w:rsid w:val="00527D89"/>
    <w:rsid w:val="00535BFB"/>
    <w:rsid w:val="00535CDB"/>
    <w:rsid w:val="00555DC7"/>
    <w:rsid w:val="00556434"/>
    <w:rsid w:val="0056013E"/>
    <w:rsid w:val="00562D69"/>
    <w:rsid w:val="005631A4"/>
    <w:rsid w:val="005851A6"/>
    <w:rsid w:val="00595374"/>
    <w:rsid w:val="0059634A"/>
    <w:rsid w:val="005D3366"/>
    <w:rsid w:val="005D3446"/>
    <w:rsid w:val="005F0043"/>
    <w:rsid w:val="005F4D48"/>
    <w:rsid w:val="005F55FA"/>
    <w:rsid w:val="005F6DB6"/>
    <w:rsid w:val="00605657"/>
    <w:rsid w:val="00607640"/>
    <w:rsid w:val="0061137F"/>
    <w:rsid w:val="00651846"/>
    <w:rsid w:val="00654F1A"/>
    <w:rsid w:val="00662062"/>
    <w:rsid w:val="006673E9"/>
    <w:rsid w:val="00672581"/>
    <w:rsid w:val="00672D1F"/>
    <w:rsid w:val="0067303B"/>
    <w:rsid w:val="00682F16"/>
    <w:rsid w:val="00693A55"/>
    <w:rsid w:val="006B0AD8"/>
    <w:rsid w:val="006B6922"/>
    <w:rsid w:val="006C4477"/>
    <w:rsid w:val="006E47F5"/>
    <w:rsid w:val="006F3019"/>
    <w:rsid w:val="006F5129"/>
    <w:rsid w:val="006F7DAB"/>
    <w:rsid w:val="00731AC4"/>
    <w:rsid w:val="00736ACF"/>
    <w:rsid w:val="00741D1B"/>
    <w:rsid w:val="0074625B"/>
    <w:rsid w:val="0075387C"/>
    <w:rsid w:val="0076217C"/>
    <w:rsid w:val="00767177"/>
    <w:rsid w:val="00787C6A"/>
    <w:rsid w:val="0079549F"/>
    <w:rsid w:val="007A079A"/>
    <w:rsid w:val="007A76A1"/>
    <w:rsid w:val="007C089C"/>
    <w:rsid w:val="007C1000"/>
    <w:rsid w:val="007C20AA"/>
    <w:rsid w:val="007C4DDD"/>
    <w:rsid w:val="007D1A9A"/>
    <w:rsid w:val="007F210B"/>
    <w:rsid w:val="00803A05"/>
    <w:rsid w:val="00803C8A"/>
    <w:rsid w:val="00811475"/>
    <w:rsid w:val="00830EAE"/>
    <w:rsid w:val="008312FE"/>
    <w:rsid w:val="00843274"/>
    <w:rsid w:val="00854AF5"/>
    <w:rsid w:val="00875C77"/>
    <w:rsid w:val="00882C01"/>
    <w:rsid w:val="008900E3"/>
    <w:rsid w:val="00895AAC"/>
    <w:rsid w:val="008A06AE"/>
    <w:rsid w:val="008B01A8"/>
    <w:rsid w:val="008B688D"/>
    <w:rsid w:val="008B72CA"/>
    <w:rsid w:val="008C2C6B"/>
    <w:rsid w:val="008D71D2"/>
    <w:rsid w:val="008E571E"/>
    <w:rsid w:val="00907E59"/>
    <w:rsid w:val="00913610"/>
    <w:rsid w:val="00923E98"/>
    <w:rsid w:val="009244E3"/>
    <w:rsid w:val="009457EE"/>
    <w:rsid w:val="009466D6"/>
    <w:rsid w:val="0095469A"/>
    <w:rsid w:val="009635AC"/>
    <w:rsid w:val="009702C9"/>
    <w:rsid w:val="0099315C"/>
    <w:rsid w:val="009941CC"/>
    <w:rsid w:val="00995BE5"/>
    <w:rsid w:val="009A120D"/>
    <w:rsid w:val="009B78D0"/>
    <w:rsid w:val="009C36DD"/>
    <w:rsid w:val="009F4A4A"/>
    <w:rsid w:val="009F5F3D"/>
    <w:rsid w:val="00A003FC"/>
    <w:rsid w:val="00A307B6"/>
    <w:rsid w:val="00A3525D"/>
    <w:rsid w:val="00A61EEA"/>
    <w:rsid w:val="00A8479F"/>
    <w:rsid w:val="00AB1E65"/>
    <w:rsid w:val="00AB267B"/>
    <w:rsid w:val="00AB2C69"/>
    <w:rsid w:val="00AC084F"/>
    <w:rsid w:val="00AC2397"/>
    <w:rsid w:val="00AC24B3"/>
    <w:rsid w:val="00AC416C"/>
    <w:rsid w:val="00AE6E81"/>
    <w:rsid w:val="00AF5440"/>
    <w:rsid w:val="00AF6EC2"/>
    <w:rsid w:val="00B10483"/>
    <w:rsid w:val="00B13497"/>
    <w:rsid w:val="00B246B6"/>
    <w:rsid w:val="00B303F9"/>
    <w:rsid w:val="00B35AD0"/>
    <w:rsid w:val="00B40BD2"/>
    <w:rsid w:val="00B42CB0"/>
    <w:rsid w:val="00B43E00"/>
    <w:rsid w:val="00B47081"/>
    <w:rsid w:val="00B60886"/>
    <w:rsid w:val="00B70D07"/>
    <w:rsid w:val="00B768EA"/>
    <w:rsid w:val="00B818A0"/>
    <w:rsid w:val="00B819E1"/>
    <w:rsid w:val="00B86694"/>
    <w:rsid w:val="00B86C37"/>
    <w:rsid w:val="00BA1D16"/>
    <w:rsid w:val="00BA204F"/>
    <w:rsid w:val="00BA784C"/>
    <w:rsid w:val="00BC100C"/>
    <w:rsid w:val="00BC58A3"/>
    <w:rsid w:val="00BD0413"/>
    <w:rsid w:val="00BD55C9"/>
    <w:rsid w:val="00BE0B70"/>
    <w:rsid w:val="00BE2B30"/>
    <w:rsid w:val="00BE2FE0"/>
    <w:rsid w:val="00BE35FD"/>
    <w:rsid w:val="00C0590D"/>
    <w:rsid w:val="00C24825"/>
    <w:rsid w:val="00C30218"/>
    <w:rsid w:val="00C34381"/>
    <w:rsid w:val="00C35F14"/>
    <w:rsid w:val="00C36640"/>
    <w:rsid w:val="00C401B6"/>
    <w:rsid w:val="00C52DFB"/>
    <w:rsid w:val="00C53F3D"/>
    <w:rsid w:val="00C56129"/>
    <w:rsid w:val="00C6593E"/>
    <w:rsid w:val="00C721CE"/>
    <w:rsid w:val="00C777B0"/>
    <w:rsid w:val="00C82568"/>
    <w:rsid w:val="00C94C7E"/>
    <w:rsid w:val="00CA1BAD"/>
    <w:rsid w:val="00CB0031"/>
    <w:rsid w:val="00CB5A4C"/>
    <w:rsid w:val="00CC1F2E"/>
    <w:rsid w:val="00CC2878"/>
    <w:rsid w:val="00CE1E85"/>
    <w:rsid w:val="00CE20B5"/>
    <w:rsid w:val="00CF1BB6"/>
    <w:rsid w:val="00CF70D9"/>
    <w:rsid w:val="00D27CDE"/>
    <w:rsid w:val="00D32302"/>
    <w:rsid w:val="00D32FF8"/>
    <w:rsid w:val="00D33C8B"/>
    <w:rsid w:val="00D369E3"/>
    <w:rsid w:val="00D41487"/>
    <w:rsid w:val="00D50C84"/>
    <w:rsid w:val="00D5265F"/>
    <w:rsid w:val="00D53CDB"/>
    <w:rsid w:val="00D568EC"/>
    <w:rsid w:val="00D57C76"/>
    <w:rsid w:val="00D60066"/>
    <w:rsid w:val="00D73204"/>
    <w:rsid w:val="00D77D97"/>
    <w:rsid w:val="00D8143B"/>
    <w:rsid w:val="00D93083"/>
    <w:rsid w:val="00D94E5F"/>
    <w:rsid w:val="00DB610C"/>
    <w:rsid w:val="00DB7DC6"/>
    <w:rsid w:val="00DC4F1D"/>
    <w:rsid w:val="00DC7315"/>
    <w:rsid w:val="00DE0841"/>
    <w:rsid w:val="00DE72C2"/>
    <w:rsid w:val="00DE7DAA"/>
    <w:rsid w:val="00DF2E58"/>
    <w:rsid w:val="00DF3CC2"/>
    <w:rsid w:val="00E05B67"/>
    <w:rsid w:val="00E122F3"/>
    <w:rsid w:val="00E21F28"/>
    <w:rsid w:val="00E25CA3"/>
    <w:rsid w:val="00E33100"/>
    <w:rsid w:val="00E355DA"/>
    <w:rsid w:val="00E63175"/>
    <w:rsid w:val="00E66A57"/>
    <w:rsid w:val="00E71FDC"/>
    <w:rsid w:val="00E802E3"/>
    <w:rsid w:val="00E83D31"/>
    <w:rsid w:val="00E903D3"/>
    <w:rsid w:val="00E92D57"/>
    <w:rsid w:val="00EA3C80"/>
    <w:rsid w:val="00EB0FDB"/>
    <w:rsid w:val="00EF470B"/>
    <w:rsid w:val="00EF63EF"/>
    <w:rsid w:val="00F15FBC"/>
    <w:rsid w:val="00F30F66"/>
    <w:rsid w:val="00F3277F"/>
    <w:rsid w:val="00F405DE"/>
    <w:rsid w:val="00F41A31"/>
    <w:rsid w:val="00F6665E"/>
    <w:rsid w:val="00F8439F"/>
    <w:rsid w:val="00F97B00"/>
    <w:rsid w:val="00FC0B5D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82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5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4803-866E-41BE-83F3-DA693811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5</Pages>
  <Words>959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84</cp:revision>
  <cp:lastPrinted>2025-09-23T09:32:00Z</cp:lastPrinted>
  <dcterms:created xsi:type="dcterms:W3CDTF">2021-09-09T12:09:00Z</dcterms:created>
  <dcterms:modified xsi:type="dcterms:W3CDTF">2025-09-23T09:32:00Z</dcterms:modified>
</cp:coreProperties>
</file>