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3746" w14:textId="77777777" w:rsidR="00264469" w:rsidRPr="00264469" w:rsidRDefault="00264469" w:rsidP="002644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E63BF1" w14:textId="77777777" w:rsidR="00264469" w:rsidRPr="00264469" w:rsidRDefault="00264469" w:rsidP="002644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1965948" w14:textId="0BD843B2" w:rsidR="00264469" w:rsidRPr="00264469" w:rsidRDefault="00B602AB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7</w:t>
      </w:r>
      <w:r w:rsidR="00264469" w:rsidRPr="00264469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1FEBD2A2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34FC6286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515C8812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5DCE8C3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6DA72F4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578ECFB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B283A10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1CA5DC7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2B7C80BF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6263F6FA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3006BBA0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D58A4B2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1CB303A7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1A9FDFFB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02607083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48C8FA47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61364179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14:paraId="797A9AF7" w14:textId="72C50F77" w:rsidR="00264469" w:rsidRPr="00264469" w:rsidRDefault="0094304C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</w:t>
      </w:r>
      <w:r w:rsidR="00264469"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6F97F807" w14:textId="4744EAD3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C40FB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B602A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november 21</w:t>
      </w: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34131FF3" w14:textId="77777777" w:rsidR="00264469" w:rsidRPr="00264469" w:rsidRDefault="00264469" w:rsidP="0026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soros, nyílt ülésére</w:t>
      </w:r>
    </w:p>
    <w:p w14:paraId="5CBD8D69" w14:textId="77777777" w:rsidR="00264469" w:rsidRPr="00264469" w:rsidRDefault="00264469" w:rsidP="0026446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14:paraId="6EE6D0B4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7E1883F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234A04C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7F63B0F" w14:textId="77777777" w:rsidR="00264469" w:rsidRPr="00264469" w:rsidRDefault="00264469" w:rsidP="002644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C4471D0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6F419C6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D8DB838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10E0F66B" w14:textId="77777777" w:rsidR="00264469" w:rsidRPr="00264469" w:rsidRDefault="00264469" w:rsidP="002644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15A1195" w14:textId="77777777" w:rsidR="00264469" w:rsidRPr="00264469" w:rsidRDefault="00264469" w:rsidP="00264469">
      <w:pPr>
        <w:spacing w:after="0" w:line="240" w:lineRule="auto"/>
        <w:ind w:left="2835" w:hanging="2835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0A3F8C8C" w14:textId="1C73B5E3" w:rsidR="00264469" w:rsidRPr="00264469" w:rsidRDefault="00FF152C" w:rsidP="0026446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FF15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Önkormányzati tulajdonú </w:t>
      </w:r>
      <w:r w:rsidR="00754C42" w:rsidRPr="00754C4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helyiségek </w:t>
      </w:r>
      <w:r w:rsidRPr="00FF152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bérletéről</w:t>
      </w:r>
    </w:p>
    <w:p w14:paraId="42FF9F9D" w14:textId="77777777" w:rsidR="00264469" w:rsidRDefault="00264469" w:rsidP="0026446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535BD106" w14:textId="77777777" w:rsidR="0094304C" w:rsidRDefault="0094304C" w:rsidP="0026446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46EC513" w14:textId="77777777" w:rsidR="0094304C" w:rsidRPr="00264469" w:rsidRDefault="0094304C" w:rsidP="00264469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639B322F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3E12158" w14:textId="77777777" w:rsidR="00264469" w:rsidRPr="00264469" w:rsidRDefault="00264469" w:rsidP="00264469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Magyarország helyi önkormányzatiról szóló 2011.évi CLXXXIX. törvény (a továbbiakban: </w:t>
      </w:r>
      <w:proofErr w:type="spellStart"/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.), </w:t>
      </w:r>
    </w:p>
    <w:p w14:paraId="7EC918DD" w14:textId="74A57C1F" w:rsidR="00264469" w:rsidRPr="00264469" w:rsidRDefault="00B602B5" w:rsidP="0094304C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602B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="0094304C" w:rsidRPr="009430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önkormányzat vagyonáról, a vagyonnal való rendelkezés és vagyonkezelés szabályairól 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szóló </w:t>
      </w:r>
      <w:r w:rsidR="009430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10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="009430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="009430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VII. 31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rendelete</w:t>
      </w:r>
    </w:p>
    <w:p w14:paraId="03CBC5B5" w14:textId="77777777" w:rsidR="00264469" w:rsidRPr="00264469" w:rsidRDefault="00264469" w:rsidP="00264469">
      <w:pPr>
        <w:numPr>
          <w:ilvl w:val="0"/>
          <w:numId w:val="1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lakások és helyiségek bérletére, valamint az elidegenítésükre vonatkozó egyes szabályokról szóló 1993. évi LXXVIII. törvény</w:t>
      </w:r>
    </w:p>
    <w:p w14:paraId="3B6C6820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8E37661" w14:textId="77777777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9415083" w14:textId="77777777" w:rsid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288B20FA" w14:textId="77777777" w:rsidR="0094304C" w:rsidRPr="00264469" w:rsidRDefault="0094304C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9BA934C" w14:textId="56B945CE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proofErr w:type="spellStart"/>
      <w:r w:rsidR="0094304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Huszárovics</w:t>
      </w:r>
      <w:proofErr w:type="spellEnd"/>
      <w:r w:rsidR="0094304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Antal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45B19F0E" w14:textId="1CB7D464" w:rsidR="00264469" w:rsidRPr="00264469" w:rsidRDefault="00264469" w:rsidP="0026446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94304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Sisa </w:t>
      </w:r>
      <w:r w:rsidR="00C40FB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András </w:t>
      </w:r>
      <w:r w:rsidRPr="0026446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32294305" w14:textId="23DC68BA" w:rsidR="00264469" w:rsidRPr="00754C42" w:rsidRDefault="00264469" w:rsidP="00754C42">
      <w:pPr>
        <w:spacing w:before="360" w:after="48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73FCD647" w14:textId="22F8AE16" w:rsidR="003626BF" w:rsidRDefault="00264469" w:rsidP="00264469">
      <w:pPr>
        <w:spacing w:after="5" w:line="249" w:lineRule="auto"/>
        <w:ind w:left="-5" w:hanging="10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Tájékoztatom a Tisztelt Képviselő-testületet, hogy </w:t>
      </w:r>
      <w:r w:rsidR="0094304C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a Csabdi, </w:t>
      </w:r>
      <w:proofErr w:type="spellStart"/>
      <w:r w:rsidR="0094304C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Vasztélyi</w:t>
      </w:r>
      <w:proofErr w:type="spellEnd"/>
      <w:r w:rsidR="0094304C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Kultúrház (2064 Csabdi, Kossuth u. 1.) épületének felújítása befejeződött. </w:t>
      </w:r>
      <w:r w:rsid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</w:p>
    <w:p w14:paraId="23F65DAA" w14:textId="77777777" w:rsidR="00EC2BC7" w:rsidRDefault="00EC2BC7" w:rsidP="00264469">
      <w:pPr>
        <w:spacing w:after="5" w:line="249" w:lineRule="auto"/>
        <w:ind w:left="-5" w:hanging="10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</w:p>
    <w:p w14:paraId="67B0A73F" w14:textId="77777777" w:rsidR="003626BF" w:rsidRPr="003626BF" w:rsidRDefault="003626BF" w:rsidP="003626BF">
      <w:p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 w:rsidRP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A lakások és helyiségek bérletére, valamint az elidegenítésükre vonatkozó egyes szabályokról szóló </w:t>
      </w:r>
      <w:r w:rsidRPr="003626BF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hu-HU"/>
        </w:rPr>
        <w:t>1993. évi LXXVIII. törvény 79. § (2)</w:t>
      </w:r>
      <w:r w:rsidRP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bekezdése szerint:</w:t>
      </w:r>
    </w:p>
    <w:p w14:paraId="7F0D11BF" w14:textId="77777777" w:rsidR="00264469" w:rsidRDefault="003626BF" w:rsidP="003626BF">
      <w:p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 w:rsidRP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„ A községi önkormányzatnak nem kell rendeletben megállapítani az önkormányzati lakások és helyiségek bérletére, elidegenítésére vonatkozó szabályokat, ha a tulajdonában lévő lakások száma, illetőleg helyiségek esetében a bérbeadás útján hasznosított helyiségek száma nem haladja meg a húszat.”</w:t>
      </w:r>
    </w:p>
    <w:p w14:paraId="336EC1E0" w14:textId="29117D07" w:rsidR="003626BF" w:rsidRDefault="003626BF" w:rsidP="003626BF">
      <w:p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 w:rsidRP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Fent nevezett jogszabályhely alapján </w:t>
      </w:r>
      <w:r w:rsidR="00D764BE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Csabdi településen</w:t>
      </w:r>
      <w:r w:rsidRPr="003626BF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helyi önkormányzati rendelet hiányában is lehet önkormányzati helyiségeket bérbe adni, azonban a bérlet feltételeinek kialakításáról gondoskodni kell.</w:t>
      </w:r>
    </w:p>
    <w:p w14:paraId="544DE196" w14:textId="36BD3BED" w:rsidR="00D764BE" w:rsidRDefault="00AD5F1F" w:rsidP="00AD5F1F">
      <w:p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Javaslom a bérleti díj</w:t>
      </w:r>
      <w:r w:rsidR="00D764BE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at </w:t>
      </w:r>
      <w:r w:rsidR="00D764BE" w:rsidRPr="00D764BE">
        <w:rPr>
          <w:rFonts w:ascii="Times New Roman" w:eastAsia="Arial" w:hAnsi="Times New Roman" w:cs="Times New Roman"/>
          <w:i/>
          <w:color w:val="000000"/>
          <w:sz w:val="24"/>
          <w:szCs w:val="24"/>
          <w:u w:val="single"/>
          <w:lang w:eastAsia="hu-HU"/>
        </w:rPr>
        <w:t>2</w:t>
      </w:r>
      <w:r w:rsidRPr="00D764BE">
        <w:rPr>
          <w:rFonts w:ascii="Times New Roman" w:eastAsia="Arial" w:hAnsi="Times New Roman" w:cs="Times New Roman"/>
          <w:i/>
          <w:color w:val="000000"/>
          <w:sz w:val="24"/>
          <w:szCs w:val="24"/>
          <w:u w:val="single"/>
          <w:lang w:eastAsia="hu-HU"/>
        </w:rPr>
        <w:t>0</w:t>
      </w:r>
      <w:r w:rsidRPr="00AD5F1F">
        <w:rPr>
          <w:rFonts w:ascii="Times New Roman" w:eastAsia="Arial" w:hAnsi="Times New Roman" w:cs="Times New Roman"/>
          <w:i/>
          <w:color w:val="000000"/>
          <w:sz w:val="24"/>
          <w:szCs w:val="24"/>
          <w:u w:val="single"/>
          <w:lang w:eastAsia="hu-HU"/>
        </w:rPr>
        <w:t>.000,- Ft/nap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összegben megállapítani</w:t>
      </w:r>
      <w:r w:rsidR="00EC2BC7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az alábbi önkormányzati tulajdonú ingatlanok tekintetében:</w:t>
      </w:r>
    </w:p>
    <w:p w14:paraId="14B0BD6E" w14:textId="4934D2ED" w:rsidR="00EC2BC7" w:rsidRDefault="00EC2BC7" w:rsidP="00EC2BC7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 w:rsidRPr="00EC2BC7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Csabdi, </w:t>
      </w:r>
      <w:proofErr w:type="spellStart"/>
      <w:r w:rsidRPr="00EC2BC7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Vasztélyi</w:t>
      </w:r>
      <w:proofErr w:type="spellEnd"/>
      <w:r w:rsidRPr="00EC2BC7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Kultúrház (2064 Csabdi, Kossuth u. 1.)</w:t>
      </w:r>
    </w:p>
    <w:p w14:paraId="2FDE6D3C" w14:textId="0CD47131" w:rsidR="00754C42" w:rsidRPr="00754C42" w:rsidRDefault="00754C42" w:rsidP="00754C42">
      <w:pPr>
        <w:pStyle w:val="Listaszerbekezds"/>
        <w:numPr>
          <w:ilvl w:val="0"/>
          <w:numId w:val="1"/>
        </w:numP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Csabdi </w:t>
      </w:r>
      <w:r w:rsidRPr="00754C42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Kultúrház (2064 Csabdi, </w:t>
      </w:r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Szabadság u. 33</w:t>
      </w:r>
      <w:r w:rsidRPr="00754C42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.)</w:t>
      </w:r>
    </w:p>
    <w:p w14:paraId="6EB6799D" w14:textId="77777777" w:rsidR="00D764BE" w:rsidRDefault="00D764BE" w:rsidP="00AD5F1F">
      <w:pPr>
        <w:spacing w:after="12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</w:pPr>
    </w:p>
    <w:p w14:paraId="4401658E" w14:textId="6E0D094B" w:rsidR="00264469" w:rsidRDefault="00264469" w:rsidP="0026446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Képviselő-testületet, hogy az előterjesztést tárgyalja meg és a határozati javaslatot fogadja el.</w:t>
      </w:r>
    </w:p>
    <w:p w14:paraId="052A720B" w14:textId="77777777" w:rsidR="00277CD6" w:rsidRDefault="00277CD6" w:rsidP="0026446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4A1C937" w14:textId="614143AB" w:rsidR="00264469" w:rsidRPr="00264469" w:rsidRDefault="00754C42" w:rsidP="0026446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202</w:t>
      </w:r>
      <w:r w:rsidR="00C40FB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="00264469"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D764B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október 28.</w:t>
      </w:r>
    </w:p>
    <w:p w14:paraId="4DB0F82E" w14:textId="77777777" w:rsidR="00264469" w:rsidRPr="00264469" w:rsidRDefault="00264469" w:rsidP="00264469">
      <w:pPr>
        <w:tabs>
          <w:tab w:val="left" w:pos="142"/>
        </w:tabs>
        <w:overflowPunct w:val="0"/>
        <w:autoSpaceDE w:val="0"/>
        <w:adjustRightInd w:val="0"/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192DD534" w14:textId="1D0323BE" w:rsidR="00264469" w:rsidRPr="00264469" w:rsidRDefault="00D764BE" w:rsidP="0026446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Huszárovics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Antal</w:t>
      </w:r>
    </w:p>
    <w:p w14:paraId="0E58F33A" w14:textId="77777777" w:rsidR="00264469" w:rsidRPr="00264469" w:rsidRDefault="00264469" w:rsidP="00264469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</w:t>
      </w:r>
      <w:proofErr w:type="gramStart"/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  <w:r w:rsidRPr="002644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14:paraId="5A89F0B4" w14:textId="4ABB2EA2" w:rsidR="00264469" w:rsidRDefault="00D764BE" w:rsidP="0026446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Ha</w:t>
      </w:r>
      <w:r w:rsidR="00264469" w:rsidRPr="002644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tározati javaslat: </w:t>
      </w:r>
    </w:p>
    <w:p w14:paraId="4A363A88" w14:textId="68157E9E" w:rsidR="00B16A33" w:rsidRPr="00564A1B" w:rsidRDefault="00B16A33" w:rsidP="00264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hu-HU"/>
        </w:rPr>
      </w:pPr>
    </w:p>
    <w:p w14:paraId="0B6B093D" w14:textId="7B8DA90E" w:rsidR="00264469" w:rsidRPr="00264469" w:rsidRDefault="00D764BE" w:rsidP="002644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</w:t>
      </w:r>
      <w:r w:rsidR="00264469"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 w:rsidR="0072642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264469"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244E215C" w14:textId="7DF85356" w:rsidR="00264469" w:rsidRPr="00264469" w:rsidRDefault="00264469" w:rsidP="002644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72642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D764B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XI.</w:t>
      </w:r>
      <w:r w:rsidR="00B602A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21</w:t>
      </w:r>
      <w:r w:rsidRPr="002644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határozata</w:t>
      </w:r>
    </w:p>
    <w:p w14:paraId="646282BD" w14:textId="77777777" w:rsidR="00264469" w:rsidRPr="00264469" w:rsidRDefault="00264469" w:rsidP="002644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23E6EF8" w14:textId="4C28EFE0" w:rsidR="00264469" w:rsidRPr="00264469" w:rsidRDefault="00EE1663" w:rsidP="00264469">
      <w:pPr>
        <w:spacing w:after="0" w:line="240" w:lineRule="auto"/>
        <w:ind w:right="-1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Önkormányzati tulajdonú </w:t>
      </w:r>
      <w:r w:rsidR="00754C42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helyiségek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bérletéről</w:t>
      </w:r>
    </w:p>
    <w:p w14:paraId="2033DF8F" w14:textId="77777777" w:rsidR="00264469" w:rsidRPr="00264469" w:rsidRDefault="00264469" w:rsidP="002644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1144506" w14:textId="4111E9EF" w:rsidR="00264469" w:rsidRDefault="00D764BE" w:rsidP="002644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Csabdi</w:t>
      </w:r>
      <w:r w:rsidR="00264469" w:rsidRPr="002644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Község Önkormányzat Képviselő-testülete úgy dönt, hogy</w:t>
      </w:r>
      <w:r w:rsidR="003626B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a tulajdonában lévő helyiségek bérleti díját </w:t>
      </w:r>
      <w:r w:rsidR="0072642B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2024. </w:t>
      </w:r>
      <w:r w:rsidR="00564A1B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december 1.</w:t>
      </w:r>
      <w:r w:rsidR="0072642B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="003626B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napjától a következők szerint állapítja meg:</w:t>
      </w:r>
    </w:p>
    <w:p w14:paraId="01A8A304" w14:textId="77777777" w:rsidR="003626BF" w:rsidRPr="00564A1B" w:rsidRDefault="003626BF" w:rsidP="002644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6"/>
          <w:szCs w:val="6"/>
          <w:lang w:eastAsia="zh-CN" w:bidi="hi-IN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3927"/>
        <w:gridCol w:w="4091"/>
      </w:tblGrid>
      <w:tr w:rsidR="0072642B" w:rsidRPr="0072642B" w14:paraId="03B48F02" w14:textId="77777777" w:rsidTr="009B77EE">
        <w:trPr>
          <w:trHeight w:val="635"/>
        </w:trPr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06CCF3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4EF17FBC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264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BE3A12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19C69829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264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2C82BA4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043F2F1D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264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Bérleti díj</w:t>
            </w:r>
          </w:p>
          <w:p w14:paraId="06FF1AD2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72642B" w:rsidRPr="0072642B" w14:paraId="7D668684" w14:textId="77777777" w:rsidTr="00564A1B">
        <w:trPr>
          <w:trHeight w:val="581"/>
        </w:trPr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DEF35A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442AA34E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264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C7B87C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5D20539A" w14:textId="77777777" w:rsidR="00754C42" w:rsidRDefault="00754C42" w:rsidP="00754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Csabdi, </w:t>
            </w:r>
            <w:proofErr w:type="spellStart"/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Vasztélyi</w:t>
            </w:r>
            <w:proofErr w:type="spellEnd"/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Kultúrház </w:t>
            </w:r>
          </w:p>
          <w:p w14:paraId="37F476E4" w14:textId="3C3431DB" w:rsidR="0072642B" w:rsidRPr="0072642B" w:rsidRDefault="00754C42" w:rsidP="00754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(2064 Csabdi, Kossuth u. 1.)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1D1F5" w14:textId="6A20DDFA" w:rsidR="0072642B" w:rsidRPr="0072642B" w:rsidRDefault="00D764BE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</w:t>
            </w:r>
            <w:r w:rsidR="0072642B" w:rsidRPr="00077A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0.000,- Ft/nap</w:t>
            </w:r>
          </w:p>
          <w:p w14:paraId="676088A1" w14:textId="77777777" w:rsidR="0072642B" w:rsidRPr="0072642B" w:rsidRDefault="0072642B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754C42" w:rsidRPr="0072642B" w14:paraId="35E1FF0F" w14:textId="77777777" w:rsidTr="00754C42">
        <w:trPr>
          <w:trHeight w:val="752"/>
        </w:trPr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90F8" w14:textId="574A2F08" w:rsidR="00754C42" w:rsidRPr="0072642B" w:rsidRDefault="00754C42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14CC" w14:textId="77777777" w:rsidR="00754C42" w:rsidRDefault="00754C42" w:rsidP="00754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Csabdi Kultúrház </w:t>
            </w:r>
          </w:p>
          <w:p w14:paraId="3D7236C9" w14:textId="26269E1E" w:rsidR="00754C42" w:rsidRPr="0072642B" w:rsidRDefault="00754C42" w:rsidP="00754C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754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(2064 Csabdi, Szabadság u. 33.)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1D085" w14:textId="77777777" w:rsidR="00754C42" w:rsidRPr="0072642B" w:rsidRDefault="00754C42" w:rsidP="0075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</w:t>
            </w:r>
            <w:r w:rsidRPr="00077A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0.000,- Ft/nap</w:t>
            </w:r>
          </w:p>
          <w:p w14:paraId="61AC9BCD" w14:textId="77777777" w:rsidR="00754C42" w:rsidRDefault="00754C42" w:rsidP="007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6C9E9E7A" w14:textId="77777777" w:rsidR="00415425" w:rsidRDefault="00415425" w:rsidP="003626B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F3BE600" w14:textId="77777777" w:rsidR="00264469" w:rsidRPr="00264469" w:rsidRDefault="00264469" w:rsidP="00264469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  <w:t xml:space="preserve">Határidő: </w:t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  <w:t>azonnal</w:t>
      </w:r>
    </w:p>
    <w:p w14:paraId="17AB7B28" w14:textId="13F4E9E0" w:rsidR="00EE1663" w:rsidRDefault="00264469" w:rsidP="00264469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  <w:t>Felelős:</w:t>
      </w:r>
      <w:r w:rsidRPr="00264469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  <w:t>polgármester</w:t>
      </w:r>
      <w:bookmarkStart w:id="0" w:name="_GoBack"/>
      <w:bookmarkEnd w:id="0"/>
    </w:p>
    <w:sectPr w:rsidR="00EE1663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777FB" w14:textId="77777777" w:rsidR="00754694" w:rsidRDefault="00754694">
      <w:pPr>
        <w:spacing w:after="0" w:line="240" w:lineRule="auto"/>
      </w:pPr>
      <w:r>
        <w:separator/>
      </w:r>
    </w:p>
  </w:endnote>
  <w:endnote w:type="continuationSeparator" w:id="0">
    <w:p w14:paraId="4199037A" w14:textId="77777777" w:rsidR="00754694" w:rsidRDefault="0075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6D47D" w14:textId="77777777" w:rsidR="00F97ABC" w:rsidRDefault="00EE1663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927EE0" w14:textId="77777777" w:rsidR="00F97ABC" w:rsidRDefault="0075469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92160"/>
      <w:docPartObj>
        <w:docPartGallery w:val="Page Numbers (Bottom of Page)"/>
        <w:docPartUnique/>
      </w:docPartObj>
    </w:sdtPr>
    <w:sdtEndPr/>
    <w:sdtContent>
      <w:p w14:paraId="2401869D" w14:textId="77777777" w:rsidR="002D5A8D" w:rsidRDefault="00EE1663">
        <w:pPr>
          <w:pStyle w:val="llb"/>
          <w:jc w:val="right"/>
        </w:pPr>
        <w:r w:rsidRPr="00B602B5">
          <w:rPr>
            <w:rFonts w:ascii="Times New Roman" w:hAnsi="Times New Roman"/>
          </w:rPr>
          <w:fldChar w:fldCharType="begin"/>
        </w:r>
        <w:r w:rsidRPr="00B602B5">
          <w:rPr>
            <w:rFonts w:ascii="Times New Roman" w:hAnsi="Times New Roman"/>
          </w:rPr>
          <w:instrText>PAGE   \* MERGEFORMAT</w:instrText>
        </w:r>
        <w:r w:rsidRPr="00B602B5">
          <w:rPr>
            <w:rFonts w:ascii="Times New Roman" w:hAnsi="Times New Roman"/>
          </w:rPr>
          <w:fldChar w:fldCharType="separate"/>
        </w:r>
        <w:r w:rsidR="00564A1B">
          <w:rPr>
            <w:rFonts w:ascii="Times New Roman" w:hAnsi="Times New Roman"/>
            <w:noProof/>
          </w:rPr>
          <w:t>1</w:t>
        </w:r>
        <w:r w:rsidRPr="00B602B5">
          <w:rPr>
            <w:rFonts w:ascii="Times New Roman" w:hAnsi="Times New Roman"/>
          </w:rPr>
          <w:fldChar w:fldCharType="end"/>
        </w:r>
      </w:p>
    </w:sdtContent>
  </w:sdt>
  <w:p w14:paraId="6995F279" w14:textId="77777777" w:rsidR="00F97ABC" w:rsidRDefault="0075469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C30BA" w14:textId="77777777" w:rsidR="00754694" w:rsidRDefault="00754694">
      <w:pPr>
        <w:spacing w:after="0" w:line="240" w:lineRule="auto"/>
      </w:pPr>
      <w:r>
        <w:separator/>
      </w:r>
    </w:p>
  </w:footnote>
  <w:footnote w:type="continuationSeparator" w:id="0">
    <w:p w14:paraId="041370CF" w14:textId="77777777" w:rsidR="00754694" w:rsidRDefault="0075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69"/>
    <w:rsid w:val="00021AC3"/>
    <w:rsid w:val="00077A1A"/>
    <w:rsid w:val="00152B86"/>
    <w:rsid w:val="00154F3D"/>
    <w:rsid w:val="001D4B01"/>
    <w:rsid w:val="002047A4"/>
    <w:rsid w:val="002256F4"/>
    <w:rsid w:val="002400F6"/>
    <w:rsid w:val="00264469"/>
    <w:rsid w:val="00270409"/>
    <w:rsid w:val="00277CD6"/>
    <w:rsid w:val="002A1931"/>
    <w:rsid w:val="00336638"/>
    <w:rsid w:val="003626BF"/>
    <w:rsid w:val="00366FDD"/>
    <w:rsid w:val="00403A93"/>
    <w:rsid w:val="00415425"/>
    <w:rsid w:val="004F1241"/>
    <w:rsid w:val="00564A1B"/>
    <w:rsid w:val="005B3F08"/>
    <w:rsid w:val="006374C9"/>
    <w:rsid w:val="006A1002"/>
    <w:rsid w:val="006A7FD0"/>
    <w:rsid w:val="0072642B"/>
    <w:rsid w:val="00754694"/>
    <w:rsid w:val="00754C42"/>
    <w:rsid w:val="00915DAE"/>
    <w:rsid w:val="0094304C"/>
    <w:rsid w:val="00A0142E"/>
    <w:rsid w:val="00A8479F"/>
    <w:rsid w:val="00AD5F1F"/>
    <w:rsid w:val="00AF3C1A"/>
    <w:rsid w:val="00B16A33"/>
    <w:rsid w:val="00B602AB"/>
    <w:rsid w:val="00B602B5"/>
    <w:rsid w:val="00B7793E"/>
    <w:rsid w:val="00BA4D26"/>
    <w:rsid w:val="00C40FBC"/>
    <w:rsid w:val="00C5378D"/>
    <w:rsid w:val="00C7341D"/>
    <w:rsid w:val="00C97C21"/>
    <w:rsid w:val="00D574CF"/>
    <w:rsid w:val="00D764BE"/>
    <w:rsid w:val="00D956A2"/>
    <w:rsid w:val="00DC7315"/>
    <w:rsid w:val="00E14EB0"/>
    <w:rsid w:val="00E30565"/>
    <w:rsid w:val="00E32AE5"/>
    <w:rsid w:val="00EC2BC7"/>
    <w:rsid w:val="00EE1663"/>
    <w:rsid w:val="00FF152C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ABA"/>
  <w15:chartTrackingRefBased/>
  <w15:docId w15:val="{75609D72-FB41-4DCC-A1BF-C53EC99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6446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64469"/>
    <w:rPr>
      <w:rFonts w:ascii="Tahoma" w:eastAsia="Times New Roman" w:hAnsi="Tahoma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64469"/>
  </w:style>
  <w:style w:type="paragraph" w:styleId="Listaszerbekezds">
    <w:name w:val="List Paragraph"/>
    <w:basedOn w:val="Norml"/>
    <w:uiPriority w:val="34"/>
    <w:qFormat/>
    <w:rsid w:val="00264469"/>
    <w:pPr>
      <w:ind w:left="720"/>
      <w:contextualSpacing/>
    </w:pPr>
  </w:style>
  <w:style w:type="table" w:styleId="Rcsostblzat">
    <w:name w:val="Table Grid"/>
    <w:basedOn w:val="Normltblzat"/>
    <w:uiPriority w:val="59"/>
    <w:rsid w:val="0072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17</cp:revision>
  <dcterms:created xsi:type="dcterms:W3CDTF">2022-05-29T15:36:00Z</dcterms:created>
  <dcterms:modified xsi:type="dcterms:W3CDTF">2024-11-18T13:46:00Z</dcterms:modified>
</cp:coreProperties>
</file>