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:rsidR="007A35E6" w:rsidRPr="00C9759A" w:rsidRDefault="00D514AA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2</w:t>
      </w:r>
      <w:bookmarkStart w:id="0" w:name="_GoBack"/>
      <w:bookmarkEnd w:id="0"/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Default="007A35E6" w:rsidP="007A35E6">
      <w:pPr>
        <w:jc w:val="center"/>
        <w:rPr>
          <w:b/>
          <w:i/>
          <w:spacing w:val="100"/>
        </w:rPr>
      </w:pPr>
    </w:p>
    <w:p w:rsidR="007A35E6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7A35E6" w:rsidRPr="00C9759A" w:rsidRDefault="007A35E6" w:rsidP="007A35E6">
      <w:pPr>
        <w:jc w:val="center"/>
        <w:rPr>
          <w:b/>
          <w:i/>
          <w:spacing w:val="100"/>
        </w:rPr>
      </w:pPr>
    </w:p>
    <w:p w:rsidR="00CC632A" w:rsidRPr="00CC632A" w:rsidRDefault="00CC632A" w:rsidP="00CC632A">
      <w:pPr>
        <w:jc w:val="center"/>
        <w:rPr>
          <w:b/>
          <w:i/>
          <w:spacing w:val="100"/>
        </w:rPr>
      </w:pPr>
      <w:r w:rsidRPr="00CC632A">
        <w:rPr>
          <w:b/>
          <w:i/>
          <w:spacing w:val="100"/>
        </w:rPr>
        <w:t>ELŐTERJESZTÉS</w:t>
      </w:r>
    </w:p>
    <w:p w:rsidR="00CC632A" w:rsidRPr="00CC632A" w:rsidRDefault="00CC632A" w:rsidP="00CC632A">
      <w:pPr>
        <w:jc w:val="center"/>
        <w:rPr>
          <w:b/>
          <w:i/>
          <w:spacing w:val="100"/>
        </w:rPr>
      </w:pPr>
    </w:p>
    <w:p w:rsidR="00CC632A" w:rsidRPr="00CC632A" w:rsidRDefault="00CC632A" w:rsidP="00CC632A">
      <w:pPr>
        <w:jc w:val="center"/>
        <w:rPr>
          <w:b/>
          <w:i/>
        </w:rPr>
      </w:pPr>
      <w:r w:rsidRPr="00CC632A">
        <w:rPr>
          <w:b/>
          <w:i/>
        </w:rPr>
        <w:t>Bodmér Község Önkormányzata Képviselő-testületének</w:t>
      </w:r>
    </w:p>
    <w:p w:rsidR="00CC632A" w:rsidRPr="00CC632A" w:rsidRDefault="00CC632A" w:rsidP="00CC632A">
      <w:pPr>
        <w:jc w:val="center"/>
        <w:rPr>
          <w:b/>
          <w:i/>
        </w:rPr>
      </w:pPr>
      <w:r w:rsidRPr="00CC632A">
        <w:rPr>
          <w:b/>
          <w:i/>
        </w:rPr>
        <w:t xml:space="preserve">2023. augusztus 9. napjára összehívott </w:t>
      </w:r>
    </w:p>
    <w:p w:rsidR="00CC632A" w:rsidRPr="00CC632A" w:rsidRDefault="00CC632A" w:rsidP="00CC632A">
      <w:pPr>
        <w:jc w:val="center"/>
        <w:rPr>
          <w:b/>
          <w:i/>
        </w:rPr>
      </w:pPr>
      <w:proofErr w:type="gramStart"/>
      <w:r w:rsidRPr="00CC632A">
        <w:rPr>
          <w:b/>
          <w:i/>
        </w:rPr>
        <w:t>soron</w:t>
      </w:r>
      <w:proofErr w:type="gramEnd"/>
      <w:r w:rsidRPr="00CC632A">
        <w:rPr>
          <w:b/>
          <w:i/>
        </w:rPr>
        <w:t xml:space="preserve"> kívüli, nyílt ülésére</w:t>
      </w:r>
    </w:p>
    <w:p w:rsidR="00696E08" w:rsidRDefault="00696E08" w:rsidP="00696E08">
      <w:pPr>
        <w:rPr>
          <w:i/>
        </w:rPr>
      </w:pPr>
    </w:p>
    <w:p w:rsidR="00696E08" w:rsidRDefault="00696E08" w:rsidP="00696E08">
      <w:pPr>
        <w:rPr>
          <w:i/>
        </w:rPr>
      </w:pPr>
    </w:p>
    <w:p w:rsidR="00696E08" w:rsidRDefault="00696E08" w:rsidP="00696E08">
      <w:pPr>
        <w:rPr>
          <w:i/>
        </w:rPr>
      </w:pPr>
    </w:p>
    <w:p w:rsidR="007A35E6" w:rsidRDefault="007A35E6" w:rsidP="00696E08">
      <w:pPr>
        <w:rPr>
          <w:i/>
        </w:rPr>
      </w:pPr>
    </w:p>
    <w:p w:rsidR="00696E08" w:rsidRDefault="00696E08" w:rsidP="00696E08">
      <w:pPr>
        <w:rPr>
          <w:i/>
        </w:rPr>
      </w:pPr>
    </w:p>
    <w:p w:rsidR="00696E08" w:rsidRDefault="001B3A1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</w:t>
      </w:r>
      <w:r w:rsidR="00696E08">
        <w:rPr>
          <w:b/>
          <w:i/>
          <w:u w:val="single"/>
        </w:rPr>
        <w:t>Az előterjesztés címe és tárgya:</w:t>
      </w:r>
      <w:r w:rsidR="00696E08">
        <w:rPr>
          <w:b/>
          <w:i/>
        </w:rPr>
        <w:t xml:space="preserve"> </w:t>
      </w:r>
    </w:p>
    <w:p w:rsidR="00771564" w:rsidRDefault="00771564" w:rsidP="00696E08">
      <w:pPr>
        <w:ind w:left="2835" w:hanging="2977"/>
        <w:rPr>
          <w:b/>
          <w:i/>
        </w:rPr>
      </w:pPr>
    </w:p>
    <w:p w:rsidR="00696E08" w:rsidRDefault="00771564" w:rsidP="00696E08">
      <w:pPr>
        <w:ind w:firstLine="708"/>
        <w:rPr>
          <w:i/>
        </w:rPr>
      </w:pPr>
      <w:r w:rsidRPr="00771564">
        <w:rPr>
          <w:i/>
        </w:rPr>
        <w:t>A Mandula 2002 Bt. feladat-ellátási szerződésének felmondásáról</w:t>
      </w:r>
    </w:p>
    <w:p w:rsidR="00696E08" w:rsidRDefault="00696E08" w:rsidP="00696E08">
      <w:pPr>
        <w:ind w:firstLine="708"/>
        <w:rPr>
          <w:i/>
        </w:rPr>
      </w:pPr>
    </w:p>
    <w:p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:rsidR="00696E08" w:rsidRDefault="001B3A18" w:rsidP="00771564">
      <w:pPr>
        <w:ind w:left="709" w:hanging="142"/>
        <w:rPr>
          <w:i/>
        </w:rPr>
      </w:pPr>
      <w:r>
        <w:rPr>
          <w:i/>
        </w:rPr>
        <w:t xml:space="preserve">- </w:t>
      </w:r>
      <w:r w:rsidR="00A66F03">
        <w:rPr>
          <w:i/>
        </w:rPr>
        <w:t>az egészségügyről szóló 1997. évi CLIV. törvény</w:t>
      </w:r>
    </w:p>
    <w:p w:rsidR="00A66F03" w:rsidRDefault="00A66F03" w:rsidP="00771564">
      <w:pPr>
        <w:ind w:left="709" w:hanging="142"/>
        <w:rPr>
          <w:i/>
        </w:rPr>
      </w:pPr>
      <w:r>
        <w:rPr>
          <w:i/>
        </w:rPr>
        <w:t>- az önálló orvosi tevékenységről szóló 2000. évi II. törvény</w:t>
      </w:r>
    </w:p>
    <w:p w:rsidR="00A66F03" w:rsidRPr="00A66F03" w:rsidRDefault="00A66F03" w:rsidP="00A66F03">
      <w:pPr>
        <w:ind w:left="709" w:hanging="142"/>
        <w:rPr>
          <w:i/>
        </w:rPr>
      </w:pPr>
      <w:r w:rsidRPr="00A66F03">
        <w:rPr>
          <w:i/>
        </w:rPr>
        <w:t>- a háziorvosi, házi gyermekorvosi és fogorvosi tevékenységről szóló 4/2000. (II. 25.) EüM rendelet</w:t>
      </w:r>
    </w:p>
    <w:p w:rsidR="00A66F03" w:rsidRDefault="00A66F03" w:rsidP="00771564">
      <w:pPr>
        <w:ind w:left="709" w:hanging="142"/>
        <w:rPr>
          <w:i/>
        </w:rPr>
      </w:pPr>
    </w:p>
    <w:p w:rsidR="007A35E6" w:rsidRDefault="007A35E6" w:rsidP="00696E08">
      <w:pPr>
        <w:ind w:firstLine="708"/>
        <w:rPr>
          <w:i/>
        </w:rPr>
      </w:pPr>
    </w:p>
    <w:p w:rsidR="007A35E6" w:rsidRDefault="007A35E6" w:rsidP="00696E08">
      <w:pPr>
        <w:ind w:firstLine="708"/>
        <w:rPr>
          <w:i/>
        </w:rPr>
      </w:pPr>
    </w:p>
    <w:p w:rsidR="00771564" w:rsidRDefault="00771564" w:rsidP="00696E08">
      <w:pPr>
        <w:ind w:firstLine="708"/>
        <w:rPr>
          <w:i/>
        </w:rPr>
      </w:pPr>
    </w:p>
    <w:p w:rsidR="00771564" w:rsidRDefault="00771564" w:rsidP="00696E08">
      <w:pPr>
        <w:ind w:firstLine="708"/>
        <w:rPr>
          <w:i/>
        </w:rPr>
      </w:pPr>
    </w:p>
    <w:p w:rsidR="007A35E6" w:rsidRDefault="007A35E6" w:rsidP="00696E08">
      <w:pPr>
        <w:ind w:firstLine="708"/>
        <w:rPr>
          <w:i/>
        </w:rPr>
      </w:pPr>
    </w:p>
    <w:p w:rsidR="007A35E6" w:rsidRDefault="007A35E6" w:rsidP="00696E08">
      <w:pPr>
        <w:ind w:firstLine="708"/>
        <w:rPr>
          <w:i/>
        </w:rPr>
      </w:pPr>
    </w:p>
    <w:p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11228">
        <w:rPr>
          <w:b/>
          <w:i/>
        </w:rPr>
        <w:t>Katona László</w:t>
      </w:r>
      <w:r>
        <w:rPr>
          <w:b/>
          <w:i/>
        </w:rPr>
        <w:t xml:space="preserve"> polgármester</w:t>
      </w:r>
    </w:p>
    <w:p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1B3A18">
        <w:rPr>
          <w:b/>
          <w:i/>
        </w:rPr>
        <w:t xml:space="preserve">Dr. </w:t>
      </w:r>
      <w:r w:rsidR="00C11228">
        <w:rPr>
          <w:b/>
          <w:i/>
        </w:rPr>
        <w:t xml:space="preserve">Sisa András </w:t>
      </w:r>
      <w:r w:rsidR="001B3A18">
        <w:rPr>
          <w:b/>
          <w:i/>
        </w:rPr>
        <w:t>jegyző</w:t>
      </w:r>
    </w:p>
    <w:p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:rsidR="00696E08" w:rsidRDefault="00696E08" w:rsidP="00696E08">
      <w:pPr>
        <w:rPr>
          <w:i/>
        </w:rPr>
      </w:pPr>
    </w:p>
    <w:p w:rsidR="00696E08" w:rsidRDefault="00696E08" w:rsidP="00696E08">
      <w:pPr>
        <w:rPr>
          <w:i/>
        </w:rPr>
      </w:pPr>
    </w:p>
    <w:p w:rsidR="00096D1B" w:rsidRDefault="00096D1B" w:rsidP="00696E08">
      <w:pPr>
        <w:jc w:val="center"/>
        <w:outlineLvl w:val="0"/>
        <w:rPr>
          <w:b/>
          <w:i/>
        </w:rPr>
      </w:pPr>
    </w:p>
    <w:p w:rsidR="00771564" w:rsidRDefault="00771564" w:rsidP="00696E08">
      <w:pPr>
        <w:jc w:val="center"/>
        <w:outlineLvl w:val="0"/>
        <w:rPr>
          <w:b/>
          <w:i/>
        </w:rPr>
      </w:pPr>
    </w:p>
    <w:p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:rsidR="00096D1B" w:rsidRDefault="00096D1B" w:rsidP="00696E08">
      <w:pPr>
        <w:rPr>
          <w:i/>
        </w:rPr>
      </w:pP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>Csákvár Város Önkormányzata, valamint Bodmér Község Önkormányzata 2019. május 17. napján a Csákvár II. - Bodmér vegyes háziorvosi körzet feladatellátása tárgyában feladat-ellátási szerződést kötöttek „MANDULA-2002.” Egészségügyi Betéti Társasággal.</w:t>
      </w: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>A feladat-ellátási szerződés 18. pontja az alábbiakat tartalmazza:</w:t>
      </w: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>„18. A rendes felmondás bármelyik fél részéről a közlése hónapjának utolsó napjától számított hatodik hónap utolsó napjára szólhat.”</w:t>
      </w: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</w:p>
    <w:p w:rsidR="00771564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 xml:space="preserve">A „MANDULA-2002.” Egészségügyi Bt. képviseletében eljáró dr. </w:t>
      </w:r>
      <w:proofErr w:type="spellStart"/>
      <w:r w:rsidRPr="00771564">
        <w:rPr>
          <w:rFonts w:eastAsia="Calibri"/>
          <w:i/>
          <w:lang w:eastAsia="en-US"/>
        </w:rPr>
        <w:t>Wiesler</w:t>
      </w:r>
      <w:proofErr w:type="spellEnd"/>
      <w:r w:rsidRPr="00771564">
        <w:rPr>
          <w:rFonts w:eastAsia="Calibri"/>
          <w:i/>
          <w:lang w:eastAsia="en-US"/>
        </w:rPr>
        <w:t xml:space="preserve"> Ferenc a feladat-ellátási szerződés 18. pontjára tekintettel 2023. május 31. napján a szerződést felmondta. </w:t>
      </w: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>(A felmondó levél az előterjesztés mellékletét képezi.)</w:t>
      </w:r>
    </w:p>
    <w:p w:rsidR="00771564" w:rsidRPr="00771564" w:rsidRDefault="00771564" w:rsidP="00771564">
      <w:pPr>
        <w:ind w:right="543"/>
        <w:rPr>
          <w:rFonts w:eastAsia="Calibri"/>
          <w:i/>
          <w:lang w:eastAsia="en-US"/>
        </w:rPr>
      </w:pPr>
    </w:p>
    <w:p w:rsidR="007A35E6" w:rsidRDefault="00771564" w:rsidP="00771564">
      <w:pPr>
        <w:ind w:right="543"/>
        <w:rPr>
          <w:rFonts w:eastAsia="Calibri"/>
          <w:i/>
          <w:lang w:eastAsia="en-US"/>
        </w:rPr>
      </w:pPr>
      <w:r w:rsidRPr="00771564">
        <w:rPr>
          <w:rFonts w:eastAsia="Calibri"/>
          <w:i/>
          <w:lang w:eastAsia="en-US"/>
        </w:rPr>
        <w:t>Kérem a Tisztelt Képviselő-testületet, hogy az előterjesztést megtárgyalni és a határozati javaslatot elfogadni szíveskedjen.</w:t>
      </w:r>
    </w:p>
    <w:p w:rsidR="00771564" w:rsidRDefault="00771564" w:rsidP="00771564">
      <w:pPr>
        <w:ind w:right="543"/>
        <w:rPr>
          <w:rFonts w:eastAsia="Calibri"/>
          <w:i/>
          <w:lang w:eastAsia="en-US"/>
        </w:rPr>
      </w:pPr>
    </w:p>
    <w:p w:rsidR="00771564" w:rsidRDefault="00771564" w:rsidP="00771564">
      <w:pPr>
        <w:ind w:right="543"/>
        <w:rPr>
          <w:i/>
        </w:rPr>
      </w:pPr>
    </w:p>
    <w:p w:rsidR="008A1A2F" w:rsidRDefault="00C11228" w:rsidP="008A1A2F">
      <w:pPr>
        <w:ind w:right="543"/>
        <w:rPr>
          <w:i/>
        </w:rPr>
      </w:pPr>
      <w:r>
        <w:rPr>
          <w:i/>
        </w:rPr>
        <w:t>Bodmér</w:t>
      </w:r>
      <w:r w:rsidR="00CB14DA">
        <w:rPr>
          <w:i/>
        </w:rPr>
        <w:t>, 202</w:t>
      </w:r>
      <w:r w:rsidR="00774532">
        <w:rPr>
          <w:i/>
        </w:rPr>
        <w:t>3</w:t>
      </w:r>
      <w:r w:rsidR="00E9323B">
        <w:rPr>
          <w:i/>
        </w:rPr>
        <w:t xml:space="preserve">. </w:t>
      </w:r>
      <w:r w:rsidR="001B3A18">
        <w:rPr>
          <w:i/>
        </w:rPr>
        <w:t>július</w:t>
      </w:r>
      <w:r w:rsidR="00E9323B">
        <w:rPr>
          <w:i/>
        </w:rPr>
        <w:t xml:space="preserve"> </w:t>
      </w:r>
      <w:r w:rsidR="007A35E6">
        <w:rPr>
          <w:i/>
        </w:rPr>
        <w:t>2.</w:t>
      </w:r>
    </w:p>
    <w:p w:rsidR="007A35E6" w:rsidRDefault="007A35E6" w:rsidP="008A1A2F">
      <w:pPr>
        <w:ind w:right="543"/>
        <w:rPr>
          <w:i/>
        </w:rPr>
      </w:pPr>
    </w:p>
    <w:p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</w:t>
      </w:r>
      <w:r w:rsidR="00A66F03">
        <w:rPr>
          <w:b/>
          <w:i/>
        </w:rPr>
        <w:t xml:space="preserve">   </w:t>
      </w:r>
      <w:r>
        <w:rPr>
          <w:b/>
          <w:i/>
        </w:rPr>
        <w:t xml:space="preserve"> </w:t>
      </w:r>
      <w:r w:rsidR="00C11228">
        <w:rPr>
          <w:b/>
          <w:i/>
        </w:rPr>
        <w:t>Katona László</w:t>
      </w:r>
    </w:p>
    <w:p w:rsidR="007A35E6" w:rsidRDefault="00696E08" w:rsidP="00A66F03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proofErr w:type="gramStart"/>
      <w:r w:rsidR="00CC1BD7" w:rsidRPr="007A35E6">
        <w:rPr>
          <w:i/>
        </w:rPr>
        <w:t>polgármester</w:t>
      </w:r>
      <w:proofErr w:type="gramEnd"/>
    </w:p>
    <w:p w:rsidR="00A66F03" w:rsidRDefault="00A66F03" w:rsidP="00A66F03">
      <w:pPr>
        <w:ind w:left="5670" w:right="543" w:firstLine="425"/>
        <w:rPr>
          <w:i/>
        </w:rPr>
      </w:pPr>
    </w:p>
    <w:p w:rsidR="00A66F03" w:rsidRDefault="00A66F03" w:rsidP="00A66F03">
      <w:pPr>
        <w:ind w:left="5670" w:right="543" w:firstLine="425"/>
        <w:rPr>
          <w:b/>
          <w:i/>
          <w:u w:val="single"/>
        </w:rPr>
      </w:pPr>
    </w:p>
    <w:p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:rsidR="00696E08" w:rsidRDefault="00696E08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</w:t>
      </w:r>
      <w:r w:rsidR="006A24B7">
        <w:rPr>
          <w:b/>
          <w:i/>
          <w:u w:val="single"/>
        </w:rPr>
        <w:t>:</w:t>
      </w:r>
    </w:p>
    <w:p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:rsidR="007A35E6" w:rsidRPr="00AD51A7" w:rsidRDefault="00095A45" w:rsidP="007A35E6">
      <w:pPr>
        <w:ind w:right="-1"/>
        <w:jc w:val="center"/>
        <w:rPr>
          <w:b/>
          <w:i/>
        </w:rPr>
      </w:pPr>
      <w:r w:rsidRPr="00AD51A7">
        <w:rPr>
          <w:b/>
          <w:i/>
        </w:rPr>
        <w:t>Bodmér</w:t>
      </w:r>
      <w:r w:rsidR="007A35E6" w:rsidRPr="00AD51A7">
        <w:rPr>
          <w:b/>
          <w:i/>
        </w:rPr>
        <w:t xml:space="preserve"> Község Önkormányzat</w:t>
      </w:r>
      <w:r w:rsidRPr="00AD51A7">
        <w:rPr>
          <w:b/>
          <w:i/>
        </w:rPr>
        <w:t xml:space="preserve">a </w:t>
      </w:r>
      <w:r w:rsidR="007A35E6" w:rsidRPr="00AD51A7">
        <w:rPr>
          <w:b/>
          <w:i/>
        </w:rPr>
        <w:t>Képviselő-testületének</w:t>
      </w:r>
    </w:p>
    <w:p w:rsidR="007A35E6" w:rsidRPr="00AD51A7" w:rsidRDefault="007A35E6" w:rsidP="007A35E6">
      <w:pPr>
        <w:ind w:right="-1"/>
        <w:jc w:val="center"/>
        <w:rPr>
          <w:b/>
          <w:i/>
        </w:rPr>
      </w:pPr>
      <w:r w:rsidRPr="00AD51A7">
        <w:rPr>
          <w:b/>
          <w:i/>
        </w:rPr>
        <w:t>/202</w:t>
      </w:r>
      <w:r w:rsidR="00774532" w:rsidRPr="00AD51A7">
        <w:rPr>
          <w:b/>
          <w:i/>
        </w:rPr>
        <w:t>3</w:t>
      </w:r>
      <w:r w:rsidRPr="00AD51A7">
        <w:rPr>
          <w:b/>
          <w:i/>
        </w:rPr>
        <w:t>. (V</w:t>
      </w:r>
      <w:r w:rsidR="001B3A18" w:rsidRPr="00AD51A7">
        <w:rPr>
          <w:b/>
          <w:i/>
        </w:rPr>
        <w:t>I</w:t>
      </w:r>
      <w:r w:rsidR="00A66F03">
        <w:rPr>
          <w:b/>
          <w:i/>
        </w:rPr>
        <w:t>I</w:t>
      </w:r>
      <w:r w:rsidR="001B3A18" w:rsidRPr="00AD51A7">
        <w:rPr>
          <w:b/>
          <w:i/>
        </w:rPr>
        <w:t>I</w:t>
      </w:r>
      <w:r w:rsidRPr="00AD51A7">
        <w:rPr>
          <w:b/>
          <w:i/>
        </w:rPr>
        <w:t xml:space="preserve">. </w:t>
      </w:r>
      <w:r w:rsidR="00CC632A">
        <w:rPr>
          <w:b/>
          <w:i/>
        </w:rPr>
        <w:t>9</w:t>
      </w:r>
      <w:r w:rsidRPr="00AD51A7">
        <w:rPr>
          <w:b/>
          <w:i/>
        </w:rPr>
        <w:t>.) határozata</w:t>
      </w:r>
    </w:p>
    <w:p w:rsidR="007A35E6" w:rsidRPr="00AD51A7" w:rsidRDefault="007A35E6" w:rsidP="00096D1B">
      <w:pPr>
        <w:ind w:left="2835" w:hanging="2977"/>
        <w:jc w:val="center"/>
        <w:rPr>
          <w:b/>
          <w:i/>
        </w:rPr>
      </w:pPr>
    </w:p>
    <w:p w:rsidR="00771564" w:rsidRPr="00771564" w:rsidRDefault="00771564" w:rsidP="00771564">
      <w:pPr>
        <w:jc w:val="center"/>
        <w:rPr>
          <w:b/>
          <w:bCs/>
          <w:i/>
          <w:color w:val="000000"/>
        </w:rPr>
      </w:pPr>
      <w:proofErr w:type="gramStart"/>
      <w:r w:rsidRPr="00771564">
        <w:rPr>
          <w:b/>
          <w:bCs/>
          <w:i/>
          <w:color w:val="000000"/>
        </w:rPr>
        <w:t>a</w:t>
      </w:r>
      <w:proofErr w:type="gramEnd"/>
      <w:r w:rsidRPr="00771564">
        <w:rPr>
          <w:b/>
          <w:bCs/>
          <w:i/>
          <w:color w:val="000000"/>
        </w:rPr>
        <w:t xml:space="preserve"> Mandula 2002 Bt. feladat-ellátási szerződésének felmondásáról</w:t>
      </w:r>
    </w:p>
    <w:p w:rsidR="00771564" w:rsidRPr="00771564" w:rsidRDefault="00771564" w:rsidP="00771564">
      <w:pPr>
        <w:jc w:val="center"/>
        <w:rPr>
          <w:i/>
          <w:color w:val="000000"/>
        </w:rPr>
      </w:pPr>
    </w:p>
    <w:p w:rsidR="00AD51A7" w:rsidRPr="00771564" w:rsidRDefault="00771564" w:rsidP="00771564">
      <w:pPr>
        <w:rPr>
          <w:i/>
          <w:color w:val="000000"/>
        </w:rPr>
      </w:pPr>
      <w:r w:rsidRPr="00AD51A7">
        <w:rPr>
          <w:i/>
          <w:color w:val="000000"/>
        </w:rPr>
        <w:t>Bodmér</w:t>
      </w:r>
      <w:r w:rsidRPr="00771564">
        <w:rPr>
          <w:i/>
          <w:color w:val="000000"/>
        </w:rPr>
        <w:t xml:space="preserve"> </w:t>
      </w:r>
      <w:r w:rsidR="00CC632A" w:rsidRPr="00AD51A7">
        <w:rPr>
          <w:i/>
          <w:color w:val="000000"/>
        </w:rPr>
        <w:t>Község</w:t>
      </w:r>
      <w:r w:rsidRPr="00771564">
        <w:rPr>
          <w:i/>
          <w:color w:val="000000"/>
        </w:rPr>
        <w:t xml:space="preserve"> Önkormányzat</w:t>
      </w:r>
      <w:r w:rsidRPr="00AD51A7">
        <w:rPr>
          <w:i/>
          <w:color w:val="000000"/>
        </w:rPr>
        <w:t>a</w:t>
      </w:r>
      <w:r w:rsidRPr="00771564">
        <w:rPr>
          <w:i/>
          <w:color w:val="000000"/>
        </w:rPr>
        <w:t xml:space="preserve"> </w:t>
      </w:r>
      <w:proofErr w:type="spellStart"/>
      <w:r w:rsidRPr="00771564">
        <w:rPr>
          <w:i/>
          <w:color w:val="000000"/>
        </w:rPr>
        <w:t>Ke</w:t>
      </w:r>
      <w:proofErr w:type="spellEnd"/>
      <w:r w:rsidRPr="00771564">
        <w:rPr>
          <w:i/>
          <w:color w:val="000000"/>
        </w:rPr>
        <w:t>́</w:t>
      </w:r>
      <w:proofErr w:type="spellStart"/>
      <w:r w:rsidRPr="00771564">
        <w:rPr>
          <w:i/>
          <w:color w:val="000000"/>
        </w:rPr>
        <w:t>pviselo</w:t>
      </w:r>
      <w:proofErr w:type="spellEnd"/>
      <w:r w:rsidRPr="00771564">
        <w:rPr>
          <w:i/>
          <w:color w:val="000000"/>
        </w:rPr>
        <w:t>̋</w:t>
      </w:r>
      <w:proofErr w:type="spellStart"/>
      <w:r w:rsidRPr="00771564">
        <w:rPr>
          <w:i/>
          <w:color w:val="000000"/>
        </w:rPr>
        <w:t>-testu</w:t>
      </w:r>
      <w:proofErr w:type="spellEnd"/>
      <w:r w:rsidRPr="00771564">
        <w:rPr>
          <w:i/>
          <w:color w:val="000000"/>
        </w:rPr>
        <w:t>̈</w:t>
      </w:r>
      <w:proofErr w:type="spellStart"/>
      <w:r w:rsidRPr="00771564">
        <w:rPr>
          <w:i/>
          <w:color w:val="000000"/>
        </w:rPr>
        <w:t>lete</w:t>
      </w:r>
      <w:proofErr w:type="spellEnd"/>
      <w:r w:rsidRPr="00771564">
        <w:rPr>
          <w:i/>
          <w:color w:val="000000"/>
        </w:rPr>
        <w:t xml:space="preserve"> a </w:t>
      </w:r>
      <w:r w:rsidR="00AD51A7" w:rsidRPr="00AD51A7">
        <w:rPr>
          <w:i/>
          <w:color w:val="000000"/>
        </w:rPr>
        <w:t>„</w:t>
      </w:r>
      <w:r w:rsidRPr="00771564">
        <w:rPr>
          <w:i/>
          <w:color w:val="000000"/>
        </w:rPr>
        <w:t>Mandula</w:t>
      </w:r>
      <w:r w:rsidR="00AD51A7" w:rsidRPr="00AD51A7">
        <w:rPr>
          <w:i/>
          <w:color w:val="000000"/>
        </w:rPr>
        <w:t xml:space="preserve">-2002.” Egészségügyi </w:t>
      </w:r>
      <w:proofErr w:type="spellStart"/>
      <w:r w:rsidR="00AD51A7" w:rsidRPr="00AD51A7">
        <w:rPr>
          <w:i/>
          <w:color w:val="000000"/>
        </w:rPr>
        <w:t>Bt-</w:t>
      </w:r>
      <w:r w:rsidRPr="00771564">
        <w:rPr>
          <w:i/>
          <w:color w:val="000000"/>
        </w:rPr>
        <w:t>vel</w:t>
      </w:r>
      <w:proofErr w:type="spellEnd"/>
      <w:r w:rsidRPr="00771564">
        <w:rPr>
          <w:i/>
          <w:color w:val="000000"/>
        </w:rPr>
        <w:t xml:space="preserve"> 2019. május 17. napján kötött feladat-ellátási szerződés Egészségügyi Szolgáltató részéről 2023. május 31. napján történt rendes felmondását tudomásul veszi.</w:t>
      </w:r>
      <w:r w:rsidR="00AD51A7" w:rsidRPr="00AD51A7">
        <w:rPr>
          <w:i/>
          <w:color w:val="000000"/>
        </w:rPr>
        <w:t xml:space="preserve"> A feladat-ellátási szerződés 2023. november 30. nappal megszűnik.</w:t>
      </w:r>
    </w:p>
    <w:p w:rsidR="00771564" w:rsidRPr="00771564" w:rsidRDefault="00771564" w:rsidP="00771564">
      <w:pPr>
        <w:rPr>
          <w:i/>
          <w:color w:val="000000"/>
        </w:rPr>
      </w:pPr>
    </w:p>
    <w:p w:rsidR="00771564" w:rsidRPr="00771564" w:rsidRDefault="00771564" w:rsidP="00771564">
      <w:pPr>
        <w:rPr>
          <w:i/>
          <w:color w:val="000000"/>
        </w:rPr>
      </w:pP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r w:rsidRPr="00AD51A7">
        <w:rPr>
          <w:b/>
          <w:bCs/>
          <w:i/>
          <w:color w:val="000000"/>
        </w:rPr>
        <w:tab/>
      </w:r>
      <w:proofErr w:type="spellStart"/>
      <w:r w:rsidRPr="00771564">
        <w:rPr>
          <w:bCs/>
          <w:i/>
          <w:color w:val="000000"/>
        </w:rPr>
        <w:t>Hata</w:t>
      </w:r>
      <w:proofErr w:type="spellEnd"/>
      <w:r w:rsidRPr="00771564">
        <w:rPr>
          <w:bCs/>
          <w:i/>
          <w:color w:val="000000"/>
        </w:rPr>
        <w:t>́</w:t>
      </w:r>
      <w:proofErr w:type="spellStart"/>
      <w:r w:rsidRPr="00771564">
        <w:rPr>
          <w:bCs/>
          <w:i/>
          <w:color w:val="000000"/>
        </w:rPr>
        <w:t>rido</w:t>
      </w:r>
      <w:proofErr w:type="spellEnd"/>
      <w:r w:rsidRPr="00771564">
        <w:rPr>
          <w:bCs/>
          <w:i/>
          <w:color w:val="000000"/>
        </w:rPr>
        <w:t>̋:</w:t>
      </w:r>
      <w:r w:rsidRPr="00771564">
        <w:rPr>
          <w:i/>
          <w:color w:val="000000"/>
        </w:rPr>
        <w:t xml:space="preserve"> </w:t>
      </w:r>
      <w:r w:rsidRPr="00AD51A7">
        <w:rPr>
          <w:i/>
          <w:color w:val="000000"/>
        </w:rPr>
        <w:tab/>
      </w:r>
      <w:r w:rsidRPr="00771564">
        <w:rPr>
          <w:i/>
          <w:color w:val="000000"/>
        </w:rPr>
        <w:t xml:space="preserve">azonnal </w:t>
      </w:r>
    </w:p>
    <w:p w:rsidR="00771564" w:rsidRPr="00771564" w:rsidRDefault="00771564" w:rsidP="00771564">
      <w:pPr>
        <w:rPr>
          <w:i/>
          <w:color w:val="000000"/>
        </w:rPr>
      </w:pP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r w:rsidRPr="00AD51A7">
        <w:rPr>
          <w:bCs/>
          <w:i/>
          <w:color w:val="000000"/>
        </w:rPr>
        <w:tab/>
      </w:r>
      <w:proofErr w:type="spellStart"/>
      <w:r w:rsidRPr="00771564">
        <w:rPr>
          <w:bCs/>
          <w:i/>
          <w:color w:val="000000"/>
        </w:rPr>
        <w:t>Felelo</w:t>
      </w:r>
      <w:proofErr w:type="spellEnd"/>
      <w:r w:rsidRPr="00771564">
        <w:rPr>
          <w:bCs/>
          <w:i/>
          <w:color w:val="000000"/>
        </w:rPr>
        <w:t>̋s:</w:t>
      </w:r>
      <w:r w:rsidRPr="00771564">
        <w:rPr>
          <w:i/>
          <w:color w:val="000000"/>
        </w:rPr>
        <w:t xml:space="preserve"> </w:t>
      </w:r>
      <w:r w:rsidRPr="00AD51A7">
        <w:rPr>
          <w:i/>
          <w:color w:val="000000"/>
        </w:rPr>
        <w:tab/>
      </w:r>
      <w:r w:rsidRPr="00771564">
        <w:rPr>
          <w:i/>
          <w:color w:val="000000"/>
        </w:rPr>
        <w:t>polgármester</w:t>
      </w:r>
    </w:p>
    <w:p w:rsidR="00771564" w:rsidRPr="00771564" w:rsidRDefault="00771564" w:rsidP="00771564">
      <w:pPr>
        <w:rPr>
          <w:rFonts w:eastAsia="Calibri"/>
          <w:i/>
          <w:color w:val="000000"/>
          <w:lang w:eastAsia="en-US"/>
        </w:rPr>
      </w:pPr>
    </w:p>
    <w:p w:rsidR="00771564" w:rsidRPr="00771564" w:rsidRDefault="00771564" w:rsidP="00771564">
      <w:pPr>
        <w:rPr>
          <w:sz w:val="22"/>
          <w:szCs w:val="22"/>
        </w:rPr>
      </w:pPr>
    </w:p>
    <w:p w:rsidR="008C2C52" w:rsidRDefault="008C2C52" w:rsidP="00771564">
      <w:pPr>
        <w:jc w:val="center"/>
      </w:pPr>
    </w:p>
    <w:sectPr w:rsidR="008C2C52" w:rsidSect="004A11D1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55" w:rsidRDefault="00033255" w:rsidP="00774532">
      <w:r>
        <w:separator/>
      </w:r>
    </w:p>
  </w:endnote>
  <w:endnote w:type="continuationSeparator" w:id="0">
    <w:p w:rsidR="00033255" w:rsidRDefault="00033255" w:rsidP="007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311127"/>
      <w:docPartObj>
        <w:docPartGallery w:val="Page Numbers (Bottom of Page)"/>
        <w:docPartUnique/>
      </w:docPartObj>
    </w:sdtPr>
    <w:sdtEndPr/>
    <w:sdtContent>
      <w:p w:rsidR="00774532" w:rsidRDefault="007745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AA">
          <w:rPr>
            <w:noProof/>
          </w:rPr>
          <w:t>1</w:t>
        </w:r>
        <w:r>
          <w:fldChar w:fldCharType="end"/>
        </w:r>
      </w:p>
    </w:sdtContent>
  </w:sdt>
  <w:p w:rsidR="00774532" w:rsidRDefault="007745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55" w:rsidRDefault="00033255" w:rsidP="00774532">
      <w:r>
        <w:separator/>
      </w:r>
    </w:p>
  </w:footnote>
  <w:footnote w:type="continuationSeparator" w:id="0">
    <w:p w:rsidR="00033255" w:rsidRDefault="00033255" w:rsidP="0077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8"/>
    <w:rsid w:val="00033255"/>
    <w:rsid w:val="00045C88"/>
    <w:rsid w:val="00095A45"/>
    <w:rsid w:val="00096D1B"/>
    <w:rsid w:val="000A2593"/>
    <w:rsid w:val="001B3A18"/>
    <w:rsid w:val="001C2465"/>
    <w:rsid w:val="001F7055"/>
    <w:rsid w:val="00294518"/>
    <w:rsid w:val="00301B96"/>
    <w:rsid w:val="003812DF"/>
    <w:rsid w:val="003C0E64"/>
    <w:rsid w:val="003D3835"/>
    <w:rsid w:val="003D54F4"/>
    <w:rsid w:val="004A11D1"/>
    <w:rsid w:val="0050033C"/>
    <w:rsid w:val="00526F3E"/>
    <w:rsid w:val="005B5A36"/>
    <w:rsid w:val="006373D3"/>
    <w:rsid w:val="00696E08"/>
    <w:rsid w:val="006A24B7"/>
    <w:rsid w:val="006F6579"/>
    <w:rsid w:val="00753D02"/>
    <w:rsid w:val="00765FC8"/>
    <w:rsid w:val="00771564"/>
    <w:rsid w:val="00774532"/>
    <w:rsid w:val="007A35E6"/>
    <w:rsid w:val="008346F3"/>
    <w:rsid w:val="00842A1D"/>
    <w:rsid w:val="008A1A2F"/>
    <w:rsid w:val="008C2C52"/>
    <w:rsid w:val="008D470E"/>
    <w:rsid w:val="00903A7D"/>
    <w:rsid w:val="00A66F03"/>
    <w:rsid w:val="00AD51A7"/>
    <w:rsid w:val="00B41841"/>
    <w:rsid w:val="00C11228"/>
    <w:rsid w:val="00C93033"/>
    <w:rsid w:val="00CB14DA"/>
    <w:rsid w:val="00CC1BD7"/>
    <w:rsid w:val="00CC632A"/>
    <w:rsid w:val="00D21E2A"/>
    <w:rsid w:val="00D514AA"/>
    <w:rsid w:val="00D7235A"/>
    <w:rsid w:val="00DF49A1"/>
    <w:rsid w:val="00E029E8"/>
    <w:rsid w:val="00E46FEE"/>
    <w:rsid w:val="00E9323B"/>
    <w:rsid w:val="00F06D41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66F03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66F0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A6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12</cp:revision>
  <dcterms:created xsi:type="dcterms:W3CDTF">2022-05-20T08:22:00Z</dcterms:created>
  <dcterms:modified xsi:type="dcterms:W3CDTF">2023-08-01T17:05:00Z</dcterms:modified>
</cp:coreProperties>
</file>