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12A" w:rsidRDefault="00A52295" w:rsidP="0065112A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  <w:r>
        <w:rPr>
          <w:rFonts w:ascii="Times New Roman" w:hAnsi="Times New Roman" w:cs="Times New Roman"/>
          <w:b/>
          <w:i/>
          <w:spacing w:val="100"/>
        </w:rPr>
        <w:t xml:space="preserve"> </w:t>
      </w:r>
    </w:p>
    <w:p w:rsidR="00E05E20" w:rsidRPr="00E05E20" w:rsidRDefault="0085375E" w:rsidP="00E05E20">
      <w:pPr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4</w:t>
      </w:r>
      <w:r w:rsidR="00E05E20" w:rsidRPr="00E05E20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E05E20" w:rsidRPr="00E05E20" w:rsidRDefault="00E05E20" w:rsidP="00E05E20">
      <w:pPr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E05E20" w:rsidRPr="00E05E20" w:rsidRDefault="00E05E20" w:rsidP="00E05E20">
      <w:pPr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E05E20" w:rsidRPr="00E05E20" w:rsidRDefault="00E05E20" w:rsidP="00E05E20">
      <w:pPr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E05E20" w:rsidRPr="00E05E20" w:rsidRDefault="00E05E20" w:rsidP="00E05E20">
      <w:pPr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E05E20" w:rsidRPr="00E05E20" w:rsidRDefault="00E05E20" w:rsidP="00E05E20">
      <w:pPr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E05E20" w:rsidRPr="00E05E20" w:rsidRDefault="00E05E20" w:rsidP="00E05E20">
      <w:pPr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E05E20" w:rsidRPr="00E05E20" w:rsidRDefault="00C12404" w:rsidP="00C12404">
      <w:pPr>
        <w:tabs>
          <w:tab w:val="left" w:pos="3392"/>
        </w:tabs>
        <w:autoSpaceDN w:val="0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  <w:tab/>
      </w:r>
    </w:p>
    <w:p w:rsidR="00E05E20" w:rsidRPr="00E05E20" w:rsidRDefault="00E05E20" w:rsidP="00E05E20">
      <w:pPr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E05E20" w:rsidRPr="00E05E20" w:rsidRDefault="00E05E20" w:rsidP="00E05E20">
      <w:pPr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E05E20" w:rsidRPr="00E05E20" w:rsidRDefault="00E05E20" w:rsidP="00E05E20">
      <w:pPr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E05E20" w:rsidRPr="00E05E20" w:rsidRDefault="00E05E20" w:rsidP="00E05E20">
      <w:pPr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E05E20" w:rsidRPr="00E05E20" w:rsidRDefault="00E05E20" w:rsidP="00E05E20">
      <w:pPr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E05E20" w:rsidRPr="00E05E20" w:rsidRDefault="00E05E20" w:rsidP="00E05E20">
      <w:pPr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E05E20" w:rsidRPr="00E05E20" w:rsidRDefault="00E05E20" w:rsidP="00E05E20">
      <w:pPr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E05E20" w:rsidRPr="00E05E20" w:rsidRDefault="00E05E20" w:rsidP="00E05E20">
      <w:pPr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E05E20" w:rsidRPr="00E05E20" w:rsidRDefault="00E05E20" w:rsidP="00E05E20">
      <w:pPr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E05E20" w:rsidRPr="00E05E20" w:rsidRDefault="00E05E20" w:rsidP="00E05E20">
      <w:pPr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E05E20"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:rsidR="00E05E20" w:rsidRPr="00E05E20" w:rsidRDefault="00E05E20" w:rsidP="00E05E20">
      <w:pPr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E05E20" w:rsidRPr="00E05E20" w:rsidRDefault="00E05E20" w:rsidP="00E05E20">
      <w:pPr>
        <w:autoSpaceDN w:val="0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E05E20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Óbarok Község Önkormányzat Képviselő-testületének</w:t>
      </w:r>
    </w:p>
    <w:p w:rsidR="00E05E20" w:rsidRPr="00E05E20" w:rsidRDefault="00E05E20" w:rsidP="00E05E20">
      <w:pPr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E05E20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2023. március 28. napjára összehívott </w:t>
      </w:r>
    </w:p>
    <w:p w:rsidR="00E05E20" w:rsidRPr="00E05E20" w:rsidRDefault="00E05E20" w:rsidP="00E05E20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E05E20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soros</w:t>
      </w:r>
      <w:proofErr w:type="gramEnd"/>
      <w:r w:rsidRPr="00E05E20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, nyílt ülésére</w:t>
      </w:r>
    </w:p>
    <w:p w:rsidR="0065112A" w:rsidRDefault="0065112A" w:rsidP="0065112A">
      <w:pPr>
        <w:rPr>
          <w:i/>
          <w:sz w:val="24"/>
          <w:szCs w:val="24"/>
        </w:rPr>
      </w:pPr>
    </w:p>
    <w:p w:rsidR="0065112A" w:rsidRDefault="0065112A" w:rsidP="0065112A">
      <w:pPr>
        <w:rPr>
          <w:i/>
          <w:sz w:val="24"/>
          <w:szCs w:val="24"/>
        </w:rPr>
      </w:pPr>
    </w:p>
    <w:p w:rsidR="00DD014D" w:rsidRPr="00C12404" w:rsidRDefault="006073E8" w:rsidP="00DD014D">
      <w:pPr>
        <w:suppressAutoHyphens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2404">
        <w:rPr>
          <w:rFonts w:ascii="Times New Roman" w:hAnsi="Times New Roman" w:cs="Times New Roman"/>
          <w:b/>
          <w:i/>
          <w:sz w:val="24"/>
          <w:szCs w:val="24"/>
          <w:u w:val="single"/>
        </w:rPr>
        <w:t>Az e</w:t>
      </w:r>
      <w:r w:rsidR="0065112A" w:rsidRPr="00C12404">
        <w:rPr>
          <w:rFonts w:ascii="Times New Roman" w:hAnsi="Times New Roman" w:cs="Times New Roman"/>
          <w:b/>
          <w:i/>
          <w:sz w:val="24"/>
          <w:szCs w:val="24"/>
          <w:u w:val="single"/>
        </w:rPr>
        <w:t>lőterjesztés címe és tárgya:</w:t>
      </w:r>
      <w:r w:rsidR="0065112A" w:rsidRPr="00C124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05E20" w:rsidRPr="00C12404" w:rsidRDefault="00E05E20" w:rsidP="00BC6A4C">
      <w:pPr>
        <w:suppressAutoHyphens w:val="0"/>
        <w:rPr>
          <w:rFonts w:ascii="Times New Roman" w:hAnsi="Times New Roman" w:cs="Times New Roman"/>
          <w:i/>
          <w:sz w:val="24"/>
          <w:szCs w:val="24"/>
          <w:lang w:eastAsia="hu-HU"/>
        </w:rPr>
      </w:pPr>
    </w:p>
    <w:p w:rsidR="007A5D5C" w:rsidRPr="00C12404" w:rsidRDefault="007A5D5C" w:rsidP="007A5D5C">
      <w:pPr>
        <w:widowControl w:val="0"/>
        <w:suppressAutoHyphens w:val="0"/>
        <w:ind w:left="709"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</w:rPr>
      </w:pPr>
      <w:r w:rsidRPr="00C12404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</w:rPr>
        <w:t>Óbarok Község Önkormányzat Képviselő-testületének a közterületek elnevezéséről és a házszám-megállapítás szabályairól szóló 24/2020. (XII. 18.) önkormányzati rendeletének módosításáról</w:t>
      </w:r>
    </w:p>
    <w:p w:rsidR="0065112A" w:rsidRPr="00DD014D" w:rsidRDefault="0065112A" w:rsidP="00DD014D">
      <w:pPr>
        <w:jc w:val="center"/>
        <w:rPr>
          <w:i/>
          <w:sz w:val="24"/>
          <w:szCs w:val="24"/>
        </w:rPr>
      </w:pPr>
    </w:p>
    <w:p w:rsidR="0065112A" w:rsidRPr="00DD014D" w:rsidRDefault="0065112A" w:rsidP="00DD014D">
      <w:pPr>
        <w:jc w:val="center"/>
        <w:rPr>
          <w:i/>
          <w:sz w:val="24"/>
          <w:szCs w:val="24"/>
          <w:u w:val="single"/>
        </w:rPr>
      </w:pPr>
    </w:p>
    <w:p w:rsidR="0065112A" w:rsidRPr="00563A5B" w:rsidRDefault="0065112A" w:rsidP="0065112A">
      <w:pPr>
        <w:rPr>
          <w:i/>
          <w:sz w:val="24"/>
          <w:szCs w:val="24"/>
          <w:u w:val="single"/>
        </w:rPr>
      </w:pPr>
    </w:p>
    <w:p w:rsidR="0065112A" w:rsidRPr="00563A5B" w:rsidRDefault="0065112A" w:rsidP="0065112A">
      <w:pPr>
        <w:rPr>
          <w:i/>
          <w:sz w:val="24"/>
          <w:szCs w:val="24"/>
        </w:rPr>
      </w:pPr>
      <w:bookmarkStart w:id="0" w:name="_GoBack"/>
    </w:p>
    <w:bookmarkEnd w:id="0"/>
    <w:p w:rsidR="0065112A" w:rsidRPr="0085375E" w:rsidRDefault="0065112A" w:rsidP="0065112A">
      <w:pPr>
        <w:rPr>
          <w:rFonts w:ascii="Times New Roman" w:hAnsi="Times New Roman" w:cs="Times New Roman"/>
          <w:i/>
          <w:sz w:val="24"/>
          <w:szCs w:val="24"/>
        </w:rPr>
      </w:pPr>
    </w:p>
    <w:p w:rsidR="0065112A" w:rsidRPr="0085375E" w:rsidRDefault="0065112A" w:rsidP="0065112A">
      <w:pPr>
        <w:pStyle w:val="Default"/>
        <w:rPr>
          <w:rFonts w:ascii="Times New Roman" w:hAnsi="Times New Roman" w:cs="Times New Roman"/>
          <w:b/>
          <w:i/>
          <w:u w:val="single"/>
        </w:rPr>
      </w:pPr>
      <w:r w:rsidRPr="0085375E">
        <w:rPr>
          <w:rFonts w:ascii="Times New Roman" w:hAnsi="Times New Roman" w:cs="Times New Roman"/>
          <w:b/>
          <w:i/>
          <w:u w:val="single"/>
        </w:rPr>
        <w:t>A tárgykört rendező jogszabály:</w:t>
      </w:r>
    </w:p>
    <w:p w:rsidR="00682E4F" w:rsidRPr="0085375E" w:rsidRDefault="00682E4F" w:rsidP="00682E4F">
      <w:pPr>
        <w:numPr>
          <w:ilvl w:val="0"/>
          <w:numId w:val="11"/>
        </w:numPr>
        <w:suppressAutoHyphens w:val="0"/>
        <w:autoSpaceDN w:val="0"/>
        <w:textAlignment w:val="baseline"/>
        <w:rPr>
          <w:rFonts w:ascii="Times New Roman" w:eastAsia="Mangal" w:hAnsi="Times New Roman" w:cs="Times New Roman"/>
          <w:i/>
          <w:kern w:val="3"/>
          <w:sz w:val="24"/>
          <w:szCs w:val="24"/>
          <w:lang w:eastAsia="zh-CN" w:bidi="hi-IN"/>
        </w:rPr>
      </w:pPr>
      <w:r w:rsidRPr="0085375E">
        <w:rPr>
          <w:rFonts w:ascii="Times New Roman" w:eastAsia="Mangal" w:hAnsi="Times New Roman" w:cs="Times New Roman"/>
          <w:i/>
          <w:kern w:val="3"/>
          <w:sz w:val="24"/>
          <w:szCs w:val="24"/>
          <w:lang w:eastAsia="zh-CN" w:bidi="hi-IN"/>
        </w:rPr>
        <w:t>Magyarország helyi önkormányzatairól szóló 2011. évi CLXXXIX. törvény</w:t>
      </w:r>
    </w:p>
    <w:p w:rsidR="007C2737" w:rsidRPr="007A5D5C" w:rsidRDefault="007A5D5C" w:rsidP="007A5D5C">
      <w:pPr>
        <w:numPr>
          <w:ilvl w:val="0"/>
          <w:numId w:val="11"/>
        </w:numPr>
        <w:suppressAutoHyphens w:val="0"/>
        <w:autoSpaceDN w:val="0"/>
        <w:textAlignment w:val="baseline"/>
        <w:rPr>
          <w:rFonts w:ascii="Times New Roman" w:eastAsia="Mangal" w:hAnsi="Times New Roman" w:cs="Times New Roman"/>
          <w:i/>
          <w:kern w:val="3"/>
          <w:sz w:val="24"/>
          <w:szCs w:val="24"/>
          <w:lang w:eastAsia="zh-CN" w:bidi="hi-IN"/>
        </w:rPr>
      </w:pPr>
      <w:r w:rsidRPr="007A5D5C">
        <w:rPr>
          <w:rFonts w:ascii="Times New Roman" w:eastAsia="Mangal" w:hAnsi="Times New Roman" w:cs="Times New Roman"/>
          <w:i/>
          <w:kern w:val="3"/>
          <w:sz w:val="24"/>
          <w:szCs w:val="24"/>
          <w:lang w:eastAsia="zh-CN" w:bidi="hi-IN"/>
        </w:rPr>
        <w:t>A jogszabályszerkesztésről szóló 61/2009. (XII. 14.) IRM rendelet</w:t>
      </w:r>
    </w:p>
    <w:p w:rsidR="007C2737" w:rsidRPr="0085375E" w:rsidRDefault="007C2737" w:rsidP="007C27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color w:val="222222"/>
        </w:rPr>
      </w:pPr>
      <w:r w:rsidRPr="0085375E">
        <w:rPr>
          <w:rFonts w:ascii="Times New Roman" w:hAnsi="Times New Roman" w:cs="Times New Roman"/>
          <w:bCs/>
          <w:i/>
          <w:color w:val="222222"/>
        </w:rPr>
        <w:t xml:space="preserve">          </w:t>
      </w:r>
    </w:p>
    <w:p w:rsidR="007C2737" w:rsidRPr="0085375E" w:rsidRDefault="007C2737" w:rsidP="007C27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color w:val="222222"/>
        </w:rPr>
      </w:pPr>
    </w:p>
    <w:p w:rsidR="007C2737" w:rsidRDefault="007C2737" w:rsidP="007C2737">
      <w:pPr>
        <w:autoSpaceDE w:val="0"/>
        <w:autoSpaceDN w:val="0"/>
        <w:adjustRightInd w:val="0"/>
        <w:jc w:val="both"/>
        <w:rPr>
          <w:bCs/>
          <w:i/>
          <w:color w:val="222222"/>
        </w:rPr>
      </w:pPr>
    </w:p>
    <w:p w:rsidR="007C2737" w:rsidRDefault="007C2737" w:rsidP="007C2737">
      <w:pPr>
        <w:autoSpaceDE w:val="0"/>
        <w:autoSpaceDN w:val="0"/>
        <w:adjustRightInd w:val="0"/>
        <w:jc w:val="both"/>
        <w:rPr>
          <w:bCs/>
          <w:i/>
          <w:color w:val="222222"/>
        </w:rPr>
      </w:pPr>
    </w:p>
    <w:p w:rsidR="007C2737" w:rsidRDefault="007C2737" w:rsidP="007C2737">
      <w:pPr>
        <w:autoSpaceDE w:val="0"/>
        <w:autoSpaceDN w:val="0"/>
        <w:adjustRightInd w:val="0"/>
        <w:jc w:val="both"/>
        <w:rPr>
          <w:bCs/>
          <w:i/>
          <w:color w:val="222222"/>
        </w:rPr>
      </w:pPr>
    </w:p>
    <w:p w:rsidR="008B2D2C" w:rsidRDefault="008B2D2C" w:rsidP="007C2737">
      <w:pPr>
        <w:autoSpaceDE w:val="0"/>
        <w:autoSpaceDN w:val="0"/>
        <w:adjustRightInd w:val="0"/>
        <w:jc w:val="both"/>
        <w:rPr>
          <w:bCs/>
          <w:i/>
          <w:color w:val="222222"/>
        </w:rPr>
      </w:pPr>
    </w:p>
    <w:p w:rsidR="008B2D2C" w:rsidRDefault="008B2D2C" w:rsidP="007C2737">
      <w:pPr>
        <w:autoSpaceDE w:val="0"/>
        <w:autoSpaceDN w:val="0"/>
        <w:adjustRightInd w:val="0"/>
        <w:jc w:val="both"/>
        <w:rPr>
          <w:bCs/>
          <w:i/>
          <w:color w:val="222222"/>
        </w:rPr>
      </w:pPr>
    </w:p>
    <w:p w:rsidR="008B2D2C" w:rsidRDefault="008B2D2C" w:rsidP="007C2737">
      <w:pPr>
        <w:autoSpaceDE w:val="0"/>
        <w:autoSpaceDN w:val="0"/>
        <w:adjustRightInd w:val="0"/>
        <w:jc w:val="both"/>
        <w:rPr>
          <w:bCs/>
          <w:i/>
          <w:color w:val="222222"/>
        </w:rPr>
      </w:pPr>
    </w:p>
    <w:p w:rsidR="007C2737" w:rsidRDefault="007C2737" w:rsidP="007C2737">
      <w:pPr>
        <w:autoSpaceDE w:val="0"/>
        <w:autoSpaceDN w:val="0"/>
        <w:adjustRightInd w:val="0"/>
        <w:jc w:val="both"/>
        <w:rPr>
          <w:bCs/>
          <w:i/>
          <w:color w:val="222222"/>
        </w:rPr>
      </w:pPr>
    </w:p>
    <w:p w:rsidR="007C2737" w:rsidRDefault="007C2737" w:rsidP="007C2737">
      <w:pPr>
        <w:autoSpaceDE w:val="0"/>
        <w:autoSpaceDN w:val="0"/>
        <w:adjustRightInd w:val="0"/>
        <w:jc w:val="both"/>
        <w:rPr>
          <w:bCs/>
          <w:i/>
          <w:color w:val="222222"/>
        </w:rPr>
      </w:pPr>
    </w:p>
    <w:p w:rsidR="00E05E20" w:rsidRPr="00E05E20" w:rsidRDefault="00E05E20" w:rsidP="00E05E20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</w:pPr>
    </w:p>
    <w:p w:rsidR="00E05E20" w:rsidRPr="00E05E20" w:rsidRDefault="00E05E20" w:rsidP="00E05E20">
      <w:pPr>
        <w:rPr>
          <w:rFonts w:ascii="Times New Roman" w:eastAsia="Times New Roman" w:hAnsi="Times New Roman" w:cs="Times New Roman"/>
          <w:lang w:eastAsia="zh-CN"/>
        </w:rPr>
      </w:pPr>
      <w:r w:rsidRPr="00E05E2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t>Előterjesztő</w:t>
      </w:r>
      <w:r w:rsidRPr="00E05E20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:</w:t>
      </w:r>
      <w:r w:rsidRPr="00E05E20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ab/>
      </w:r>
      <w:r w:rsidRPr="00E05E20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ab/>
      </w:r>
      <w:r w:rsidRPr="00E05E20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ab/>
      </w:r>
      <w:r w:rsidRPr="00E05E2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Mészáros Kartal polgármester</w:t>
      </w:r>
    </w:p>
    <w:p w:rsidR="00E05E20" w:rsidRPr="00E05E20" w:rsidRDefault="00E05E20" w:rsidP="00E05E20">
      <w:pPr>
        <w:rPr>
          <w:rFonts w:ascii="Times New Roman" w:eastAsia="Times New Roman" w:hAnsi="Times New Roman" w:cs="Times New Roman"/>
          <w:lang w:eastAsia="zh-CN"/>
        </w:rPr>
      </w:pPr>
      <w:r w:rsidRPr="00E05E2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t>Az előterjesztést készítette</w:t>
      </w:r>
      <w:r w:rsidRPr="00E05E20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:</w:t>
      </w:r>
      <w:r w:rsidRPr="00E05E20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ab/>
      </w:r>
      <w:r w:rsidRPr="00E05E2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Dr. Fehér Diána aljegyző</w:t>
      </w:r>
      <w:r w:rsidRPr="00E05E2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</w:p>
    <w:p w:rsidR="00E05E20" w:rsidRPr="00E05E20" w:rsidRDefault="00E05E20" w:rsidP="00E05E20">
      <w:pPr>
        <w:ind w:left="2127" w:firstLine="7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Freész Józsefné jegyzőkönyvvezető</w:t>
      </w:r>
    </w:p>
    <w:p w:rsidR="0065112A" w:rsidRDefault="0065112A" w:rsidP="0065112A">
      <w:pPr>
        <w:pStyle w:val="Default"/>
        <w:jc w:val="both"/>
        <w:rPr>
          <w:b/>
          <w:bCs/>
          <w:i/>
        </w:rPr>
      </w:pPr>
    </w:p>
    <w:p w:rsidR="0065112A" w:rsidRDefault="0065112A" w:rsidP="0065112A">
      <w:pPr>
        <w:pStyle w:val="Default"/>
        <w:jc w:val="both"/>
        <w:rPr>
          <w:b/>
          <w:bCs/>
        </w:rPr>
      </w:pPr>
    </w:p>
    <w:p w:rsidR="0065112A" w:rsidRDefault="0065112A" w:rsidP="0065112A">
      <w:pPr>
        <w:pStyle w:val="Default"/>
        <w:jc w:val="both"/>
        <w:rPr>
          <w:b/>
          <w:bCs/>
        </w:rPr>
      </w:pPr>
    </w:p>
    <w:p w:rsidR="0065112A" w:rsidRDefault="0065112A" w:rsidP="0065112A">
      <w:pPr>
        <w:pStyle w:val="Default"/>
        <w:jc w:val="both"/>
      </w:pPr>
    </w:p>
    <w:p w:rsidR="00212240" w:rsidRPr="00E05E20" w:rsidRDefault="00212240" w:rsidP="00212240">
      <w:pPr>
        <w:suppressAutoHyphens w:val="0"/>
        <w:jc w:val="center"/>
        <w:rPr>
          <w:rFonts w:ascii="Times New Roman" w:hAnsi="Times New Roman" w:cs="Times New Roman"/>
          <w:b/>
          <w:i/>
          <w:sz w:val="24"/>
          <w:szCs w:val="24"/>
          <w:lang w:eastAsia="hu-HU"/>
        </w:rPr>
      </w:pPr>
      <w:r w:rsidRPr="00E05E20">
        <w:rPr>
          <w:rFonts w:ascii="Times New Roman" w:hAnsi="Times New Roman" w:cs="Times New Roman"/>
          <w:b/>
          <w:i/>
          <w:sz w:val="24"/>
          <w:szCs w:val="24"/>
          <w:lang w:eastAsia="hu-HU"/>
        </w:rPr>
        <w:t>Tisztelt Képviselő-testület!</w:t>
      </w:r>
    </w:p>
    <w:p w:rsidR="00212240" w:rsidRPr="00E05E20" w:rsidRDefault="00212240" w:rsidP="00212240">
      <w:pPr>
        <w:suppressAutoHyphens w:val="0"/>
        <w:jc w:val="both"/>
        <w:rPr>
          <w:rFonts w:ascii="Times New Roman" w:hAnsi="Times New Roman" w:cs="Times New Roman"/>
          <w:b/>
          <w:i/>
          <w:sz w:val="24"/>
          <w:szCs w:val="24"/>
          <w:lang w:eastAsia="hu-HU"/>
        </w:rPr>
      </w:pPr>
    </w:p>
    <w:p w:rsidR="0085375E" w:rsidRDefault="0085375E" w:rsidP="007C273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</w:p>
    <w:p w:rsidR="0085375E" w:rsidRDefault="0085375E" w:rsidP="0085375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85375E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A Miniszterelnökség Területi Közigazgatásért Felelős Államtitkára által kiadott 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>–</w:t>
      </w:r>
      <w:r w:rsidRPr="0085375E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a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5375E">
        <w:rPr>
          <w:rFonts w:ascii="Times New Roman" w:hAnsi="Times New Roman" w:cs="Times New Roman"/>
          <w:i/>
          <w:sz w:val="24"/>
          <w:szCs w:val="24"/>
          <w:lang w:eastAsia="hu-HU"/>
        </w:rPr>
        <w:t>kormányhivataloknak a helyi önkormányzatok törvényességi felügyeletével kapcsolatos -2022. évi ellenőrzési munkatervben foglaltaknak megfelelően a Fejér Vármegyei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5375E">
        <w:rPr>
          <w:rFonts w:ascii="Times New Roman" w:hAnsi="Times New Roman" w:cs="Times New Roman"/>
          <w:i/>
          <w:sz w:val="24"/>
          <w:szCs w:val="24"/>
          <w:lang w:eastAsia="hu-HU"/>
        </w:rPr>
        <w:t>Kormányhivatal megvizsgálta a helyi önkormányzatok által alkotott – a közterületek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5375E">
        <w:rPr>
          <w:rFonts w:ascii="Times New Roman" w:hAnsi="Times New Roman" w:cs="Times New Roman"/>
          <w:i/>
          <w:sz w:val="24"/>
          <w:szCs w:val="24"/>
          <w:lang w:eastAsia="hu-HU"/>
        </w:rPr>
        <w:t>elnevezésének szabályairól, illetőleg az elnevezésük megváltoztatására irányuló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5375E">
        <w:rPr>
          <w:rFonts w:ascii="Times New Roman" w:hAnsi="Times New Roman" w:cs="Times New Roman"/>
          <w:i/>
          <w:sz w:val="24"/>
          <w:szCs w:val="24"/>
          <w:lang w:eastAsia="hu-HU"/>
        </w:rPr>
        <w:t>kezdeményezés, valamint a házszám-megállapítás szabályairól szóló – önkormányzati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5375E">
        <w:rPr>
          <w:rFonts w:ascii="Times New Roman" w:hAnsi="Times New Roman" w:cs="Times New Roman"/>
          <w:i/>
          <w:sz w:val="24"/>
          <w:szCs w:val="24"/>
          <w:lang w:eastAsia="hu-HU"/>
        </w:rPr>
        <w:t>rendeleteket.</w:t>
      </w:r>
    </w:p>
    <w:p w:rsidR="0085375E" w:rsidRDefault="0085375E" w:rsidP="0085375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</w:p>
    <w:p w:rsidR="00682E4F" w:rsidRPr="00E05E20" w:rsidRDefault="0085375E" w:rsidP="007C273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E05E20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A Fejér Vármegyei Kormányhivatal 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a </w:t>
      </w:r>
      <w:r w:rsidRPr="0085375E">
        <w:rPr>
          <w:rFonts w:ascii="Times New Roman" w:hAnsi="Times New Roman" w:cs="Times New Roman"/>
          <w:i/>
          <w:sz w:val="24"/>
          <w:szCs w:val="24"/>
          <w:lang w:eastAsia="hu-HU"/>
        </w:rPr>
        <w:t>vizsgálat alapján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szakmai segítségnyújtást adott a helyi önkormányzatoknak f</w:t>
      </w:r>
      <w:r w:rsidR="00682E4F" w:rsidRPr="00E05E20">
        <w:rPr>
          <w:rFonts w:ascii="Times New Roman" w:hAnsi="Times New Roman" w:cs="Times New Roman"/>
          <w:i/>
          <w:sz w:val="24"/>
          <w:szCs w:val="24"/>
          <w:lang w:eastAsia="hu-HU"/>
        </w:rPr>
        <w:t>igyelemmel a magasabb szintű szabályozás összetettségére, valamint a témakör érzékenységére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>. L</w:t>
      </w:r>
      <w:r w:rsidR="00682E4F" w:rsidRPr="00E05E20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ényeges, hogy a helyi rendeletek megfeleljenek az ágazati jogszabályokban foglalt követelményeknek. </w:t>
      </w:r>
    </w:p>
    <w:p w:rsidR="004A5602" w:rsidRDefault="004A5602" w:rsidP="007C273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</w:p>
    <w:p w:rsidR="008662D3" w:rsidRPr="008662D3" w:rsidRDefault="008662D3" w:rsidP="00F211C1">
      <w:pPr>
        <w:suppressAutoHyphens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A </w:t>
      </w:r>
      <w:proofErr w:type="spellStart"/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Jszr</w:t>
      </w:r>
      <w:proofErr w:type="spellEnd"/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. 52. § (1) bekezdése értelmében a rendelet tervezete bevezető részt tartalmaz. A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bevezető rész a </w:t>
      </w:r>
      <w:proofErr w:type="spellStart"/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Jszr</w:t>
      </w:r>
      <w:proofErr w:type="spellEnd"/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. 52. § (2) bekezdése szerint a jogszabály megalkotásához szükséges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érvényességi kellékek felsorolását és a jogalkotás aktusára utaló kifejezést foglalja magában.</w:t>
      </w:r>
    </w:p>
    <w:p w:rsidR="008662D3" w:rsidRPr="008662D3" w:rsidRDefault="008662D3" w:rsidP="00F211C1">
      <w:pPr>
        <w:suppressAutoHyphens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A </w:t>
      </w:r>
      <w:proofErr w:type="spellStart"/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Jszr</w:t>
      </w:r>
      <w:proofErr w:type="spellEnd"/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. 54. § (1) bekezdése alapján a nem eredeti jogalkotói hatáskörben megalkotni tervezett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rendelet bevezető részében egyértelműen meg kell jelölni a jogszabály egyes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rendelkezéseinek a megalkotásához szükséges valamennyi olyan felhatalmazó rendelkezést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megállapító jogszabályi rendelkezést, amely alapján a rendeletet kiadják.</w:t>
      </w:r>
    </w:p>
    <w:p w:rsidR="008662D3" w:rsidRPr="008662D3" w:rsidRDefault="008662D3" w:rsidP="00F211C1">
      <w:pPr>
        <w:suppressAutoHyphens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A </w:t>
      </w:r>
      <w:proofErr w:type="spellStart"/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Jszr</w:t>
      </w:r>
      <w:proofErr w:type="spellEnd"/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. 55. § (1) bekezdése szerint a bevezető részben a rendeletalkotásra felhatalmazást adó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rendelkezés vagy az eredeti jogalkotói hatáskört megállapító rendelkezés után meg kell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jelölni azt a feladatkört megállapító jogszabályi rendelkezést, amely alapján a jogszabályt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kiadják.</w:t>
      </w:r>
    </w:p>
    <w:p w:rsidR="008662D3" w:rsidRPr="008662D3" w:rsidRDefault="008662D3" w:rsidP="00F211C1">
      <w:pPr>
        <w:suppressAutoHyphens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A </w:t>
      </w:r>
      <w:proofErr w:type="spellStart"/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Jszr</w:t>
      </w:r>
      <w:proofErr w:type="spellEnd"/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. 55. § (5) bekezdése értelmében az önkormányzati rendelet bevezető részének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megszövegezésekor az önkormányzat feladatköreként az Alaptörvény 32. cikk (1)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bekezdésének megfelelő pontját, a helyi önkormányzatokról szóló törvénynek a feladatkört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megállapító rendelkezését vagy más törvénynek a feladatkört megállapító rendelkezését kell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feltüntetni.</w:t>
      </w:r>
    </w:p>
    <w:p w:rsidR="008662D3" w:rsidRPr="008662D3" w:rsidRDefault="008662D3" w:rsidP="00F211C1">
      <w:pPr>
        <w:suppressAutoHyphens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A </w:t>
      </w:r>
      <w:proofErr w:type="spellStart"/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Jszr</w:t>
      </w:r>
      <w:proofErr w:type="spellEnd"/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55. § (5) bekezdéséhez tartozó kommentár utolsó fordulata szerint az önkormányzati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rendeleteknél a feladatkör megjelölése minden esetben a konkrét feladatot telepítő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jogszabályra való hivatkozással történik.</w:t>
      </w:r>
    </w:p>
    <w:p w:rsidR="008662D3" w:rsidRPr="008662D3" w:rsidRDefault="008662D3" w:rsidP="00F211C1">
      <w:pPr>
        <w:suppressAutoHyphens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Tárgyi önkormányzati rendeletek tekintetében a jogalkotásra felhatalmazó rendelkezést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az </w:t>
      </w:r>
      <w:proofErr w:type="spellStart"/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Mötv</w:t>
      </w:r>
      <w:proofErr w:type="spellEnd"/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. 143. § (3) bekezdése tartalmazza, a feladatkört megjelölő rendelkezést az </w:t>
      </w:r>
      <w:proofErr w:type="spellStart"/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Mötv</w:t>
      </w:r>
      <w:proofErr w:type="spellEnd"/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.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13. § (1) bekezdésének 3. pontja írja elő.</w:t>
      </w:r>
    </w:p>
    <w:p w:rsidR="008662D3" w:rsidRPr="008662D3" w:rsidRDefault="008662D3" w:rsidP="00F211C1">
      <w:pPr>
        <w:suppressAutoHyphens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A </w:t>
      </w:r>
      <w:proofErr w:type="spellStart"/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Jszr</w:t>
      </w:r>
      <w:proofErr w:type="spellEnd"/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. 1. melléklet 7.5.1.4. pontja szerint a jogalkotás aktusára vonatkozó kifejezést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önkormányzati rendelet tervezetének a bevezető részében „[</w:t>
      </w:r>
      <w:proofErr w:type="gramStart"/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...</w:t>
      </w:r>
      <w:proofErr w:type="gramEnd"/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] a következőket rendeli el”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kifejezéssel kell megjelölni.</w:t>
      </w:r>
    </w:p>
    <w:p w:rsidR="008662D3" w:rsidRDefault="008662D3" w:rsidP="00F211C1">
      <w:pPr>
        <w:suppressAutoHyphens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A </w:t>
      </w:r>
      <w:proofErr w:type="spellStart"/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Jszr</w:t>
      </w:r>
      <w:proofErr w:type="spellEnd"/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. 6. § b) pontja akként rendelkezik, hogy nem vezethető be rövid megjelölés – többek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662D3">
        <w:rPr>
          <w:rFonts w:ascii="Times New Roman" w:hAnsi="Times New Roman" w:cs="Times New Roman"/>
          <w:i/>
          <w:sz w:val="24"/>
          <w:szCs w:val="24"/>
          <w:lang w:eastAsia="hu-HU"/>
        </w:rPr>
        <w:t>között – a jogszabály tervezetének a címében, valamint a bevezető részében.</w:t>
      </w:r>
    </w:p>
    <w:p w:rsidR="00730E3E" w:rsidRPr="008662D3" w:rsidRDefault="00730E3E" w:rsidP="00F211C1">
      <w:pPr>
        <w:suppressAutoHyphens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</w:p>
    <w:p w:rsidR="00F211C1" w:rsidRDefault="00F211C1" w:rsidP="00F211C1">
      <w:pPr>
        <w:suppressAutoHyphens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F211C1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Óbarok Község Önkormányzat Képviselő-testületének hatáskörében eljáró Óbarok Község Önkormányzat Polgármestere 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megalkotta a </w:t>
      </w:r>
      <w:r w:rsidRPr="00F211C1">
        <w:rPr>
          <w:rFonts w:ascii="Times New Roman" w:hAnsi="Times New Roman" w:cs="Times New Roman"/>
          <w:i/>
          <w:sz w:val="24"/>
          <w:szCs w:val="24"/>
          <w:lang w:eastAsia="hu-HU"/>
        </w:rPr>
        <w:t>közterületek elnevezéséről és a házszám-megállapítás szabályairól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szóló </w:t>
      </w:r>
      <w:r w:rsidRPr="00F211C1">
        <w:rPr>
          <w:rFonts w:ascii="Times New Roman" w:hAnsi="Times New Roman" w:cs="Times New Roman"/>
          <w:i/>
          <w:sz w:val="24"/>
          <w:szCs w:val="24"/>
          <w:lang w:eastAsia="hu-HU"/>
        </w:rPr>
        <w:t>24/2020 (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XII.18.) önkormányzati rendeletét. </w:t>
      </w:r>
    </w:p>
    <w:p w:rsidR="00F211C1" w:rsidRDefault="00F211C1" w:rsidP="00F211C1">
      <w:pPr>
        <w:suppressAutoHyphens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A jelenleg hatályos önkormányzati rendelet bevezető része: </w:t>
      </w:r>
    </w:p>
    <w:p w:rsidR="00F211C1" w:rsidRDefault="00F211C1" w:rsidP="00F211C1">
      <w:pPr>
        <w:suppressAutoHyphens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hAnsi="Times New Roman" w:cs="Times New Roman"/>
          <w:i/>
          <w:sz w:val="24"/>
          <w:szCs w:val="24"/>
          <w:lang w:eastAsia="hu-HU"/>
        </w:rPr>
        <w:lastRenderedPageBreak/>
        <w:t>„</w:t>
      </w:r>
      <w:r w:rsidRPr="00F211C1">
        <w:rPr>
          <w:rFonts w:ascii="Times New Roman" w:hAnsi="Times New Roman" w:cs="Times New Roman"/>
          <w:i/>
          <w:sz w:val="24"/>
          <w:szCs w:val="24"/>
          <w:lang w:eastAsia="hu-HU"/>
        </w:rPr>
        <w:t>Óbarok Község Önkormányzat Polgármestere – a katasztrófavédelemről és a hozzá kapcsolódó egyes törvények módosításáról szóló </w:t>
      </w:r>
      <w:hyperlink r:id="rId7" w:anchor="SZ46@BE4" w:tgtFrame="_blank" w:history="1">
        <w:r w:rsidRPr="00F211C1">
          <w:rPr>
            <w:rFonts w:ascii="Times New Roman" w:hAnsi="Times New Roman" w:cs="Times New Roman"/>
            <w:i/>
            <w:sz w:val="24"/>
            <w:szCs w:val="24"/>
            <w:lang w:eastAsia="hu-HU"/>
          </w:rPr>
          <w:t xml:space="preserve">2011. évi CXXVIII. törvény 46. § (4) </w:t>
        </w:r>
        <w:proofErr w:type="gramStart"/>
        <w:r w:rsidRPr="00F211C1">
          <w:rPr>
            <w:rFonts w:ascii="Times New Roman" w:hAnsi="Times New Roman" w:cs="Times New Roman"/>
            <w:i/>
            <w:sz w:val="24"/>
            <w:szCs w:val="24"/>
            <w:lang w:eastAsia="hu-HU"/>
          </w:rPr>
          <w:t>bekezdés</w:t>
        </w:r>
      </w:hyperlink>
      <w:r w:rsidRPr="00F211C1">
        <w:rPr>
          <w:rFonts w:ascii="Times New Roman" w:hAnsi="Times New Roman" w:cs="Times New Roman"/>
          <w:i/>
          <w:sz w:val="24"/>
          <w:szCs w:val="24"/>
          <w:lang w:eastAsia="hu-HU"/>
        </w:rPr>
        <w:t>ében</w:t>
      </w:r>
      <w:proofErr w:type="gramEnd"/>
      <w:r w:rsidRPr="00F211C1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kapott felhatalmazás alapján – a képviselő-testület hatáskörében eljárva a Magyarország helyi önkormányzatairól szóló </w:t>
      </w:r>
      <w:hyperlink r:id="rId8" w:anchor="SZ143@BE3" w:tgtFrame="_blank" w:history="1">
        <w:r w:rsidRPr="00F211C1">
          <w:rPr>
            <w:rFonts w:ascii="Times New Roman" w:hAnsi="Times New Roman" w:cs="Times New Roman"/>
            <w:i/>
            <w:sz w:val="24"/>
            <w:szCs w:val="24"/>
            <w:lang w:eastAsia="hu-HU"/>
          </w:rPr>
          <w:t xml:space="preserve">2011. évi CLXXXIX. törvény 143. § (3) </w:t>
        </w:r>
        <w:proofErr w:type="gramStart"/>
        <w:r w:rsidRPr="00F211C1">
          <w:rPr>
            <w:rFonts w:ascii="Times New Roman" w:hAnsi="Times New Roman" w:cs="Times New Roman"/>
            <w:i/>
            <w:sz w:val="24"/>
            <w:szCs w:val="24"/>
            <w:lang w:eastAsia="hu-HU"/>
          </w:rPr>
          <w:t>bekezdés</w:t>
        </w:r>
      </w:hyperlink>
      <w:r w:rsidRPr="00F211C1">
        <w:rPr>
          <w:rFonts w:ascii="Times New Roman" w:hAnsi="Times New Roman" w:cs="Times New Roman"/>
          <w:i/>
          <w:sz w:val="24"/>
          <w:szCs w:val="24"/>
          <w:lang w:eastAsia="hu-HU"/>
        </w:rPr>
        <w:t>ében</w:t>
      </w:r>
      <w:proofErr w:type="gramEnd"/>
      <w:r w:rsidRPr="00F211C1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kapott felhatalmazás alapján, a helyi önkormányzatok és szerveik, a köztársasági megbízottak, valamint egyes centrális alárendeltségű szervek feladat- és hatásköreiről szóló </w:t>
      </w:r>
      <w:hyperlink r:id="rId9" w:anchor="SZ39@BE2" w:tgtFrame="_blank" w:history="1">
        <w:r w:rsidRPr="00F211C1">
          <w:rPr>
            <w:rFonts w:ascii="Times New Roman" w:hAnsi="Times New Roman" w:cs="Times New Roman"/>
            <w:i/>
            <w:sz w:val="24"/>
            <w:szCs w:val="24"/>
            <w:lang w:eastAsia="hu-HU"/>
          </w:rPr>
          <w:t xml:space="preserve">1991. évi XX. törvény 39. § (2) </w:t>
        </w:r>
        <w:proofErr w:type="gramStart"/>
        <w:r w:rsidRPr="00F211C1">
          <w:rPr>
            <w:rFonts w:ascii="Times New Roman" w:hAnsi="Times New Roman" w:cs="Times New Roman"/>
            <w:i/>
            <w:sz w:val="24"/>
            <w:szCs w:val="24"/>
            <w:lang w:eastAsia="hu-HU"/>
          </w:rPr>
          <w:t>bekezdés</w:t>
        </w:r>
      </w:hyperlink>
      <w:r w:rsidRPr="00F211C1">
        <w:rPr>
          <w:rFonts w:ascii="Times New Roman" w:hAnsi="Times New Roman" w:cs="Times New Roman"/>
          <w:i/>
          <w:sz w:val="24"/>
          <w:szCs w:val="24"/>
          <w:lang w:eastAsia="hu-HU"/>
        </w:rPr>
        <w:t>ében</w:t>
      </w:r>
      <w:proofErr w:type="gramEnd"/>
      <w:r w:rsidRPr="00F211C1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és Magyarország helyi önkormányzatairól szóló </w:t>
      </w:r>
      <w:hyperlink r:id="rId10" w:anchor="SZ13@BE1@PO3" w:tgtFrame="_blank" w:history="1">
        <w:r w:rsidRPr="00F211C1">
          <w:rPr>
            <w:rFonts w:ascii="Times New Roman" w:hAnsi="Times New Roman" w:cs="Times New Roman"/>
            <w:i/>
            <w:sz w:val="24"/>
            <w:szCs w:val="24"/>
            <w:lang w:eastAsia="hu-HU"/>
          </w:rPr>
          <w:t>2011. évi CLXXXIX. törvény 13. § (1) bekezdés 3. pont</w:t>
        </w:r>
      </w:hyperlink>
      <w:r w:rsidRPr="00F211C1">
        <w:rPr>
          <w:rFonts w:ascii="Times New Roman" w:hAnsi="Times New Roman" w:cs="Times New Roman"/>
          <w:i/>
          <w:sz w:val="24"/>
          <w:szCs w:val="24"/>
          <w:lang w:eastAsia="hu-HU"/>
        </w:rPr>
        <w:t>jában meghatározott feladatkörében eljárva a következőt rendeli el: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>”</w:t>
      </w:r>
    </w:p>
    <w:p w:rsidR="00730E3E" w:rsidRPr="00F211C1" w:rsidRDefault="00730E3E" w:rsidP="00F211C1">
      <w:pPr>
        <w:suppressAutoHyphens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</w:p>
    <w:p w:rsidR="00682E4F" w:rsidRDefault="00682E4F" w:rsidP="00F211C1">
      <w:pPr>
        <w:suppressAutoHyphens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E05E20">
        <w:rPr>
          <w:rFonts w:ascii="Times New Roman" w:hAnsi="Times New Roman" w:cs="Times New Roman"/>
          <w:i/>
          <w:sz w:val="24"/>
          <w:szCs w:val="24"/>
          <w:lang w:eastAsia="hu-HU"/>
        </w:rPr>
        <w:t>A felülvizsgálatot elvége</w:t>
      </w:r>
      <w:r w:rsidR="00F211C1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ztük a kapott támpontok alapján, mely szerint a rendelet bevezető része az alábbiak szerint kerül szabályozásra: </w:t>
      </w:r>
    </w:p>
    <w:p w:rsidR="00F211C1" w:rsidRDefault="00F211C1" w:rsidP="00F211C1">
      <w:pPr>
        <w:suppressAutoHyphens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„Óbarok Község Önkormányzat </w:t>
      </w:r>
      <w:r w:rsidRPr="00F211C1">
        <w:rPr>
          <w:rFonts w:ascii="Times New Roman" w:hAnsi="Times New Roman" w:cs="Times New Roman"/>
          <w:i/>
          <w:sz w:val="24"/>
          <w:szCs w:val="24"/>
          <w:lang w:eastAsia="hu-HU"/>
        </w:rPr>
        <w:t>Képviselő-testülete a Magyarország helyi önkormányzatairól szóló</w:t>
      </w:r>
      <w:r w:rsidR="00730E3E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F211C1">
        <w:rPr>
          <w:rFonts w:ascii="Times New Roman" w:hAnsi="Times New Roman" w:cs="Times New Roman"/>
          <w:i/>
          <w:sz w:val="24"/>
          <w:szCs w:val="24"/>
          <w:lang w:eastAsia="hu-HU"/>
        </w:rPr>
        <w:t>2011. évi CLXXXIX. törvény 143. § (3) bekezdésében kapott felhatalmazás alapján, a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F211C1">
        <w:rPr>
          <w:rFonts w:ascii="Times New Roman" w:hAnsi="Times New Roman" w:cs="Times New Roman"/>
          <w:i/>
          <w:sz w:val="24"/>
          <w:szCs w:val="24"/>
          <w:lang w:eastAsia="hu-HU"/>
        </w:rPr>
        <w:t>Magyarország helyi önkormányzatairól szóló 2011. évi CLXXXIX. törvény 13. § (1) bekezdés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F211C1">
        <w:rPr>
          <w:rFonts w:ascii="Times New Roman" w:hAnsi="Times New Roman" w:cs="Times New Roman"/>
          <w:i/>
          <w:sz w:val="24"/>
          <w:szCs w:val="24"/>
          <w:lang w:eastAsia="hu-HU"/>
        </w:rPr>
        <w:t>3. pontjában meghatározott feladatkörében eljárva a következőket rendeli el:”</w:t>
      </w:r>
    </w:p>
    <w:p w:rsidR="0085375E" w:rsidRPr="00E05E20" w:rsidRDefault="0085375E" w:rsidP="007C273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</w:p>
    <w:p w:rsidR="00682E4F" w:rsidRPr="00E05E20" w:rsidRDefault="00682E4F" w:rsidP="007C273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E05E20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A felülvizsgálat eredményeképpen a jelen előterjesztéshez csatolt rendelet tervezet elfogadását javasolnám, mely megfelel a jogszabályi követelményeknek. </w:t>
      </w:r>
    </w:p>
    <w:p w:rsidR="00682E4F" w:rsidRPr="00E05E20" w:rsidRDefault="00682E4F" w:rsidP="007C273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</w:p>
    <w:p w:rsidR="007C2737" w:rsidRPr="00E05E20" w:rsidRDefault="00DD014D" w:rsidP="007C273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E05E20">
        <w:rPr>
          <w:rFonts w:ascii="Times New Roman" w:hAnsi="Times New Roman" w:cs="Times New Roman"/>
          <w:i/>
          <w:sz w:val="24"/>
          <w:szCs w:val="24"/>
          <w:lang w:eastAsia="hu-HU"/>
        </w:rPr>
        <w:t>Kérem a Tisztelt K</w:t>
      </w:r>
      <w:r w:rsidR="007C2737" w:rsidRPr="00E05E20">
        <w:rPr>
          <w:rFonts w:ascii="Times New Roman" w:hAnsi="Times New Roman" w:cs="Times New Roman"/>
          <w:i/>
          <w:sz w:val="24"/>
          <w:szCs w:val="24"/>
          <w:lang w:eastAsia="hu-HU"/>
        </w:rPr>
        <w:t>épviselőket, hogy az előterjesztésemet tárgyalják meg és a rendelet-tervezetet elfogadni szíveskedjenek.</w:t>
      </w:r>
    </w:p>
    <w:p w:rsidR="007C2737" w:rsidRDefault="007C2737" w:rsidP="007C273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</w:p>
    <w:p w:rsidR="004320D3" w:rsidRPr="00E05E20" w:rsidRDefault="004320D3" w:rsidP="007C273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</w:p>
    <w:p w:rsidR="00212240" w:rsidRPr="00E05E20" w:rsidRDefault="006C21C8" w:rsidP="007C273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E05E20">
        <w:rPr>
          <w:rFonts w:ascii="Times New Roman" w:hAnsi="Times New Roman" w:cs="Times New Roman"/>
          <w:i/>
          <w:sz w:val="24"/>
          <w:szCs w:val="24"/>
          <w:lang w:eastAsia="hu-HU"/>
        </w:rPr>
        <w:t>Óbarok</w:t>
      </w:r>
      <w:r w:rsidR="007C2737" w:rsidRPr="00E05E20">
        <w:rPr>
          <w:rFonts w:ascii="Times New Roman" w:hAnsi="Times New Roman" w:cs="Times New Roman"/>
          <w:i/>
          <w:sz w:val="24"/>
          <w:szCs w:val="24"/>
          <w:lang w:eastAsia="hu-HU"/>
        </w:rPr>
        <w:t>, 20</w:t>
      </w:r>
      <w:r w:rsidR="004626CD" w:rsidRPr="00E05E20">
        <w:rPr>
          <w:rFonts w:ascii="Times New Roman" w:hAnsi="Times New Roman" w:cs="Times New Roman"/>
          <w:i/>
          <w:sz w:val="24"/>
          <w:szCs w:val="24"/>
          <w:lang w:eastAsia="hu-HU"/>
        </w:rPr>
        <w:t>2</w:t>
      </w:r>
      <w:r w:rsidR="006A6A52" w:rsidRPr="00E05E20">
        <w:rPr>
          <w:rFonts w:ascii="Times New Roman" w:hAnsi="Times New Roman" w:cs="Times New Roman"/>
          <w:i/>
          <w:sz w:val="24"/>
          <w:szCs w:val="24"/>
          <w:lang w:eastAsia="hu-HU"/>
        </w:rPr>
        <w:t>3.</w:t>
      </w:r>
      <w:r w:rsidR="007A5D5C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A84100" w:rsidRPr="00E05E20">
        <w:rPr>
          <w:rFonts w:ascii="Times New Roman" w:hAnsi="Times New Roman" w:cs="Times New Roman"/>
          <w:i/>
          <w:sz w:val="24"/>
          <w:szCs w:val="24"/>
          <w:lang w:eastAsia="hu-HU"/>
        </w:rPr>
        <w:t>március 24.</w:t>
      </w:r>
    </w:p>
    <w:p w:rsidR="00212240" w:rsidRPr="00E05E20" w:rsidRDefault="004320D3" w:rsidP="004320D3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hAnsi="Times New Roman" w:cs="Times New Roman"/>
          <w:i/>
          <w:sz w:val="24"/>
          <w:szCs w:val="24"/>
          <w:lang w:eastAsia="hu-HU"/>
        </w:rPr>
        <w:t>Tisztelettel:</w:t>
      </w:r>
    </w:p>
    <w:p w:rsidR="00212240" w:rsidRPr="00E05E20" w:rsidRDefault="004320D3" w:rsidP="00212240">
      <w:pPr>
        <w:suppressAutoHyphens w:val="0"/>
        <w:autoSpaceDE w:val="0"/>
        <w:autoSpaceDN w:val="0"/>
        <w:adjustRightInd w:val="0"/>
        <w:ind w:left="4956" w:firstLine="708"/>
        <w:jc w:val="both"/>
        <w:rPr>
          <w:rFonts w:ascii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eastAsia="hu-HU"/>
        </w:rPr>
        <w:tab/>
      </w:r>
      <w:r w:rsidR="006C21C8" w:rsidRPr="00E05E20">
        <w:rPr>
          <w:rFonts w:ascii="Times New Roman" w:hAnsi="Times New Roman" w:cs="Times New Roman"/>
          <w:b/>
          <w:i/>
          <w:sz w:val="24"/>
          <w:szCs w:val="24"/>
          <w:lang w:eastAsia="hu-HU"/>
        </w:rPr>
        <w:t>Mészáros Kartal</w:t>
      </w:r>
    </w:p>
    <w:p w:rsidR="00212240" w:rsidRPr="004320D3" w:rsidRDefault="00212240" w:rsidP="00212240">
      <w:pPr>
        <w:suppressAutoHyphens w:val="0"/>
        <w:autoSpaceDE w:val="0"/>
        <w:autoSpaceDN w:val="0"/>
        <w:adjustRightInd w:val="0"/>
        <w:ind w:left="4956" w:firstLine="708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E05E20">
        <w:rPr>
          <w:rFonts w:ascii="Times New Roman" w:hAnsi="Times New Roman" w:cs="Times New Roman"/>
          <w:b/>
          <w:i/>
          <w:sz w:val="24"/>
          <w:szCs w:val="24"/>
          <w:lang w:eastAsia="hu-HU"/>
        </w:rPr>
        <w:t xml:space="preserve">  </w:t>
      </w:r>
      <w:r w:rsidR="004320D3">
        <w:rPr>
          <w:rFonts w:ascii="Times New Roman" w:hAnsi="Times New Roman" w:cs="Times New Roman"/>
          <w:b/>
          <w:i/>
          <w:sz w:val="24"/>
          <w:szCs w:val="24"/>
          <w:lang w:eastAsia="hu-HU"/>
        </w:rPr>
        <w:tab/>
      </w:r>
      <w:r w:rsidR="004320D3">
        <w:rPr>
          <w:rFonts w:ascii="Times New Roman" w:hAnsi="Times New Roman" w:cs="Times New Roman"/>
          <w:b/>
          <w:i/>
          <w:sz w:val="24"/>
          <w:szCs w:val="24"/>
          <w:lang w:eastAsia="hu-HU"/>
        </w:rPr>
        <w:tab/>
        <w:t xml:space="preserve">   </w:t>
      </w:r>
      <w:proofErr w:type="gramStart"/>
      <w:r w:rsidR="004320D3" w:rsidRPr="004320D3">
        <w:rPr>
          <w:rFonts w:ascii="Times New Roman" w:hAnsi="Times New Roman" w:cs="Times New Roman"/>
          <w:i/>
          <w:sz w:val="24"/>
          <w:szCs w:val="24"/>
          <w:lang w:eastAsia="hu-HU"/>
        </w:rPr>
        <w:t>p</w:t>
      </w:r>
      <w:r w:rsidRPr="004320D3">
        <w:rPr>
          <w:rFonts w:ascii="Times New Roman" w:hAnsi="Times New Roman" w:cs="Times New Roman"/>
          <w:i/>
          <w:sz w:val="24"/>
          <w:szCs w:val="24"/>
          <w:lang w:eastAsia="hu-HU"/>
        </w:rPr>
        <w:t>olgármester</w:t>
      </w:r>
      <w:proofErr w:type="gramEnd"/>
    </w:p>
    <w:p w:rsidR="00CB694A" w:rsidRPr="00E05E20" w:rsidRDefault="00CB694A" w:rsidP="00212240">
      <w:pPr>
        <w:suppressAutoHyphens w:val="0"/>
        <w:autoSpaceDE w:val="0"/>
        <w:autoSpaceDN w:val="0"/>
        <w:adjustRightInd w:val="0"/>
        <w:ind w:left="4956" w:firstLine="708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</w:p>
    <w:p w:rsidR="00BC6A4C" w:rsidRPr="00E05E20" w:rsidRDefault="00BC6A4C" w:rsidP="00212240">
      <w:pPr>
        <w:suppressAutoHyphens w:val="0"/>
        <w:autoSpaceDE w:val="0"/>
        <w:autoSpaceDN w:val="0"/>
        <w:adjustRightInd w:val="0"/>
        <w:ind w:left="4956" w:firstLine="708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</w:p>
    <w:p w:rsidR="00CB694A" w:rsidRPr="00E05E20" w:rsidRDefault="00CB694A" w:rsidP="00CB694A">
      <w:pPr>
        <w:suppressAutoHyphens w:val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E05E20">
        <w:rPr>
          <w:rFonts w:ascii="Times New Roman" w:hAnsi="Times New Roman" w:cs="Times New Roman"/>
          <w:b/>
          <w:i/>
          <w:sz w:val="24"/>
          <w:szCs w:val="24"/>
          <w:u w:val="single"/>
          <w:lang w:eastAsia="hu-HU"/>
        </w:rPr>
        <w:t>Rendelet-tervezet:</w:t>
      </w:r>
    </w:p>
    <w:p w:rsidR="00CB694A" w:rsidRPr="00E05E20" w:rsidRDefault="00CB694A" w:rsidP="00CB694A">
      <w:pPr>
        <w:suppressAutoHyphens w:val="0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</w:p>
    <w:p w:rsidR="008B2D2C" w:rsidRPr="008B2D2C" w:rsidRDefault="008B2D2C" w:rsidP="008B2D2C">
      <w:pPr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8B2D2C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Óbarok Község Önkormányzat Képviselő-testületének </w:t>
      </w:r>
    </w:p>
    <w:p w:rsidR="008B2D2C" w:rsidRPr="008B2D2C" w:rsidRDefault="008B2D2C" w:rsidP="008B2D2C">
      <w:pPr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8B2D2C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.../2023. (III. 29.) önkormányzati rendelete</w:t>
      </w:r>
    </w:p>
    <w:p w:rsidR="008B2D2C" w:rsidRPr="008B2D2C" w:rsidRDefault="008B2D2C" w:rsidP="008B2D2C">
      <w:pPr>
        <w:spacing w:before="240" w:after="480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proofErr w:type="gramStart"/>
      <w:r w:rsidRPr="008B2D2C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a</w:t>
      </w:r>
      <w:proofErr w:type="gramEnd"/>
      <w:r w:rsidRPr="008B2D2C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közterületek elnevezéséről és a házszám-megállapítás szabályairól szóló 24/2020 (XII.18.) önkormányzati rendelet módosításáról</w:t>
      </w:r>
    </w:p>
    <w:p w:rsidR="008B2D2C" w:rsidRPr="008B2D2C" w:rsidRDefault="008B2D2C" w:rsidP="008B2D2C">
      <w:pPr>
        <w:spacing w:before="220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  <w:r w:rsidRPr="008B2D2C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Óbarok Község Önkormányzat Képviselő-testülete a Magyarország helyi önkormányzatairól szóló 2011. évi CLXXXIX. törvény 143. § (3) bekezdésében kapott felhatalmazás alapján, a Magyarország helyi önkormányzatairól szóló 2011. évi CLXXXIX. törvény 13. § (1) bekezdés 3. pontjában meghatározott feladatkörében eljárva a következőket rendeli el:</w:t>
      </w:r>
    </w:p>
    <w:p w:rsidR="008B2D2C" w:rsidRPr="008B2D2C" w:rsidRDefault="008B2D2C" w:rsidP="008B2D2C">
      <w:pPr>
        <w:spacing w:before="240" w:after="240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8B2D2C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1. §</w:t>
      </w:r>
    </w:p>
    <w:p w:rsidR="008B2D2C" w:rsidRPr="008B2D2C" w:rsidRDefault="008B2D2C" w:rsidP="008B2D2C">
      <w:pPr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8B2D2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A közterületek elnevezéséről és a házszám-megállapítás szabályairól szóló 24/2020 (XII.18.) önkormányzati rendelet bevezető része helyébe a következő rendelkezés lép:</w:t>
      </w:r>
    </w:p>
    <w:p w:rsidR="008B2D2C" w:rsidRPr="008B2D2C" w:rsidRDefault="008B2D2C" w:rsidP="008B2D2C">
      <w:pPr>
        <w:spacing w:before="240" w:after="24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8B2D2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„</w:t>
      </w:r>
      <w:r w:rsidRPr="008B2D2C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Óbarok Község Önkormányzat Képviselő-testülete a Magyarország helyi önkormányzatairól szóló 2011. évi CLXXXIX. törvény 143. § (3) bekezdésében kapott felhatalmazás alapján, a Magyarország helyi önkormányzatairól szóló 2011. évi CLXXXIX. törvény 13. § (1) bekezdés 3. pontjában meghatározott feladatkörében eljárva a következőket rendeli el:</w:t>
      </w:r>
      <w:r w:rsidRPr="008B2D2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”</w:t>
      </w:r>
    </w:p>
    <w:p w:rsidR="008B2D2C" w:rsidRPr="008B2D2C" w:rsidRDefault="008B2D2C" w:rsidP="008B2D2C">
      <w:pPr>
        <w:spacing w:before="240" w:after="240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8B2D2C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lastRenderedPageBreak/>
        <w:t>2. §</w:t>
      </w:r>
    </w:p>
    <w:p w:rsidR="007A5D5C" w:rsidRPr="007A5D5C" w:rsidRDefault="008B2D2C" w:rsidP="007A5D5C">
      <w:pPr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  <w:r w:rsidRPr="008B2D2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Ez a rendelet 2023. március 30-án lép hatályba.</w:t>
      </w:r>
    </w:p>
    <w:p w:rsidR="007A5D5C" w:rsidRPr="007A5D5C" w:rsidRDefault="007A5D5C" w:rsidP="007A5D5C">
      <w:pPr>
        <w:ind w:left="426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:rsidR="007A5D5C" w:rsidRPr="007A5D5C" w:rsidRDefault="007A5D5C" w:rsidP="007A5D5C">
      <w:pP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:rsidR="007A5D5C" w:rsidRPr="007A5D5C" w:rsidRDefault="007A5D5C" w:rsidP="007A5D5C">
      <w:pPr>
        <w:ind w:left="993"/>
        <w:rPr>
          <w:rFonts w:ascii="Times New Roman" w:eastAsia="Noto Sans CJK SC Regular" w:hAnsi="Times New Roman" w:cs="FreeSans"/>
          <w:b/>
          <w:i/>
          <w:kern w:val="2"/>
          <w:sz w:val="24"/>
          <w:szCs w:val="24"/>
          <w:lang w:eastAsia="zh-CN" w:bidi="hi-IN"/>
        </w:rPr>
      </w:pPr>
      <w:r w:rsidRPr="007A5D5C">
        <w:rPr>
          <w:rFonts w:ascii="Times New Roman" w:eastAsia="Noto Sans CJK SC Regular" w:hAnsi="Times New Roman" w:cs="FreeSans"/>
          <w:b/>
          <w:i/>
          <w:kern w:val="2"/>
          <w:sz w:val="24"/>
          <w:szCs w:val="24"/>
          <w:lang w:eastAsia="zh-CN" w:bidi="hi-IN"/>
        </w:rPr>
        <w:t xml:space="preserve">Mészáros </w:t>
      </w:r>
      <w:proofErr w:type="gramStart"/>
      <w:r w:rsidRPr="007A5D5C">
        <w:rPr>
          <w:rFonts w:ascii="Times New Roman" w:eastAsia="Noto Sans CJK SC Regular" w:hAnsi="Times New Roman" w:cs="FreeSans"/>
          <w:b/>
          <w:i/>
          <w:kern w:val="2"/>
          <w:sz w:val="24"/>
          <w:szCs w:val="24"/>
          <w:lang w:eastAsia="zh-CN" w:bidi="hi-IN"/>
        </w:rPr>
        <w:t>Kartal</w:t>
      </w:r>
      <w:r w:rsidRPr="007A5D5C">
        <w:rPr>
          <w:rFonts w:ascii="Times New Roman" w:eastAsia="Noto Sans CJK SC Regular" w:hAnsi="Times New Roman" w:cs="FreeSans"/>
          <w:b/>
          <w:i/>
          <w:kern w:val="2"/>
          <w:sz w:val="24"/>
          <w:szCs w:val="24"/>
          <w:lang w:eastAsia="zh-CN" w:bidi="hi-IN"/>
        </w:rPr>
        <w:tab/>
      </w:r>
      <w:r w:rsidRPr="007A5D5C">
        <w:rPr>
          <w:rFonts w:ascii="Times New Roman" w:eastAsia="Noto Sans CJK SC Regular" w:hAnsi="Times New Roman" w:cs="FreeSans"/>
          <w:b/>
          <w:i/>
          <w:kern w:val="2"/>
          <w:sz w:val="24"/>
          <w:szCs w:val="24"/>
          <w:lang w:eastAsia="zh-CN" w:bidi="hi-IN"/>
        </w:rPr>
        <w:tab/>
      </w:r>
      <w:r w:rsidRPr="007A5D5C">
        <w:rPr>
          <w:rFonts w:ascii="Times New Roman" w:eastAsia="Noto Sans CJK SC Regular" w:hAnsi="Times New Roman" w:cs="FreeSans"/>
          <w:b/>
          <w:i/>
          <w:kern w:val="2"/>
          <w:sz w:val="24"/>
          <w:szCs w:val="24"/>
          <w:lang w:eastAsia="zh-CN" w:bidi="hi-IN"/>
        </w:rPr>
        <w:tab/>
      </w:r>
      <w:r w:rsidRPr="007A5D5C">
        <w:rPr>
          <w:rFonts w:ascii="Times New Roman" w:eastAsia="Noto Sans CJK SC Regular" w:hAnsi="Times New Roman" w:cs="FreeSans"/>
          <w:b/>
          <w:i/>
          <w:kern w:val="2"/>
          <w:sz w:val="24"/>
          <w:szCs w:val="24"/>
          <w:lang w:eastAsia="zh-CN" w:bidi="hi-IN"/>
        </w:rPr>
        <w:tab/>
        <w:t xml:space="preserve">                 Dr.</w:t>
      </w:r>
      <w:proofErr w:type="gramEnd"/>
      <w:r w:rsidRPr="007A5D5C">
        <w:rPr>
          <w:rFonts w:ascii="Times New Roman" w:eastAsia="Noto Sans CJK SC Regular" w:hAnsi="Times New Roman" w:cs="FreeSans"/>
          <w:b/>
          <w:i/>
          <w:kern w:val="2"/>
          <w:sz w:val="24"/>
          <w:szCs w:val="24"/>
          <w:lang w:eastAsia="zh-CN" w:bidi="hi-IN"/>
        </w:rPr>
        <w:t xml:space="preserve"> Sisa András</w:t>
      </w:r>
    </w:p>
    <w:p w:rsidR="007A5D5C" w:rsidRPr="007A5D5C" w:rsidRDefault="007A5D5C" w:rsidP="007A5D5C">
      <w:pPr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</w:pPr>
      <w:r w:rsidRPr="007A5D5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    </w:t>
      </w:r>
      <w:r w:rsidRPr="007A5D5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  <w:t xml:space="preserve">       </w:t>
      </w:r>
      <w:proofErr w:type="gramStart"/>
      <w:r w:rsidRPr="007A5D5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polgármester</w:t>
      </w:r>
      <w:proofErr w:type="gramEnd"/>
      <w:r w:rsidRPr="007A5D5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7A5D5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7A5D5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  <w:t xml:space="preserve">                                    jegyző</w:t>
      </w:r>
    </w:p>
    <w:p w:rsidR="007A5D5C" w:rsidRPr="007A5D5C" w:rsidRDefault="007A5D5C" w:rsidP="007A5D5C">
      <w:pP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:rsidR="007A5D5C" w:rsidRPr="007A5D5C" w:rsidRDefault="007A5D5C" w:rsidP="007A5D5C">
      <w:pPr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7A5D5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7A5D5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7A5D5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</w:p>
    <w:p w:rsidR="007A5D5C" w:rsidRPr="007A5D5C" w:rsidRDefault="007A5D5C" w:rsidP="007A5D5C">
      <w:pPr>
        <w:jc w:val="both"/>
        <w:rPr>
          <w:rFonts w:ascii="Times New Roman" w:eastAsia="Noto Sans CJK SC Regular" w:hAnsi="Times New Roman" w:cs="FreeSans"/>
          <w:b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</w:pPr>
      <w:r w:rsidRPr="007A5D5C">
        <w:rPr>
          <w:rFonts w:ascii="Times New Roman" w:eastAsia="Noto Sans CJK SC Regular" w:hAnsi="Times New Roman" w:cs="FreeSans"/>
          <w:b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  <w:t>Záradék:</w:t>
      </w:r>
    </w:p>
    <w:p w:rsidR="007A5D5C" w:rsidRPr="007A5D5C" w:rsidRDefault="007A5D5C" w:rsidP="007A5D5C">
      <w:pPr>
        <w:jc w:val="both"/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</w:pPr>
    </w:p>
    <w:p w:rsidR="007A5D5C" w:rsidRPr="007A5D5C" w:rsidRDefault="007A5D5C" w:rsidP="007A5D5C">
      <w:pPr>
        <w:jc w:val="both"/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</w:pPr>
      <w:r w:rsidRPr="007A5D5C"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  <w:t>Ez a rendelet a mai napon kihirdetésre került, a Felcsúti Közös Önkormányzati Hivatal Óbaroki Kirendeltségének hirdetőtábláján történő kifüggesztéssel.</w:t>
      </w:r>
    </w:p>
    <w:p w:rsidR="007A5D5C" w:rsidRPr="007A5D5C" w:rsidRDefault="007A5D5C" w:rsidP="007A5D5C">
      <w:pPr>
        <w:jc w:val="both"/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</w:pPr>
      <w:r w:rsidRPr="007A5D5C"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  <w:t xml:space="preserve"> </w:t>
      </w:r>
    </w:p>
    <w:p w:rsidR="007A5D5C" w:rsidRPr="007A5D5C" w:rsidRDefault="007A5D5C" w:rsidP="007A5D5C">
      <w:pPr>
        <w:jc w:val="both"/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</w:pPr>
    </w:p>
    <w:p w:rsidR="007A5D5C" w:rsidRPr="007A5D5C" w:rsidRDefault="007A5D5C" w:rsidP="007A5D5C">
      <w:pPr>
        <w:tabs>
          <w:tab w:val="left" w:pos="7770"/>
        </w:tabs>
        <w:jc w:val="both"/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</w:pPr>
      <w:r w:rsidRPr="007A5D5C"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  <w:t>Kelt: Óbarok, 2023. március 29.</w:t>
      </w:r>
      <w:r w:rsidRPr="007A5D5C"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  <w:tab/>
      </w:r>
    </w:p>
    <w:p w:rsidR="007A5D5C" w:rsidRPr="007A5D5C" w:rsidRDefault="007A5D5C" w:rsidP="007A5D5C">
      <w:pPr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</w:pPr>
    </w:p>
    <w:p w:rsidR="007A5D5C" w:rsidRPr="007A5D5C" w:rsidRDefault="007A5D5C" w:rsidP="007A5D5C">
      <w:pPr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</w:pPr>
    </w:p>
    <w:p w:rsidR="007A5D5C" w:rsidRPr="007A5D5C" w:rsidRDefault="007A5D5C" w:rsidP="007A5D5C">
      <w:pPr>
        <w:ind w:firstLine="6096"/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</w:pPr>
      <w:r w:rsidRPr="007A5D5C">
        <w:rPr>
          <w:rFonts w:ascii="Times New Roman" w:eastAsia="Noto Sans CJK SC Regular" w:hAnsi="Times New Roman" w:cs="FreeSans"/>
          <w:b/>
          <w:i/>
          <w:kern w:val="2"/>
          <w:sz w:val="24"/>
          <w:szCs w:val="24"/>
          <w:lang w:eastAsia="zh-CN" w:bidi="hi-IN"/>
        </w:rPr>
        <w:t>Dr. Sisa András</w:t>
      </w:r>
    </w:p>
    <w:p w:rsidR="007A5D5C" w:rsidRDefault="007A5D5C" w:rsidP="007A5D5C">
      <w:pPr>
        <w:ind w:firstLine="6096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7A5D5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       </w:t>
      </w:r>
      <w:proofErr w:type="gramStart"/>
      <w:r w:rsidRPr="007A5D5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jegyző</w:t>
      </w:r>
      <w:proofErr w:type="gramEnd"/>
    </w:p>
    <w:p w:rsidR="008B2D2C" w:rsidRDefault="008B2D2C" w:rsidP="007A5D5C">
      <w:pPr>
        <w:ind w:firstLine="6096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:rsidR="008B2D2C" w:rsidRDefault="008B2D2C" w:rsidP="007A5D5C">
      <w:pPr>
        <w:ind w:firstLine="6096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:rsidR="008B2D2C" w:rsidRDefault="008B2D2C" w:rsidP="007A5D5C">
      <w:pPr>
        <w:ind w:firstLine="6096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:rsidR="008B2D2C" w:rsidRPr="008B2D2C" w:rsidRDefault="008B2D2C" w:rsidP="007A5D5C">
      <w:pPr>
        <w:ind w:firstLine="6096"/>
        <w:rPr>
          <w:rFonts w:ascii="Times New Roman" w:eastAsia="Noto Sans CJK SC Regular" w:hAnsi="Times New Roman" w:cs="Times New Roman"/>
          <w:i/>
          <w:kern w:val="2"/>
          <w:sz w:val="24"/>
          <w:szCs w:val="24"/>
          <w:lang w:eastAsia="zh-CN" w:bidi="hi-IN"/>
        </w:rPr>
      </w:pPr>
    </w:p>
    <w:p w:rsidR="008B2D2C" w:rsidRPr="008B2D2C" w:rsidRDefault="008B2D2C" w:rsidP="008B2D2C">
      <w:pPr>
        <w:pStyle w:val="Szvegtrzs"/>
        <w:spacing w:after="159"/>
        <w:ind w:left="159" w:right="159"/>
        <w:jc w:val="center"/>
        <w:rPr>
          <w:rFonts w:ascii="Times New Roman" w:hAnsi="Times New Roman" w:cs="Times New Roman"/>
          <w:i/>
        </w:rPr>
      </w:pPr>
      <w:r w:rsidRPr="008B2D2C">
        <w:rPr>
          <w:rFonts w:ascii="Times New Roman" w:hAnsi="Times New Roman" w:cs="Times New Roman"/>
          <w:i/>
        </w:rPr>
        <w:t>Végső előterjesztői indokolás</w:t>
      </w:r>
    </w:p>
    <w:p w:rsidR="008B2D2C" w:rsidRPr="008B2D2C" w:rsidRDefault="008B2D2C" w:rsidP="008B2D2C">
      <w:pPr>
        <w:pStyle w:val="Szvegtrzs"/>
        <w:spacing w:before="159" w:after="159"/>
        <w:ind w:left="159" w:right="159"/>
        <w:jc w:val="both"/>
        <w:rPr>
          <w:rFonts w:ascii="Times New Roman" w:hAnsi="Times New Roman" w:cs="Times New Roman"/>
          <w:i/>
        </w:rPr>
      </w:pPr>
      <w:r w:rsidRPr="008B2D2C">
        <w:rPr>
          <w:rFonts w:ascii="Times New Roman" w:hAnsi="Times New Roman" w:cs="Times New Roman"/>
          <w:i/>
        </w:rPr>
        <w:t>Jogszabálynak való megfelelés miatt a rendelet bevezető részének módosítása vált szükségessé.</w:t>
      </w:r>
    </w:p>
    <w:p w:rsidR="008B2D2C" w:rsidRPr="007A5D5C" w:rsidRDefault="008B2D2C" w:rsidP="007A5D5C">
      <w:pPr>
        <w:ind w:firstLine="6096"/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</w:pPr>
    </w:p>
    <w:sectPr w:rsidR="008B2D2C" w:rsidRPr="007A5D5C" w:rsidSect="00CB694A">
      <w:footerReference w:type="default" r:id="rId11"/>
      <w:pgSz w:w="11906" w:h="16838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135" w:rsidRDefault="00856135">
      <w:r>
        <w:separator/>
      </w:r>
    </w:p>
  </w:endnote>
  <w:endnote w:type="continuationSeparator" w:id="0">
    <w:p w:rsidR="00856135" w:rsidRDefault="0085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ndale Sans U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D2C" w:rsidRDefault="008B2D2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C1240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135" w:rsidRDefault="00856135">
      <w:r>
        <w:separator/>
      </w:r>
    </w:p>
  </w:footnote>
  <w:footnote w:type="continuationSeparator" w:id="0">
    <w:p w:rsidR="00856135" w:rsidRDefault="00856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F4F45"/>
    <w:multiLevelType w:val="hybridMultilevel"/>
    <w:tmpl w:val="C8BC550E"/>
    <w:lvl w:ilvl="0" w:tplc="1988F60C">
      <w:start w:val="1"/>
      <w:numFmt w:val="upperRoman"/>
      <w:lvlText w:val="%1."/>
      <w:lvlJc w:val="left"/>
      <w:pPr>
        <w:ind w:left="1042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02" w:hanging="360"/>
      </w:pPr>
    </w:lvl>
    <w:lvl w:ilvl="2" w:tplc="040E001B" w:tentative="1">
      <w:start w:val="1"/>
      <w:numFmt w:val="lowerRoman"/>
      <w:lvlText w:val="%3."/>
      <w:lvlJc w:val="right"/>
      <w:pPr>
        <w:ind w:left="2122" w:hanging="180"/>
      </w:pPr>
    </w:lvl>
    <w:lvl w:ilvl="3" w:tplc="040E000F" w:tentative="1">
      <w:start w:val="1"/>
      <w:numFmt w:val="decimal"/>
      <w:lvlText w:val="%4."/>
      <w:lvlJc w:val="left"/>
      <w:pPr>
        <w:ind w:left="2842" w:hanging="360"/>
      </w:pPr>
    </w:lvl>
    <w:lvl w:ilvl="4" w:tplc="040E0019" w:tentative="1">
      <w:start w:val="1"/>
      <w:numFmt w:val="lowerLetter"/>
      <w:lvlText w:val="%5."/>
      <w:lvlJc w:val="left"/>
      <w:pPr>
        <w:ind w:left="3562" w:hanging="360"/>
      </w:pPr>
    </w:lvl>
    <w:lvl w:ilvl="5" w:tplc="040E001B" w:tentative="1">
      <w:start w:val="1"/>
      <w:numFmt w:val="lowerRoman"/>
      <w:lvlText w:val="%6."/>
      <w:lvlJc w:val="right"/>
      <w:pPr>
        <w:ind w:left="4282" w:hanging="180"/>
      </w:pPr>
    </w:lvl>
    <w:lvl w:ilvl="6" w:tplc="040E000F" w:tentative="1">
      <w:start w:val="1"/>
      <w:numFmt w:val="decimal"/>
      <w:lvlText w:val="%7."/>
      <w:lvlJc w:val="left"/>
      <w:pPr>
        <w:ind w:left="5002" w:hanging="360"/>
      </w:pPr>
    </w:lvl>
    <w:lvl w:ilvl="7" w:tplc="040E0019" w:tentative="1">
      <w:start w:val="1"/>
      <w:numFmt w:val="lowerLetter"/>
      <w:lvlText w:val="%8."/>
      <w:lvlJc w:val="left"/>
      <w:pPr>
        <w:ind w:left="5722" w:hanging="360"/>
      </w:pPr>
    </w:lvl>
    <w:lvl w:ilvl="8" w:tplc="040E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" w15:restartNumberingAfterBreak="0">
    <w:nsid w:val="13DD414E"/>
    <w:multiLevelType w:val="hybridMultilevel"/>
    <w:tmpl w:val="6BE0E8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B62D8"/>
    <w:multiLevelType w:val="hybridMultilevel"/>
    <w:tmpl w:val="592433C2"/>
    <w:lvl w:ilvl="0" w:tplc="662031D6">
      <w:start w:val="2013"/>
      <w:numFmt w:val="bullet"/>
      <w:lvlText w:val="–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82087"/>
    <w:multiLevelType w:val="hybridMultilevel"/>
    <w:tmpl w:val="0DCCB150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942952"/>
    <w:multiLevelType w:val="hybridMultilevel"/>
    <w:tmpl w:val="8394484E"/>
    <w:lvl w:ilvl="0" w:tplc="586ED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B81CAA"/>
    <w:multiLevelType w:val="hybridMultilevel"/>
    <w:tmpl w:val="8394484E"/>
    <w:lvl w:ilvl="0" w:tplc="586ED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C4529C"/>
    <w:multiLevelType w:val="hybridMultilevel"/>
    <w:tmpl w:val="4F82806E"/>
    <w:lvl w:ilvl="0" w:tplc="DF00B6B2">
      <w:start w:val="20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ndale Sans UI" w:eastAsia="Georgia" w:hAnsi="Andale Sans UI" w:cs="Georgi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Mangal" w:hAnsi="Mangal" w:cs="Manga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Calibri" w:hAnsi="Calibri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Lucida Sans Unicode" w:hAnsi="Lucida Sans Unicode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Mangal" w:hAnsi="Mangal" w:cs="Manga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Calibri" w:hAnsi="Calibri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Lucida Sans Unicode" w:hAnsi="Lucida Sans Unicode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Mangal" w:hAnsi="Mangal" w:cs="Manga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Calibri" w:hAnsi="Calibri" w:hint="default"/>
      </w:rPr>
    </w:lvl>
  </w:abstractNum>
  <w:abstractNum w:abstractNumId="7" w15:restartNumberingAfterBreak="0">
    <w:nsid w:val="53FE0868"/>
    <w:multiLevelType w:val="hybridMultilevel"/>
    <w:tmpl w:val="B38E0472"/>
    <w:lvl w:ilvl="0" w:tplc="213AF2B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6A661BA"/>
    <w:multiLevelType w:val="hybridMultilevel"/>
    <w:tmpl w:val="015C689E"/>
    <w:lvl w:ilvl="0" w:tplc="E35A9510">
      <w:start w:val="2013"/>
      <w:numFmt w:val="bullet"/>
      <w:lvlText w:val="–"/>
      <w:lvlJc w:val="left"/>
      <w:pPr>
        <w:ind w:left="928" w:hanging="360"/>
      </w:pPr>
      <w:rPr>
        <w:rFonts w:ascii="Courier New" w:eastAsia="Georgia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Mangal" w:hAnsi="Mangal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Calibri" w:hAnsi="Calibri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Lucida Sans Unicode" w:hAnsi="Lucida Sans Unicode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Mangal" w:hAnsi="Mangal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Calibri" w:hAnsi="Calibri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Lucida Sans Unicode" w:hAnsi="Lucida Sans Unicode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Mangal" w:hAnsi="Mangal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Calibri" w:hAnsi="Calibri" w:hint="default"/>
      </w:rPr>
    </w:lvl>
  </w:abstractNum>
  <w:abstractNum w:abstractNumId="9" w15:restartNumberingAfterBreak="0">
    <w:nsid w:val="5FC41E3C"/>
    <w:multiLevelType w:val="hybridMultilevel"/>
    <w:tmpl w:val="1BC49AC6"/>
    <w:lvl w:ilvl="0" w:tplc="002AC070">
      <w:start w:val="400"/>
      <w:numFmt w:val="bullet"/>
      <w:lvlText w:val="-"/>
      <w:lvlJc w:val="left"/>
      <w:pPr>
        <w:ind w:left="1068" w:hanging="360"/>
      </w:pPr>
      <w:rPr>
        <w:rFonts w:ascii="Times New Roman" w:eastAsia="Georg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EEC2391"/>
    <w:multiLevelType w:val="hybridMultilevel"/>
    <w:tmpl w:val="14707BFA"/>
    <w:lvl w:ilvl="0" w:tplc="E3A60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85F86"/>
    <w:multiLevelType w:val="hybridMultilevel"/>
    <w:tmpl w:val="318AE71A"/>
    <w:lvl w:ilvl="0" w:tplc="1A9AD4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E735D58"/>
    <w:multiLevelType w:val="hybridMultilevel"/>
    <w:tmpl w:val="4EA43DFC"/>
    <w:lvl w:ilvl="0" w:tplc="7AAC7B8C">
      <w:start w:val="2013"/>
      <w:numFmt w:val="bullet"/>
      <w:lvlText w:val="–"/>
      <w:lvlJc w:val="left"/>
      <w:pPr>
        <w:ind w:left="720" w:hanging="360"/>
      </w:pPr>
      <w:rPr>
        <w:rFonts w:ascii="Georgia" w:eastAsia="Georgia" w:hAnsi="Georgia" w:cs="Georgia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Mangal" w:hAnsi="Mangal" w:cs="Mang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Lucida Sans Unicode" w:hAnsi="Lucida Sans Unicode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Mangal" w:hAnsi="Mangal" w:cs="Mangal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Lucida Sans Unicode" w:hAnsi="Lucida Sans Unicode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Mangal" w:hAnsi="Mangal" w:cs="Mangal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7"/>
  </w:num>
  <w:num w:numId="5">
    <w:abstractNumId w:val="11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0"/>
  </w:num>
  <w:num w:numId="11">
    <w:abstractNumId w:val="8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2A"/>
    <w:rsid w:val="00062F2B"/>
    <w:rsid w:val="000C026B"/>
    <w:rsid w:val="001019E8"/>
    <w:rsid w:val="00105136"/>
    <w:rsid w:val="00160E07"/>
    <w:rsid w:val="001D182A"/>
    <w:rsid w:val="00212240"/>
    <w:rsid w:val="00265C95"/>
    <w:rsid w:val="002F45B5"/>
    <w:rsid w:val="002F6E6F"/>
    <w:rsid w:val="0030614B"/>
    <w:rsid w:val="00321714"/>
    <w:rsid w:val="003221DC"/>
    <w:rsid w:val="00350D3F"/>
    <w:rsid w:val="003D4BBA"/>
    <w:rsid w:val="003E772F"/>
    <w:rsid w:val="003F79A1"/>
    <w:rsid w:val="00411EAC"/>
    <w:rsid w:val="004320D3"/>
    <w:rsid w:val="0045575A"/>
    <w:rsid w:val="004626CD"/>
    <w:rsid w:val="00467139"/>
    <w:rsid w:val="00477978"/>
    <w:rsid w:val="004A5602"/>
    <w:rsid w:val="005579CE"/>
    <w:rsid w:val="00563A5B"/>
    <w:rsid w:val="00580687"/>
    <w:rsid w:val="00585C21"/>
    <w:rsid w:val="005C38B9"/>
    <w:rsid w:val="005E1828"/>
    <w:rsid w:val="006073E8"/>
    <w:rsid w:val="00622933"/>
    <w:rsid w:val="0062680F"/>
    <w:rsid w:val="0064241E"/>
    <w:rsid w:val="0065112A"/>
    <w:rsid w:val="00682E4F"/>
    <w:rsid w:val="006A6A52"/>
    <w:rsid w:val="006C21C8"/>
    <w:rsid w:val="006F5D6B"/>
    <w:rsid w:val="007209A4"/>
    <w:rsid w:val="0072356C"/>
    <w:rsid w:val="00730E3E"/>
    <w:rsid w:val="007A5D5C"/>
    <w:rsid w:val="007B4192"/>
    <w:rsid w:val="007C2737"/>
    <w:rsid w:val="00815E21"/>
    <w:rsid w:val="00820B7D"/>
    <w:rsid w:val="0083715C"/>
    <w:rsid w:val="0085375E"/>
    <w:rsid w:val="00856135"/>
    <w:rsid w:val="008662D3"/>
    <w:rsid w:val="008B2D2C"/>
    <w:rsid w:val="008B3888"/>
    <w:rsid w:val="009325BD"/>
    <w:rsid w:val="00980E74"/>
    <w:rsid w:val="009C043D"/>
    <w:rsid w:val="009C4C5B"/>
    <w:rsid w:val="009D660E"/>
    <w:rsid w:val="009E41A9"/>
    <w:rsid w:val="009F2654"/>
    <w:rsid w:val="009F72D6"/>
    <w:rsid w:val="00A52295"/>
    <w:rsid w:val="00A84100"/>
    <w:rsid w:val="00AC18CF"/>
    <w:rsid w:val="00AF69CB"/>
    <w:rsid w:val="00B16FFB"/>
    <w:rsid w:val="00B361F1"/>
    <w:rsid w:val="00B40093"/>
    <w:rsid w:val="00B545CF"/>
    <w:rsid w:val="00B5463A"/>
    <w:rsid w:val="00B60A61"/>
    <w:rsid w:val="00BC6A4C"/>
    <w:rsid w:val="00BD6658"/>
    <w:rsid w:val="00BF1CDE"/>
    <w:rsid w:val="00C12404"/>
    <w:rsid w:val="00CB694A"/>
    <w:rsid w:val="00CD33AE"/>
    <w:rsid w:val="00CE0BA3"/>
    <w:rsid w:val="00D33E9D"/>
    <w:rsid w:val="00D36ABD"/>
    <w:rsid w:val="00D7645F"/>
    <w:rsid w:val="00D850BF"/>
    <w:rsid w:val="00D95401"/>
    <w:rsid w:val="00DB17B6"/>
    <w:rsid w:val="00DD014D"/>
    <w:rsid w:val="00DD6DEA"/>
    <w:rsid w:val="00DF7435"/>
    <w:rsid w:val="00E05E20"/>
    <w:rsid w:val="00E371AC"/>
    <w:rsid w:val="00E4509B"/>
    <w:rsid w:val="00E85C1A"/>
    <w:rsid w:val="00F211C1"/>
    <w:rsid w:val="00F32D79"/>
    <w:rsid w:val="00F860AB"/>
    <w:rsid w:val="00FA60D4"/>
    <w:rsid w:val="00FB63D4"/>
    <w:rsid w:val="00FC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A93A0-2E8C-41B8-8D78-902DAF76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="Georgia" w:hAnsi="Georgia" w:cs="Georgia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21C8"/>
    <w:pPr>
      <w:suppressAutoHyphens/>
    </w:pPr>
    <w:rPr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5112A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Standard">
    <w:name w:val="Standard"/>
    <w:rsid w:val="0065112A"/>
    <w:pPr>
      <w:suppressAutoHyphens/>
      <w:autoSpaceDN w:val="0"/>
    </w:pPr>
    <w:rPr>
      <w:rFonts w:ascii="Courier New" w:eastAsia="Wingdings" w:hAnsi="Courier New" w:cs="Symbol"/>
      <w:kern w:val="3"/>
      <w:sz w:val="24"/>
      <w:szCs w:val="24"/>
      <w:lang w:eastAsia="zh-CN" w:bidi="hi-IN"/>
    </w:rPr>
  </w:style>
  <w:style w:type="paragraph" w:styleId="lfej">
    <w:name w:val="header"/>
    <w:basedOn w:val="Norml"/>
    <w:link w:val="lfejChar"/>
    <w:rsid w:val="00212240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rsid w:val="00212240"/>
    <w:rPr>
      <w:lang w:eastAsia="ar-SA"/>
    </w:rPr>
  </w:style>
  <w:style w:type="character" w:styleId="Oldalszm">
    <w:name w:val="page number"/>
    <w:rsid w:val="00212240"/>
  </w:style>
  <w:style w:type="paragraph" w:styleId="llb">
    <w:name w:val="footer"/>
    <w:basedOn w:val="Norml"/>
    <w:link w:val="llbChar"/>
    <w:rsid w:val="00212240"/>
    <w:pPr>
      <w:tabs>
        <w:tab w:val="center" w:pos="4536"/>
        <w:tab w:val="right" w:pos="9072"/>
      </w:tabs>
      <w:suppressAutoHyphens w:val="0"/>
    </w:pPr>
    <w:rPr>
      <w:lang w:eastAsia="hu-HU"/>
    </w:rPr>
  </w:style>
  <w:style w:type="character" w:customStyle="1" w:styleId="llbChar">
    <w:name w:val="Élőláb Char"/>
    <w:basedOn w:val="Bekezdsalapbettpusa"/>
    <w:link w:val="llb"/>
    <w:rsid w:val="00212240"/>
  </w:style>
  <w:style w:type="paragraph" w:styleId="Listaszerbekezds">
    <w:name w:val="List Paragraph"/>
    <w:basedOn w:val="Norml"/>
    <w:uiPriority w:val="34"/>
    <w:qFormat/>
    <w:rsid w:val="00CB694A"/>
    <w:pPr>
      <w:suppressAutoHyphens w:val="0"/>
      <w:spacing w:after="160" w:line="259" w:lineRule="auto"/>
      <w:ind w:left="720"/>
      <w:contextualSpacing/>
    </w:pPr>
    <w:rPr>
      <w:rFonts w:ascii="Cambria Math" w:eastAsia="Cambria Math" w:hAnsi="Cambria Math"/>
      <w:sz w:val="22"/>
      <w:szCs w:val="22"/>
      <w:lang w:eastAsia="en-US"/>
    </w:rPr>
  </w:style>
  <w:style w:type="paragraph" w:styleId="NormlWeb">
    <w:name w:val="Normal (Web)"/>
    <w:basedOn w:val="Norml"/>
    <w:rsid w:val="00CB694A"/>
    <w:pPr>
      <w:suppressAutoHyphens w:val="0"/>
      <w:spacing w:before="100" w:beforeAutospacing="1" w:after="119"/>
    </w:pPr>
    <w:rPr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CB694A"/>
    <w:pPr>
      <w:widowControl w:val="0"/>
      <w:spacing w:after="120"/>
    </w:pPr>
    <w:rPr>
      <w:rFonts w:eastAsia="Andale Sans UI" w:cs="Symbol"/>
      <w:kern w:val="1"/>
      <w:sz w:val="24"/>
      <w:szCs w:val="24"/>
      <w:lang w:eastAsia="hi-IN" w:bidi="hi-IN"/>
    </w:rPr>
  </w:style>
  <w:style w:type="character" w:customStyle="1" w:styleId="SzvegtrzsChar">
    <w:name w:val="Szövegtörzs Char"/>
    <w:link w:val="Szvegtrzs"/>
    <w:rsid w:val="00CB694A"/>
    <w:rPr>
      <w:rFonts w:eastAsia="Andale Sans UI" w:cs="Symbol"/>
      <w:kern w:val="1"/>
      <w:sz w:val="24"/>
      <w:szCs w:val="24"/>
      <w:lang w:eastAsia="hi-IN" w:bidi="hi-IN"/>
    </w:rPr>
  </w:style>
  <w:style w:type="paragraph" w:customStyle="1" w:styleId="RT-szveg">
    <w:name w:val="RT-szöveg"/>
    <w:basedOn w:val="Norml"/>
    <w:rsid w:val="00160E07"/>
    <w:pPr>
      <w:jc w:val="both"/>
    </w:pPr>
    <w:rPr>
      <w:rFonts w:ascii="Thorndale" w:hAnsi="Thorndale"/>
      <w:sz w:val="22"/>
    </w:rPr>
  </w:style>
  <w:style w:type="paragraph" w:styleId="Buborkszveg">
    <w:name w:val="Balloon Text"/>
    <w:basedOn w:val="Norml"/>
    <w:link w:val="BuborkszvegChar"/>
    <w:rsid w:val="00C1240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C1240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4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26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11-189-00-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jt.hu/jogszabaly/2011-128-00-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njt.hu/jogszabaly/2011-189-00-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jt.hu/jogszabaly/1991-20-00-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945</Words>
  <Characters>6522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Csabdi község Önkormányzat</Company>
  <LinksUpToDate>false</LinksUpToDate>
  <CharactersWithSpaces>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Szalma Eszter</dc:creator>
  <cp:keywords/>
  <cp:lastModifiedBy>Gyöngyi</cp:lastModifiedBy>
  <cp:revision>10</cp:revision>
  <cp:lastPrinted>2023-03-27T11:04:00Z</cp:lastPrinted>
  <dcterms:created xsi:type="dcterms:W3CDTF">2023-03-23T14:11:00Z</dcterms:created>
  <dcterms:modified xsi:type="dcterms:W3CDTF">2023-03-27T11:05:00Z</dcterms:modified>
</cp:coreProperties>
</file>