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C86D1" w14:textId="5F285192" w:rsidR="006F5129" w:rsidRPr="00C30218" w:rsidRDefault="00475F2F" w:rsidP="006F5129">
      <w:pPr>
        <w:suppressAutoHyphens/>
        <w:autoSpaceDN w:val="0"/>
        <w:spacing w:after="0" w:line="240" w:lineRule="auto"/>
        <w:jc w:val="center"/>
        <w:rPr>
          <w:rFonts w:ascii="Times New Roman" w:eastAsia="Andale Sans UI" w:hAnsi="Times New Roman"/>
          <w:b/>
          <w:i/>
          <w:spacing w:val="100"/>
          <w:kern w:val="3"/>
          <w:sz w:val="32"/>
          <w:szCs w:val="32"/>
          <w:lang w:eastAsia="zh-CN" w:bidi="hi-IN"/>
        </w:rPr>
      </w:pPr>
      <w:r>
        <w:rPr>
          <w:rFonts w:ascii="Times New Roman" w:eastAsia="Andale Sans UI" w:hAnsi="Times New Roman"/>
          <w:b/>
          <w:i/>
          <w:spacing w:val="100"/>
          <w:kern w:val="3"/>
          <w:sz w:val="32"/>
          <w:szCs w:val="32"/>
          <w:lang w:eastAsia="zh-CN" w:bidi="hi-IN"/>
        </w:rPr>
        <w:t>1</w:t>
      </w:r>
      <w:r w:rsidR="006F5129" w:rsidRPr="00C30218">
        <w:rPr>
          <w:rFonts w:ascii="Times New Roman" w:eastAsia="Andale Sans UI" w:hAnsi="Times New Roman"/>
          <w:b/>
          <w:i/>
          <w:spacing w:val="100"/>
          <w:kern w:val="3"/>
          <w:sz w:val="32"/>
          <w:szCs w:val="32"/>
          <w:lang w:eastAsia="zh-CN" w:bidi="hi-IN"/>
        </w:rPr>
        <w:t>. Napirendi pont</w:t>
      </w:r>
    </w:p>
    <w:p w14:paraId="13ACF378"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6D04F984"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72E51C42"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5A7A11FA" w14:textId="77777777" w:rsidR="006F5129"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784AF08B"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6DFAFF4D"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51212216"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7F257C3B"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5C1BE642" w14:textId="77777777" w:rsidR="00E70A4B"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355D5183" w14:textId="77777777" w:rsidR="00E70A4B" w:rsidRPr="00C30218" w:rsidRDefault="00E70A4B"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1810835B"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4C8C043D"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328B6B42"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299E8750"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41B9D4B7"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1122435B"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6A7EA97C"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r w:rsidRPr="00C30218">
        <w:rPr>
          <w:rFonts w:ascii="Times New Roman" w:eastAsia="Andale Sans UI" w:hAnsi="Times New Roman"/>
          <w:b/>
          <w:i/>
          <w:spacing w:val="100"/>
          <w:kern w:val="3"/>
          <w:sz w:val="24"/>
          <w:szCs w:val="24"/>
          <w:lang w:eastAsia="zh-CN" w:bidi="hi-IN"/>
        </w:rPr>
        <w:t>ELŐTERJESZTÉS</w:t>
      </w:r>
    </w:p>
    <w:p w14:paraId="1838F96D" w14:textId="77777777" w:rsidR="006F5129" w:rsidRPr="00C30218" w:rsidRDefault="006F5129" w:rsidP="006F5129">
      <w:pPr>
        <w:suppressAutoHyphens/>
        <w:autoSpaceDN w:val="0"/>
        <w:spacing w:after="0" w:line="240" w:lineRule="auto"/>
        <w:jc w:val="center"/>
        <w:rPr>
          <w:rFonts w:ascii="Times New Roman" w:eastAsia="Andale Sans UI" w:hAnsi="Times New Roman"/>
          <w:b/>
          <w:i/>
          <w:spacing w:val="100"/>
          <w:kern w:val="3"/>
          <w:sz w:val="24"/>
          <w:szCs w:val="24"/>
          <w:lang w:eastAsia="zh-CN" w:bidi="hi-IN"/>
        </w:rPr>
      </w:pPr>
    </w:p>
    <w:p w14:paraId="5CC59C58" w14:textId="77777777" w:rsidR="006F5129" w:rsidRPr="00C30218" w:rsidRDefault="001B0322" w:rsidP="006F5129">
      <w:pPr>
        <w:suppressAutoHyphens/>
        <w:autoSpaceDN w:val="0"/>
        <w:spacing w:after="0" w:line="240" w:lineRule="auto"/>
        <w:jc w:val="center"/>
        <w:rPr>
          <w:rFonts w:ascii="Times New Roman" w:eastAsia="Andale Sans UI" w:hAnsi="Times New Roman"/>
          <w:b/>
          <w:i/>
          <w:kern w:val="3"/>
          <w:sz w:val="24"/>
          <w:szCs w:val="24"/>
          <w:lang w:eastAsia="zh-CN" w:bidi="hi-IN"/>
        </w:rPr>
      </w:pPr>
      <w:r>
        <w:rPr>
          <w:rFonts w:ascii="Times New Roman" w:eastAsia="Andale Sans UI" w:hAnsi="Times New Roman"/>
          <w:b/>
          <w:i/>
          <w:kern w:val="3"/>
          <w:sz w:val="24"/>
          <w:szCs w:val="24"/>
          <w:lang w:eastAsia="zh-CN" w:bidi="hi-IN"/>
        </w:rPr>
        <w:t>Óbarok Község Önkormányzat</w:t>
      </w:r>
      <w:r w:rsidR="006F5129" w:rsidRPr="00C30218">
        <w:rPr>
          <w:rFonts w:ascii="Times New Roman" w:eastAsia="Andale Sans UI" w:hAnsi="Times New Roman"/>
          <w:b/>
          <w:i/>
          <w:kern w:val="3"/>
          <w:sz w:val="24"/>
          <w:szCs w:val="24"/>
          <w:lang w:eastAsia="zh-CN" w:bidi="hi-IN"/>
        </w:rPr>
        <w:t xml:space="preserve"> Képviselő-testületének</w:t>
      </w:r>
    </w:p>
    <w:p w14:paraId="240BBC54" w14:textId="58E1DDB4" w:rsidR="001B0322" w:rsidRDefault="00D5265F" w:rsidP="00B86C37">
      <w:pPr>
        <w:suppressAutoHyphens/>
        <w:spacing w:after="0" w:line="240" w:lineRule="auto"/>
        <w:jc w:val="center"/>
        <w:rPr>
          <w:rFonts w:ascii="Times New Roman" w:eastAsia="Andale Sans UI" w:hAnsi="Times New Roman"/>
          <w:b/>
          <w:i/>
          <w:kern w:val="3"/>
          <w:sz w:val="24"/>
          <w:szCs w:val="24"/>
          <w:lang w:eastAsia="zh-CN" w:bidi="hi-IN"/>
        </w:rPr>
      </w:pPr>
      <w:r>
        <w:rPr>
          <w:rFonts w:ascii="Times New Roman" w:eastAsia="Andale Sans UI" w:hAnsi="Times New Roman"/>
          <w:b/>
          <w:i/>
          <w:kern w:val="3"/>
          <w:sz w:val="24"/>
          <w:szCs w:val="24"/>
          <w:lang w:eastAsia="zh-CN" w:bidi="hi-IN"/>
        </w:rPr>
        <w:t>202</w:t>
      </w:r>
      <w:r w:rsidR="00CD2C53">
        <w:rPr>
          <w:rFonts w:ascii="Times New Roman" w:eastAsia="Andale Sans UI" w:hAnsi="Times New Roman"/>
          <w:b/>
          <w:i/>
          <w:kern w:val="3"/>
          <w:sz w:val="24"/>
          <w:szCs w:val="24"/>
          <w:lang w:eastAsia="zh-CN" w:bidi="hi-IN"/>
        </w:rPr>
        <w:t>3</w:t>
      </w:r>
      <w:r>
        <w:rPr>
          <w:rFonts w:ascii="Times New Roman" w:eastAsia="Andale Sans UI" w:hAnsi="Times New Roman"/>
          <w:b/>
          <w:i/>
          <w:kern w:val="3"/>
          <w:sz w:val="24"/>
          <w:szCs w:val="24"/>
          <w:lang w:eastAsia="zh-CN" w:bidi="hi-IN"/>
        </w:rPr>
        <w:t xml:space="preserve">. </w:t>
      </w:r>
      <w:r w:rsidR="00475F2F">
        <w:rPr>
          <w:rFonts w:ascii="Times New Roman" w:eastAsia="Andale Sans UI" w:hAnsi="Times New Roman"/>
          <w:b/>
          <w:i/>
          <w:kern w:val="3"/>
          <w:sz w:val="24"/>
          <w:szCs w:val="24"/>
          <w:lang w:eastAsia="zh-CN" w:bidi="hi-IN"/>
        </w:rPr>
        <w:t>március 28</w:t>
      </w:r>
      <w:r w:rsidR="00C9287F">
        <w:rPr>
          <w:rFonts w:ascii="Times New Roman" w:eastAsia="Andale Sans UI" w:hAnsi="Times New Roman"/>
          <w:b/>
          <w:i/>
          <w:kern w:val="3"/>
          <w:sz w:val="24"/>
          <w:szCs w:val="24"/>
          <w:lang w:eastAsia="zh-CN" w:bidi="hi-IN"/>
        </w:rPr>
        <w:t>.</w:t>
      </w:r>
      <w:r w:rsidR="00B86C37" w:rsidRPr="00B86C37">
        <w:rPr>
          <w:rFonts w:ascii="Times New Roman" w:eastAsia="Andale Sans UI" w:hAnsi="Times New Roman"/>
          <w:b/>
          <w:i/>
          <w:kern w:val="3"/>
          <w:sz w:val="24"/>
          <w:szCs w:val="24"/>
          <w:lang w:eastAsia="zh-CN" w:bidi="hi-IN"/>
        </w:rPr>
        <w:t xml:space="preserve"> napjára összehívott </w:t>
      </w:r>
    </w:p>
    <w:p w14:paraId="7144AC9E" w14:textId="3F7ED077" w:rsidR="006F5129" w:rsidRPr="00C30218" w:rsidRDefault="001B0322" w:rsidP="00B86C37">
      <w:pPr>
        <w:suppressAutoHyphens/>
        <w:spacing w:after="0" w:line="240" w:lineRule="auto"/>
        <w:jc w:val="center"/>
        <w:rPr>
          <w:rFonts w:ascii="Times New Roman" w:eastAsia="Times New Roman" w:hAnsi="Times New Roman"/>
          <w:i/>
          <w:sz w:val="24"/>
          <w:szCs w:val="24"/>
          <w:lang w:eastAsia="ar-SA"/>
        </w:rPr>
      </w:pPr>
      <w:proofErr w:type="gramStart"/>
      <w:r>
        <w:rPr>
          <w:rFonts w:ascii="Times New Roman" w:eastAsia="Andale Sans UI" w:hAnsi="Times New Roman"/>
          <w:b/>
          <w:i/>
          <w:kern w:val="3"/>
          <w:sz w:val="24"/>
          <w:szCs w:val="24"/>
          <w:lang w:eastAsia="zh-CN" w:bidi="hi-IN"/>
        </w:rPr>
        <w:t>soros</w:t>
      </w:r>
      <w:proofErr w:type="gramEnd"/>
      <w:r w:rsidR="00C75002">
        <w:rPr>
          <w:rFonts w:ascii="Times New Roman" w:eastAsia="Andale Sans UI" w:hAnsi="Times New Roman"/>
          <w:b/>
          <w:i/>
          <w:kern w:val="3"/>
          <w:sz w:val="24"/>
          <w:szCs w:val="24"/>
          <w:lang w:eastAsia="zh-CN" w:bidi="hi-IN"/>
        </w:rPr>
        <w:t>,</w:t>
      </w:r>
      <w:r>
        <w:rPr>
          <w:rFonts w:ascii="Times New Roman" w:eastAsia="Andale Sans UI" w:hAnsi="Times New Roman"/>
          <w:b/>
          <w:i/>
          <w:kern w:val="3"/>
          <w:sz w:val="24"/>
          <w:szCs w:val="24"/>
          <w:lang w:eastAsia="zh-CN" w:bidi="hi-IN"/>
        </w:rPr>
        <w:t xml:space="preserve"> </w:t>
      </w:r>
      <w:r w:rsidR="00B86C37" w:rsidRPr="00B86C37">
        <w:rPr>
          <w:rFonts w:ascii="Times New Roman" w:eastAsia="Andale Sans UI" w:hAnsi="Times New Roman"/>
          <w:b/>
          <w:i/>
          <w:kern w:val="3"/>
          <w:sz w:val="24"/>
          <w:szCs w:val="24"/>
          <w:lang w:eastAsia="zh-CN" w:bidi="hi-IN"/>
        </w:rPr>
        <w:t>nyílt ülésére</w:t>
      </w:r>
    </w:p>
    <w:p w14:paraId="729F1BE3"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5CFDC248"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0E1336E0"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122CE660"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15DDCCCF" w14:textId="77777777" w:rsidR="001A6A68" w:rsidRDefault="006F5129" w:rsidP="00B768EA">
      <w:pPr>
        <w:suppressAutoHyphens/>
        <w:spacing w:after="0" w:line="240" w:lineRule="auto"/>
        <w:ind w:left="3119" w:hanging="3119"/>
        <w:jc w:val="both"/>
        <w:rPr>
          <w:rFonts w:ascii="Times New Roman" w:eastAsia="Times New Roman" w:hAnsi="Times New Roman"/>
          <w:b/>
          <w:i/>
          <w:sz w:val="24"/>
          <w:szCs w:val="24"/>
          <w:lang w:eastAsia="ar-SA"/>
        </w:rPr>
      </w:pPr>
      <w:r w:rsidRPr="00C30218">
        <w:rPr>
          <w:rFonts w:ascii="Times New Roman" w:eastAsia="Times New Roman" w:hAnsi="Times New Roman"/>
          <w:b/>
          <w:i/>
          <w:sz w:val="24"/>
          <w:szCs w:val="24"/>
          <w:u w:val="single"/>
          <w:lang w:eastAsia="ar-SA"/>
        </w:rPr>
        <w:t>Az előterjesztés címe és tárgya:</w:t>
      </w:r>
      <w:r w:rsidRPr="00C30218">
        <w:rPr>
          <w:rFonts w:ascii="Times New Roman" w:eastAsia="Times New Roman" w:hAnsi="Times New Roman"/>
          <w:b/>
          <w:i/>
          <w:sz w:val="24"/>
          <w:szCs w:val="24"/>
          <w:lang w:eastAsia="ar-SA"/>
        </w:rPr>
        <w:t xml:space="preserve"> </w:t>
      </w:r>
    </w:p>
    <w:p w14:paraId="5F8EB0CA" w14:textId="7906D9FE" w:rsidR="006F5129" w:rsidRPr="00C30218" w:rsidRDefault="00B768EA" w:rsidP="001A6A68">
      <w:pPr>
        <w:suppressAutoHyphens/>
        <w:spacing w:after="0" w:line="240" w:lineRule="auto"/>
        <w:ind w:left="709"/>
        <w:jc w:val="both"/>
        <w:rPr>
          <w:rFonts w:ascii="Times New Roman" w:eastAsia="Times New Roman" w:hAnsi="Times New Roman"/>
          <w:i/>
          <w:sz w:val="24"/>
          <w:szCs w:val="24"/>
          <w:lang w:eastAsia="ar-SA"/>
        </w:rPr>
      </w:pPr>
      <w:r w:rsidRPr="00C30218">
        <w:rPr>
          <w:rFonts w:ascii="Times New Roman" w:eastAsia="Times New Roman" w:hAnsi="Times New Roman"/>
          <w:i/>
          <w:sz w:val="24"/>
          <w:szCs w:val="24"/>
          <w:lang w:eastAsia="ar-SA"/>
        </w:rPr>
        <w:t>Polgármester beszámolója, tájékoztató a két ülés között eltelt időszak fontosabb eseményeiről, a lejárt határidejű határozat teljesüléséről, valamint az átruházott hatáskörben hozott határozatokról</w:t>
      </w:r>
    </w:p>
    <w:p w14:paraId="00210CE7"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0EF8B364" w14:textId="77777777" w:rsidR="006F5129" w:rsidRPr="00C30218" w:rsidRDefault="006F5129" w:rsidP="006F5129">
      <w:pPr>
        <w:suppressAutoHyphens/>
        <w:spacing w:after="0" w:line="240" w:lineRule="auto"/>
        <w:rPr>
          <w:rFonts w:ascii="Times New Roman" w:eastAsia="Times New Roman" w:hAnsi="Times New Roman"/>
          <w:i/>
          <w:sz w:val="24"/>
          <w:szCs w:val="24"/>
          <w:u w:val="single"/>
          <w:lang w:eastAsia="ar-SA"/>
        </w:rPr>
      </w:pPr>
    </w:p>
    <w:p w14:paraId="7606C304" w14:textId="77777777" w:rsidR="006F5129" w:rsidRPr="00C30218" w:rsidRDefault="006F5129" w:rsidP="006F5129">
      <w:pPr>
        <w:suppressAutoHyphens/>
        <w:spacing w:after="0" w:line="240" w:lineRule="auto"/>
        <w:rPr>
          <w:rFonts w:ascii="Times New Roman" w:eastAsia="Times New Roman" w:hAnsi="Times New Roman"/>
          <w:i/>
          <w:sz w:val="24"/>
          <w:szCs w:val="24"/>
          <w:u w:val="single"/>
          <w:lang w:eastAsia="ar-SA"/>
        </w:rPr>
      </w:pPr>
    </w:p>
    <w:p w14:paraId="7C7467CB"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18BEC604" w14:textId="77777777" w:rsidR="006F5129" w:rsidRPr="00C30218" w:rsidRDefault="006F5129" w:rsidP="006F5129">
      <w:pPr>
        <w:suppressAutoHyphens/>
        <w:spacing w:after="0" w:line="240" w:lineRule="auto"/>
        <w:rPr>
          <w:rFonts w:ascii="Times New Roman" w:eastAsia="Times New Roman" w:hAnsi="Times New Roman"/>
          <w:i/>
          <w:sz w:val="24"/>
          <w:szCs w:val="24"/>
          <w:lang w:eastAsia="ar-SA"/>
        </w:rPr>
      </w:pPr>
    </w:p>
    <w:p w14:paraId="69BF5740" w14:textId="77777777" w:rsidR="00607640" w:rsidRDefault="006F5129" w:rsidP="00607640">
      <w:pPr>
        <w:suppressAutoHyphens/>
        <w:autoSpaceDE w:val="0"/>
        <w:spacing w:after="0" w:line="240" w:lineRule="auto"/>
        <w:ind w:left="3261" w:hanging="3261"/>
        <w:rPr>
          <w:rFonts w:ascii="Times New Roman" w:eastAsia="Times New Roman" w:hAnsi="Times New Roman"/>
          <w:b/>
          <w:i/>
          <w:color w:val="000000"/>
          <w:sz w:val="24"/>
          <w:szCs w:val="24"/>
          <w:lang w:eastAsia="ar-SA"/>
        </w:rPr>
      </w:pPr>
      <w:r w:rsidRPr="00C30218">
        <w:rPr>
          <w:rFonts w:ascii="Times New Roman" w:eastAsia="Times New Roman" w:hAnsi="Times New Roman"/>
          <w:b/>
          <w:i/>
          <w:color w:val="000000"/>
          <w:sz w:val="24"/>
          <w:szCs w:val="24"/>
          <w:u w:val="single"/>
          <w:lang w:eastAsia="ar-SA"/>
        </w:rPr>
        <w:t>A tárgykört rendező jogszabály:</w:t>
      </w:r>
      <w:r w:rsidR="00607640" w:rsidRPr="00607640">
        <w:rPr>
          <w:rFonts w:ascii="Times New Roman" w:eastAsia="Times New Roman" w:hAnsi="Times New Roman"/>
          <w:b/>
          <w:i/>
          <w:color w:val="000000"/>
          <w:sz w:val="24"/>
          <w:szCs w:val="24"/>
          <w:lang w:eastAsia="ar-SA"/>
        </w:rPr>
        <w:t xml:space="preserve">  </w:t>
      </w:r>
    </w:p>
    <w:p w14:paraId="6C831D3F" w14:textId="77777777" w:rsidR="00607640" w:rsidRDefault="00607640" w:rsidP="00607640">
      <w:pPr>
        <w:suppressAutoHyphens/>
        <w:autoSpaceDE w:val="0"/>
        <w:spacing w:after="0" w:line="240" w:lineRule="auto"/>
        <w:ind w:left="3261" w:hanging="3261"/>
        <w:rPr>
          <w:rFonts w:ascii="Times New Roman" w:eastAsia="Times New Roman" w:hAnsi="Times New Roman"/>
          <w:b/>
          <w:i/>
          <w:color w:val="000000"/>
          <w:sz w:val="24"/>
          <w:szCs w:val="24"/>
          <w:lang w:eastAsia="ar-SA"/>
        </w:rPr>
      </w:pPr>
    </w:p>
    <w:p w14:paraId="7D05E269" w14:textId="77777777" w:rsidR="006F5129" w:rsidRPr="00607640" w:rsidRDefault="003C2CDF" w:rsidP="00607640">
      <w:pPr>
        <w:pStyle w:val="Listaszerbekezds"/>
        <w:numPr>
          <w:ilvl w:val="0"/>
          <w:numId w:val="4"/>
        </w:numPr>
        <w:suppressAutoHyphens/>
        <w:autoSpaceDE w:val="0"/>
        <w:spacing w:after="0" w:line="240" w:lineRule="auto"/>
        <w:rPr>
          <w:rFonts w:ascii="Times New Roman" w:eastAsia="Times New Roman" w:hAnsi="Times New Roman"/>
          <w:i/>
          <w:color w:val="000000"/>
          <w:sz w:val="24"/>
          <w:szCs w:val="24"/>
          <w:lang w:eastAsia="ar-SA"/>
        </w:rPr>
      </w:pPr>
      <w:r w:rsidRPr="00607640">
        <w:rPr>
          <w:rFonts w:ascii="Times New Roman" w:eastAsia="Times New Roman" w:hAnsi="Times New Roman"/>
          <w:i/>
          <w:color w:val="000000"/>
          <w:sz w:val="24"/>
          <w:szCs w:val="24"/>
          <w:lang w:eastAsia="ar-SA"/>
        </w:rPr>
        <w:t>Óbarok Község Önkormányzat Képviselő-testületének</w:t>
      </w:r>
      <w:r w:rsidR="00607640" w:rsidRPr="00607640">
        <w:rPr>
          <w:rFonts w:ascii="Times New Roman" w:eastAsia="Times New Roman" w:hAnsi="Times New Roman"/>
          <w:i/>
          <w:color w:val="000000"/>
          <w:sz w:val="24"/>
          <w:szCs w:val="24"/>
          <w:lang w:eastAsia="ar-SA"/>
        </w:rPr>
        <w:t xml:space="preserve"> </w:t>
      </w:r>
      <w:r w:rsidRPr="00607640">
        <w:rPr>
          <w:rFonts w:ascii="Times New Roman" w:eastAsia="Times New Roman" w:hAnsi="Times New Roman"/>
          <w:i/>
          <w:color w:val="000000"/>
          <w:sz w:val="24"/>
          <w:szCs w:val="24"/>
          <w:lang w:eastAsia="ar-SA"/>
        </w:rPr>
        <w:t>4/2020. (II. 13.) önkormányzati rendelete</w:t>
      </w:r>
      <w:r w:rsidR="00607640" w:rsidRPr="00607640">
        <w:rPr>
          <w:rFonts w:ascii="Times New Roman" w:eastAsia="Times New Roman" w:hAnsi="Times New Roman"/>
          <w:i/>
          <w:color w:val="000000"/>
          <w:sz w:val="24"/>
          <w:szCs w:val="24"/>
          <w:lang w:eastAsia="ar-SA"/>
        </w:rPr>
        <w:t xml:space="preserve"> </w:t>
      </w:r>
      <w:r w:rsidRPr="00607640">
        <w:rPr>
          <w:rFonts w:ascii="Times New Roman" w:eastAsia="Times New Roman" w:hAnsi="Times New Roman"/>
          <w:i/>
          <w:color w:val="000000"/>
          <w:sz w:val="24"/>
          <w:szCs w:val="24"/>
          <w:lang w:eastAsia="ar-SA"/>
        </w:rPr>
        <w:t>az Önkormányzat Szervezeti és Működési Szabályzatáról</w:t>
      </w:r>
    </w:p>
    <w:p w14:paraId="65CBBEF8" w14:textId="77777777" w:rsidR="006F5129" w:rsidRPr="00C30218" w:rsidRDefault="006F5129" w:rsidP="006F5129">
      <w:pPr>
        <w:suppressAutoHyphens/>
        <w:autoSpaceDE w:val="0"/>
        <w:spacing w:after="0" w:line="240" w:lineRule="auto"/>
        <w:rPr>
          <w:rFonts w:ascii="Times New Roman" w:eastAsia="Times New Roman" w:hAnsi="Times New Roman"/>
          <w:i/>
          <w:color w:val="000000"/>
          <w:sz w:val="24"/>
          <w:szCs w:val="24"/>
          <w:lang w:eastAsia="ar-SA"/>
        </w:rPr>
      </w:pPr>
    </w:p>
    <w:p w14:paraId="546A0E6D" w14:textId="77777777" w:rsidR="006F5129" w:rsidRPr="00C30218" w:rsidRDefault="006F5129" w:rsidP="006F5129">
      <w:pPr>
        <w:suppressAutoHyphens/>
        <w:autoSpaceDE w:val="0"/>
        <w:spacing w:after="0" w:line="240" w:lineRule="auto"/>
        <w:rPr>
          <w:rFonts w:ascii="Times New Roman" w:eastAsia="Times New Roman" w:hAnsi="Times New Roman"/>
          <w:i/>
          <w:color w:val="000000"/>
          <w:sz w:val="24"/>
          <w:szCs w:val="24"/>
          <w:lang w:eastAsia="ar-SA"/>
        </w:rPr>
      </w:pPr>
    </w:p>
    <w:p w14:paraId="03B85FBE" w14:textId="77777777" w:rsidR="006F5129" w:rsidRPr="00C30218" w:rsidRDefault="006F5129" w:rsidP="006F5129">
      <w:pPr>
        <w:suppressAutoHyphens/>
        <w:autoSpaceDE w:val="0"/>
        <w:spacing w:after="0" w:line="240" w:lineRule="auto"/>
        <w:rPr>
          <w:rFonts w:ascii="Times New Roman" w:eastAsia="Times New Roman" w:hAnsi="Times New Roman"/>
          <w:i/>
          <w:color w:val="000000"/>
          <w:sz w:val="24"/>
          <w:szCs w:val="24"/>
          <w:lang w:eastAsia="ar-SA"/>
        </w:rPr>
      </w:pPr>
    </w:p>
    <w:p w14:paraId="4A3C59BA" w14:textId="77777777" w:rsidR="00D5265F"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084B19BA" w14:textId="77777777" w:rsidR="00D5265F"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4426B04A" w14:textId="77777777" w:rsidR="00D5265F"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1B45D7CF" w14:textId="77777777" w:rsidR="00D5265F"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6174DA44" w14:textId="77777777" w:rsidR="00D5265F" w:rsidRPr="00C30218" w:rsidRDefault="00D5265F" w:rsidP="006F5129">
      <w:pPr>
        <w:suppressAutoHyphens/>
        <w:autoSpaceDE w:val="0"/>
        <w:spacing w:after="0" w:line="240" w:lineRule="auto"/>
        <w:rPr>
          <w:rFonts w:ascii="Times New Roman" w:eastAsia="Times New Roman" w:hAnsi="Times New Roman"/>
          <w:b/>
          <w:bCs/>
          <w:i/>
          <w:color w:val="000000"/>
          <w:sz w:val="24"/>
          <w:szCs w:val="24"/>
          <w:lang w:eastAsia="ar-SA"/>
        </w:rPr>
      </w:pPr>
    </w:p>
    <w:p w14:paraId="5AE65A23" w14:textId="77777777" w:rsidR="006F5129" w:rsidRPr="00C30218" w:rsidRDefault="006F5129" w:rsidP="006F5129">
      <w:pPr>
        <w:suppressAutoHyphens/>
        <w:autoSpaceDE w:val="0"/>
        <w:spacing w:after="0" w:line="240" w:lineRule="auto"/>
        <w:rPr>
          <w:rFonts w:ascii="Times New Roman" w:eastAsia="Times New Roman" w:hAnsi="Times New Roman"/>
          <w:b/>
          <w:bCs/>
          <w:i/>
          <w:color w:val="000000"/>
          <w:sz w:val="24"/>
          <w:szCs w:val="24"/>
          <w:lang w:eastAsia="ar-SA"/>
        </w:rPr>
      </w:pPr>
      <w:r w:rsidRPr="00C30218">
        <w:rPr>
          <w:rFonts w:ascii="Times New Roman" w:eastAsia="Times New Roman" w:hAnsi="Times New Roman"/>
          <w:b/>
          <w:bCs/>
          <w:i/>
          <w:color w:val="000000"/>
          <w:sz w:val="24"/>
          <w:szCs w:val="24"/>
          <w:lang w:eastAsia="ar-SA"/>
        </w:rPr>
        <w:t xml:space="preserve"> </w:t>
      </w:r>
    </w:p>
    <w:p w14:paraId="521CDF15" w14:textId="77777777" w:rsidR="006F5129" w:rsidRPr="00C30218" w:rsidRDefault="006F5129" w:rsidP="006F5129">
      <w:pPr>
        <w:suppressAutoHyphens/>
        <w:autoSpaceDE w:val="0"/>
        <w:spacing w:after="0" w:line="240" w:lineRule="auto"/>
        <w:rPr>
          <w:rFonts w:ascii="Times New Roman" w:eastAsia="Times New Roman" w:hAnsi="Times New Roman"/>
          <w:i/>
          <w:color w:val="000000"/>
          <w:sz w:val="24"/>
          <w:szCs w:val="24"/>
          <w:lang w:eastAsia="ar-SA"/>
        </w:rPr>
      </w:pPr>
      <w:r w:rsidRPr="00C30218">
        <w:rPr>
          <w:rFonts w:ascii="Times New Roman" w:eastAsia="Times New Roman" w:hAnsi="Times New Roman"/>
          <w:b/>
          <w:bCs/>
          <w:i/>
          <w:color w:val="000000"/>
          <w:sz w:val="24"/>
          <w:szCs w:val="24"/>
          <w:u w:val="single"/>
          <w:lang w:eastAsia="ar-SA"/>
        </w:rPr>
        <w:t>Előterjesztő</w:t>
      </w:r>
      <w:r w:rsidRPr="00C30218">
        <w:rPr>
          <w:rFonts w:ascii="Times New Roman" w:eastAsia="Times New Roman" w:hAnsi="Times New Roman"/>
          <w:b/>
          <w:bCs/>
          <w:i/>
          <w:color w:val="000000"/>
          <w:sz w:val="24"/>
          <w:szCs w:val="24"/>
          <w:lang w:eastAsia="ar-SA"/>
        </w:rPr>
        <w:t xml:space="preserve">: </w:t>
      </w:r>
      <w:r w:rsidRPr="00C30218">
        <w:rPr>
          <w:rFonts w:ascii="Times New Roman" w:eastAsia="Times New Roman" w:hAnsi="Times New Roman"/>
          <w:b/>
          <w:bCs/>
          <w:i/>
          <w:color w:val="000000"/>
          <w:sz w:val="24"/>
          <w:szCs w:val="24"/>
          <w:lang w:eastAsia="ar-SA"/>
        </w:rPr>
        <w:tab/>
      </w:r>
      <w:r w:rsidRPr="00C30218">
        <w:rPr>
          <w:rFonts w:ascii="Times New Roman" w:eastAsia="Times New Roman" w:hAnsi="Times New Roman"/>
          <w:b/>
          <w:bCs/>
          <w:i/>
          <w:color w:val="000000"/>
          <w:sz w:val="24"/>
          <w:szCs w:val="24"/>
          <w:lang w:eastAsia="ar-SA"/>
        </w:rPr>
        <w:tab/>
      </w:r>
      <w:r w:rsidRPr="00C30218">
        <w:rPr>
          <w:rFonts w:ascii="Times New Roman" w:eastAsia="Times New Roman" w:hAnsi="Times New Roman"/>
          <w:b/>
          <w:bCs/>
          <w:i/>
          <w:color w:val="000000"/>
          <w:sz w:val="24"/>
          <w:szCs w:val="24"/>
          <w:lang w:eastAsia="ar-SA"/>
        </w:rPr>
        <w:tab/>
      </w:r>
      <w:r w:rsidR="00B768EA" w:rsidRPr="00C30218">
        <w:rPr>
          <w:rFonts w:ascii="Times New Roman" w:eastAsia="Times New Roman" w:hAnsi="Times New Roman"/>
          <w:bCs/>
          <w:i/>
          <w:color w:val="000000"/>
          <w:sz w:val="24"/>
          <w:szCs w:val="24"/>
          <w:lang w:eastAsia="ar-SA"/>
        </w:rPr>
        <w:t>Mészáros Kartal</w:t>
      </w:r>
      <w:r w:rsidRPr="00C30218">
        <w:rPr>
          <w:rFonts w:ascii="Times New Roman" w:eastAsia="Times New Roman" w:hAnsi="Times New Roman"/>
          <w:bCs/>
          <w:i/>
          <w:color w:val="000000"/>
          <w:sz w:val="24"/>
          <w:szCs w:val="24"/>
          <w:lang w:eastAsia="ar-SA"/>
        </w:rPr>
        <w:t xml:space="preserve"> polgármester </w:t>
      </w:r>
    </w:p>
    <w:p w14:paraId="38A717D3" w14:textId="77777777" w:rsidR="00907E59" w:rsidRPr="00C30218" w:rsidRDefault="006F5129" w:rsidP="006F5129">
      <w:pPr>
        <w:suppressAutoHyphens/>
        <w:autoSpaceDE w:val="0"/>
        <w:spacing w:after="0" w:line="240" w:lineRule="auto"/>
        <w:jc w:val="both"/>
        <w:rPr>
          <w:rFonts w:ascii="Times New Roman" w:eastAsia="Times New Roman" w:hAnsi="Times New Roman"/>
          <w:bCs/>
          <w:i/>
          <w:color w:val="000000"/>
          <w:sz w:val="24"/>
          <w:szCs w:val="24"/>
          <w:lang w:eastAsia="ar-SA"/>
        </w:rPr>
      </w:pPr>
      <w:r w:rsidRPr="00C30218">
        <w:rPr>
          <w:rFonts w:ascii="Times New Roman" w:eastAsia="Times New Roman" w:hAnsi="Times New Roman"/>
          <w:b/>
          <w:bCs/>
          <w:i/>
          <w:color w:val="000000"/>
          <w:sz w:val="24"/>
          <w:szCs w:val="24"/>
          <w:u w:val="single"/>
          <w:lang w:eastAsia="ar-SA"/>
        </w:rPr>
        <w:t>Az előterjesztést készítette</w:t>
      </w:r>
      <w:r w:rsidRPr="00C30218">
        <w:rPr>
          <w:rFonts w:ascii="Times New Roman" w:eastAsia="Times New Roman" w:hAnsi="Times New Roman"/>
          <w:b/>
          <w:bCs/>
          <w:i/>
          <w:color w:val="000000"/>
          <w:sz w:val="24"/>
          <w:szCs w:val="24"/>
          <w:lang w:eastAsia="ar-SA"/>
        </w:rPr>
        <w:t xml:space="preserve">: </w:t>
      </w:r>
      <w:r w:rsidRPr="00C30218">
        <w:rPr>
          <w:rFonts w:ascii="Times New Roman" w:eastAsia="Times New Roman" w:hAnsi="Times New Roman"/>
          <w:b/>
          <w:bCs/>
          <w:i/>
          <w:color w:val="000000"/>
          <w:sz w:val="24"/>
          <w:szCs w:val="24"/>
          <w:lang w:eastAsia="ar-SA"/>
        </w:rPr>
        <w:tab/>
      </w:r>
      <w:r w:rsidR="00907E59" w:rsidRPr="00C30218">
        <w:rPr>
          <w:rFonts w:ascii="Times New Roman" w:eastAsia="Times New Roman" w:hAnsi="Times New Roman"/>
          <w:bCs/>
          <w:i/>
          <w:color w:val="000000"/>
          <w:sz w:val="24"/>
          <w:szCs w:val="24"/>
          <w:lang w:eastAsia="ar-SA"/>
        </w:rPr>
        <w:t xml:space="preserve">Dr. </w:t>
      </w:r>
      <w:r w:rsidR="00B768EA" w:rsidRPr="00C30218">
        <w:rPr>
          <w:rFonts w:ascii="Times New Roman" w:eastAsia="Times New Roman" w:hAnsi="Times New Roman"/>
          <w:bCs/>
          <w:i/>
          <w:color w:val="000000"/>
          <w:sz w:val="24"/>
          <w:szCs w:val="24"/>
          <w:lang w:eastAsia="ar-SA"/>
        </w:rPr>
        <w:t>Fehér Diána</w:t>
      </w:r>
      <w:r w:rsidR="001B0322">
        <w:rPr>
          <w:rFonts w:ascii="Times New Roman" w:eastAsia="Times New Roman" w:hAnsi="Times New Roman"/>
          <w:bCs/>
          <w:i/>
          <w:color w:val="000000"/>
          <w:sz w:val="24"/>
          <w:szCs w:val="24"/>
          <w:lang w:eastAsia="ar-SA"/>
        </w:rPr>
        <w:t xml:space="preserve"> al</w:t>
      </w:r>
      <w:r w:rsidR="00907E59" w:rsidRPr="00C30218">
        <w:rPr>
          <w:rFonts w:ascii="Times New Roman" w:eastAsia="Times New Roman" w:hAnsi="Times New Roman"/>
          <w:bCs/>
          <w:i/>
          <w:color w:val="000000"/>
          <w:sz w:val="24"/>
          <w:szCs w:val="24"/>
          <w:lang w:eastAsia="ar-SA"/>
        </w:rPr>
        <w:t>jegyző</w:t>
      </w:r>
    </w:p>
    <w:p w14:paraId="7D49C268" w14:textId="251B1D21" w:rsidR="00B768EA" w:rsidRPr="00C30218" w:rsidRDefault="00B768EA" w:rsidP="006F5129">
      <w:pPr>
        <w:suppressAutoHyphens/>
        <w:autoSpaceDE w:val="0"/>
        <w:spacing w:after="0" w:line="240" w:lineRule="auto"/>
        <w:jc w:val="both"/>
        <w:rPr>
          <w:rFonts w:ascii="Times New Roman" w:eastAsia="Times New Roman" w:hAnsi="Times New Roman"/>
          <w:b/>
          <w:bCs/>
          <w:i/>
          <w:color w:val="000000"/>
          <w:sz w:val="24"/>
          <w:szCs w:val="24"/>
          <w:lang w:eastAsia="ar-SA"/>
        </w:rPr>
      </w:pPr>
      <w:r w:rsidRPr="00C30218">
        <w:rPr>
          <w:rFonts w:ascii="Times New Roman" w:eastAsia="Times New Roman" w:hAnsi="Times New Roman"/>
          <w:bCs/>
          <w:i/>
          <w:color w:val="000000"/>
          <w:sz w:val="24"/>
          <w:szCs w:val="24"/>
          <w:lang w:eastAsia="ar-SA"/>
        </w:rPr>
        <w:tab/>
      </w:r>
      <w:r w:rsidRPr="00C30218">
        <w:rPr>
          <w:rFonts w:ascii="Times New Roman" w:eastAsia="Times New Roman" w:hAnsi="Times New Roman"/>
          <w:bCs/>
          <w:i/>
          <w:color w:val="000000"/>
          <w:sz w:val="24"/>
          <w:szCs w:val="24"/>
          <w:lang w:eastAsia="ar-SA"/>
        </w:rPr>
        <w:tab/>
      </w:r>
      <w:r w:rsidRPr="00C30218">
        <w:rPr>
          <w:rFonts w:ascii="Times New Roman" w:eastAsia="Times New Roman" w:hAnsi="Times New Roman"/>
          <w:bCs/>
          <w:i/>
          <w:color w:val="000000"/>
          <w:sz w:val="24"/>
          <w:szCs w:val="24"/>
          <w:lang w:eastAsia="ar-SA"/>
        </w:rPr>
        <w:tab/>
      </w:r>
      <w:r w:rsidRPr="00C30218">
        <w:rPr>
          <w:rFonts w:ascii="Times New Roman" w:eastAsia="Times New Roman" w:hAnsi="Times New Roman"/>
          <w:bCs/>
          <w:i/>
          <w:color w:val="000000"/>
          <w:sz w:val="24"/>
          <w:szCs w:val="24"/>
          <w:lang w:eastAsia="ar-SA"/>
        </w:rPr>
        <w:tab/>
      </w:r>
      <w:r w:rsidR="00292074">
        <w:rPr>
          <w:rFonts w:ascii="Times New Roman" w:eastAsia="Times New Roman" w:hAnsi="Times New Roman"/>
          <w:bCs/>
          <w:i/>
          <w:color w:val="000000"/>
          <w:sz w:val="24"/>
          <w:szCs w:val="24"/>
          <w:lang w:eastAsia="ar-SA"/>
        </w:rPr>
        <w:t>Rendek Erika</w:t>
      </w:r>
      <w:r w:rsidRPr="00C30218">
        <w:rPr>
          <w:rFonts w:ascii="Times New Roman" w:eastAsia="Times New Roman" w:hAnsi="Times New Roman"/>
          <w:bCs/>
          <w:i/>
          <w:color w:val="000000"/>
          <w:sz w:val="24"/>
          <w:szCs w:val="24"/>
          <w:lang w:eastAsia="ar-SA"/>
        </w:rPr>
        <w:t xml:space="preserve"> </w:t>
      </w:r>
      <w:r w:rsidR="00607640">
        <w:rPr>
          <w:rFonts w:ascii="Times New Roman" w:eastAsia="Times New Roman" w:hAnsi="Times New Roman"/>
          <w:bCs/>
          <w:i/>
          <w:color w:val="000000"/>
          <w:sz w:val="24"/>
          <w:szCs w:val="24"/>
          <w:lang w:eastAsia="ar-SA"/>
        </w:rPr>
        <w:t>igazgatási ügyintéző</w:t>
      </w:r>
    </w:p>
    <w:p w14:paraId="11B3F7EF" w14:textId="77777777" w:rsidR="006F5129" w:rsidRPr="00C30218" w:rsidRDefault="006F5129" w:rsidP="00907E59">
      <w:pPr>
        <w:suppressAutoHyphens/>
        <w:autoSpaceDE w:val="0"/>
        <w:spacing w:after="0" w:line="240" w:lineRule="auto"/>
        <w:ind w:left="2124" w:firstLine="708"/>
        <w:jc w:val="both"/>
        <w:rPr>
          <w:rFonts w:ascii="Times New Roman" w:eastAsia="Times New Roman" w:hAnsi="Times New Roman"/>
          <w:bCs/>
          <w:i/>
          <w:color w:val="000000"/>
          <w:sz w:val="24"/>
          <w:szCs w:val="24"/>
          <w:lang w:eastAsia="ar-SA"/>
        </w:rPr>
      </w:pPr>
      <w:r w:rsidRPr="00C30218">
        <w:rPr>
          <w:rFonts w:ascii="Times New Roman" w:eastAsia="Times New Roman" w:hAnsi="Times New Roman"/>
          <w:bCs/>
          <w:i/>
          <w:color w:val="000000"/>
          <w:sz w:val="24"/>
          <w:szCs w:val="24"/>
          <w:lang w:eastAsia="ar-SA"/>
        </w:rPr>
        <w:t xml:space="preserve">Freész Józsefné </w:t>
      </w:r>
      <w:r w:rsidR="00B768EA" w:rsidRPr="00C30218">
        <w:rPr>
          <w:rFonts w:ascii="Times New Roman" w:eastAsia="Times New Roman" w:hAnsi="Times New Roman"/>
          <w:bCs/>
          <w:i/>
          <w:color w:val="000000"/>
          <w:sz w:val="24"/>
          <w:szCs w:val="24"/>
          <w:lang w:eastAsia="ar-SA"/>
        </w:rPr>
        <w:t>jegyzőkönyvvezető</w:t>
      </w:r>
      <w:r w:rsidRPr="00C30218">
        <w:rPr>
          <w:rFonts w:ascii="Times New Roman" w:eastAsia="Times New Roman" w:hAnsi="Times New Roman"/>
          <w:bCs/>
          <w:i/>
          <w:color w:val="000000"/>
          <w:sz w:val="24"/>
          <w:szCs w:val="24"/>
          <w:lang w:eastAsia="ar-SA"/>
        </w:rPr>
        <w:t xml:space="preserve"> </w:t>
      </w:r>
    </w:p>
    <w:p w14:paraId="403B51E2" w14:textId="77777777" w:rsidR="006F5129" w:rsidRPr="00C30218" w:rsidRDefault="006F5129" w:rsidP="006F5129">
      <w:pPr>
        <w:suppressAutoHyphens/>
        <w:autoSpaceDE w:val="0"/>
        <w:spacing w:after="0" w:line="240" w:lineRule="auto"/>
        <w:jc w:val="both"/>
        <w:rPr>
          <w:rFonts w:ascii="Times New Roman" w:eastAsia="Times New Roman" w:hAnsi="Times New Roman"/>
          <w:b/>
          <w:bCs/>
          <w:i/>
          <w:color w:val="000000"/>
          <w:sz w:val="24"/>
          <w:szCs w:val="24"/>
          <w:lang w:eastAsia="ar-SA"/>
        </w:rPr>
      </w:pPr>
    </w:p>
    <w:p w14:paraId="018E9058" w14:textId="77777777" w:rsidR="009E07C0" w:rsidRDefault="009E07C0" w:rsidP="001B0322">
      <w:pPr>
        <w:spacing w:before="240" w:after="240" w:line="240" w:lineRule="auto"/>
        <w:jc w:val="center"/>
        <w:rPr>
          <w:rFonts w:ascii="Times New Roman" w:hAnsi="Times New Roman"/>
          <w:b/>
          <w:i/>
          <w:sz w:val="24"/>
          <w:szCs w:val="24"/>
        </w:rPr>
      </w:pPr>
    </w:p>
    <w:p w14:paraId="4BF733DE" w14:textId="77777777" w:rsidR="00517CF2" w:rsidRDefault="00517CF2" w:rsidP="001B0322">
      <w:pPr>
        <w:spacing w:before="240" w:after="240" w:line="240" w:lineRule="auto"/>
        <w:jc w:val="center"/>
        <w:rPr>
          <w:rFonts w:ascii="Times New Roman" w:hAnsi="Times New Roman"/>
          <w:b/>
          <w:i/>
          <w:sz w:val="24"/>
          <w:szCs w:val="24"/>
        </w:rPr>
      </w:pPr>
    </w:p>
    <w:p w14:paraId="1A6049B1" w14:textId="48AD3F8D" w:rsidR="001B1602" w:rsidRDefault="006F5129" w:rsidP="001B0322">
      <w:pPr>
        <w:spacing w:before="240" w:after="240" w:line="240" w:lineRule="auto"/>
        <w:jc w:val="center"/>
        <w:rPr>
          <w:rFonts w:ascii="Times New Roman" w:hAnsi="Times New Roman"/>
          <w:b/>
          <w:i/>
          <w:sz w:val="24"/>
          <w:szCs w:val="24"/>
        </w:rPr>
      </w:pPr>
      <w:r w:rsidRPr="00C30218">
        <w:rPr>
          <w:rFonts w:ascii="Times New Roman" w:hAnsi="Times New Roman"/>
          <w:b/>
          <w:i/>
          <w:sz w:val="24"/>
          <w:szCs w:val="24"/>
        </w:rPr>
        <w:t>Tisztelt Képviselő-testület!</w:t>
      </w:r>
    </w:p>
    <w:p w14:paraId="4F2EDE8C" w14:textId="77777777" w:rsidR="00C4498D" w:rsidRDefault="00C4498D" w:rsidP="006F5129">
      <w:pPr>
        <w:spacing w:after="0" w:line="240" w:lineRule="auto"/>
        <w:jc w:val="both"/>
        <w:rPr>
          <w:rFonts w:ascii="Times New Roman" w:hAnsi="Times New Roman"/>
          <w:b/>
          <w:i/>
          <w:sz w:val="24"/>
          <w:szCs w:val="24"/>
        </w:rPr>
      </w:pPr>
    </w:p>
    <w:p w14:paraId="1A04A6A8" w14:textId="77777777" w:rsidR="00C30218" w:rsidRPr="0089620A" w:rsidRDefault="00C30218" w:rsidP="006F5129">
      <w:pPr>
        <w:spacing w:after="0" w:line="240" w:lineRule="auto"/>
        <w:jc w:val="both"/>
        <w:rPr>
          <w:rFonts w:ascii="Times New Roman" w:hAnsi="Times New Roman"/>
          <w:i/>
          <w:sz w:val="24"/>
          <w:szCs w:val="24"/>
        </w:rPr>
      </w:pPr>
      <w:r w:rsidRPr="0089620A">
        <w:rPr>
          <w:rFonts w:ascii="Times New Roman" w:hAnsi="Times New Roman"/>
          <w:i/>
          <w:sz w:val="24"/>
          <w:szCs w:val="24"/>
        </w:rPr>
        <w:t>Polgármester beszámolója, tájékoztató a két ülés között eltelt időszak fontosabb eseményeiről:</w:t>
      </w:r>
    </w:p>
    <w:p w14:paraId="5D4D2823" w14:textId="77777777" w:rsidR="00292074" w:rsidRPr="0089620A" w:rsidRDefault="00292074" w:rsidP="006F5129">
      <w:pPr>
        <w:spacing w:after="0" w:line="240" w:lineRule="auto"/>
        <w:jc w:val="both"/>
        <w:rPr>
          <w:rFonts w:ascii="Times New Roman" w:hAnsi="Times New Roman"/>
          <w:i/>
          <w:sz w:val="24"/>
          <w:szCs w:val="24"/>
        </w:rPr>
      </w:pPr>
    </w:p>
    <w:p w14:paraId="7C9854E8" w14:textId="331F89AC"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2023. március elején a Magyar Posta felkereste Ö</w:t>
      </w:r>
      <w:r>
        <w:rPr>
          <w:rFonts w:ascii="Times New Roman" w:hAnsi="Times New Roman"/>
          <w:i/>
          <w:sz w:val="24"/>
          <w:szCs w:val="24"/>
        </w:rPr>
        <w:t>nkormányzatunkat és tájékoztatott</w:t>
      </w:r>
      <w:r w:rsidRPr="00475F2F">
        <w:rPr>
          <w:rFonts w:ascii="Times New Roman" w:hAnsi="Times New Roman"/>
          <w:i/>
          <w:sz w:val="24"/>
          <w:szCs w:val="24"/>
        </w:rPr>
        <w:t xml:space="preserve"> arról, hogy a Posta országosan átalakul. Az 1000 fő alatti településeken tervezik a fióktelephelyek átalakítását.  Nem megszűntetni kívánják a Postát településünkön, hanem a számukra gazdaságosabb működtetés érdekében átalakítani. H</w:t>
      </w:r>
      <w:r>
        <w:rPr>
          <w:rFonts w:ascii="Times New Roman" w:hAnsi="Times New Roman"/>
          <w:i/>
          <w:sz w:val="24"/>
          <w:szCs w:val="24"/>
        </w:rPr>
        <w:t xml:space="preserve">a előrelépés történik az ügyben, </w:t>
      </w:r>
      <w:r w:rsidRPr="00475F2F">
        <w:rPr>
          <w:rFonts w:ascii="Times New Roman" w:hAnsi="Times New Roman"/>
          <w:i/>
          <w:sz w:val="24"/>
          <w:szCs w:val="24"/>
        </w:rPr>
        <w:t>tájékoztatni fogjuk a lakosságot.</w:t>
      </w:r>
    </w:p>
    <w:p w14:paraId="5BF14960" w14:textId="77777777" w:rsidR="00475F2F" w:rsidRPr="00475F2F" w:rsidRDefault="00475F2F" w:rsidP="00475F2F">
      <w:pPr>
        <w:spacing w:after="0" w:line="240" w:lineRule="auto"/>
        <w:jc w:val="both"/>
        <w:rPr>
          <w:rFonts w:ascii="Times New Roman" w:hAnsi="Times New Roman"/>
          <w:i/>
          <w:sz w:val="24"/>
          <w:szCs w:val="24"/>
        </w:rPr>
      </w:pPr>
    </w:p>
    <w:p w14:paraId="7AFE4E8D" w14:textId="77777777" w:rsidR="00475F2F" w:rsidRP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 xml:space="preserve">Az új Helyi Építési Szabályzat szerint megkezdte hivatalunk a belterületbe vonás ügymenetét. </w:t>
      </w:r>
    </w:p>
    <w:p w14:paraId="0918643F" w14:textId="4B395503"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 xml:space="preserve">Nagyegyházán a két zártkerti területet belterületbe vonható övezetként jelöli az új szabályzat. Első körben kb. 120 ingatlan került belterületbe vonásra, minden esetben az ingatlantulajdonosok költségvállalásával. Az erre vonatkozó szerződéseket kollégáink előkészítették és megkezdődtek az aláírások. A zártkerti dombok belterületbe vonásával semmilyen egyéb más fejlesztés egyelőre nem várható a területeken. Mindegyik ingatlant érintően szilárd útburkolatú, közvilágítással ellátott közterületről lehet megközelíteni. Ivóvíz és telekommunikációs szolgáltatás csatlakoztatható. Szennyvíz és gáz szolgáltatás a továbbiakban </w:t>
      </w:r>
      <w:r>
        <w:rPr>
          <w:rFonts w:ascii="Times New Roman" w:hAnsi="Times New Roman"/>
          <w:i/>
          <w:sz w:val="24"/>
          <w:szCs w:val="24"/>
        </w:rPr>
        <w:t>sincs</w:t>
      </w:r>
      <w:r w:rsidRPr="00475F2F">
        <w:rPr>
          <w:rFonts w:ascii="Times New Roman" w:hAnsi="Times New Roman"/>
          <w:i/>
          <w:sz w:val="24"/>
          <w:szCs w:val="24"/>
        </w:rPr>
        <w:t>, hiszen ennek hálózata nem kiépített a településrészen.</w:t>
      </w:r>
    </w:p>
    <w:p w14:paraId="717F20BD" w14:textId="77777777" w:rsidR="00475F2F" w:rsidRPr="00475F2F" w:rsidRDefault="00475F2F" w:rsidP="00475F2F">
      <w:pPr>
        <w:spacing w:after="0" w:line="240" w:lineRule="auto"/>
        <w:jc w:val="both"/>
        <w:rPr>
          <w:rFonts w:ascii="Times New Roman" w:hAnsi="Times New Roman"/>
          <w:i/>
          <w:sz w:val="24"/>
          <w:szCs w:val="24"/>
        </w:rPr>
      </w:pPr>
    </w:p>
    <w:p w14:paraId="07CA8375" w14:textId="77777777"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Civil szervezeteink részére kiírt támogatásunk pályáztatása folyamatban van. Minden helyi civil szervezetünket minden bizonnyal fogunk tudni támogatni a 2023-as évben is.</w:t>
      </w:r>
    </w:p>
    <w:p w14:paraId="3517EBE5" w14:textId="77777777" w:rsidR="00475F2F" w:rsidRPr="00475F2F" w:rsidRDefault="00475F2F" w:rsidP="00475F2F">
      <w:pPr>
        <w:spacing w:after="0" w:line="240" w:lineRule="auto"/>
        <w:jc w:val="both"/>
        <w:rPr>
          <w:rFonts w:ascii="Times New Roman" w:hAnsi="Times New Roman"/>
          <w:i/>
          <w:sz w:val="24"/>
          <w:szCs w:val="24"/>
        </w:rPr>
      </w:pPr>
    </w:p>
    <w:p w14:paraId="7F21C650" w14:textId="77777777"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 xml:space="preserve">Fontos feladatunk továbbra is, hogy mindkét településrészen ki tudjunk alakítani szociális célú lakást. Ennek érdekében bejegyeztettük a földhivatalnál elővételi jogainkat néhány </w:t>
      </w:r>
      <w:proofErr w:type="spellStart"/>
      <w:r w:rsidRPr="00475F2F">
        <w:rPr>
          <w:rFonts w:ascii="Times New Roman" w:hAnsi="Times New Roman"/>
          <w:i/>
          <w:sz w:val="24"/>
          <w:szCs w:val="24"/>
        </w:rPr>
        <w:t>óbarki</w:t>
      </w:r>
      <w:proofErr w:type="spellEnd"/>
      <w:r w:rsidRPr="00475F2F">
        <w:rPr>
          <w:rFonts w:ascii="Times New Roman" w:hAnsi="Times New Roman"/>
          <w:i/>
          <w:sz w:val="24"/>
          <w:szCs w:val="24"/>
        </w:rPr>
        <w:t xml:space="preserve"> és nagyegyházi ingatlanra.</w:t>
      </w:r>
    </w:p>
    <w:p w14:paraId="71C18622" w14:textId="77777777" w:rsidR="00475F2F" w:rsidRPr="00475F2F" w:rsidRDefault="00475F2F" w:rsidP="00475F2F">
      <w:pPr>
        <w:spacing w:after="0" w:line="240" w:lineRule="auto"/>
        <w:jc w:val="both"/>
        <w:rPr>
          <w:rFonts w:ascii="Times New Roman" w:hAnsi="Times New Roman"/>
          <w:i/>
          <w:sz w:val="24"/>
          <w:szCs w:val="24"/>
        </w:rPr>
      </w:pPr>
    </w:p>
    <w:p w14:paraId="4DC1EEB6" w14:textId="3BE8A2F4" w:rsidR="00475F2F" w:rsidRDefault="00475F2F" w:rsidP="00475F2F">
      <w:pPr>
        <w:spacing w:after="0" w:line="240" w:lineRule="auto"/>
        <w:jc w:val="both"/>
        <w:rPr>
          <w:rFonts w:ascii="Times New Roman" w:hAnsi="Times New Roman"/>
          <w:i/>
          <w:sz w:val="24"/>
          <w:szCs w:val="24"/>
        </w:rPr>
      </w:pPr>
      <w:proofErr w:type="spellStart"/>
      <w:r w:rsidRPr="00475F2F">
        <w:rPr>
          <w:rFonts w:ascii="Times New Roman" w:hAnsi="Times New Roman"/>
          <w:i/>
          <w:sz w:val="24"/>
          <w:szCs w:val="24"/>
        </w:rPr>
        <w:t>Takács-Molnár</w:t>
      </w:r>
      <w:proofErr w:type="spellEnd"/>
      <w:r w:rsidRPr="00475F2F">
        <w:rPr>
          <w:rFonts w:ascii="Times New Roman" w:hAnsi="Times New Roman"/>
          <w:i/>
          <w:sz w:val="24"/>
          <w:szCs w:val="24"/>
        </w:rPr>
        <w:t xml:space="preserve"> Georgina és csapatának kezdeményezésére egy nagyszabású rendezvény lesz településünkön. A jótékonysági sport nap egy beteg embertársunk anyagi megsegítésére szerveződik, melyen részt vesz majd másik 15 település is. Önkormányzatunk az eszközök és területek biztosítása mellett anyagi hozzájárulással nem, de civil szervezeteink, munkatársaink, klubjaink részvételével segíti és kiszolgálja a rendezvényt. Kérem a lakosságot, hogy aki teheti, vegyen részt a rendezvényen és nevezési díjjal, valamint a megvásárolt élelmiszerekkel támogassák a kezdeményezést!</w:t>
      </w:r>
    </w:p>
    <w:p w14:paraId="66C04BD2" w14:textId="77777777" w:rsidR="00475F2F" w:rsidRPr="00475F2F" w:rsidRDefault="00475F2F" w:rsidP="00475F2F">
      <w:pPr>
        <w:spacing w:after="0" w:line="240" w:lineRule="auto"/>
        <w:jc w:val="both"/>
        <w:rPr>
          <w:rFonts w:ascii="Times New Roman" w:hAnsi="Times New Roman"/>
          <w:i/>
          <w:sz w:val="24"/>
          <w:szCs w:val="24"/>
        </w:rPr>
      </w:pPr>
    </w:p>
    <w:p w14:paraId="23EF9B81" w14:textId="77777777" w:rsidR="00475F2F" w:rsidRP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Közterületeink, útjaink és utcáink, valamint a házszámok rendbetétele tovább folytatódott az elmúlt időszakban. A hivatal munkatársai újabb utcákat tettek rendbe. Ahol szükséges volt, ott értesítették az érintett lakosokat. A Földhivatallal és egyéb más szervekkel együttműködésben végzett munka még sok tennivalót kíván, közel sem tartunk a befejezés közelében. Közterületek elnevezése is napirenden van a képviselő-testületi ülésen, ami szintén ennek a munkafolyamatnak a része.</w:t>
      </w:r>
    </w:p>
    <w:p w14:paraId="658D965A" w14:textId="77777777" w:rsidR="00517CF2"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 xml:space="preserve">A korábbi testületi ülések egyikén a Nagyegyháza településrészen lévő Petőfi Sándor utcát már átneveztük új, ma is használt nevére. Lakossági kérelemre elindítva a Diófa utca után Tölgyfa utca is lesz Nagyegyházán, hiszen a jelenlegi Ady Endre utcában élők kérték, hogy utcájukat nevezzük át Tölgyfa utcává. Elkerülve így a már több alkalommal előforduló tévedést a mentők, futárok, tűzoltók részéről, miszerint nem Nagyegyházán, hanem Óbarok részen keresték a címzettet ugyanezen elnevezésű utca alatt. Felhívom a lakosság figyelmét, hogy a településrészen lévő utcák egyértelműsítése és a Nagyegyháza név fennmaradásának biztosítása céljából minden Nagyegyházán lévő Közterület neve előtt kötőjellel a Nagyegyháza </w:t>
      </w:r>
    </w:p>
    <w:p w14:paraId="0AEC371C" w14:textId="77777777" w:rsidR="00517CF2" w:rsidRDefault="00517CF2" w:rsidP="00475F2F">
      <w:pPr>
        <w:spacing w:after="0" w:line="240" w:lineRule="auto"/>
        <w:jc w:val="both"/>
        <w:rPr>
          <w:rFonts w:ascii="Times New Roman" w:hAnsi="Times New Roman"/>
          <w:i/>
          <w:sz w:val="24"/>
          <w:szCs w:val="24"/>
        </w:rPr>
      </w:pPr>
    </w:p>
    <w:p w14:paraId="230AD616" w14:textId="77777777" w:rsidR="00517CF2" w:rsidRDefault="00517CF2" w:rsidP="00475F2F">
      <w:pPr>
        <w:spacing w:after="0" w:line="240" w:lineRule="auto"/>
        <w:jc w:val="both"/>
        <w:rPr>
          <w:rFonts w:ascii="Times New Roman" w:hAnsi="Times New Roman"/>
          <w:i/>
          <w:sz w:val="24"/>
          <w:szCs w:val="24"/>
        </w:rPr>
      </w:pPr>
    </w:p>
    <w:p w14:paraId="3A2D601B" w14:textId="03CDD836" w:rsidR="00475F2F" w:rsidRPr="00475F2F" w:rsidRDefault="00475F2F" w:rsidP="00475F2F">
      <w:pPr>
        <w:spacing w:after="0" w:line="240" w:lineRule="auto"/>
        <w:jc w:val="both"/>
        <w:rPr>
          <w:rFonts w:ascii="Times New Roman" w:hAnsi="Times New Roman"/>
          <w:i/>
          <w:sz w:val="24"/>
          <w:szCs w:val="24"/>
        </w:rPr>
      </w:pPr>
      <w:proofErr w:type="gramStart"/>
      <w:r w:rsidRPr="00475F2F">
        <w:rPr>
          <w:rFonts w:ascii="Times New Roman" w:hAnsi="Times New Roman"/>
          <w:i/>
          <w:sz w:val="24"/>
          <w:szCs w:val="24"/>
        </w:rPr>
        <w:t>előtag</w:t>
      </w:r>
      <w:proofErr w:type="gramEnd"/>
      <w:r w:rsidRPr="00475F2F">
        <w:rPr>
          <w:rFonts w:ascii="Times New Roman" w:hAnsi="Times New Roman"/>
          <w:i/>
          <w:sz w:val="24"/>
          <w:szCs w:val="24"/>
        </w:rPr>
        <w:t xml:space="preserve"> használata kötelező és helyes. </w:t>
      </w:r>
      <w:proofErr w:type="spellStart"/>
      <w:r w:rsidRPr="00475F2F">
        <w:rPr>
          <w:rFonts w:ascii="Times New Roman" w:hAnsi="Times New Roman"/>
          <w:i/>
          <w:sz w:val="24"/>
          <w:szCs w:val="24"/>
        </w:rPr>
        <w:t>pl</w:t>
      </w:r>
      <w:proofErr w:type="spellEnd"/>
      <w:r w:rsidRPr="00475F2F">
        <w:rPr>
          <w:rFonts w:ascii="Times New Roman" w:hAnsi="Times New Roman"/>
          <w:i/>
          <w:sz w:val="24"/>
          <w:szCs w:val="24"/>
        </w:rPr>
        <w:t xml:space="preserve">: </w:t>
      </w:r>
      <w:proofErr w:type="spellStart"/>
      <w:r w:rsidRPr="00475F2F">
        <w:rPr>
          <w:rFonts w:ascii="Times New Roman" w:hAnsi="Times New Roman"/>
          <w:i/>
          <w:sz w:val="24"/>
          <w:szCs w:val="24"/>
        </w:rPr>
        <w:t>Nagyegyháza-Gesztenye</w:t>
      </w:r>
      <w:proofErr w:type="spellEnd"/>
      <w:r w:rsidRPr="00475F2F">
        <w:rPr>
          <w:rFonts w:ascii="Times New Roman" w:hAnsi="Times New Roman"/>
          <w:i/>
          <w:sz w:val="24"/>
          <w:szCs w:val="24"/>
        </w:rPr>
        <w:t xml:space="preserve"> sor, vagy </w:t>
      </w:r>
      <w:proofErr w:type="spellStart"/>
      <w:r w:rsidRPr="00475F2F">
        <w:rPr>
          <w:rFonts w:ascii="Times New Roman" w:hAnsi="Times New Roman"/>
          <w:i/>
          <w:sz w:val="24"/>
          <w:szCs w:val="24"/>
        </w:rPr>
        <w:t>Nagyegyháza-Bányász</w:t>
      </w:r>
      <w:proofErr w:type="spellEnd"/>
      <w:r w:rsidRPr="00475F2F">
        <w:rPr>
          <w:rFonts w:ascii="Times New Roman" w:hAnsi="Times New Roman"/>
          <w:i/>
          <w:sz w:val="24"/>
          <w:szCs w:val="24"/>
        </w:rPr>
        <w:t xml:space="preserve"> utca stb.</w:t>
      </w:r>
    </w:p>
    <w:p w14:paraId="317CA654" w14:textId="77777777" w:rsidR="003E19FE" w:rsidRDefault="003E19FE" w:rsidP="00475F2F">
      <w:pPr>
        <w:spacing w:after="0" w:line="240" w:lineRule="auto"/>
        <w:jc w:val="both"/>
        <w:rPr>
          <w:rFonts w:ascii="Times New Roman" w:hAnsi="Times New Roman"/>
          <w:i/>
          <w:sz w:val="24"/>
          <w:szCs w:val="24"/>
        </w:rPr>
      </w:pPr>
    </w:p>
    <w:p w14:paraId="79CCC725" w14:textId="77777777" w:rsidR="00475F2F" w:rsidRP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A Polgármesteri Hivatal levél és irattárának soron kívüli, nem tervezett, költségekkel járó felülvizsgálatát kellett megkezdenünk annak érdekében, hogy az Országos Levéltár által bejelentett ellenőrzésen jó minősítéssel tudjunk megfelelni. A várhatóan több, mint 1 millió forintos kiadást majd az általános tartalékunk terhére tudjuk csak a szolgáltató felé biztosítani.</w:t>
      </w:r>
    </w:p>
    <w:p w14:paraId="7A29A7AE" w14:textId="77777777" w:rsidR="00475F2F" w:rsidRDefault="00475F2F" w:rsidP="00475F2F">
      <w:pPr>
        <w:spacing w:after="0" w:line="240" w:lineRule="auto"/>
        <w:jc w:val="both"/>
        <w:rPr>
          <w:rFonts w:ascii="Times New Roman" w:hAnsi="Times New Roman"/>
          <w:i/>
          <w:sz w:val="24"/>
          <w:szCs w:val="24"/>
        </w:rPr>
      </w:pPr>
    </w:p>
    <w:p w14:paraId="4000C064" w14:textId="77777777" w:rsidR="00475F2F" w:rsidRP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Felhívom a lakosság figyelmét, hogy közigazgatási területünk belterületén a magántulajdonú ingatlanok használata során keletkezett kerti hulladékot közterületen égetni TILOS! A magántulajdonon kialakított tűzrakó helyen elégetett avar és egyéb zöldhulladék nem keveredhet más kommunális vagy ipari jellegű szeméttel. Égetni a fenti és általános biztonsági előírások betartása mellett kedden és pénteken 15-18 óráig, valamint vasárnap 14-18 óráig szabad!</w:t>
      </w:r>
    </w:p>
    <w:p w14:paraId="77E1902B" w14:textId="77777777"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(Óbarok Község Önkormányzat 18/2015 (XI.23.) számú rendelete a közterület tisztán tartására vonatkozó részletes szabályokról, valamint az avar és kerti hulladék nyílt téri égetéséről.)</w:t>
      </w:r>
    </w:p>
    <w:p w14:paraId="2B12A9BC" w14:textId="77777777" w:rsidR="00475F2F" w:rsidRPr="00475F2F" w:rsidRDefault="00475F2F" w:rsidP="00475F2F">
      <w:pPr>
        <w:spacing w:after="0" w:line="240" w:lineRule="auto"/>
        <w:jc w:val="both"/>
        <w:rPr>
          <w:rFonts w:ascii="Times New Roman" w:hAnsi="Times New Roman"/>
          <w:i/>
          <w:sz w:val="24"/>
          <w:szCs w:val="24"/>
        </w:rPr>
      </w:pPr>
    </w:p>
    <w:p w14:paraId="2364CBA4" w14:textId="431D6335"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 xml:space="preserve">A tavasz </w:t>
      </w:r>
      <w:proofErr w:type="spellStart"/>
      <w:r w:rsidRPr="00475F2F">
        <w:rPr>
          <w:rFonts w:ascii="Times New Roman" w:hAnsi="Times New Roman"/>
          <w:i/>
          <w:sz w:val="24"/>
          <w:szCs w:val="24"/>
        </w:rPr>
        <w:t>megérkeztével</w:t>
      </w:r>
      <w:proofErr w:type="spellEnd"/>
      <w:r w:rsidRPr="00475F2F">
        <w:rPr>
          <w:rFonts w:ascii="Times New Roman" w:hAnsi="Times New Roman"/>
          <w:i/>
          <w:sz w:val="24"/>
          <w:szCs w:val="24"/>
        </w:rPr>
        <w:t xml:space="preserve"> az önkormányzat munkatársai megkezdték a közterületeink tisztántartásával kapcsolatos tavaszi és nyári munkálatok előkészí</w:t>
      </w:r>
      <w:r w:rsidR="007673E3">
        <w:rPr>
          <w:rFonts w:ascii="Times New Roman" w:hAnsi="Times New Roman"/>
          <w:i/>
          <w:sz w:val="24"/>
          <w:szCs w:val="24"/>
        </w:rPr>
        <w:t>tését, k</w:t>
      </w:r>
      <w:r w:rsidRPr="00475F2F">
        <w:rPr>
          <w:rFonts w:ascii="Times New Roman" w:hAnsi="Times New Roman"/>
          <w:i/>
          <w:sz w:val="24"/>
          <w:szCs w:val="24"/>
        </w:rPr>
        <w:t xml:space="preserve">isgépjeink, fűnyíró traktorjaink és a nagy traktorhoz </w:t>
      </w:r>
      <w:r w:rsidR="007673E3">
        <w:rPr>
          <w:rFonts w:ascii="Times New Roman" w:hAnsi="Times New Roman"/>
          <w:i/>
          <w:sz w:val="24"/>
          <w:szCs w:val="24"/>
        </w:rPr>
        <w:t>tartozó kaszák karbantartását, v</w:t>
      </w:r>
      <w:r w:rsidRPr="00475F2F">
        <w:rPr>
          <w:rFonts w:ascii="Times New Roman" w:hAnsi="Times New Roman"/>
          <w:i/>
          <w:sz w:val="24"/>
          <w:szCs w:val="24"/>
        </w:rPr>
        <w:t xml:space="preserve">alamint megkezdték az utak kátyúzását is. Major Attila vállalkozó segítségével hamarosan pl. a </w:t>
      </w:r>
      <w:proofErr w:type="spellStart"/>
      <w:r w:rsidRPr="00475F2F">
        <w:rPr>
          <w:rFonts w:ascii="Times New Roman" w:hAnsi="Times New Roman"/>
          <w:i/>
          <w:sz w:val="24"/>
          <w:szCs w:val="24"/>
        </w:rPr>
        <w:t>Nagyegyháza-Gesztenye</w:t>
      </w:r>
      <w:proofErr w:type="spellEnd"/>
      <w:r w:rsidRPr="00475F2F">
        <w:rPr>
          <w:rFonts w:ascii="Times New Roman" w:hAnsi="Times New Roman"/>
          <w:i/>
          <w:sz w:val="24"/>
          <w:szCs w:val="24"/>
        </w:rPr>
        <w:t xml:space="preserve"> sor útnak a padka felületét javítják meg teljes hosszúságban. Köszönöm Major Attilának és </w:t>
      </w:r>
      <w:proofErr w:type="spellStart"/>
      <w:r w:rsidRPr="00475F2F">
        <w:rPr>
          <w:rFonts w:ascii="Times New Roman" w:hAnsi="Times New Roman"/>
          <w:i/>
          <w:sz w:val="24"/>
          <w:szCs w:val="24"/>
        </w:rPr>
        <w:t>Stojsics</w:t>
      </w:r>
      <w:proofErr w:type="spellEnd"/>
      <w:r w:rsidRPr="00475F2F">
        <w:rPr>
          <w:rFonts w:ascii="Times New Roman" w:hAnsi="Times New Roman"/>
          <w:i/>
          <w:sz w:val="24"/>
          <w:szCs w:val="24"/>
        </w:rPr>
        <w:t xml:space="preserve"> Zoltánnak felajánlott ingyenes gép használatot és az erre szánt idejüket.</w:t>
      </w:r>
    </w:p>
    <w:p w14:paraId="5973BB6C" w14:textId="77777777" w:rsidR="007673E3" w:rsidRPr="00475F2F" w:rsidRDefault="007673E3" w:rsidP="00475F2F">
      <w:pPr>
        <w:spacing w:after="0" w:line="240" w:lineRule="auto"/>
        <w:jc w:val="both"/>
        <w:rPr>
          <w:rFonts w:ascii="Times New Roman" w:hAnsi="Times New Roman"/>
          <w:i/>
          <w:sz w:val="24"/>
          <w:szCs w:val="24"/>
        </w:rPr>
      </w:pPr>
    </w:p>
    <w:p w14:paraId="6CE51C88" w14:textId="77777777"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Temetőink tisztántartása folyamatos, gondozása a lakosság részéről is elvégzett feladat. Köszönjük Önöknek, hogy közösen vigyázzuk, óvjuk temetőinket. A szél által széthordott mécsesek virágok, cserepek összeszedésében kollégáink mellett tudjuk, hogy Önök is gondosan segítenek!</w:t>
      </w:r>
    </w:p>
    <w:p w14:paraId="47EA0FE7" w14:textId="77777777" w:rsidR="007673E3" w:rsidRPr="00475F2F" w:rsidRDefault="007673E3" w:rsidP="00475F2F">
      <w:pPr>
        <w:spacing w:after="0" w:line="240" w:lineRule="auto"/>
        <w:jc w:val="both"/>
        <w:rPr>
          <w:rFonts w:ascii="Times New Roman" w:hAnsi="Times New Roman"/>
          <w:i/>
          <w:sz w:val="24"/>
          <w:szCs w:val="24"/>
        </w:rPr>
      </w:pPr>
    </w:p>
    <w:p w14:paraId="2C8471F6" w14:textId="77777777"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A két településrész közötti útszakaszon, valamint Nagyegyházáról Szárliget irányába a forrásig és Óbarok előtt az 1. sz. úttól szükségessé vált a szemétszedés megszervezése. Nagy Tímeának és fiának Viktornak köszönöm az önzetlen segítséget, akik a tél folyamán több alkalommal is megtették, hogy a külterületi szakaszokon összeszedték a szemetet. Köszönöm ugyanígy Jankovics Lajos Úrnak is, aki az Ady Endre utca és Orgona utca szemetének összeszedéséről rendszeresen gondoskodik.</w:t>
      </w:r>
    </w:p>
    <w:p w14:paraId="7970D972" w14:textId="77777777" w:rsidR="007673E3" w:rsidRPr="00475F2F" w:rsidRDefault="007673E3" w:rsidP="00475F2F">
      <w:pPr>
        <w:spacing w:after="0" w:line="240" w:lineRule="auto"/>
        <w:jc w:val="both"/>
        <w:rPr>
          <w:rFonts w:ascii="Times New Roman" w:hAnsi="Times New Roman"/>
          <w:i/>
          <w:sz w:val="24"/>
          <w:szCs w:val="24"/>
        </w:rPr>
      </w:pPr>
    </w:p>
    <w:p w14:paraId="7014BB36" w14:textId="77777777" w:rsidR="00475F2F" w:rsidRP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Lezárult a múlt évben megkezdett Közmunkaprogram. Köszönöm volt munkatársaimnak a segítséget, köszönöm munkájukat.</w:t>
      </w:r>
    </w:p>
    <w:p w14:paraId="665F0671" w14:textId="77777777"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Várhatóan 2 álláshellyel két közmunkaprogramban résztvevő munkatársunkkal folytatjuk közterületeink és intézményeink tisztán- és karbantartását a 2023-as évben.</w:t>
      </w:r>
    </w:p>
    <w:p w14:paraId="7952E405" w14:textId="77777777" w:rsidR="007673E3" w:rsidRPr="00475F2F" w:rsidRDefault="007673E3" w:rsidP="00475F2F">
      <w:pPr>
        <w:spacing w:after="0" w:line="240" w:lineRule="auto"/>
        <w:jc w:val="both"/>
        <w:rPr>
          <w:rFonts w:ascii="Times New Roman" w:hAnsi="Times New Roman"/>
          <w:i/>
          <w:sz w:val="24"/>
          <w:szCs w:val="24"/>
        </w:rPr>
      </w:pPr>
    </w:p>
    <w:p w14:paraId="668718C1" w14:textId="08D5E280"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 xml:space="preserve">A Katolikus Egyház tulajdonában lévő templomunk felújítása hamarosan befejeződik. Köszönjük Magyarország Kormányának a támogatását, a vállalkozó munkáját! Húsvét vasárnapján 9:30 perctől a plébánia </w:t>
      </w:r>
      <w:r w:rsidR="007673E3">
        <w:rPr>
          <w:rFonts w:ascii="Times New Roman" w:hAnsi="Times New Roman"/>
          <w:i/>
          <w:sz w:val="24"/>
          <w:szCs w:val="24"/>
        </w:rPr>
        <w:t>m</w:t>
      </w:r>
      <w:r w:rsidRPr="00475F2F">
        <w:rPr>
          <w:rFonts w:ascii="Times New Roman" w:hAnsi="Times New Roman"/>
          <w:i/>
          <w:sz w:val="24"/>
          <w:szCs w:val="24"/>
        </w:rPr>
        <w:t>isét tart nálunk, mindenkit szeretettel várunk!</w:t>
      </w:r>
    </w:p>
    <w:p w14:paraId="105EF8AF" w14:textId="77777777" w:rsidR="007673E3" w:rsidRPr="00475F2F" w:rsidRDefault="007673E3" w:rsidP="00475F2F">
      <w:pPr>
        <w:spacing w:after="0" w:line="240" w:lineRule="auto"/>
        <w:jc w:val="both"/>
        <w:rPr>
          <w:rFonts w:ascii="Times New Roman" w:hAnsi="Times New Roman"/>
          <w:i/>
          <w:sz w:val="24"/>
          <w:szCs w:val="24"/>
        </w:rPr>
      </w:pPr>
    </w:p>
    <w:p w14:paraId="2676FD2F" w14:textId="77777777" w:rsidR="007673E3"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 xml:space="preserve">Bizonyára már többen értesültek arról, hogy Nagyegyházán a „panziónak” új tulajdonosa lett. </w:t>
      </w:r>
    </w:p>
    <w:p w14:paraId="7548CBFE" w14:textId="35FA94BE" w:rsidR="007673E3" w:rsidRDefault="007673E3" w:rsidP="007673E3">
      <w:pPr>
        <w:spacing w:after="0" w:line="240" w:lineRule="auto"/>
        <w:jc w:val="both"/>
        <w:rPr>
          <w:rFonts w:ascii="Times New Roman" w:hAnsi="Times New Roman"/>
          <w:i/>
          <w:sz w:val="24"/>
          <w:szCs w:val="24"/>
        </w:rPr>
      </w:pPr>
      <w:r w:rsidRPr="00475F2F">
        <w:rPr>
          <w:rFonts w:ascii="Times New Roman" w:hAnsi="Times New Roman"/>
          <w:i/>
          <w:sz w:val="24"/>
          <w:szCs w:val="24"/>
        </w:rPr>
        <w:t>A panzió épülete hamarosan átalakul, felújítja az új vállalkozó. Az elterjedt híresztelésekkel ellentétben nem munkásszálló lesz. Információim szerint garzonlakásokat kívánnak kialakítani, melyeket hosszú távú bérleti szerződéssel tudnak majd ideköltözők birtokba venni.</w:t>
      </w:r>
    </w:p>
    <w:p w14:paraId="04C6C537" w14:textId="77777777" w:rsidR="007673E3" w:rsidRPr="00475F2F" w:rsidRDefault="007673E3" w:rsidP="007673E3">
      <w:pPr>
        <w:spacing w:after="0" w:line="240" w:lineRule="auto"/>
        <w:jc w:val="both"/>
        <w:rPr>
          <w:rFonts w:ascii="Times New Roman" w:hAnsi="Times New Roman"/>
          <w:i/>
          <w:sz w:val="24"/>
          <w:szCs w:val="24"/>
        </w:rPr>
      </w:pPr>
    </w:p>
    <w:p w14:paraId="67CDA00B" w14:textId="51E4DD00"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lastRenderedPageBreak/>
        <w:t xml:space="preserve">A bolt rendezett és nyugodt körülmények között működik és üzemel a faluházban. Sima </w:t>
      </w:r>
      <w:r w:rsidR="007673E3" w:rsidRPr="00475F2F">
        <w:rPr>
          <w:rFonts w:ascii="Times New Roman" w:hAnsi="Times New Roman"/>
          <w:i/>
          <w:sz w:val="24"/>
          <w:szCs w:val="24"/>
        </w:rPr>
        <w:t>Mártának,</w:t>
      </w:r>
      <w:r w:rsidRPr="00475F2F">
        <w:rPr>
          <w:rFonts w:ascii="Times New Roman" w:hAnsi="Times New Roman"/>
          <w:i/>
          <w:sz w:val="24"/>
          <w:szCs w:val="24"/>
        </w:rPr>
        <w:t xml:space="preserve"> amiben </w:t>
      </w:r>
      <w:r w:rsidR="007673E3" w:rsidRPr="00475F2F">
        <w:rPr>
          <w:rFonts w:ascii="Times New Roman" w:hAnsi="Times New Roman"/>
          <w:i/>
          <w:sz w:val="24"/>
          <w:szCs w:val="24"/>
        </w:rPr>
        <w:t>tudunk,</w:t>
      </w:r>
      <w:r w:rsidRPr="00475F2F">
        <w:rPr>
          <w:rFonts w:ascii="Times New Roman" w:hAnsi="Times New Roman"/>
          <w:i/>
          <w:sz w:val="24"/>
          <w:szCs w:val="24"/>
        </w:rPr>
        <w:t xml:space="preserve"> segítünk és tőle a település viszonzásul ugyan úgy segítséget kap. Köszönjük.</w:t>
      </w:r>
    </w:p>
    <w:p w14:paraId="58887EDC" w14:textId="77777777" w:rsidR="007673E3" w:rsidRDefault="007673E3" w:rsidP="00475F2F">
      <w:pPr>
        <w:spacing w:after="0" w:line="240" w:lineRule="auto"/>
        <w:jc w:val="both"/>
        <w:rPr>
          <w:rFonts w:ascii="Times New Roman" w:hAnsi="Times New Roman"/>
          <w:i/>
          <w:sz w:val="24"/>
          <w:szCs w:val="24"/>
        </w:rPr>
      </w:pPr>
    </w:p>
    <w:p w14:paraId="485BC9B4" w14:textId="1AE32628" w:rsidR="00475F2F" w:rsidRP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 xml:space="preserve">Március 15-én ünnepélyes keretek között megemlékeztünk az 1848-49-es forradalom és szabadságharcról. Köszönöm a részvételt az </w:t>
      </w:r>
      <w:r w:rsidR="007673E3" w:rsidRPr="00475F2F">
        <w:rPr>
          <w:rFonts w:ascii="Times New Roman" w:hAnsi="Times New Roman"/>
          <w:i/>
          <w:sz w:val="24"/>
          <w:szCs w:val="24"/>
        </w:rPr>
        <w:t>óvodásoknak,</w:t>
      </w:r>
      <w:r w:rsidRPr="00475F2F">
        <w:rPr>
          <w:rFonts w:ascii="Times New Roman" w:hAnsi="Times New Roman"/>
          <w:i/>
          <w:sz w:val="24"/>
          <w:szCs w:val="24"/>
        </w:rPr>
        <w:t xml:space="preserve"> Szilágyi Jánosnénak, Horváth Lajos Miklósnénak és az „Ó”</w:t>
      </w:r>
      <w:proofErr w:type="spellStart"/>
      <w:r w:rsidRPr="00475F2F">
        <w:rPr>
          <w:rFonts w:ascii="Times New Roman" w:hAnsi="Times New Roman"/>
          <w:i/>
          <w:sz w:val="24"/>
          <w:szCs w:val="24"/>
        </w:rPr>
        <w:t>Barocco</w:t>
      </w:r>
      <w:proofErr w:type="spellEnd"/>
      <w:r w:rsidRPr="00475F2F">
        <w:rPr>
          <w:rFonts w:ascii="Times New Roman" w:hAnsi="Times New Roman"/>
          <w:i/>
          <w:sz w:val="24"/>
          <w:szCs w:val="24"/>
        </w:rPr>
        <w:t xml:space="preserve"> kórus minden tagjának.</w:t>
      </w:r>
    </w:p>
    <w:p w14:paraId="0455DDA1" w14:textId="1AEEFF2A"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A Kórus az adventet megelőző időszakban alakult és azóta is töretlenül együtt van, gyakorol, most éppen a húsvéti koncertjére készül. Minden héten keddenké</w:t>
      </w:r>
      <w:r w:rsidR="007673E3">
        <w:rPr>
          <w:rFonts w:ascii="Times New Roman" w:hAnsi="Times New Roman"/>
          <w:i/>
          <w:sz w:val="24"/>
          <w:szCs w:val="24"/>
        </w:rPr>
        <w:t>nt a könyvtár ad helyet a kórus</w:t>
      </w:r>
      <w:r w:rsidRPr="00475F2F">
        <w:rPr>
          <w:rFonts w:ascii="Times New Roman" w:hAnsi="Times New Roman"/>
          <w:i/>
          <w:sz w:val="24"/>
          <w:szCs w:val="24"/>
        </w:rPr>
        <w:t xml:space="preserve">próbákra, de vannak </w:t>
      </w:r>
      <w:r w:rsidR="007673E3" w:rsidRPr="00475F2F">
        <w:rPr>
          <w:rFonts w:ascii="Times New Roman" w:hAnsi="Times New Roman"/>
          <w:i/>
          <w:sz w:val="24"/>
          <w:szCs w:val="24"/>
        </w:rPr>
        <w:t>alkalmak,</w:t>
      </w:r>
      <w:r w:rsidRPr="00475F2F">
        <w:rPr>
          <w:rFonts w:ascii="Times New Roman" w:hAnsi="Times New Roman"/>
          <w:i/>
          <w:sz w:val="24"/>
          <w:szCs w:val="24"/>
        </w:rPr>
        <w:t xml:space="preserve"> amikor vasárnaponként is találkozunk.</w:t>
      </w:r>
    </w:p>
    <w:p w14:paraId="2A0BCE42" w14:textId="77777777" w:rsidR="007673E3" w:rsidRPr="00475F2F" w:rsidRDefault="007673E3" w:rsidP="00475F2F">
      <w:pPr>
        <w:spacing w:after="0" w:line="240" w:lineRule="auto"/>
        <w:jc w:val="both"/>
        <w:rPr>
          <w:rFonts w:ascii="Times New Roman" w:hAnsi="Times New Roman"/>
          <w:i/>
          <w:sz w:val="24"/>
          <w:szCs w:val="24"/>
        </w:rPr>
      </w:pPr>
    </w:p>
    <w:p w14:paraId="6D2417CB" w14:textId="77777777" w:rsidR="00475F2F" w:rsidRP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Sajnos a néptánc újraindítása nem volt sikeres, kis szünet után talán újra próbálkozunk.</w:t>
      </w:r>
    </w:p>
    <w:p w14:paraId="1CB1AA54" w14:textId="77777777"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Tervünk felnőtt jóga indítása, ennek szerevezése jelenleg zajlik, hamarosan Mészáros Dávid meghirdeti majd. Ugyan úgy, mint a „játék angol nyelven” kisgyermekek részére szervezendő programunkat is. Mindkét újonnan indítandó programnak majd a Polgármesteri Hivatal ad helyet.</w:t>
      </w:r>
    </w:p>
    <w:p w14:paraId="21F48FB2" w14:textId="77777777" w:rsidR="007673E3" w:rsidRPr="00475F2F" w:rsidRDefault="007673E3" w:rsidP="00475F2F">
      <w:pPr>
        <w:spacing w:after="0" w:line="240" w:lineRule="auto"/>
        <w:jc w:val="both"/>
        <w:rPr>
          <w:rFonts w:ascii="Times New Roman" w:hAnsi="Times New Roman"/>
          <w:i/>
          <w:sz w:val="24"/>
          <w:szCs w:val="24"/>
        </w:rPr>
      </w:pPr>
    </w:p>
    <w:p w14:paraId="66E01B6D" w14:textId="77777777" w:rsidR="00475F2F" w:rsidRP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Húsvét és a húsvéti koncert után április 11-én Erdélyi testvértelepülésünkről, Hosszúmezőről érkezik hozzánk az ottani delegáció. Polgármester Úr Fekete Lajos és képviselő testülete látogat el hozzánk. 3 napot töltenek majd nálunk, melyet gazdag programokkal töltünk meg részükre.</w:t>
      </w:r>
    </w:p>
    <w:p w14:paraId="3E89064E" w14:textId="3E3971B6"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 xml:space="preserve">Másik testvértelepülésünk, </w:t>
      </w:r>
      <w:proofErr w:type="spellStart"/>
      <w:r w:rsidRPr="00475F2F">
        <w:rPr>
          <w:rFonts w:ascii="Times New Roman" w:hAnsi="Times New Roman"/>
          <w:i/>
          <w:sz w:val="24"/>
          <w:szCs w:val="24"/>
        </w:rPr>
        <w:t>Koltó</w:t>
      </w:r>
      <w:proofErr w:type="spellEnd"/>
      <w:r w:rsidRPr="00475F2F">
        <w:rPr>
          <w:rFonts w:ascii="Times New Roman" w:hAnsi="Times New Roman"/>
          <w:i/>
          <w:sz w:val="24"/>
          <w:szCs w:val="24"/>
        </w:rPr>
        <w:t xml:space="preserve"> vár minket nyáron</w:t>
      </w:r>
      <w:r w:rsidR="007673E3">
        <w:rPr>
          <w:rFonts w:ascii="Times New Roman" w:hAnsi="Times New Roman"/>
          <w:i/>
          <w:sz w:val="24"/>
          <w:szCs w:val="24"/>
        </w:rPr>
        <w:t>,</w:t>
      </w:r>
      <w:r w:rsidRPr="00475F2F">
        <w:rPr>
          <w:rFonts w:ascii="Times New Roman" w:hAnsi="Times New Roman"/>
          <w:i/>
          <w:sz w:val="24"/>
          <w:szCs w:val="24"/>
        </w:rPr>
        <w:t xml:space="preserve"> június 3-4-én falunapjukra. Már most kérem Önöktől, hogy akik csatlakoznának hozzám és szívesen utaznának akár családostól </w:t>
      </w:r>
      <w:proofErr w:type="spellStart"/>
      <w:r w:rsidRPr="00475F2F">
        <w:rPr>
          <w:rFonts w:ascii="Times New Roman" w:hAnsi="Times New Roman"/>
          <w:i/>
          <w:sz w:val="24"/>
          <w:szCs w:val="24"/>
        </w:rPr>
        <w:t>Koltóra</w:t>
      </w:r>
      <w:proofErr w:type="spellEnd"/>
      <w:r w:rsidRPr="00475F2F">
        <w:rPr>
          <w:rFonts w:ascii="Times New Roman" w:hAnsi="Times New Roman"/>
          <w:i/>
          <w:sz w:val="24"/>
          <w:szCs w:val="24"/>
        </w:rPr>
        <w:t xml:space="preserve"> a nyáron kérem, jelezzék azt Mészáros Dávidnak, hogy felírhassuk neveiket a listára. Előre láthatólag a nyári erdélyi utazás mindannyiunk számára minimális költségek mellett valósulhat majd meg.</w:t>
      </w:r>
    </w:p>
    <w:p w14:paraId="3CCC28FC" w14:textId="77777777" w:rsidR="007673E3" w:rsidRPr="00475F2F" w:rsidRDefault="007673E3" w:rsidP="00475F2F">
      <w:pPr>
        <w:spacing w:after="0" w:line="240" w:lineRule="auto"/>
        <w:jc w:val="both"/>
        <w:rPr>
          <w:rFonts w:ascii="Times New Roman" w:hAnsi="Times New Roman"/>
          <w:i/>
          <w:sz w:val="24"/>
          <w:szCs w:val="24"/>
        </w:rPr>
      </w:pPr>
    </w:p>
    <w:p w14:paraId="29C3B2C8" w14:textId="77777777" w:rsid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Egyre gyakrabban látogatunk meg egy-egy színházi előadást azokkal a lakosokkal, akik először saját szervezésben járták a környékbeli és budapesti színházakat. Hónapok óta már szervezetten tesszük ezt. Hirdetném ezt is, hogy akinek volna kedve csatlakozni a színházlátogatók körébe kérem, ők is jelentkezzenek Mészáros Dávidnál.</w:t>
      </w:r>
    </w:p>
    <w:p w14:paraId="7F4D2B87" w14:textId="77777777" w:rsidR="007673E3" w:rsidRPr="00475F2F" w:rsidRDefault="007673E3" w:rsidP="00475F2F">
      <w:pPr>
        <w:spacing w:after="0" w:line="240" w:lineRule="auto"/>
        <w:jc w:val="both"/>
        <w:rPr>
          <w:rFonts w:ascii="Times New Roman" w:hAnsi="Times New Roman"/>
          <w:i/>
          <w:sz w:val="24"/>
          <w:szCs w:val="24"/>
        </w:rPr>
      </w:pPr>
    </w:p>
    <w:p w14:paraId="53AE7155" w14:textId="77777777" w:rsidR="00475F2F" w:rsidRPr="00475F2F" w:rsidRDefault="00475F2F" w:rsidP="00475F2F">
      <w:pPr>
        <w:spacing w:after="0" w:line="240" w:lineRule="auto"/>
        <w:jc w:val="both"/>
        <w:rPr>
          <w:rFonts w:ascii="Times New Roman" w:hAnsi="Times New Roman"/>
          <w:i/>
          <w:sz w:val="24"/>
          <w:szCs w:val="24"/>
        </w:rPr>
      </w:pPr>
      <w:r w:rsidRPr="00475F2F">
        <w:rPr>
          <w:rFonts w:ascii="Times New Roman" w:hAnsi="Times New Roman"/>
          <w:i/>
          <w:sz w:val="24"/>
          <w:szCs w:val="24"/>
        </w:rPr>
        <w:t>Nyárra, mint most már évek óta idén is megszervezzük a Zánkai tábort családok részére. A várható időpont 2023. június 23-26-ig. Díja a tavalyi évben kalkulált díjtól kicsit magasabb lesz, de igazán nem sokkal. A pontos összeget majd a program meghirdetésekor mondjuk.</w:t>
      </w:r>
    </w:p>
    <w:p w14:paraId="429CBB11" w14:textId="4C9794B5" w:rsidR="0089620A" w:rsidRPr="0089620A" w:rsidRDefault="0089620A" w:rsidP="0089620A">
      <w:pPr>
        <w:spacing w:after="0" w:line="240" w:lineRule="auto"/>
        <w:jc w:val="both"/>
        <w:rPr>
          <w:rFonts w:ascii="Times New Roman" w:hAnsi="Times New Roman"/>
          <w:i/>
          <w:sz w:val="24"/>
          <w:szCs w:val="24"/>
        </w:rPr>
      </w:pPr>
      <w:r>
        <w:rPr>
          <w:rFonts w:ascii="Times New Roman" w:hAnsi="Times New Roman"/>
          <w:i/>
          <w:sz w:val="24"/>
          <w:szCs w:val="24"/>
        </w:rPr>
        <w:t xml:space="preserve"> </w:t>
      </w:r>
      <w:r w:rsidRPr="0089620A">
        <w:rPr>
          <w:rFonts w:ascii="Times New Roman" w:hAnsi="Times New Roman"/>
          <w:b/>
          <w:i/>
          <w:sz w:val="24"/>
          <w:szCs w:val="24"/>
        </w:rPr>
        <w:tab/>
      </w:r>
    </w:p>
    <w:p w14:paraId="11C1564B" w14:textId="77777777" w:rsidR="0089620A" w:rsidRDefault="0089620A" w:rsidP="006F5129">
      <w:pPr>
        <w:spacing w:after="0" w:line="240" w:lineRule="auto"/>
        <w:jc w:val="both"/>
        <w:rPr>
          <w:rFonts w:ascii="Times New Roman" w:hAnsi="Times New Roman"/>
          <w:b/>
          <w:i/>
          <w:sz w:val="24"/>
          <w:szCs w:val="24"/>
        </w:rPr>
      </w:pPr>
    </w:p>
    <w:p w14:paraId="7533B342" w14:textId="77777777" w:rsidR="006F5129" w:rsidRPr="00EF63EF" w:rsidRDefault="00C30218" w:rsidP="006F5129">
      <w:pPr>
        <w:spacing w:after="0" w:line="240" w:lineRule="auto"/>
        <w:jc w:val="both"/>
        <w:rPr>
          <w:rFonts w:ascii="Times New Roman" w:hAnsi="Times New Roman"/>
          <w:b/>
          <w:i/>
          <w:sz w:val="24"/>
          <w:szCs w:val="24"/>
        </w:rPr>
      </w:pPr>
      <w:r w:rsidRPr="00EF63EF">
        <w:rPr>
          <w:rFonts w:ascii="Times New Roman" w:hAnsi="Times New Roman"/>
          <w:b/>
          <w:i/>
          <w:sz w:val="24"/>
          <w:szCs w:val="24"/>
        </w:rPr>
        <w:t>Tájékoztató a</w:t>
      </w:r>
      <w:r w:rsidR="00CF70D9" w:rsidRPr="00EF63EF">
        <w:rPr>
          <w:rFonts w:ascii="Times New Roman" w:hAnsi="Times New Roman"/>
          <w:b/>
          <w:i/>
          <w:sz w:val="24"/>
          <w:szCs w:val="24"/>
        </w:rPr>
        <w:t xml:space="preserve"> lejárt határidejű határozatok teljesüléséről:</w:t>
      </w:r>
    </w:p>
    <w:p w14:paraId="5B70E3AF" w14:textId="77777777" w:rsidR="00B60886" w:rsidRPr="00C30218" w:rsidRDefault="00B60886" w:rsidP="006F5129">
      <w:pPr>
        <w:spacing w:after="0" w:line="240" w:lineRule="auto"/>
        <w:jc w:val="both"/>
        <w:rPr>
          <w:rFonts w:ascii="Times New Roman" w:hAnsi="Times New Roman"/>
          <w:i/>
          <w:sz w:val="24"/>
          <w:szCs w:val="24"/>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4049"/>
        <w:gridCol w:w="3012"/>
      </w:tblGrid>
      <w:tr w:rsidR="00B60886" w:rsidRPr="004A5617" w14:paraId="6F5C008E" w14:textId="77777777" w:rsidTr="004A5617">
        <w:tc>
          <w:tcPr>
            <w:tcW w:w="2143" w:type="dxa"/>
            <w:shd w:val="clear" w:color="auto" w:fill="D9D9D9" w:themeFill="background1" w:themeFillShade="D9"/>
            <w:vAlign w:val="center"/>
          </w:tcPr>
          <w:p w14:paraId="14DBA265" w14:textId="77777777" w:rsidR="00B60886" w:rsidRPr="004A5617" w:rsidRDefault="00B60886" w:rsidP="001B0322">
            <w:pPr>
              <w:spacing w:after="0" w:line="240" w:lineRule="auto"/>
              <w:jc w:val="center"/>
              <w:rPr>
                <w:rFonts w:ascii="Times New Roman" w:hAnsi="Times New Roman"/>
                <w:b/>
                <w:i/>
                <w:sz w:val="24"/>
                <w:szCs w:val="24"/>
              </w:rPr>
            </w:pPr>
            <w:r w:rsidRPr="004A5617">
              <w:rPr>
                <w:rFonts w:ascii="Times New Roman" w:hAnsi="Times New Roman"/>
                <w:b/>
                <w:i/>
                <w:sz w:val="24"/>
                <w:szCs w:val="24"/>
              </w:rPr>
              <w:t>HATÁROZAT SZÁMA</w:t>
            </w:r>
          </w:p>
        </w:tc>
        <w:tc>
          <w:tcPr>
            <w:tcW w:w="4049" w:type="dxa"/>
            <w:shd w:val="clear" w:color="auto" w:fill="D9D9D9" w:themeFill="background1" w:themeFillShade="D9"/>
            <w:vAlign w:val="center"/>
          </w:tcPr>
          <w:p w14:paraId="48F1ACCC" w14:textId="77777777" w:rsidR="00B60886" w:rsidRPr="004A5617" w:rsidRDefault="00B60886" w:rsidP="001B0322">
            <w:pPr>
              <w:spacing w:after="0" w:line="240" w:lineRule="auto"/>
              <w:jc w:val="center"/>
              <w:rPr>
                <w:rFonts w:ascii="Times New Roman" w:hAnsi="Times New Roman"/>
                <w:b/>
                <w:i/>
                <w:sz w:val="24"/>
                <w:szCs w:val="24"/>
              </w:rPr>
            </w:pPr>
            <w:r w:rsidRPr="004A5617">
              <w:rPr>
                <w:rFonts w:ascii="Times New Roman" w:hAnsi="Times New Roman"/>
                <w:b/>
                <w:i/>
                <w:sz w:val="24"/>
                <w:szCs w:val="24"/>
              </w:rPr>
              <w:t>TÁRGY</w:t>
            </w:r>
          </w:p>
        </w:tc>
        <w:tc>
          <w:tcPr>
            <w:tcW w:w="3012" w:type="dxa"/>
            <w:shd w:val="clear" w:color="auto" w:fill="D9D9D9" w:themeFill="background1" w:themeFillShade="D9"/>
            <w:vAlign w:val="center"/>
          </w:tcPr>
          <w:p w14:paraId="7A7ED91C" w14:textId="77777777" w:rsidR="00B60886" w:rsidRPr="004A5617" w:rsidRDefault="00B60886" w:rsidP="001B0322">
            <w:pPr>
              <w:spacing w:after="0" w:line="240" w:lineRule="auto"/>
              <w:jc w:val="center"/>
              <w:rPr>
                <w:rFonts w:ascii="Times New Roman" w:hAnsi="Times New Roman"/>
                <w:b/>
                <w:i/>
                <w:sz w:val="24"/>
                <w:szCs w:val="24"/>
              </w:rPr>
            </w:pPr>
            <w:r w:rsidRPr="004A5617">
              <w:rPr>
                <w:rFonts w:ascii="Times New Roman" w:hAnsi="Times New Roman"/>
                <w:b/>
                <w:i/>
                <w:sz w:val="24"/>
                <w:szCs w:val="24"/>
              </w:rPr>
              <w:t>MEGJEGYZÉS</w:t>
            </w:r>
          </w:p>
        </w:tc>
      </w:tr>
      <w:tr w:rsidR="00517CF2" w:rsidRPr="00517CF2" w14:paraId="017E6648"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07F18225"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1/2023.(II.7.)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571A78FE"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 xml:space="preserve">döntés a képviselő-testületi ülés napirendjéről  </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2DA080EA"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w:t>
            </w:r>
          </w:p>
        </w:tc>
      </w:tr>
      <w:tr w:rsidR="00517CF2" w:rsidRPr="00517CF2" w14:paraId="428B5390"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69268064"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2/2023.(II.7.)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05186AED"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Óbarok Község Önkormányzat Képviselő-testületének Ügyrendi és Fejlesztési Bizottsága beszámolójának elfogadása a képviselők vagyon-nyilatkozattételi kötelezettségének teljesítéséről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14CAC8F0"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w:t>
            </w:r>
          </w:p>
        </w:tc>
      </w:tr>
      <w:tr w:rsidR="00517CF2" w:rsidRPr="00517CF2" w14:paraId="6C2229C8"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761193E0"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3/2023.(II.7.)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1B62ED0A"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 xml:space="preserve">Polgármester beszámolója, tájékoztató a két ülés között eltelt időszak fontosabb eseményeiről, a lejárt határidejű határozat teljesüléséről, </w:t>
            </w:r>
            <w:r w:rsidRPr="00517CF2">
              <w:rPr>
                <w:rFonts w:ascii="Times New Roman" w:hAnsi="Times New Roman"/>
                <w:i/>
                <w:sz w:val="24"/>
                <w:szCs w:val="24"/>
              </w:rPr>
              <w:lastRenderedPageBreak/>
              <w:t>valamint az átruházott hatáskörben hozott határozatokról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3D2C6B6E"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lastRenderedPageBreak/>
              <w:t>A határozatban foglaltak teljesültek.</w:t>
            </w:r>
          </w:p>
        </w:tc>
      </w:tr>
      <w:tr w:rsidR="00517CF2" w:rsidRPr="00517CF2" w14:paraId="038D8396"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75A9E127"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4/2023.(II.7.)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112F8CFB"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Felcsúti Közös Önkormányzati Hivatal 2022. évi költségvetésének módosításáról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68403DBE"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w:t>
            </w:r>
          </w:p>
        </w:tc>
      </w:tr>
      <w:tr w:rsidR="00517CF2" w:rsidRPr="00517CF2" w14:paraId="40830021"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66FDB1A2"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5/2023.(II.7.)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2D949122"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Felcsúti Közös Önkormányzati Hivatal 2023. évi költségvetésének jóváhagyásáról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379093CD"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w:t>
            </w:r>
          </w:p>
        </w:tc>
      </w:tr>
      <w:tr w:rsidR="00517CF2" w:rsidRPr="00517CF2" w14:paraId="2ABD97AA"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7CA8D7F6"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6/2023.(II.7.)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747200BC"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Óbarok Község Önkormányzat bevételeinek, valamint a Stabilitási tv. szerinti adósságot keletkeztető ügyleteiből eredő fizetési kötelezettségeinek költségvetési évet követő három évre várható összegeiről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54931C9D"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w:t>
            </w:r>
          </w:p>
        </w:tc>
      </w:tr>
      <w:tr w:rsidR="00517CF2" w:rsidRPr="00517CF2" w14:paraId="0F3B96B6"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46702C6D"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7/2023.(II.7.)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58651901"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Mészáros Kartal polgármester döntéshozatalból való kizárásáról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397D192D"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w:t>
            </w:r>
          </w:p>
        </w:tc>
      </w:tr>
      <w:tr w:rsidR="00517CF2" w:rsidRPr="00517CF2" w14:paraId="0C418010"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7C1182E7"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8/2023.(II.7.)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46D7E05D"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Mészáros Kartal polgármester előző évi igénybe vett szabadsága mértékéről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62C720C8"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w:t>
            </w:r>
          </w:p>
        </w:tc>
      </w:tr>
      <w:tr w:rsidR="00517CF2" w:rsidRPr="00517CF2" w14:paraId="1DEC272C"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47DA8C67"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9/2023.(II.7.)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264913CD"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Mészáros Kartal polgármester döntéshozatalból való kizárásáról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5C8964C8"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w:t>
            </w:r>
          </w:p>
        </w:tc>
      </w:tr>
      <w:tr w:rsidR="00517CF2" w:rsidRPr="00517CF2" w14:paraId="44A467B4"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07A786A6"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10/2023.(II.7.)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40E5429B"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Mészáros Kartal polgármester szabadságolási ütemtervéről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363905E8"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w:t>
            </w:r>
          </w:p>
        </w:tc>
      </w:tr>
      <w:tr w:rsidR="00517CF2" w:rsidRPr="00517CF2" w14:paraId="1E7AF64B"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722B36BC"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11/2023.(II.7.)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7EDFBC09"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Mészáros Kartal polgármester döntéshozatalból való kizárásáról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683D9B48"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w:t>
            </w:r>
          </w:p>
        </w:tc>
      </w:tr>
      <w:tr w:rsidR="00517CF2" w:rsidRPr="00517CF2" w14:paraId="65812DFC"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6E476C9E"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12/2023.(II.7.)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451ECD47"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 xml:space="preserve">a polgármester 2023. évi </w:t>
            </w:r>
            <w:proofErr w:type="spellStart"/>
            <w:r w:rsidRPr="00517CF2">
              <w:rPr>
                <w:rFonts w:ascii="Times New Roman" w:hAnsi="Times New Roman"/>
                <w:i/>
                <w:sz w:val="24"/>
                <w:szCs w:val="24"/>
              </w:rPr>
              <w:t>cafetéria</w:t>
            </w:r>
            <w:proofErr w:type="spellEnd"/>
            <w:r w:rsidRPr="00517CF2">
              <w:rPr>
                <w:rFonts w:ascii="Times New Roman" w:hAnsi="Times New Roman"/>
                <w:i/>
                <w:sz w:val="24"/>
                <w:szCs w:val="24"/>
              </w:rPr>
              <w:t xml:space="preserve"> juttatásának megállapításáról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49B5FB94"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w:t>
            </w:r>
          </w:p>
        </w:tc>
      </w:tr>
      <w:tr w:rsidR="00517CF2" w:rsidRPr="00517CF2" w14:paraId="2A6980CF"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27CE18DB"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13/2023.(II.7.)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289C4A26"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 xml:space="preserve">Óbarok 9193/11 és 9193/12 </w:t>
            </w:r>
            <w:proofErr w:type="spellStart"/>
            <w:r w:rsidRPr="00517CF2">
              <w:rPr>
                <w:rFonts w:ascii="Times New Roman" w:hAnsi="Times New Roman"/>
                <w:i/>
                <w:sz w:val="24"/>
                <w:szCs w:val="24"/>
              </w:rPr>
              <w:t>hrsz-ú</w:t>
            </w:r>
            <w:proofErr w:type="spellEnd"/>
            <w:r w:rsidRPr="00517CF2">
              <w:rPr>
                <w:rFonts w:ascii="Times New Roman" w:hAnsi="Times New Roman"/>
                <w:i/>
                <w:sz w:val="24"/>
                <w:szCs w:val="24"/>
              </w:rPr>
              <w:t xml:space="preserve"> földrészletek határrendezéséről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0ED55D50"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 A határozat kivonat a GEOSZFÉRA 74 Bt. részére megküldésre került.</w:t>
            </w:r>
          </w:p>
        </w:tc>
      </w:tr>
      <w:tr w:rsidR="00517CF2" w:rsidRPr="00517CF2" w14:paraId="1988A928"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2C7F4843"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14/2023.(II.7.)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2A03FB9F"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helyi civil szervezetek támogatására irányuló 2023. évi pályázat kiírásáról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75D8CEF6"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 A pályázati felhívás a civil szervezetek részére megküldésre került.</w:t>
            </w:r>
          </w:p>
        </w:tc>
      </w:tr>
      <w:tr w:rsidR="00517CF2" w:rsidRPr="00517CF2" w14:paraId="4B19B69A"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2ACE2BB0"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15/2023.(II.7.)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426ED5B4"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Bicskei Önkormányzati Tűzoltóság 2022. évi pénzügyi beszámolójának elfogadásáról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31094145"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 A Tűzoltóság részére a határozat kivonat megküldésre került.</w:t>
            </w:r>
          </w:p>
        </w:tc>
      </w:tr>
      <w:tr w:rsidR="00517CF2" w:rsidRPr="00517CF2" w14:paraId="35D81D59" w14:textId="77777777" w:rsidTr="00517CF2">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347F172D"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16/2023.(II.7.)</w:t>
            </w:r>
          </w:p>
        </w:tc>
        <w:tc>
          <w:tcPr>
            <w:tcW w:w="4049" w:type="dxa"/>
            <w:tcBorders>
              <w:top w:val="single" w:sz="4" w:space="0" w:color="auto"/>
              <w:left w:val="single" w:sz="4" w:space="0" w:color="auto"/>
              <w:bottom w:val="single" w:sz="4" w:space="0" w:color="auto"/>
              <w:right w:val="single" w:sz="4" w:space="0" w:color="auto"/>
            </w:tcBorders>
            <w:shd w:val="clear" w:color="auto" w:fill="auto"/>
            <w:vAlign w:val="center"/>
          </w:tcPr>
          <w:p w14:paraId="0AA8DC0A"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Az Óbarok 7600 hrsz.-ú, 7624/1 hrsz.-ú és a 9068/1. hrsz.-ú közterületek elnevezéséről</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0B0E1213" w14:textId="77777777" w:rsidR="00517CF2" w:rsidRPr="00517CF2" w:rsidRDefault="00517CF2" w:rsidP="00517CF2">
            <w:pPr>
              <w:spacing w:after="0" w:line="240" w:lineRule="auto"/>
              <w:rPr>
                <w:rFonts w:ascii="Times New Roman" w:hAnsi="Times New Roman"/>
                <w:i/>
                <w:sz w:val="24"/>
                <w:szCs w:val="24"/>
              </w:rPr>
            </w:pPr>
            <w:r w:rsidRPr="00517CF2">
              <w:rPr>
                <w:rFonts w:ascii="Times New Roman" w:hAnsi="Times New Roman"/>
                <w:i/>
                <w:sz w:val="24"/>
                <w:szCs w:val="24"/>
              </w:rPr>
              <w:t>A határozatban foglaltak teljesültek.</w:t>
            </w:r>
          </w:p>
        </w:tc>
      </w:tr>
    </w:tbl>
    <w:p w14:paraId="28DF954E" w14:textId="77777777" w:rsidR="00B06BCC" w:rsidRDefault="00B06BCC" w:rsidP="001971C3">
      <w:pPr>
        <w:spacing w:after="0" w:line="240" w:lineRule="auto"/>
        <w:jc w:val="both"/>
        <w:rPr>
          <w:rFonts w:ascii="Times New Roman" w:hAnsi="Times New Roman"/>
          <w:i/>
          <w:sz w:val="24"/>
          <w:szCs w:val="24"/>
        </w:rPr>
      </w:pPr>
    </w:p>
    <w:p w14:paraId="47F11332" w14:textId="77777777" w:rsidR="0089620A" w:rsidRDefault="0089620A" w:rsidP="001971C3">
      <w:pPr>
        <w:spacing w:after="0" w:line="240" w:lineRule="auto"/>
        <w:jc w:val="both"/>
        <w:rPr>
          <w:rFonts w:ascii="Times New Roman" w:hAnsi="Times New Roman"/>
          <w:b/>
          <w:i/>
          <w:sz w:val="24"/>
          <w:szCs w:val="24"/>
        </w:rPr>
      </w:pPr>
    </w:p>
    <w:p w14:paraId="71C3C435" w14:textId="77777777" w:rsidR="00517CF2" w:rsidRDefault="00517CF2" w:rsidP="001971C3">
      <w:pPr>
        <w:spacing w:after="0" w:line="240" w:lineRule="auto"/>
        <w:jc w:val="both"/>
        <w:rPr>
          <w:rFonts w:ascii="Times New Roman" w:hAnsi="Times New Roman"/>
          <w:b/>
          <w:i/>
          <w:sz w:val="24"/>
          <w:szCs w:val="24"/>
        </w:rPr>
      </w:pPr>
    </w:p>
    <w:p w14:paraId="7E4B2A9F" w14:textId="77777777" w:rsidR="00517CF2" w:rsidRDefault="00517CF2" w:rsidP="001971C3">
      <w:pPr>
        <w:spacing w:after="0" w:line="240" w:lineRule="auto"/>
        <w:jc w:val="both"/>
        <w:rPr>
          <w:rFonts w:ascii="Times New Roman" w:hAnsi="Times New Roman"/>
          <w:b/>
          <w:i/>
          <w:sz w:val="24"/>
          <w:szCs w:val="24"/>
        </w:rPr>
      </w:pPr>
    </w:p>
    <w:p w14:paraId="24AF2241" w14:textId="77777777" w:rsidR="00517CF2" w:rsidRDefault="00517CF2" w:rsidP="001971C3">
      <w:pPr>
        <w:spacing w:after="0" w:line="240" w:lineRule="auto"/>
        <w:jc w:val="both"/>
        <w:rPr>
          <w:rFonts w:ascii="Times New Roman" w:hAnsi="Times New Roman"/>
          <w:b/>
          <w:i/>
          <w:sz w:val="24"/>
          <w:szCs w:val="24"/>
        </w:rPr>
      </w:pPr>
    </w:p>
    <w:p w14:paraId="6DC1E144" w14:textId="77777777" w:rsidR="00517CF2" w:rsidRDefault="00517CF2" w:rsidP="001971C3">
      <w:pPr>
        <w:spacing w:after="0" w:line="240" w:lineRule="auto"/>
        <w:jc w:val="both"/>
        <w:rPr>
          <w:rFonts w:ascii="Times New Roman" w:hAnsi="Times New Roman"/>
          <w:b/>
          <w:i/>
          <w:sz w:val="24"/>
          <w:szCs w:val="24"/>
        </w:rPr>
      </w:pPr>
    </w:p>
    <w:p w14:paraId="41EBDCBF" w14:textId="77777777" w:rsidR="00517CF2" w:rsidRDefault="00517CF2" w:rsidP="001971C3">
      <w:pPr>
        <w:spacing w:after="0" w:line="240" w:lineRule="auto"/>
        <w:jc w:val="both"/>
        <w:rPr>
          <w:rFonts w:ascii="Times New Roman" w:hAnsi="Times New Roman"/>
          <w:b/>
          <w:i/>
          <w:sz w:val="24"/>
          <w:szCs w:val="24"/>
        </w:rPr>
      </w:pPr>
    </w:p>
    <w:p w14:paraId="10806CB9" w14:textId="77777777" w:rsidR="00517CF2" w:rsidRDefault="00517CF2" w:rsidP="001971C3">
      <w:pPr>
        <w:spacing w:after="0" w:line="240" w:lineRule="auto"/>
        <w:jc w:val="both"/>
        <w:rPr>
          <w:rFonts w:ascii="Times New Roman" w:hAnsi="Times New Roman"/>
          <w:b/>
          <w:i/>
          <w:sz w:val="24"/>
          <w:szCs w:val="24"/>
        </w:rPr>
      </w:pPr>
    </w:p>
    <w:p w14:paraId="29D7A6D0" w14:textId="77777777" w:rsidR="00517CF2" w:rsidRDefault="00517CF2" w:rsidP="001971C3">
      <w:pPr>
        <w:spacing w:after="0" w:line="240" w:lineRule="auto"/>
        <w:jc w:val="both"/>
        <w:rPr>
          <w:rFonts w:ascii="Times New Roman" w:hAnsi="Times New Roman"/>
          <w:b/>
          <w:i/>
          <w:sz w:val="24"/>
          <w:szCs w:val="24"/>
        </w:rPr>
      </w:pPr>
    </w:p>
    <w:p w14:paraId="5127367A" w14:textId="77777777" w:rsidR="00517CF2" w:rsidRDefault="00517CF2" w:rsidP="001971C3">
      <w:pPr>
        <w:spacing w:after="0" w:line="240" w:lineRule="auto"/>
        <w:jc w:val="both"/>
        <w:rPr>
          <w:rFonts w:ascii="Times New Roman" w:hAnsi="Times New Roman"/>
          <w:b/>
          <w:i/>
          <w:sz w:val="24"/>
          <w:szCs w:val="24"/>
        </w:rPr>
      </w:pPr>
    </w:p>
    <w:p w14:paraId="6861DA02" w14:textId="77777777" w:rsidR="00517CF2" w:rsidRDefault="00517CF2" w:rsidP="001971C3">
      <w:pPr>
        <w:spacing w:after="0" w:line="240" w:lineRule="auto"/>
        <w:jc w:val="both"/>
        <w:rPr>
          <w:rFonts w:ascii="Times New Roman" w:hAnsi="Times New Roman"/>
          <w:b/>
          <w:i/>
          <w:sz w:val="24"/>
          <w:szCs w:val="24"/>
        </w:rPr>
      </w:pPr>
    </w:p>
    <w:p w14:paraId="0CF569F4" w14:textId="77777777" w:rsidR="00517CF2" w:rsidRDefault="00517CF2" w:rsidP="001971C3">
      <w:pPr>
        <w:spacing w:after="0" w:line="240" w:lineRule="auto"/>
        <w:jc w:val="both"/>
        <w:rPr>
          <w:rFonts w:ascii="Times New Roman" w:hAnsi="Times New Roman"/>
          <w:b/>
          <w:i/>
          <w:sz w:val="24"/>
          <w:szCs w:val="24"/>
        </w:rPr>
      </w:pPr>
    </w:p>
    <w:p w14:paraId="2FDB3786" w14:textId="61BD0F27" w:rsidR="00C30218" w:rsidRDefault="00C30218" w:rsidP="001971C3">
      <w:pPr>
        <w:spacing w:after="0" w:line="240" w:lineRule="auto"/>
        <w:jc w:val="both"/>
        <w:rPr>
          <w:rFonts w:ascii="Times New Roman" w:hAnsi="Times New Roman"/>
          <w:b/>
          <w:i/>
          <w:sz w:val="24"/>
          <w:szCs w:val="24"/>
        </w:rPr>
      </w:pPr>
      <w:r w:rsidRPr="00EF63EF">
        <w:rPr>
          <w:rFonts w:ascii="Times New Roman" w:hAnsi="Times New Roman"/>
          <w:b/>
          <w:i/>
          <w:sz w:val="24"/>
          <w:szCs w:val="24"/>
        </w:rPr>
        <w:t>Tájékoztató az</w:t>
      </w:r>
      <w:r w:rsidR="001A2ED7" w:rsidRPr="00EF63EF">
        <w:rPr>
          <w:rFonts w:ascii="Times New Roman" w:hAnsi="Times New Roman"/>
          <w:b/>
          <w:i/>
          <w:sz w:val="24"/>
          <w:szCs w:val="24"/>
        </w:rPr>
        <w:t xml:space="preserve"> átruházott ha</w:t>
      </w:r>
      <w:r w:rsidR="00E70A4B">
        <w:rPr>
          <w:rFonts w:ascii="Times New Roman" w:hAnsi="Times New Roman"/>
          <w:b/>
          <w:i/>
          <w:sz w:val="24"/>
          <w:szCs w:val="24"/>
        </w:rPr>
        <w:t xml:space="preserve">táskörben hozott határozatokról; </w:t>
      </w:r>
    </w:p>
    <w:p w14:paraId="379E3B7D" w14:textId="77777777" w:rsidR="00E70A4B" w:rsidRDefault="00E70A4B" w:rsidP="00A41213">
      <w:pPr>
        <w:spacing w:after="0" w:line="240" w:lineRule="auto"/>
        <w:jc w:val="both"/>
        <w:rPr>
          <w:rFonts w:ascii="Times New Roman" w:hAnsi="Times New Roman"/>
          <w:b/>
          <w:i/>
          <w:sz w:val="24"/>
          <w:szCs w:val="24"/>
        </w:rPr>
      </w:pPr>
    </w:p>
    <w:p w14:paraId="76EB206E" w14:textId="77777777" w:rsidR="008230C5" w:rsidRDefault="008230C5" w:rsidP="008230C5">
      <w:pPr>
        <w:spacing w:after="0" w:line="240" w:lineRule="auto"/>
        <w:jc w:val="both"/>
        <w:rPr>
          <w:rFonts w:ascii="Times New Roman" w:hAnsi="Times New Roman"/>
          <w:b/>
          <w:i/>
          <w:sz w:val="24"/>
          <w:szCs w:val="24"/>
        </w:rPr>
      </w:pPr>
      <w:r>
        <w:rPr>
          <w:rFonts w:ascii="Times New Roman" w:hAnsi="Times New Roman"/>
          <w:b/>
          <w:i/>
          <w:sz w:val="24"/>
          <w:szCs w:val="24"/>
        </w:rPr>
        <w:t xml:space="preserve">Tájékoztató az átruházott hatáskörben hozott határozatokról </w:t>
      </w:r>
    </w:p>
    <w:p w14:paraId="354820CF" w14:textId="77777777" w:rsidR="008230C5" w:rsidRDefault="008230C5" w:rsidP="008230C5">
      <w:pPr>
        <w:spacing w:after="0" w:line="240" w:lineRule="auto"/>
        <w:jc w:val="both"/>
        <w:rPr>
          <w:rFonts w:ascii="Times New Roman" w:hAnsi="Times New Roman"/>
          <w:b/>
          <w:i/>
          <w:sz w:val="24"/>
          <w:szCs w:val="24"/>
        </w:rPr>
      </w:pPr>
      <w:r>
        <w:rPr>
          <w:rFonts w:ascii="Times New Roman" w:hAnsi="Times New Roman"/>
          <w:b/>
          <w:i/>
          <w:sz w:val="24"/>
          <w:szCs w:val="24"/>
        </w:rPr>
        <w:t>(2023. február 1-től 2023. március 20-ig))</w:t>
      </w:r>
    </w:p>
    <w:p w14:paraId="2B1F80FD" w14:textId="77777777" w:rsidR="008230C5" w:rsidRDefault="008230C5" w:rsidP="008230C5">
      <w:pPr>
        <w:spacing w:after="0" w:line="240" w:lineRule="auto"/>
        <w:jc w:val="both"/>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793"/>
        <w:gridCol w:w="3021"/>
      </w:tblGrid>
      <w:tr w:rsidR="008230C5" w14:paraId="4259B370" w14:textId="77777777" w:rsidTr="008230C5">
        <w:trPr>
          <w:trHeight w:val="564"/>
        </w:trPr>
        <w:tc>
          <w:tcPr>
            <w:tcW w:w="4248" w:type="dxa"/>
            <w:tcBorders>
              <w:top w:val="single" w:sz="4" w:space="0" w:color="auto"/>
              <w:left w:val="single" w:sz="4" w:space="0" w:color="auto"/>
              <w:bottom w:val="single" w:sz="4" w:space="0" w:color="auto"/>
              <w:right w:val="single" w:sz="4" w:space="0" w:color="auto"/>
            </w:tcBorders>
            <w:shd w:val="clear" w:color="auto" w:fill="D9D9D9"/>
          </w:tcPr>
          <w:p w14:paraId="72A430F0" w14:textId="77777777" w:rsidR="008230C5" w:rsidRDefault="008230C5">
            <w:pPr>
              <w:spacing w:after="0" w:line="240" w:lineRule="auto"/>
              <w:jc w:val="center"/>
              <w:rPr>
                <w:rFonts w:ascii="Times New Roman" w:hAnsi="Times New Roman"/>
                <w:b/>
                <w:i/>
                <w:sz w:val="24"/>
                <w:szCs w:val="24"/>
              </w:rPr>
            </w:pPr>
          </w:p>
          <w:p w14:paraId="1FF66EE3" w14:textId="77777777" w:rsidR="008230C5" w:rsidRDefault="008230C5">
            <w:pPr>
              <w:spacing w:after="0" w:line="240" w:lineRule="auto"/>
              <w:jc w:val="center"/>
              <w:rPr>
                <w:rFonts w:ascii="Times New Roman" w:hAnsi="Times New Roman"/>
                <w:b/>
                <w:i/>
                <w:sz w:val="24"/>
                <w:szCs w:val="24"/>
              </w:rPr>
            </w:pPr>
            <w:r>
              <w:rPr>
                <w:rFonts w:ascii="Times New Roman" w:hAnsi="Times New Roman"/>
                <w:b/>
                <w:i/>
                <w:sz w:val="24"/>
                <w:szCs w:val="24"/>
              </w:rPr>
              <w:t>TÁMOGATÁS</w:t>
            </w:r>
          </w:p>
        </w:tc>
        <w:tc>
          <w:tcPr>
            <w:tcW w:w="1793" w:type="dxa"/>
            <w:tcBorders>
              <w:top w:val="single" w:sz="4" w:space="0" w:color="auto"/>
              <w:left w:val="single" w:sz="4" w:space="0" w:color="auto"/>
              <w:bottom w:val="single" w:sz="4" w:space="0" w:color="auto"/>
              <w:right w:val="single" w:sz="4" w:space="0" w:color="auto"/>
            </w:tcBorders>
            <w:shd w:val="clear" w:color="auto" w:fill="D9D9D9"/>
          </w:tcPr>
          <w:p w14:paraId="4C08AC24" w14:textId="77777777" w:rsidR="008230C5" w:rsidRDefault="008230C5">
            <w:pPr>
              <w:spacing w:after="0" w:line="240" w:lineRule="auto"/>
              <w:jc w:val="center"/>
              <w:rPr>
                <w:rFonts w:ascii="Times New Roman" w:hAnsi="Times New Roman"/>
                <w:b/>
                <w:i/>
                <w:sz w:val="24"/>
                <w:szCs w:val="24"/>
              </w:rPr>
            </w:pPr>
          </w:p>
          <w:p w14:paraId="03C0CB55" w14:textId="77777777" w:rsidR="008230C5" w:rsidRDefault="008230C5">
            <w:pPr>
              <w:spacing w:after="0" w:line="240" w:lineRule="auto"/>
              <w:jc w:val="center"/>
              <w:rPr>
                <w:rFonts w:ascii="Times New Roman" w:hAnsi="Times New Roman"/>
                <w:b/>
                <w:i/>
                <w:sz w:val="24"/>
                <w:szCs w:val="24"/>
              </w:rPr>
            </w:pPr>
            <w:r>
              <w:rPr>
                <w:rFonts w:ascii="Times New Roman" w:hAnsi="Times New Roman"/>
                <w:b/>
                <w:i/>
                <w:sz w:val="24"/>
                <w:szCs w:val="24"/>
              </w:rPr>
              <w:t>FŐ</w:t>
            </w:r>
          </w:p>
        </w:tc>
        <w:tc>
          <w:tcPr>
            <w:tcW w:w="3021" w:type="dxa"/>
            <w:tcBorders>
              <w:top w:val="single" w:sz="4" w:space="0" w:color="auto"/>
              <w:left w:val="single" w:sz="4" w:space="0" w:color="auto"/>
              <w:bottom w:val="single" w:sz="4" w:space="0" w:color="auto"/>
              <w:right w:val="single" w:sz="4" w:space="0" w:color="auto"/>
            </w:tcBorders>
            <w:shd w:val="clear" w:color="auto" w:fill="D9D9D9"/>
          </w:tcPr>
          <w:p w14:paraId="16451EB9" w14:textId="77777777" w:rsidR="008230C5" w:rsidRDefault="008230C5">
            <w:pPr>
              <w:spacing w:after="0" w:line="240" w:lineRule="auto"/>
              <w:jc w:val="center"/>
              <w:rPr>
                <w:rFonts w:ascii="Times New Roman" w:hAnsi="Times New Roman"/>
                <w:b/>
                <w:i/>
                <w:sz w:val="24"/>
                <w:szCs w:val="24"/>
              </w:rPr>
            </w:pPr>
          </w:p>
          <w:p w14:paraId="74B86470" w14:textId="77777777" w:rsidR="008230C5" w:rsidRDefault="008230C5">
            <w:pPr>
              <w:spacing w:after="0" w:line="240" w:lineRule="auto"/>
              <w:jc w:val="center"/>
              <w:rPr>
                <w:rFonts w:ascii="Times New Roman" w:hAnsi="Times New Roman"/>
                <w:b/>
                <w:i/>
                <w:sz w:val="24"/>
                <w:szCs w:val="24"/>
              </w:rPr>
            </w:pPr>
            <w:r>
              <w:rPr>
                <w:rFonts w:ascii="Times New Roman" w:hAnsi="Times New Roman"/>
                <w:b/>
                <w:i/>
                <w:sz w:val="24"/>
                <w:szCs w:val="24"/>
              </w:rPr>
              <w:t>ÖSSZEG ÖSSZESEN</w:t>
            </w:r>
          </w:p>
          <w:p w14:paraId="60F21698" w14:textId="77777777" w:rsidR="008230C5" w:rsidRDefault="008230C5">
            <w:pPr>
              <w:spacing w:after="0" w:line="240" w:lineRule="auto"/>
              <w:jc w:val="center"/>
              <w:rPr>
                <w:rFonts w:ascii="Times New Roman" w:hAnsi="Times New Roman"/>
                <w:b/>
                <w:i/>
                <w:sz w:val="24"/>
                <w:szCs w:val="24"/>
              </w:rPr>
            </w:pPr>
          </w:p>
        </w:tc>
      </w:tr>
      <w:tr w:rsidR="008230C5" w14:paraId="36C30750" w14:textId="77777777" w:rsidTr="008230C5">
        <w:tc>
          <w:tcPr>
            <w:tcW w:w="4248" w:type="dxa"/>
            <w:tcBorders>
              <w:top w:val="single" w:sz="4" w:space="0" w:color="auto"/>
              <w:left w:val="single" w:sz="4" w:space="0" w:color="auto"/>
              <w:bottom w:val="single" w:sz="4" w:space="0" w:color="auto"/>
              <w:right w:val="single" w:sz="4" w:space="0" w:color="auto"/>
            </w:tcBorders>
            <w:hideMark/>
          </w:tcPr>
          <w:p w14:paraId="0645B0F3"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Rendszeres települési támogatás</w:t>
            </w:r>
          </w:p>
        </w:tc>
        <w:tc>
          <w:tcPr>
            <w:tcW w:w="1793" w:type="dxa"/>
            <w:tcBorders>
              <w:top w:val="single" w:sz="4" w:space="0" w:color="auto"/>
              <w:left w:val="single" w:sz="4" w:space="0" w:color="auto"/>
              <w:bottom w:val="single" w:sz="4" w:space="0" w:color="auto"/>
              <w:right w:val="single" w:sz="4" w:space="0" w:color="auto"/>
            </w:tcBorders>
            <w:hideMark/>
          </w:tcPr>
          <w:p w14:paraId="3AA204EA"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 xml:space="preserve"> 0</w:t>
            </w:r>
          </w:p>
        </w:tc>
        <w:tc>
          <w:tcPr>
            <w:tcW w:w="3021" w:type="dxa"/>
            <w:tcBorders>
              <w:top w:val="single" w:sz="4" w:space="0" w:color="auto"/>
              <w:left w:val="single" w:sz="4" w:space="0" w:color="auto"/>
              <w:bottom w:val="single" w:sz="4" w:space="0" w:color="auto"/>
              <w:right w:val="single" w:sz="4" w:space="0" w:color="auto"/>
            </w:tcBorders>
            <w:hideMark/>
          </w:tcPr>
          <w:p w14:paraId="74A3460B"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0</w:t>
            </w:r>
          </w:p>
        </w:tc>
      </w:tr>
      <w:tr w:rsidR="008230C5" w14:paraId="49D9ADD0" w14:textId="77777777" w:rsidTr="008230C5">
        <w:tc>
          <w:tcPr>
            <w:tcW w:w="4248" w:type="dxa"/>
            <w:tcBorders>
              <w:top w:val="single" w:sz="4" w:space="0" w:color="auto"/>
              <w:left w:val="single" w:sz="4" w:space="0" w:color="auto"/>
              <w:bottom w:val="single" w:sz="4" w:space="0" w:color="auto"/>
              <w:right w:val="single" w:sz="4" w:space="0" w:color="auto"/>
            </w:tcBorders>
            <w:hideMark/>
          </w:tcPr>
          <w:p w14:paraId="72FC5084"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 xml:space="preserve">Rendkívüli települési támogatás </w:t>
            </w:r>
            <w:proofErr w:type="gramStart"/>
            <w:r>
              <w:rPr>
                <w:rFonts w:ascii="Times New Roman" w:hAnsi="Times New Roman"/>
                <w:i/>
                <w:sz w:val="24"/>
                <w:szCs w:val="24"/>
              </w:rPr>
              <w:t>- …</w:t>
            </w:r>
            <w:proofErr w:type="gramEnd"/>
            <w:r>
              <w:rPr>
                <w:rFonts w:ascii="Times New Roman" w:hAnsi="Times New Roman"/>
                <w:i/>
                <w:sz w:val="24"/>
                <w:szCs w:val="24"/>
              </w:rPr>
              <w:t>. segély formában</w:t>
            </w:r>
          </w:p>
        </w:tc>
        <w:tc>
          <w:tcPr>
            <w:tcW w:w="1793" w:type="dxa"/>
            <w:tcBorders>
              <w:top w:val="single" w:sz="4" w:space="0" w:color="auto"/>
              <w:left w:val="single" w:sz="4" w:space="0" w:color="auto"/>
              <w:bottom w:val="single" w:sz="4" w:space="0" w:color="auto"/>
              <w:right w:val="single" w:sz="4" w:space="0" w:color="auto"/>
            </w:tcBorders>
            <w:hideMark/>
          </w:tcPr>
          <w:p w14:paraId="54A9CA98"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0</w:t>
            </w:r>
          </w:p>
        </w:tc>
        <w:tc>
          <w:tcPr>
            <w:tcW w:w="3021" w:type="dxa"/>
            <w:tcBorders>
              <w:top w:val="single" w:sz="4" w:space="0" w:color="auto"/>
              <w:left w:val="single" w:sz="4" w:space="0" w:color="auto"/>
              <w:bottom w:val="single" w:sz="4" w:space="0" w:color="auto"/>
              <w:right w:val="single" w:sz="4" w:space="0" w:color="auto"/>
            </w:tcBorders>
            <w:hideMark/>
          </w:tcPr>
          <w:p w14:paraId="10CDFFC4"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0</w:t>
            </w:r>
          </w:p>
        </w:tc>
      </w:tr>
      <w:tr w:rsidR="008230C5" w14:paraId="27F24E02" w14:textId="77777777" w:rsidTr="008230C5">
        <w:tc>
          <w:tcPr>
            <w:tcW w:w="4248" w:type="dxa"/>
            <w:tcBorders>
              <w:top w:val="single" w:sz="4" w:space="0" w:color="auto"/>
              <w:left w:val="single" w:sz="4" w:space="0" w:color="auto"/>
              <w:bottom w:val="single" w:sz="4" w:space="0" w:color="auto"/>
              <w:right w:val="single" w:sz="4" w:space="0" w:color="auto"/>
            </w:tcBorders>
            <w:hideMark/>
          </w:tcPr>
          <w:p w14:paraId="3EEDD376"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Rendkívüli települési támogatás – pénzbeli kifizetés</w:t>
            </w:r>
          </w:p>
        </w:tc>
        <w:tc>
          <w:tcPr>
            <w:tcW w:w="1793" w:type="dxa"/>
            <w:tcBorders>
              <w:top w:val="single" w:sz="4" w:space="0" w:color="auto"/>
              <w:left w:val="single" w:sz="4" w:space="0" w:color="auto"/>
              <w:bottom w:val="single" w:sz="4" w:space="0" w:color="auto"/>
              <w:right w:val="single" w:sz="4" w:space="0" w:color="auto"/>
            </w:tcBorders>
            <w:hideMark/>
          </w:tcPr>
          <w:p w14:paraId="44D639F9"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 xml:space="preserve"> 3</w:t>
            </w:r>
          </w:p>
        </w:tc>
        <w:tc>
          <w:tcPr>
            <w:tcW w:w="3021" w:type="dxa"/>
            <w:tcBorders>
              <w:top w:val="single" w:sz="4" w:space="0" w:color="auto"/>
              <w:left w:val="single" w:sz="4" w:space="0" w:color="auto"/>
              <w:bottom w:val="single" w:sz="4" w:space="0" w:color="auto"/>
              <w:right w:val="single" w:sz="4" w:space="0" w:color="auto"/>
            </w:tcBorders>
            <w:hideMark/>
          </w:tcPr>
          <w:p w14:paraId="697AD2B5"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45.000.-Ft</w:t>
            </w:r>
          </w:p>
        </w:tc>
      </w:tr>
      <w:tr w:rsidR="008230C5" w14:paraId="4EA49615" w14:textId="77777777" w:rsidTr="008230C5">
        <w:tc>
          <w:tcPr>
            <w:tcW w:w="4248" w:type="dxa"/>
            <w:tcBorders>
              <w:top w:val="single" w:sz="4" w:space="0" w:color="auto"/>
              <w:left w:val="single" w:sz="4" w:space="0" w:color="auto"/>
              <w:bottom w:val="single" w:sz="4" w:space="0" w:color="auto"/>
              <w:right w:val="single" w:sz="4" w:space="0" w:color="auto"/>
            </w:tcBorders>
            <w:hideMark/>
          </w:tcPr>
          <w:p w14:paraId="15A77DEB"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Köztemetés</w:t>
            </w:r>
          </w:p>
        </w:tc>
        <w:tc>
          <w:tcPr>
            <w:tcW w:w="1793" w:type="dxa"/>
            <w:tcBorders>
              <w:top w:val="single" w:sz="4" w:space="0" w:color="auto"/>
              <w:left w:val="single" w:sz="4" w:space="0" w:color="auto"/>
              <w:bottom w:val="single" w:sz="4" w:space="0" w:color="auto"/>
              <w:right w:val="single" w:sz="4" w:space="0" w:color="auto"/>
            </w:tcBorders>
            <w:hideMark/>
          </w:tcPr>
          <w:p w14:paraId="55965605"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0</w:t>
            </w:r>
          </w:p>
        </w:tc>
        <w:tc>
          <w:tcPr>
            <w:tcW w:w="3021" w:type="dxa"/>
            <w:tcBorders>
              <w:top w:val="single" w:sz="4" w:space="0" w:color="auto"/>
              <w:left w:val="single" w:sz="4" w:space="0" w:color="auto"/>
              <w:bottom w:val="single" w:sz="4" w:space="0" w:color="auto"/>
              <w:right w:val="single" w:sz="4" w:space="0" w:color="auto"/>
            </w:tcBorders>
            <w:hideMark/>
          </w:tcPr>
          <w:p w14:paraId="036ED9C2"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0</w:t>
            </w:r>
          </w:p>
        </w:tc>
      </w:tr>
      <w:tr w:rsidR="008230C5" w14:paraId="18B84CFE" w14:textId="77777777" w:rsidTr="008230C5">
        <w:tc>
          <w:tcPr>
            <w:tcW w:w="4248" w:type="dxa"/>
            <w:tcBorders>
              <w:top w:val="single" w:sz="4" w:space="0" w:color="auto"/>
              <w:left w:val="single" w:sz="4" w:space="0" w:color="auto"/>
              <w:bottom w:val="single" w:sz="4" w:space="0" w:color="auto"/>
              <w:right w:val="single" w:sz="4" w:space="0" w:color="auto"/>
            </w:tcBorders>
            <w:hideMark/>
          </w:tcPr>
          <w:p w14:paraId="1B1E7CB9"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gyermekszületési települési támogatás</w:t>
            </w:r>
          </w:p>
        </w:tc>
        <w:tc>
          <w:tcPr>
            <w:tcW w:w="1793" w:type="dxa"/>
            <w:tcBorders>
              <w:top w:val="single" w:sz="4" w:space="0" w:color="auto"/>
              <w:left w:val="single" w:sz="4" w:space="0" w:color="auto"/>
              <w:bottom w:val="single" w:sz="4" w:space="0" w:color="auto"/>
              <w:right w:val="single" w:sz="4" w:space="0" w:color="auto"/>
            </w:tcBorders>
            <w:hideMark/>
          </w:tcPr>
          <w:p w14:paraId="7BA3778E"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0</w:t>
            </w:r>
          </w:p>
        </w:tc>
        <w:tc>
          <w:tcPr>
            <w:tcW w:w="3021" w:type="dxa"/>
            <w:tcBorders>
              <w:top w:val="single" w:sz="4" w:space="0" w:color="auto"/>
              <w:left w:val="single" w:sz="4" w:space="0" w:color="auto"/>
              <w:bottom w:val="single" w:sz="4" w:space="0" w:color="auto"/>
              <w:right w:val="single" w:sz="4" w:space="0" w:color="auto"/>
            </w:tcBorders>
            <w:hideMark/>
          </w:tcPr>
          <w:p w14:paraId="492E8530"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0</w:t>
            </w:r>
          </w:p>
        </w:tc>
      </w:tr>
      <w:tr w:rsidR="008230C5" w14:paraId="082F7643" w14:textId="77777777" w:rsidTr="008230C5">
        <w:tc>
          <w:tcPr>
            <w:tcW w:w="4248" w:type="dxa"/>
            <w:tcBorders>
              <w:top w:val="single" w:sz="4" w:space="0" w:color="auto"/>
              <w:left w:val="single" w:sz="4" w:space="0" w:color="auto"/>
              <w:bottom w:val="single" w:sz="4" w:space="0" w:color="auto"/>
              <w:right w:val="single" w:sz="4" w:space="0" w:color="auto"/>
            </w:tcBorders>
            <w:hideMark/>
          </w:tcPr>
          <w:p w14:paraId="716E7BD8" w14:textId="77777777" w:rsidR="008230C5" w:rsidRDefault="008230C5">
            <w:pPr>
              <w:spacing w:after="0" w:line="240" w:lineRule="auto"/>
              <w:rPr>
                <w:rFonts w:ascii="Times New Roman" w:hAnsi="Times New Roman"/>
                <w:i/>
                <w:sz w:val="24"/>
                <w:szCs w:val="24"/>
              </w:rPr>
            </w:pPr>
            <w:r>
              <w:rPr>
                <w:rFonts w:ascii="Times New Roman" w:hAnsi="Times New Roman"/>
                <w:i/>
                <w:sz w:val="24"/>
                <w:szCs w:val="24"/>
              </w:rPr>
              <w:t>Beiskolázási települési támogatás</w:t>
            </w:r>
          </w:p>
        </w:tc>
        <w:tc>
          <w:tcPr>
            <w:tcW w:w="1793" w:type="dxa"/>
            <w:tcBorders>
              <w:top w:val="single" w:sz="4" w:space="0" w:color="auto"/>
              <w:left w:val="single" w:sz="4" w:space="0" w:color="auto"/>
              <w:bottom w:val="single" w:sz="4" w:space="0" w:color="auto"/>
              <w:right w:val="single" w:sz="4" w:space="0" w:color="auto"/>
            </w:tcBorders>
            <w:hideMark/>
          </w:tcPr>
          <w:p w14:paraId="369209ED"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0</w:t>
            </w:r>
          </w:p>
        </w:tc>
        <w:tc>
          <w:tcPr>
            <w:tcW w:w="3021" w:type="dxa"/>
            <w:tcBorders>
              <w:top w:val="single" w:sz="4" w:space="0" w:color="auto"/>
              <w:left w:val="single" w:sz="4" w:space="0" w:color="auto"/>
              <w:bottom w:val="single" w:sz="4" w:space="0" w:color="auto"/>
              <w:right w:val="single" w:sz="4" w:space="0" w:color="auto"/>
            </w:tcBorders>
            <w:hideMark/>
          </w:tcPr>
          <w:p w14:paraId="1B9397B3"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0</w:t>
            </w:r>
          </w:p>
        </w:tc>
      </w:tr>
      <w:tr w:rsidR="008230C5" w14:paraId="13E6D93B" w14:textId="77777777" w:rsidTr="008230C5">
        <w:tc>
          <w:tcPr>
            <w:tcW w:w="4248" w:type="dxa"/>
            <w:tcBorders>
              <w:top w:val="single" w:sz="4" w:space="0" w:color="auto"/>
              <w:left w:val="single" w:sz="4" w:space="0" w:color="auto"/>
              <w:bottom w:val="single" w:sz="4" w:space="0" w:color="auto"/>
              <w:right w:val="single" w:sz="4" w:space="0" w:color="auto"/>
            </w:tcBorders>
            <w:hideMark/>
          </w:tcPr>
          <w:p w14:paraId="1FD89FB7" w14:textId="77777777" w:rsidR="008230C5" w:rsidRDefault="008230C5">
            <w:pPr>
              <w:spacing w:after="0" w:line="240" w:lineRule="auto"/>
              <w:rPr>
                <w:rFonts w:ascii="Times New Roman" w:hAnsi="Times New Roman"/>
                <w:i/>
                <w:sz w:val="24"/>
                <w:szCs w:val="24"/>
              </w:rPr>
            </w:pPr>
            <w:r>
              <w:rPr>
                <w:rFonts w:ascii="Times New Roman" w:hAnsi="Times New Roman"/>
                <w:i/>
                <w:sz w:val="24"/>
                <w:szCs w:val="24"/>
              </w:rPr>
              <w:t>Települési támogatás közszolgáltatási díj mérséklésére</w:t>
            </w:r>
          </w:p>
        </w:tc>
        <w:tc>
          <w:tcPr>
            <w:tcW w:w="1793" w:type="dxa"/>
            <w:tcBorders>
              <w:top w:val="single" w:sz="4" w:space="0" w:color="auto"/>
              <w:left w:val="single" w:sz="4" w:space="0" w:color="auto"/>
              <w:bottom w:val="single" w:sz="4" w:space="0" w:color="auto"/>
              <w:right w:val="single" w:sz="4" w:space="0" w:color="auto"/>
            </w:tcBorders>
            <w:hideMark/>
          </w:tcPr>
          <w:p w14:paraId="5473EBDF"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0</w:t>
            </w:r>
          </w:p>
        </w:tc>
        <w:tc>
          <w:tcPr>
            <w:tcW w:w="3021" w:type="dxa"/>
            <w:tcBorders>
              <w:top w:val="single" w:sz="4" w:space="0" w:color="auto"/>
              <w:left w:val="single" w:sz="4" w:space="0" w:color="auto"/>
              <w:bottom w:val="single" w:sz="4" w:space="0" w:color="auto"/>
              <w:right w:val="single" w:sz="4" w:space="0" w:color="auto"/>
            </w:tcBorders>
            <w:hideMark/>
          </w:tcPr>
          <w:p w14:paraId="7E2CB348" w14:textId="77777777" w:rsidR="008230C5" w:rsidRDefault="008230C5">
            <w:pPr>
              <w:spacing w:after="0" w:line="240" w:lineRule="auto"/>
              <w:jc w:val="both"/>
              <w:rPr>
                <w:rFonts w:ascii="Times New Roman" w:hAnsi="Times New Roman"/>
                <w:i/>
                <w:sz w:val="24"/>
                <w:szCs w:val="24"/>
              </w:rPr>
            </w:pPr>
            <w:r>
              <w:rPr>
                <w:rFonts w:ascii="Times New Roman" w:hAnsi="Times New Roman"/>
                <w:i/>
                <w:sz w:val="24"/>
                <w:szCs w:val="24"/>
              </w:rPr>
              <w:t>0</w:t>
            </w:r>
          </w:p>
        </w:tc>
      </w:tr>
    </w:tbl>
    <w:p w14:paraId="07EDD85D" w14:textId="1918CB90" w:rsidR="001A2ED7" w:rsidRDefault="001A2ED7" w:rsidP="001971C3">
      <w:pPr>
        <w:spacing w:after="0" w:line="240" w:lineRule="auto"/>
        <w:jc w:val="both"/>
        <w:rPr>
          <w:rFonts w:ascii="Times New Roman" w:hAnsi="Times New Roman"/>
          <w:b/>
          <w:i/>
          <w:sz w:val="24"/>
          <w:szCs w:val="24"/>
        </w:rPr>
      </w:pPr>
    </w:p>
    <w:p w14:paraId="1CC0D96F" w14:textId="1833E728" w:rsidR="00E71FDC" w:rsidRDefault="00E71FDC" w:rsidP="00E71FDC">
      <w:pPr>
        <w:spacing w:after="0" w:line="240" w:lineRule="auto"/>
        <w:jc w:val="both"/>
        <w:rPr>
          <w:rFonts w:ascii="Times New Roman" w:eastAsia="Times New Roman" w:hAnsi="Times New Roman"/>
          <w:b/>
          <w:i/>
          <w:sz w:val="24"/>
          <w:szCs w:val="24"/>
          <w:lang w:eastAsia="x-none"/>
        </w:rPr>
      </w:pPr>
      <w:r w:rsidRPr="00E71FDC">
        <w:rPr>
          <w:rFonts w:ascii="Times New Roman" w:eastAsia="Times New Roman" w:hAnsi="Times New Roman"/>
          <w:b/>
          <w:i/>
          <w:sz w:val="24"/>
          <w:szCs w:val="24"/>
          <w:lang w:eastAsia="x-none"/>
        </w:rPr>
        <w:t>T</w:t>
      </w:r>
      <w:proofErr w:type="spellStart"/>
      <w:r w:rsidR="00260D55" w:rsidRPr="00E71FDC">
        <w:rPr>
          <w:rFonts w:ascii="Times New Roman" w:eastAsia="Times New Roman" w:hAnsi="Times New Roman"/>
          <w:b/>
          <w:i/>
          <w:sz w:val="24"/>
          <w:szCs w:val="24"/>
          <w:lang w:val="x-none" w:eastAsia="x-none"/>
        </w:rPr>
        <w:t>ájékoztató</w:t>
      </w:r>
      <w:proofErr w:type="spellEnd"/>
      <w:r w:rsidRPr="00E71FDC">
        <w:rPr>
          <w:rFonts w:ascii="Times New Roman" w:eastAsia="Times New Roman" w:hAnsi="Times New Roman"/>
          <w:b/>
          <w:i/>
          <w:sz w:val="24"/>
          <w:szCs w:val="24"/>
          <w:lang w:val="x-none" w:eastAsia="x-none"/>
        </w:rPr>
        <w:t xml:space="preserve"> az előző képviselő-testületi ülésén elhangzott bejelentések nyomán tett intézkedésekről</w:t>
      </w:r>
      <w:r w:rsidRPr="00E71FDC">
        <w:rPr>
          <w:rFonts w:ascii="Times New Roman" w:eastAsia="Times New Roman" w:hAnsi="Times New Roman"/>
          <w:b/>
          <w:i/>
          <w:sz w:val="24"/>
          <w:szCs w:val="24"/>
          <w:lang w:eastAsia="x-none"/>
        </w:rPr>
        <w:t>:</w:t>
      </w:r>
      <w:r w:rsidR="00DF3CC2">
        <w:rPr>
          <w:rFonts w:ascii="Times New Roman" w:eastAsia="Times New Roman" w:hAnsi="Times New Roman"/>
          <w:b/>
          <w:i/>
          <w:sz w:val="24"/>
          <w:szCs w:val="24"/>
          <w:lang w:eastAsia="x-none"/>
        </w:rPr>
        <w:t xml:space="preserve"> </w:t>
      </w:r>
      <w:r w:rsidR="00AE6E81">
        <w:rPr>
          <w:rFonts w:ascii="Times New Roman" w:eastAsia="Times New Roman" w:hAnsi="Times New Roman"/>
          <w:b/>
          <w:i/>
          <w:sz w:val="24"/>
          <w:szCs w:val="24"/>
          <w:lang w:eastAsia="x-none"/>
        </w:rPr>
        <w:t xml:space="preserve"> </w:t>
      </w:r>
    </w:p>
    <w:p w14:paraId="1A37967E" w14:textId="619512A6" w:rsidR="00F67430" w:rsidRDefault="00F67430" w:rsidP="00E71FDC">
      <w:pPr>
        <w:spacing w:after="0" w:line="240" w:lineRule="auto"/>
        <w:jc w:val="both"/>
        <w:rPr>
          <w:rFonts w:ascii="Times New Roman" w:eastAsia="Times New Roman" w:hAnsi="Times New Roman"/>
          <w:b/>
          <w:i/>
          <w:sz w:val="24"/>
          <w:szCs w:val="24"/>
          <w:lang w:eastAsia="x-none"/>
        </w:rPr>
      </w:pPr>
    </w:p>
    <w:p w14:paraId="714732E0" w14:textId="77777777" w:rsidR="00907E59" w:rsidRPr="00C30218" w:rsidRDefault="00907E59" w:rsidP="00907E59">
      <w:pPr>
        <w:suppressAutoHyphens/>
        <w:spacing w:after="0" w:line="240" w:lineRule="auto"/>
        <w:jc w:val="both"/>
        <w:rPr>
          <w:rFonts w:ascii="Times New Roman" w:eastAsia="Times New Roman" w:hAnsi="Times New Roman"/>
          <w:i/>
          <w:sz w:val="24"/>
          <w:szCs w:val="24"/>
          <w:lang w:eastAsia="ar-SA"/>
        </w:rPr>
      </w:pPr>
      <w:r w:rsidRPr="00C30218">
        <w:rPr>
          <w:rFonts w:ascii="Times New Roman" w:eastAsia="Times New Roman" w:hAnsi="Times New Roman"/>
          <w:i/>
          <w:sz w:val="24"/>
          <w:szCs w:val="24"/>
          <w:lang w:eastAsia="ar-SA"/>
        </w:rPr>
        <w:t xml:space="preserve">Kérem a Tisztelt Képviselőket </w:t>
      </w:r>
      <w:r w:rsidR="00C0590D" w:rsidRPr="00C30218">
        <w:rPr>
          <w:rFonts w:ascii="Times New Roman" w:eastAsia="Times New Roman" w:hAnsi="Times New Roman"/>
          <w:i/>
          <w:sz w:val="24"/>
          <w:szCs w:val="24"/>
          <w:lang w:eastAsia="ar-SA"/>
        </w:rPr>
        <w:t>jelentésem</w:t>
      </w:r>
      <w:r w:rsidRPr="00C30218">
        <w:rPr>
          <w:rFonts w:ascii="Times New Roman" w:eastAsia="Times New Roman" w:hAnsi="Times New Roman"/>
          <w:i/>
          <w:sz w:val="24"/>
          <w:szCs w:val="24"/>
          <w:lang w:eastAsia="ar-SA"/>
        </w:rPr>
        <w:t xml:space="preserve"> tudomásulvételére és a határozati javaslat elfogadására.  </w:t>
      </w:r>
    </w:p>
    <w:p w14:paraId="5377A21A" w14:textId="0A6BA8E6" w:rsidR="00907E59" w:rsidRDefault="00132C69" w:rsidP="00132C69">
      <w:pPr>
        <w:tabs>
          <w:tab w:val="left" w:pos="1320"/>
        </w:tabs>
        <w:suppressAutoHyphens/>
        <w:spacing w:after="0" w:line="240" w:lineRule="auto"/>
        <w:rPr>
          <w:rFonts w:ascii="Times New Roman" w:eastAsia="Times New Roman" w:hAnsi="Times New Roman"/>
          <w:i/>
          <w:sz w:val="24"/>
          <w:szCs w:val="24"/>
          <w:lang w:eastAsia="ar-SA"/>
        </w:rPr>
      </w:pPr>
      <w:r>
        <w:rPr>
          <w:rFonts w:ascii="Times New Roman" w:eastAsia="Times New Roman" w:hAnsi="Times New Roman"/>
          <w:i/>
          <w:sz w:val="24"/>
          <w:szCs w:val="24"/>
          <w:lang w:eastAsia="ar-SA"/>
        </w:rPr>
        <w:tab/>
      </w:r>
    </w:p>
    <w:p w14:paraId="65630657" w14:textId="77777777" w:rsidR="00B631D5" w:rsidRPr="00C30218" w:rsidRDefault="00B631D5" w:rsidP="00132C69">
      <w:pPr>
        <w:tabs>
          <w:tab w:val="left" w:pos="1320"/>
        </w:tabs>
        <w:suppressAutoHyphens/>
        <w:spacing w:after="0" w:line="240" w:lineRule="auto"/>
        <w:rPr>
          <w:rFonts w:ascii="Times New Roman" w:eastAsia="Times New Roman" w:hAnsi="Times New Roman"/>
          <w:i/>
          <w:sz w:val="24"/>
          <w:szCs w:val="24"/>
          <w:lang w:eastAsia="ar-SA"/>
        </w:rPr>
      </w:pPr>
    </w:p>
    <w:p w14:paraId="263D5520" w14:textId="2C64E114" w:rsidR="00907E59" w:rsidRPr="00C30218" w:rsidRDefault="00B86C37" w:rsidP="00132C69">
      <w:pPr>
        <w:suppressAutoHyphens/>
        <w:spacing w:after="0" w:line="240" w:lineRule="auto"/>
        <w:jc w:val="both"/>
        <w:rPr>
          <w:rFonts w:ascii="Times New Roman" w:eastAsia="Times New Roman" w:hAnsi="Times New Roman"/>
          <w:bCs/>
          <w:i/>
          <w:sz w:val="24"/>
          <w:szCs w:val="24"/>
          <w:lang w:eastAsia="ar-SA"/>
        </w:rPr>
      </w:pPr>
      <w:r>
        <w:rPr>
          <w:rFonts w:ascii="Times New Roman" w:eastAsia="Times New Roman" w:hAnsi="Times New Roman"/>
          <w:bCs/>
          <w:i/>
          <w:sz w:val="24"/>
          <w:szCs w:val="24"/>
          <w:lang w:eastAsia="ar-SA"/>
        </w:rPr>
        <w:t>Óbarok</w:t>
      </w:r>
      <w:r w:rsidR="00907E59" w:rsidRPr="00C30218">
        <w:rPr>
          <w:rFonts w:ascii="Times New Roman" w:eastAsia="Times New Roman" w:hAnsi="Times New Roman"/>
          <w:bCs/>
          <w:i/>
          <w:sz w:val="24"/>
          <w:szCs w:val="24"/>
          <w:lang w:eastAsia="ar-SA"/>
        </w:rPr>
        <w:t xml:space="preserve">, </w:t>
      </w:r>
      <w:r w:rsidR="0012551F">
        <w:rPr>
          <w:rFonts w:ascii="Times New Roman" w:eastAsia="Times New Roman" w:hAnsi="Times New Roman"/>
          <w:bCs/>
          <w:i/>
          <w:sz w:val="24"/>
          <w:szCs w:val="24"/>
          <w:lang w:eastAsia="ar-SA"/>
        </w:rPr>
        <w:t>202</w:t>
      </w:r>
      <w:r w:rsidR="00CD2C53">
        <w:rPr>
          <w:rFonts w:ascii="Times New Roman" w:eastAsia="Times New Roman" w:hAnsi="Times New Roman"/>
          <w:bCs/>
          <w:i/>
          <w:sz w:val="24"/>
          <w:szCs w:val="24"/>
          <w:lang w:eastAsia="ar-SA"/>
        </w:rPr>
        <w:t>3</w:t>
      </w:r>
      <w:r w:rsidR="0012551F">
        <w:rPr>
          <w:rFonts w:ascii="Times New Roman" w:eastAsia="Times New Roman" w:hAnsi="Times New Roman"/>
          <w:bCs/>
          <w:i/>
          <w:sz w:val="24"/>
          <w:szCs w:val="24"/>
          <w:lang w:eastAsia="ar-SA"/>
        </w:rPr>
        <w:t xml:space="preserve">. </w:t>
      </w:r>
      <w:r w:rsidR="007673E3">
        <w:rPr>
          <w:rFonts w:ascii="Times New Roman" w:eastAsia="Times New Roman" w:hAnsi="Times New Roman"/>
          <w:bCs/>
          <w:i/>
          <w:sz w:val="24"/>
          <w:szCs w:val="24"/>
          <w:lang w:eastAsia="ar-SA"/>
        </w:rPr>
        <w:t>március</w:t>
      </w:r>
      <w:r w:rsidR="00CD2C53">
        <w:rPr>
          <w:rFonts w:ascii="Times New Roman" w:eastAsia="Times New Roman" w:hAnsi="Times New Roman"/>
          <w:bCs/>
          <w:i/>
          <w:sz w:val="24"/>
          <w:szCs w:val="24"/>
          <w:lang w:eastAsia="ar-SA"/>
        </w:rPr>
        <w:t xml:space="preserve"> </w:t>
      </w:r>
      <w:r w:rsidR="007673E3">
        <w:rPr>
          <w:rFonts w:ascii="Times New Roman" w:eastAsia="Times New Roman" w:hAnsi="Times New Roman"/>
          <w:bCs/>
          <w:i/>
          <w:sz w:val="24"/>
          <w:szCs w:val="24"/>
          <w:lang w:eastAsia="ar-SA"/>
        </w:rPr>
        <w:t>20</w:t>
      </w:r>
      <w:r w:rsidR="00C9287F">
        <w:rPr>
          <w:rFonts w:ascii="Times New Roman" w:eastAsia="Times New Roman" w:hAnsi="Times New Roman"/>
          <w:bCs/>
          <w:i/>
          <w:sz w:val="24"/>
          <w:szCs w:val="24"/>
          <w:lang w:eastAsia="ar-SA"/>
        </w:rPr>
        <w:t>.</w:t>
      </w:r>
    </w:p>
    <w:p w14:paraId="19F76A72" w14:textId="19893405" w:rsidR="00907E59" w:rsidRPr="00C30218" w:rsidRDefault="00907E59" w:rsidP="00907E59">
      <w:pPr>
        <w:suppressAutoHyphens/>
        <w:spacing w:after="0" w:line="240" w:lineRule="auto"/>
        <w:jc w:val="both"/>
        <w:rPr>
          <w:rFonts w:ascii="Times New Roman" w:eastAsia="Times New Roman" w:hAnsi="Times New Roman"/>
          <w:bCs/>
          <w:i/>
          <w:sz w:val="24"/>
          <w:szCs w:val="24"/>
          <w:lang w:eastAsia="ar-SA"/>
        </w:rPr>
      </w:pPr>
      <w:r w:rsidRPr="00C30218">
        <w:rPr>
          <w:rFonts w:ascii="Times New Roman" w:eastAsia="Times New Roman" w:hAnsi="Times New Roman"/>
          <w:bCs/>
          <w:i/>
          <w:sz w:val="24"/>
          <w:szCs w:val="24"/>
          <w:lang w:eastAsia="ar-SA"/>
        </w:rPr>
        <w:t xml:space="preserve">                                                                      Tisztelettel:                                              </w:t>
      </w:r>
    </w:p>
    <w:p w14:paraId="43BB4545" w14:textId="77777777" w:rsidR="00907E59" w:rsidRPr="00E71FDC" w:rsidRDefault="00907E59" w:rsidP="00907E59">
      <w:pPr>
        <w:suppressAutoHyphens/>
        <w:spacing w:after="0" w:line="240" w:lineRule="auto"/>
        <w:jc w:val="both"/>
        <w:rPr>
          <w:rFonts w:ascii="Times New Roman" w:eastAsia="Times New Roman" w:hAnsi="Times New Roman"/>
          <w:b/>
          <w:bCs/>
          <w:i/>
          <w:sz w:val="24"/>
          <w:szCs w:val="24"/>
          <w:lang w:eastAsia="ar-SA"/>
        </w:rPr>
      </w:pPr>
      <w:r w:rsidRPr="00E71FDC">
        <w:rPr>
          <w:rFonts w:ascii="Times New Roman" w:eastAsia="Times New Roman" w:hAnsi="Times New Roman"/>
          <w:b/>
          <w:bCs/>
          <w:i/>
          <w:sz w:val="24"/>
          <w:szCs w:val="24"/>
          <w:lang w:eastAsia="ar-SA"/>
        </w:rPr>
        <w:t xml:space="preserve">                                                                                                          </w:t>
      </w:r>
      <w:r w:rsidR="008B72CA" w:rsidRPr="00E71FDC">
        <w:rPr>
          <w:rFonts w:ascii="Times New Roman" w:eastAsia="Times New Roman" w:hAnsi="Times New Roman"/>
          <w:b/>
          <w:bCs/>
          <w:i/>
          <w:sz w:val="24"/>
          <w:szCs w:val="24"/>
          <w:lang w:eastAsia="ar-SA"/>
        </w:rPr>
        <w:t>Mészáros Kartal</w:t>
      </w:r>
    </w:p>
    <w:p w14:paraId="025D4834" w14:textId="77777777" w:rsidR="00907E59" w:rsidRPr="00C30218" w:rsidRDefault="00907E59" w:rsidP="00907E59">
      <w:pPr>
        <w:suppressAutoHyphens/>
        <w:spacing w:after="0" w:line="240" w:lineRule="auto"/>
        <w:ind w:left="4956" w:firstLine="708"/>
        <w:jc w:val="both"/>
        <w:rPr>
          <w:rFonts w:ascii="Times New Roman" w:eastAsia="Times New Roman" w:hAnsi="Times New Roman"/>
          <w:bCs/>
          <w:i/>
          <w:sz w:val="24"/>
          <w:szCs w:val="24"/>
          <w:lang w:eastAsia="ar-SA"/>
        </w:rPr>
      </w:pPr>
      <w:r w:rsidRPr="00C30218">
        <w:rPr>
          <w:rFonts w:ascii="Times New Roman" w:eastAsia="Times New Roman" w:hAnsi="Times New Roman"/>
          <w:bCs/>
          <w:i/>
          <w:sz w:val="24"/>
          <w:szCs w:val="24"/>
          <w:lang w:eastAsia="ar-SA"/>
        </w:rPr>
        <w:t xml:space="preserve">             </w:t>
      </w:r>
      <w:proofErr w:type="gramStart"/>
      <w:r w:rsidRPr="00C30218">
        <w:rPr>
          <w:rFonts w:ascii="Times New Roman" w:eastAsia="Times New Roman" w:hAnsi="Times New Roman"/>
          <w:bCs/>
          <w:i/>
          <w:sz w:val="24"/>
          <w:szCs w:val="24"/>
          <w:lang w:eastAsia="ar-SA"/>
        </w:rPr>
        <w:t>polgármester</w:t>
      </w:r>
      <w:proofErr w:type="gramEnd"/>
    </w:p>
    <w:p w14:paraId="04BF2D2C" w14:textId="77777777" w:rsidR="00B819E1" w:rsidRPr="00C30218" w:rsidRDefault="00B819E1" w:rsidP="001971C3">
      <w:pPr>
        <w:spacing w:after="0" w:line="240" w:lineRule="auto"/>
        <w:jc w:val="both"/>
        <w:rPr>
          <w:rFonts w:ascii="Times New Roman" w:hAnsi="Times New Roman"/>
          <w:b/>
          <w:i/>
          <w:sz w:val="24"/>
          <w:szCs w:val="24"/>
          <w:u w:val="single"/>
        </w:rPr>
      </w:pPr>
      <w:r w:rsidRPr="00C30218">
        <w:rPr>
          <w:rFonts w:ascii="Times New Roman" w:hAnsi="Times New Roman"/>
          <w:b/>
          <w:i/>
          <w:sz w:val="24"/>
          <w:szCs w:val="24"/>
          <w:u w:val="single"/>
        </w:rPr>
        <w:t>Határozati javaslat:</w:t>
      </w:r>
    </w:p>
    <w:p w14:paraId="35349879" w14:textId="77777777" w:rsidR="00B819E1" w:rsidRPr="00C30218" w:rsidRDefault="00B819E1" w:rsidP="001971C3">
      <w:pPr>
        <w:spacing w:after="0" w:line="240" w:lineRule="auto"/>
        <w:jc w:val="both"/>
        <w:rPr>
          <w:rFonts w:ascii="Times New Roman" w:hAnsi="Times New Roman"/>
          <w:i/>
          <w:sz w:val="24"/>
          <w:szCs w:val="24"/>
        </w:rPr>
      </w:pPr>
    </w:p>
    <w:p w14:paraId="3DCA293B" w14:textId="77777777" w:rsidR="00B819E1" w:rsidRPr="00C30218" w:rsidRDefault="0017474B" w:rsidP="00B819E1">
      <w:pPr>
        <w:autoSpaceDE w:val="0"/>
        <w:autoSpaceDN w:val="0"/>
        <w:spacing w:after="0" w:line="240" w:lineRule="auto"/>
        <w:jc w:val="center"/>
        <w:rPr>
          <w:rFonts w:ascii="Times New Roman" w:eastAsia="Times New Roman" w:hAnsi="Times New Roman"/>
          <w:b/>
          <w:i/>
          <w:sz w:val="24"/>
          <w:szCs w:val="24"/>
          <w:lang w:eastAsia="hu-HU"/>
        </w:rPr>
      </w:pPr>
      <w:r w:rsidRPr="00C30218">
        <w:rPr>
          <w:rFonts w:ascii="Times New Roman" w:eastAsia="Times New Roman" w:hAnsi="Times New Roman"/>
          <w:b/>
          <w:i/>
          <w:sz w:val="24"/>
          <w:szCs w:val="24"/>
          <w:lang w:eastAsia="hu-HU"/>
        </w:rPr>
        <w:t>Óbarok</w:t>
      </w:r>
      <w:r w:rsidR="00B819E1" w:rsidRPr="00C30218">
        <w:rPr>
          <w:rFonts w:ascii="Times New Roman" w:eastAsia="Times New Roman" w:hAnsi="Times New Roman"/>
          <w:b/>
          <w:i/>
          <w:sz w:val="24"/>
          <w:szCs w:val="24"/>
          <w:lang w:eastAsia="hu-HU"/>
        </w:rPr>
        <w:t xml:space="preserve"> Község Önkormányzat Képviselő-testületének</w:t>
      </w:r>
    </w:p>
    <w:p w14:paraId="0F9C9D05" w14:textId="487D9F48" w:rsidR="00B819E1" w:rsidRDefault="00B819E1" w:rsidP="00B819E1">
      <w:pPr>
        <w:spacing w:after="0" w:line="240" w:lineRule="auto"/>
        <w:jc w:val="center"/>
        <w:rPr>
          <w:rFonts w:ascii="Times New Roman" w:eastAsia="Times New Roman" w:hAnsi="Times New Roman"/>
          <w:b/>
          <w:i/>
          <w:sz w:val="24"/>
          <w:szCs w:val="24"/>
          <w:lang w:eastAsia="hu-HU"/>
        </w:rPr>
      </w:pPr>
      <w:r w:rsidRPr="00C30218">
        <w:rPr>
          <w:rFonts w:ascii="Times New Roman" w:eastAsia="Times New Roman" w:hAnsi="Times New Roman"/>
          <w:b/>
          <w:i/>
          <w:sz w:val="24"/>
          <w:szCs w:val="24"/>
          <w:lang w:eastAsia="hu-HU"/>
        </w:rPr>
        <w:t xml:space="preserve"> /202</w:t>
      </w:r>
      <w:r w:rsidR="00CD2C53">
        <w:rPr>
          <w:rFonts w:ascii="Times New Roman" w:eastAsia="Times New Roman" w:hAnsi="Times New Roman"/>
          <w:b/>
          <w:i/>
          <w:sz w:val="24"/>
          <w:szCs w:val="24"/>
          <w:lang w:eastAsia="hu-HU"/>
        </w:rPr>
        <w:t>3</w:t>
      </w:r>
      <w:r w:rsidRPr="00C30218">
        <w:rPr>
          <w:rFonts w:ascii="Times New Roman" w:eastAsia="Times New Roman" w:hAnsi="Times New Roman"/>
          <w:b/>
          <w:i/>
          <w:sz w:val="24"/>
          <w:szCs w:val="24"/>
          <w:lang w:eastAsia="hu-HU"/>
        </w:rPr>
        <w:t>. (</w:t>
      </w:r>
      <w:r w:rsidR="0012551F">
        <w:rPr>
          <w:rFonts w:ascii="Times New Roman" w:eastAsia="Times New Roman" w:hAnsi="Times New Roman"/>
          <w:b/>
          <w:i/>
          <w:sz w:val="24"/>
          <w:szCs w:val="24"/>
          <w:lang w:eastAsia="hu-HU"/>
        </w:rPr>
        <w:t>I</w:t>
      </w:r>
      <w:r w:rsidR="007673E3">
        <w:rPr>
          <w:rFonts w:ascii="Times New Roman" w:eastAsia="Times New Roman" w:hAnsi="Times New Roman"/>
          <w:b/>
          <w:i/>
          <w:sz w:val="24"/>
          <w:szCs w:val="24"/>
          <w:lang w:eastAsia="hu-HU"/>
        </w:rPr>
        <w:t>I</w:t>
      </w:r>
      <w:r w:rsidR="00C9287F">
        <w:rPr>
          <w:rFonts w:ascii="Times New Roman" w:eastAsia="Times New Roman" w:hAnsi="Times New Roman"/>
          <w:b/>
          <w:i/>
          <w:sz w:val="24"/>
          <w:szCs w:val="24"/>
          <w:lang w:eastAsia="hu-HU"/>
        </w:rPr>
        <w:t>I</w:t>
      </w:r>
      <w:r w:rsidR="0012551F">
        <w:rPr>
          <w:rFonts w:ascii="Times New Roman" w:eastAsia="Times New Roman" w:hAnsi="Times New Roman"/>
          <w:b/>
          <w:i/>
          <w:sz w:val="24"/>
          <w:szCs w:val="24"/>
          <w:lang w:eastAsia="hu-HU"/>
        </w:rPr>
        <w:t xml:space="preserve">. </w:t>
      </w:r>
      <w:r w:rsidR="007673E3">
        <w:rPr>
          <w:rFonts w:ascii="Times New Roman" w:eastAsia="Times New Roman" w:hAnsi="Times New Roman"/>
          <w:b/>
          <w:i/>
          <w:sz w:val="24"/>
          <w:szCs w:val="24"/>
          <w:lang w:eastAsia="hu-HU"/>
        </w:rPr>
        <w:t>28</w:t>
      </w:r>
      <w:r w:rsidR="007C6DB9">
        <w:rPr>
          <w:rFonts w:ascii="Times New Roman" w:eastAsia="Times New Roman" w:hAnsi="Times New Roman"/>
          <w:b/>
          <w:i/>
          <w:sz w:val="24"/>
          <w:szCs w:val="24"/>
          <w:lang w:eastAsia="hu-HU"/>
        </w:rPr>
        <w:t>.</w:t>
      </w:r>
      <w:r w:rsidRPr="00C30218">
        <w:rPr>
          <w:rFonts w:ascii="Times New Roman" w:eastAsia="Times New Roman" w:hAnsi="Times New Roman"/>
          <w:b/>
          <w:i/>
          <w:sz w:val="24"/>
          <w:szCs w:val="24"/>
          <w:lang w:eastAsia="hu-HU"/>
        </w:rPr>
        <w:t>) határozata</w:t>
      </w:r>
    </w:p>
    <w:p w14:paraId="5D1235C5" w14:textId="77777777" w:rsidR="00A41213" w:rsidRPr="00C30218" w:rsidRDefault="00A41213" w:rsidP="00B819E1">
      <w:pPr>
        <w:spacing w:after="0" w:line="240" w:lineRule="auto"/>
        <w:jc w:val="center"/>
        <w:rPr>
          <w:rFonts w:ascii="Times New Roman" w:hAnsi="Times New Roman"/>
          <w:i/>
          <w:sz w:val="24"/>
          <w:szCs w:val="24"/>
        </w:rPr>
      </w:pPr>
    </w:p>
    <w:p w14:paraId="06408177" w14:textId="77777777" w:rsidR="00B819E1" w:rsidRPr="00C30218" w:rsidRDefault="0017474B" w:rsidP="00B819E1">
      <w:pPr>
        <w:tabs>
          <w:tab w:val="left" w:pos="709"/>
        </w:tabs>
        <w:suppressAutoHyphens/>
        <w:spacing w:after="0" w:line="240" w:lineRule="auto"/>
        <w:ind w:left="359"/>
        <w:contextualSpacing/>
        <w:jc w:val="center"/>
        <w:rPr>
          <w:rFonts w:ascii="Times New Roman" w:hAnsi="Times New Roman"/>
          <w:b/>
          <w:i/>
          <w:sz w:val="24"/>
          <w:szCs w:val="24"/>
        </w:rPr>
      </w:pPr>
      <w:r w:rsidRPr="00C30218">
        <w:rPr>
          <w:rFonts w:ascii="Times New Roman" w:hAnsi="Times New Roman"/>
          <w:b/>
          <w:i/>
          <w:sz w:val="24"/>
          <w:szCs w:val="24"/>
        </w:rPr>
        <w:t>Polgármester beszámolója, tájékoztató a két ülés között eltelt időszak fontosabb eseményeiről, a lejárt határidejű határozat teljesüléséről, valamint az átruházott hatáskörben hozott határozatokról</w:t>
      </w:r>
    </w:p>
    <w:p w14:paraId="73B371FE" w14:textId="77777777" w:rsidR="0017474B" w:rsidRPr="00C30218" w:rsidRDefault="0017474B" w:rsidP="00B819E1">
      <w:pPr>
        <w:tabs>
          <w:tab w:val="left" w:pos="709"/>
        </w:tabs>
        <w:suppressAutoHyphens/>
        <w:spacing w:after="0" w:line="240" w:lineRule="auto"/>
        <w:ind w:left="359"/>
        <w:contextualSpacing/>
        <w:jc w:val="center"/>
        <w:rPr>
          <w:rFonts w:ascii="Times New Roman" w:hAnsi="Times New Roman"/>
          <w:b/>
          <w:i/>
          <w:sz w:val="24"/>
          <w:szCs w:val="24"/>
          <w:u w:val="single"/>
        </w:rPr>
      </w:pPr>
    </w:p>
    <w:p w14:paraId="46290D37" w14:textId="07B4972F" w:rsidR="00B819E1" w:rsidRPr="00C30218" w:rsidRDefault="0017474B" w:rsidP="00B819E1">
      <w:pPr>
        <w:spacing w:after="0" w:line="240" w:lineRule="auto"/>
        <w:jc w:val="both"/>
        <w:rPr>
          <w:rFonts w:ascii="Times New Roman" w:hAnsi="Times New Roman"/>
          <w:b/>
          <w:i/>
          <w:sz w:val="24"/>
          <w:szCs w:val="24"/>
        </w:rPr>
      </w:pPr>
      <w:r w:rsidRPr="00C30218">
        <w:rPr>
          <w:rFonts w:ascii="Times New Roman" w:hAnsi="Times New Roman"/>
          <w:i/>
          <w:sz w:val="24"/>
          <w:szCs w:val="24"/>
        </w:rPr>
        <w:t>Óbarok</w:t>
      </w:r>
      <w:r w:rsidR="00B819E1" w:rsidRPr="00C30218">
        <w:rPr>
          <w:rFonts w:ascii="Times New Roman" w:hAnsi="Times New Roman"/>
          <w:i/>
          <w:sz w:val="24"/>
          <w:szCs w:val="24"/>
        </w:rPr>
        <w:t xml:space="preserve"> Község Önkormányzat Képviselő-testülete </w:t>
      </w:r>
      <w:r w:rsidRPr="00C30218">
        <w:rPr>
          <w:rFonts w:ascii="Times New Roman" w:hAnsi="Times New Roman"/>
          <w:i/>
          <w:sz w:val="24"/>
          <w:szCs w:val="24"/>
        </w:rPr>
        <w:t>a 202</w:t>
      </w:r>
      <w:r w:rsidR="007673E3">
        <w:rPr>
          <w:rFonts w:ascii="Times New Roman" w:hAnsi="Times New Roman"/>
          <w:i/>
          <w:sz w:val="24"/>
          <w:szCs w:val="24"/>
        </w:rPr>
        <w:t>3</w:t>
      </w:r>
      <w:r w:rsidRPr="00C30218">
        <w:rPr>
          <w:rFonts w:ascii="Times New Roman" w:hAnsi="Times New Roman"/>
          <w:i/>
          <w:sz w:val="24"/>
          <w:szCs w:val="24"/>
        </w:rPr>
        <w:t xml:space="preserve">. </w:t>
      </w:r>
      <w:r w:rsidR="007673E3">
        <w:rPr>
          <w:rFonts w:ascii="Times New Roman" w:hAnsi="Times New Roman"/>
          <w:i/>
          <w:sz w:val="24"/>
          <w:szCs w:val="24"/>
        </w:rPr>
        <w:t>február 7</w:t>
      </w:r>
      <w:r w:rsidRPr="00C30218">
        <w:rPr>
          <w:rFonts w:ascii="Times New Roman" w:hAnsi="Times New Roman"/>
          <w:i/>
          <w:sz w:val="24"/>
          <w:szCs w:val="24"/>
        </w:rPr>
        <w:t xml:space="preserve">. és </w:t>
      </w:r>
      <w:r w:rsidRPr="00C9287F">
        <w:rPr>
          <w:rFonts w:ascii="Times New Roman" w:hAnsi="Times New Roman"/>
          <w:i/>
          <w:sz w:val="24"/>
          <w:szCs w:val="24"/>
        </w:rPr>
        <w:t>202</w:t>
      </w:r>
      <w:r w:rsidR="00C9287F" w:rsidRPr="00C9287F">
        <w:rPr>
          <w:rFonts w:ascii="Times New Roman" w:hAnsi="Times New Roman"/>
          <w:i/>
          <w:sz w:val="24"/>
          <w:szCs w:val="24"/>
        </w:rPr>
        <w:t>3</w:t>
      </w:r>
      <w:r w:rsidRPr="00C9287F">
        <w:rPr>
          <w:rFonts w:ascii="Times New Roman" w:hAnsi="Times New Roman"/>
          <w:i/>
          <w:sz w:val="24"/>
          <w:szCs w:val="24"/>
        </w:rPr>
        <w:t xml:space="preserve">. </w:t>
      </w:r>
      <w:r w:rsidR="007673E3">
        <w:rPr>
          <w:rFonts w:ascii="Times New Roman" w:hAnsi="Times New Roman"/>
          <w:i/>
          <w:sz w:val="24"/>
          <w:szCs w:val="24"/>
        </w:rPr>
        <w:t>március</w:t>
      </w:r>
      <w:r w:rsidR="00C9287F" w:rsidRPr="00C9287F">
        <w:rPr>
          <w:rFonts w:ascii="Times New Roman" w:hAnsi="Times New Roman"/>
          <w:i/>
          <w:sz w:val="24"/>
          <w:szCs w:val="24"/>
        </w:rPr>
        <w:t xml:space="preserve"> </w:t>
      </w:r>
      <w:r w:rsidR="007673E3">
        <w:rPr>
          <w:rFonts w:ascii="Times New Roman" w:hAnsi="Times New Roman"/>
          <w:i/>
          <w:sz w:val="24"/>
          <w:szCs w:val="24"/>
        </w:rPr>
        <w:t>2</w:t>
      </w:r>
      <w:r w:rsidR="00683D6A">
        <w:rPr>
          <w:rFonts w:ascii="Times New Roman" w:hAnsi="Times New Roman"/>
          <w:i/>
          <w:sz w:val="24"/>
          <w:szCs w:val="24"/>
        </w:rPr>
        <w:t>8</w:t>
      </w:r>
      <w:bookmarkStart w:id="0" w:name="_GoBack"/>
      <w:bookmarkEnd w:id="0"/>
      <w:r w:rsidR="00C9287F" w:rsidRPr="00C9287F">
        <w:rPr>
          <w:rFonts w:ascii="Times New Roman" w:hAnsi="Times New Roman"/>
          <w:i/>
          <w:sz w:val="24"/>
          <w:szCs w:val="24"/>
        </w:rPr>
        <w:t>.</w:t>
      </w:r>
      <w:r w:rsidRPr="00C9287F">
        <w:rPr>
          <w:rFonts w:ascii="Times New Roman" w:hAnsi="Times New Roman"/>
          <w:i/>
          <w:sz w:val="24"/>
          <w:szCs w:val="24"/>
        </w:rPr>
        <w:t xml:space="preserve"> közötti</w:t>
      </w:r>
      <w:r w:rsidRPr="00C30218">
        <w:rPr>
          <w:rFonts w:ascii="Times New Roman" w:hAnsi="Times New Roman"/>
          <w:i/>
          <w:sz w:val="24"/>
          <w:szCs w:val="24"/>
        </w:rPr>
        <w:t xml:space="preserve"> időszakra vonatkozó Polgármester beszámolót, a két ülés között eltelt időszak fontosabb eseményeiről szóló tájékoztató</w:t>
      </w:r>
      <w:r w:rsidR="00C30218">
        <w:rPr>
          <w:rFonts w:ascii="Times New Roman" w:hAnsi="Times New Roman"/>
          <w:i/>
          <w:sz w:val="24"/>
          <w:szCs w:val="24"/>
        </w:rPr>
        <w:t>t</w:t>
      </w:r>
      <w:r w:rsidRPr="00C30218">
        <w:rPr>
          <w:rFonts w:ascii="Times New Roman" w:hAnsi="Times New Roman"/>
          <w:i/>
          <w:sz w:val="24"/>
          <w:szCs w:val="24"/>
        </w:rPr>
        <w:t xml:space="preserve">, a lejárt határidejű határozat teljesüléséről, valamint az átruházott hatáskörben hozott határozatok </w:t>
      </w:r>
      <w:r w:rsidR="00B819E1" w:rsidRPr="00C30218">
        <w:rPr>
          <w:rFonts w:ascii="Times New Roman" w:hAnsi="Times New Roman"/>
          <w:i/>
          <w:sz w:val="24"/>
          <w:szCs w:val="24"/>
        </w:rPr>
        <w:t>szóló beszámolóját megismerte és azt elfogadja.</w:t>
      </w:r>
    </w:p>
    <w:p w14:paraId="2FECDF35" w14:textId="77777777" w:rsidR="00B819E1" w:rsidRPr="00C30218" w:rsidRDefault="00B819E1" w:rsidP="00B819E1">
      <w:pPr>
        <w:spacing w:after="0" w:line="240" w:lineRule="auto"/>
        <w:ind w:right="567"/>
        <w:jc w:val="both"/>
        <w:rPr>
          <w:rFonts w:ascii="Times New Roman" w:hAnsi="Times New Roman"/>
          <w:b/>
          <w:i/>
          <w:sz w:val="24"/>
          <w:szCs w:val="24"/>
        </w:rPr>
      </w:pPr>
    </w:p>
    <w:p w14:paraId="2D3BC122" w14:textId="77777777" w:rsidR="00B819E1" w:rsidRPr="00C30218" w:rsidRDefault="0017474B" w:rsidP="00B819E1">
      <w:pPr>
        <w:spacing w:after="0" w:line="240" w:lineRule="auto"/>
        <w:ind w:right="567"/>
        <w:jc w:val="both"/>
        <w:rPr>
          <w:rFonts w:ascii="Times New Roman" w:hAnsi="Times New Roman"/>
          <w:i/>
          <w:sz w:val="24"/>
          <w:szCs w:val="24"/>
        </w:rPr>
      </w:pPr>
      <w:r w:rsidRPr="00C30218">
        <w:rPr>
          <w:rFonts w:ascii="Times New Roman" w:hAnsi="Times New Roman"/>
          <w:b/>
          <w:i/>
          <w:sz w:val="24"/>
          <w:szCs w:val="24"/>
        </w:rPr>
        <w:tab/>
      </w:r>
      <w:r w:rsidRPr="00C30218">
        <w:rPr>
          <w:rFonts w:ascii="Times New Roman" w:hAnsi="Times New Roman"/>
          <w:b/>
          <w:i/>
          <w:sz w:val="24"/>
          <w:szCs w:val="24"/>
        </w:rPr>
        <w:tab/>
      </w:r>
      <w:r w:rsidRPr="00C30218">
        <w:rPr>
          <w:rFonts w:ascii="Times New Roman" w:hAnsi="Times New Roman"/>
          <w:b/>
          <w:i/>
          <w:sz w:val="24"/>
          <w:szCs w:val="24"/>
        </w:rPr>
        <w:tab/>
      </w:r>
      <w:r w:rsidRPr="00C30218">
        <w:rPr>
          <w:rFonts w:ascii="Times New Roman" w:hAnsi="Times New Roman"/>
          <w:b/>
          <w:i/>
          <w:sz w:val="24"/>
          <w:szCs w:val="24"/>
        </w:rPr>
        <w:tab/>
      </w:r>
      <w:r w:rsidRPr="00C30218">
        <w:rPr>
          <w:rFonts w:ascii="Times New Roman" w:hAnsi="Times New Roman"/>
          <w:b/>
          <w:i/>
          <w:sz w:val="24"/>
          <w:szCs w:val="24"/>
        </w:rPr>
        <w:tab/>
      </w:r>
      <w:r w:rsidRPr="00C30218">
        <w:rPr>
          <w:rFonts w:ascii="Times New Roman" w:hAnsi="Times New Roman"/>
          <w:b/>
          <w:i/>
          <w:sz w:val="24"/>
          <w:szCs w:val="24"/>
        </w:rPr>
        <w:tab/>
      </w:r>
      <w:r w:rsidR="00B819E1" w:rsidRPr="00C30218">
        <w:rPr>
          <w:rFonts w:ascii="Times New Roman" w:hAnsi="Times New Roman"/>
          <w:i/>
          <w:sz w:val="24"/>
          <w:szCs w:val="24"/>
        </w:rPr>
        <w:t xml:space="preserve">Határidő: </w:t>
      </w:r>
      <w:r w:rsidRPr="00C30218">
        <w:rPr>
          <w:rFonts w:ascii="Times New Roman" w:hAnsi="Times New Roman"/>
          <w:i/>
          <w:sz w:val="24"/>
          <w:szCs w:val="24"/>
        </w:rPr>
        <w:tab/>
      </w:r>
      <w:r w:rsidR="00B819E1" w:rsidRPr="00C30218">
        <w:rPr>
          <w:rFonts w:ascii="Times New Roman" w:hAnsi="Times New Roman"/>
          <w:i/>
          <w:sz w:val="24"/>
          <w:szCs w:val="24"/>
        </w:rPr>
        <w:t xml:space="preserve">azonnal </w:t>
      </w:r>
    </w:p>
    <w:p w14:paraId="3261AD75" w14:textId="232AD037" w:rsidR="001971C3" w:rsidRPr="00C30218" w:rsidRDefault="0017474B" w:rsidP="001939AA">
      <w:pPr>
        <w:spacing w:after="0" w:line="240" w:lineRule="auto"/>
        <w:jc w:val="both"/>
        <w:rPr>
          <w:i/>
          <w:sz w:val="24"/>
          <w:szCs w:val="24"/>
        </w:rPr>
      </w:pPr>
      <w:r w:rsidRPr="00C30218">
        <w:rPr>
          <w:rFonts w:ascii="Times New Roman" w:hAnsi="Times New Roman"/>
          <w:i/>
          <w:sz w:val="24"/>
          <w:szCs w:val="24"/>
        </w:rPr>
        <w:tab/>
      </w:r>
      <w:r w:rsidRPr="00C30218">
        <w:rPr>
          <w:rFonts w:ascii="Times New Roman" w:hAnsi="Times New Roman"/>
          <w:i/>
          <w:sz w:val="24"/>
          <w:szCs w:val="24"/>
        </w:rPr>
        <w:tab/>
      </w:r>
      <w:r w:rsidRPr="00C30218">
        <w:rPr>
          <w:rFonts w:ascii="Times New Roman" w:hAnsi="Times New Roman"/>
          <w:i/>
          <w:sz w:val="24"/>
          <w:szCs w:val="24"/>
        </w:rPr>
        <w:tab/>
      </w:r>
      <w:r w:rsidRPr="00C30218">
        <w:rPr>
          <w:rFonts w:ascii="Times New Roman" w:hAnsi="Times New Roman"/>
          <w:i/>
          <w:sz w:val="24"/>
          <w:szCs w:val="24"/>
        </w:rPr>
        <w:tab/>
      </w:r>
      <w:r w:rsidRPr="00C30218">
        <w:rPr>
          <w:rFonts w:ascii="Times New Roman" w:hAnsi="Times New Roman"/>
          <w:i/>
          <w:sz w:val="24"/>
          <w:szCs w:val="24"/>
        </w:rPr>
        <w:tab/>
      </w:r>
      <w:r w:rsidRPr="00C30218">
        <w:rPr>
          <w:rFonts w:ascii="Times New Roman" w:hAnsi="Times New Roman"/>
          <w:i/>
          <w:sz w:val="24"/>
          <w:szCs w:val="24"/>
        </w:rPr>
        <w:tab/>
      </w:r>
      <w:r w:rsidR="00B819E1" w:rsidRPr="00C30218">
        <w:rPr>
          <w:rFonts w:ascii="Times New Roman" w:hAnsi="Times New Roman"/>
          <w:i/>
          <w:sz w:val="24"/>
          <w:szCs w:val="24"/>
        </w:rPr>
        <w:t xml:space="preserve">Felelős: </w:t>
      </w:r>
      <w:r w:rsidRPr="00C30218">
        <w:rPr>
          <w:rFonts w:ascii="Times New Roman" w:hAnsi="Times New Roman"/>
          <w:i/>
          <w:sz w:val="24"/>
          <w:szCs w:val="24"/>
        </w:rPr>
        <w:tab/>
      </w:r>
      <w:r w:rsidR="00B819E1" w:rsidRPr="00C30218">
        <w:rPr>
          <w:rFonts w:ascii="Times New Roman" w:hAnsi="Times New Roman"/>
          <w:i/>
          <w:sz w:val="24"/>
          <w:szCs w:val="24"/>
        </w:rPr>
        <w:t>polgármester</w:t>
      </w:r>
    </w:p>
    <w:sectPr w:rsidR="001971C3" w:rsidRPr="00C30218" w:rsidSect="001971C3">
      <w:footerReference w:type="default" r:id="rId8"/>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2EC29" w14:textId="77777777" w:rsidR="00E57A99" w:rsidRDefault="00E57A99" w:rsidP="00C0590D">
      <w:pPr>
        <w:spacing w:after="0" w:line="240" w:lineRule="auto"/>
      </w:pPr>
      <w:r>
        <w:separator/>
      </w:r>
    </w:p>
  </w:endnote>
  <w:endnote w:type="continuationSeparator" w:id="0">
    <w:p w14:paraId="2A8C309E" w14:textId="77777777" w:rsidR="00E57A99" w:rsidRDefault="00E57A99" w:rsidP="00C05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6419514"/>
      <w:docPartObj>
        <w:docPartGallery w:val="Page Numbers (Bottom of Page)"/>
        <w:docPartUnique/>
      </w:docPartObj>
    </w:sdtPr>
    <w:sdtEndPr/>
    <w:sdtContent>
      <w:p w14:paraId="44E4FFD3" w14:textId="7F59E918" w:rsidR="002F195A" w:rsidRDefault="002F195A">
        <w:pPr>
          <w:pStyle w:val="llb"/>
          <w:jc w:val="right"/>
        </w:pPr>
        <w:r>
          <w:fldChar w:fldCharType="begin"/>
        </w:r>
        <w:r>
          <w:instrText>PAGE   \* MERGEFORMAT</w:instrText>
        </w:r>
        <w:r>
          <w:fldChar w:fldCharType="separate"/>
        </w:r>
        <w:r w:rsidR="00683D6A">
          <w:rPr>
            <w:noProof/>
          </w:rPr>
          <w:t>5</w:t>
        </w:r>
        <w:r>
          <w:fldChar w:fldCharType="end"/>
        </w:r>
      </w:p>
    </w:sdtContent>
  </w:sdt>
  <w:p w14:paraId="406BC8A9" w14:textId="77777777" w:rsidR="00C0590D" w:rsidRDefault="00C0590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D8340" w14:textId="77777777" w:rsidR="00E57A99" w:rsidRDefault="00E57A99" w:rsidP="00C0590D">
      <w:pPr>
        <w:spacing w:after="0" w:line="240" w:lineRule="auto"/>
      </w:pPr>
      <w:r>
        <w:separator/>
      </w:r>
    </w:p>
  </w:footnote>
  <w:footnote w:type="continuationSeparator" w:id="0">
    <w:p w14:paraId="7BA747D8" w14:textId="77777777" w:rsidR="00E57A99" w:rsidRDefault="00E57A99" w:rsidP="00C05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5540"/>
    <w:multiLevelType w:val="hybridMultilevel"/>
    <w:tmpl w:val="862831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5A11031"/>
    <w:multiLevelType w:val="hybridMultilevel"/>
    <w:tmpl w:val="A132A780"/>
    <w:lvl w:ilvl="0" w:tplc="BA5A8870">
      <w:start w:val="202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78B0F2A"/>
    <w:multiLevelType w:val="hybridMultilevel"/>
    <w:tmpl w:val="255CBA0A"/>
    <w:lvl w:ilvl="0" w:tplc="2A5C9A90">
      <w:start w:val="2020"/>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C0A02B8"/>
    <w:multiLevelType w:val="hybridMultilevel"/>
    <w:tmpl w:val="F88802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0B1062B"/>
    <w:multiLevelType w:val="hybridMultilevel"/>
    <w:tmpl w:val="CC92B228"/>
    <w:lvl w:ilvl="0" w:tplc="BA5A8870">
      <w:start w:val="2020"/>
      <w:numFmt w:val="bullet"/>
      <w:lvlText w:val="-"/>
      <w:lvlJc w:val="left"/>
      <w:pPr>
        <w:ind w:left="1776" w:hanging="360"/>
      </w:pPr>
      <w:rPr>
        <w:rFonts w:ascii="Times New Roman" w:eastAsia="Times New Roman" w:hAnsi="Times New Roman" w:cs="Times New Roman"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5" w15:restartNumberingAfterBreak="0">
    <w:nsid w:val="31024494"/>
    <w:multiLevelType w:val="multilevel"/>
    <w:tmpl w:val="2FF42F4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6" w15:restartNumberingAfterBreak="0">
    <w:nsid w:val="38293DA1"/>
    <w:multiLevelType w:val="hybridMultilevel"/>
    <w:tmpl w:val="42C055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E42118D"/>
    <w:multiLevelType w:val="hybridMultilevel"/>
    <w:tmpl w:val="CEEE0FE6"/>
    <w:lvl w:ilvl="0" w:tplc="25989258">
      <w:start w:val="2020"/>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DC47301"/>
    <w:multiLevelType w:val="hybridMultilevel"/>
    <w:tmpl w:val="6958EF2A"/>
    <w:lvl w:ilvl="0" w:tplc="9C46BA00">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2D94520"/>
    <w:multiLevelType w:val="hybridMultilevel"/>
    <w:tmpl w:val="2B58570C"/>
    <w:lvl w:ilvl="0" w:tplc="B0A2C3F2">
      <w:start w:val="1"/>
      <w:numFmt w:val="lowerLetter"/>
      <w:lvlText w:val="%1)"/>
      <w:lvlJc w:val="left"/>
      <w:pPr>
        <w:tabs>
          <w:tab w:val="num" w:pos="1440"/>
        </w:tabs>
        <w:ind w:left="1440" w:hanging="360"/>
      </w:pPr>
      <w:rPr>
        <w:rFonts w:hint="default"/>
      </w:rPr>
    </w:lvl>
    <w:lvl w:ilvl="1" w:tplc="040E0019" w:tentative="1">
      <w:start w:val="1"/>
      <w:numFmt w:val="lowerLetter"/>
      <w:lvlText w:val="%2."/>
      <w:lvlJc w:val="left"/>
      <w:pPr>
        <w:tabs>
          <w:tab w:val="num" w:pos="1083"/>
        </w:tabs>
        <w:ind w:left="1083" w:hanging="360"/>
      </w:pPr>
    </w:lvl>
    <w:lvl w:ilvl="2" w:tplc="040E001B" w:tentative="1">
      <w:start w:val="1"/>
      <w:numFmt w:val="lowerRoman"/>
      <w:lvlText w:val="%3."/>
      <w:lvlJc w:val="right"/>
      <w:pPr>
        <w:tabs>
          <w:tab w:val="num" w:pos="1803"/>
        </w:tabs>
        <w:ind w:left="1803" w:hanging="180"/>
      </w:pPr>
    </w:lvl>
    <w:lvl w:ilvl="3" w:tplc="040E000F" w:tentative="1">
      <w:start w:val="1"/>
      <w:numFmt w:val="decimal"/>
      <w:lvlText w:val="%4."/>
      <w:lvlJc w:val="left"/>
      <w:pPr>
        <w:tabs>
          <w:tab w:val="num" w:pos="2523"/>
        </w:tabs>
        <w:ind w:left="2523" w:hanging="360"/>
      </w:pPr>
    </w:lvl>
    <w:lvl w:ilvl="4" w:tplc="040E0019" w:tentative="1">
      <w:start w:val="1"/>
      <w:numFmt w:val="lowerLetter"/>
      <w:lvlText w:val="%5."/>
      <w:lvlJc w:val="left"/>
      <w:pPr>
        <w:tabs>
          <w:tab w:val="num" w:pos="3243"/>
        </w:tabs>
        <w:ind w:left="3243" w:hanging="360"/>
      </w:pPr>
    </w:lvl>
    <w:lvl w:ilvl="5" w:tplc="040E001B" w:tentative="1">
      <w:start w:val="1"/>
      <w:numFmt w:val="lowerRoman"/>
      <w:lvlText w:val="%6."/>
      <w:lvlJc w:val="right"/>
      <w:pPr>
        <w:tabs>
          <w:tab w:val="num" w:pos="3963"/>
        </w:tabs>
        <w:ind w:left="3963" w:hanging="180"/>
      </w:pPr>
    </w:lvl>
    <w:lvl w:ilvl="6" w:tplc="040E000F" w:tentative="1">
      <w:start w:val="1"/>
      <w:numFmt w:val="decimal"/>
      <w:lvlText w:val="%7."/>
      <w:lvlJc w:val="left"/>
      <w:pPr>
        <w:tabs>
          <w:tab w:val="num" w:pos="4683"/>
        </w:tabs>
        <w:ind w:left="4683" w:hanging="360"/>
      </w:pPr>
    </w:lvl>
    <w:lvl w:ilvl="7" w:tplc="040E0019" w:tentative="1">
      <w:start w:val="1"/>
      <w:numFmt w:val="lowerLetter"/>
      <w:lvlText w:val="%8."/>
      <w:lvlJc w:val="left"/>
      <w:pPr>
        <w:tabs>
          <w:tab w:val="num" w:pos="5403"/>
        </w:tabs>
        <w:ind w:left="5403" w:hanging="360"/>
      </w:pPr>
    </w:lvl>
    <w:lvl w:ilvl="8" w:tplc="040E001B" w:tentative="1">
      <w:start w:val="1"/>
      <w:numFmt w:val="lowerRoman"/>
      <w:lvlText w:val="%9."/>
      <w:lvlJc w:val="right"/>
      <w:pPr>
        <w:tabs>
          <w:tab w:val="num" w:pos="6123"/>
        </w:tabs>
        <w:ind w:left="6123" w:hanging="180"/>
      </w:pPr>
    </w:lvl>
  </w:abstractNum>
  <w:num w:numId="1">
    <w:abstractNumId w:val="4"/>
  </w:num>
  <w:num w:numId="2">
    <w:abstractNumId w:val="2"/>
  </w:num>
  <w:num w:numId="3">
    <w:abstractNumId w:val="9"/>
  </w:num>
  <w:num w:numId="4">
    <w:abstractNumId w:val="7"/>
  </w:num>
  <w:num w:numId="5">
    <w:abstractNumId w:val="5"/>
  </w:num>
  <w:num w:numId="6">
    <w:abstractNumId w:val="6"/>
  </w:num>
  <w:num w:numId="7">
    <w:abstractNumId w:val="8"/>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29"/>
    <w:rsid w:val="0002267B"/>
    <w:rsid w:val="00024C43"/>
    <w:rsid w:val="00074039"/>
    <w:rsid w:val="000766D2"/>
    <w:rsid w:val="000A48B3"/>
    <w:rsid w:val="000B5C68"/>
    <w:rsid w:val="000C53C9"/>
    <w:rsid w:val="000D50AE"/>
    <w:rsid w:val="000E225A"/>
    <w:rsid w:val="000F42DF"/>
    <w:rsid w:val="000F701B"/>
    <w:rsid w:val="0012551F"/>
    <w:rsid w:val="00127E08"/>
    <w:rsid w:val="00132C69"/>
    <w:rsid w:val="0013354E"/>
    <w:rsid w:val="001433AB"/>
    <w:rsid w:val="001477A2"/>
    <w:rsid w:val="00161564"/>
    <w:rsid w:val="00166E3E"/>
    <w:rsid w:val="0017474B"/>
    <w:rsid w:val="00191820"/>
    <w:rsid w:val="001939AA"/>
    <w:rsid w:val="001971C3"/>
    <w:rsid w:val="001A2ED7"/>
    <w:rsid w:val="001A6A68"/>
    <w:rsid w:val="001B0322"/>
    <w:rsid w:val="001B1602"/>
    <w:rsid w:val="001B53ED"/>
    <w:rsid w:val="001C53B8"/>
    <w:rsid w:val="001E7A73"/>
    <w:rsid w:val="001F3BD8"/>
    <w:rsid w:val="00210FCB"/>
    <w:rsid w:val="00220B06"/>
    <w:rsid w:val="00247486"/>
    <w:rsid w:val="00260D55"/>
    <w:rsid w:val="00272A22"/>
    <w:rsid w:val="00272C48"/>
    <w:rsid w:val="00277F9E"/>
    <w:rsid w:val="00277FD1"/>
    <w:rsid w:val="002901AB"/>
    <w:rsid w:val="00290868"/>
    <w:rsid w:val="00292074"/>
    <w:rsid w:val="00296341"/>
    <w:rsid w:val="002A5334"/>
    <w:rsid w:val="002A7C8F"/>
    <w:rsid w:val="002B528C"/>
    <w:rsid w:val="002C3A43"/>
    <w:rsid w:val="002D114A"/>
    <w:rsid w:val="002D75D9"/>
    <w:rsid w:val="002F195A"/>
    <w:rsid w:val="0032144C"/>
    <w:rsid w:val="00323CBE"/>
    <w:rsid w:val="00324507"/>
    <w:rsid w:val="0032608D"/>
    <w:rsid w:val="00331119"/>
    <w:rsid w:val="00331E37"/>
    <w:rsid w:val="00342BC9"/>
    <w:rsid w:val="003452EC"/>
    <w:rsid w:val="003764E9"/>
    <w:rsid w:val="00376B85"/>
    <w:rsid w:val="00392DF9"/>
    <w:rsid w:val="003B738D"/>
    <w:rsid w:val="003C2CDF"/>
    <w:rsid w:val="003C5124"/>
    <w:rsid w:val="003D08A1"/>
    <w:rsid w:val="003D18FE"/>
    <w:rsid w:val="003D7C14"/>
    <w:rsid w:val="003E1884"/>
    <w:rsid w:val="003E19FE"/>
    <w:rsid w:val="0040290A"/>
    <w:rsid w:val="004215CD"/>
    <w:rsid w:val="00422C64"/>
    <w:rsid w:val="004428F2"/>
    <w:rsid w:val="0044340D"/>
    <w:rsid w:val="004438B8"/>
    <w:rsid w:val="00475F2F"/>
    <w:rsid w:val="004A165F"/>
    <w:rsid w:val="004A5617"/>
    <w:rsid w:val="004B5DCB"/>
    <w:rsid w:val="004C1F46"/>
    <w:rsid w:val="004C305F"/>
    <w:rsid w:val="004D02D9"/>
    <w:rsid w:val="004D5CD2"/>
    <w:rsid w:val="004D74EF"/>
    <w:rsid w:val="004E14C1"/>
    <w:rsid w:val="004E5A56"/>
    <w:rsid w:val="004F6E3B"/>
    <w:rsid w:val="005068EA"/>
    <w:rsid w:val="005070AB"/>
    <w:rsid w:val="00507268"/>
    <w:rsid w:val="00516892"/>
    <w:rsid w:val="00517CF2"/>
    <w:rsid w:val="00521044"/>
    <w:rsid w:val="00535CDB"/>
    <w:rsid w:val="00557D85"/>
    <w:rsid w:val="005851A6"/>
    <w:rsid w:val="0058767E"/>
    <w:rsid w:val="00593300"/>
    <w:rsid w:val="00595374"/>
    <w:rsid w:val="005962C8"/>
    <w:rsid w:val="00596EF9"/>
    <w:rsid w:val="005A743E"/>
    <w:rsid w:val="005A767C"/>
    <w:rsid w:val="005C0083"/>
    <w:rsid w:val="005D3446"/>
    <w:rsid w:val="005F3497"/>
    <w:rsid w:val="005F6DB6"/>
    <w:rsid w:val="00605657"/>
    <w:rsid w:val="00607640"/>
    <w:rsid w:val="00612795"/>
    <w:rsid w:val="0066174F"/>
    <w:rsid w:val="00662062"/>
    <w:rsid w:val="00666A65"/>
    <w:rsid w:val="00672D1F"/>
    <w:rsid w:val="00681757"/>
    <w:rsid w:val="00683D6A"/>
    <w:rsid w:val="006903BD"/>
    <w:rsid w:val="00693A55"/>
    <w:rsid w:val="006B3A6A"/>
    <w:rsid w:val="006B5C2C"/>
    <w:rsid w:val="006C4477"/>
    <w:rsid w:val="006F3019"/>
    <w:rsid w:val="006F5129"/>
    <w:rsid w:val="006F7DAB"/>
    <w:rsid w:val="007145A1"/>
    <w:rsid w:val="00723549"/>
    <w:rsid w:val="00731AC4"/>
    <w:rsid w:val="00741D1B"/>
    <w:rsid w:val="00750531"/>
    <w:rsid w:val="00753F3C"/>
    <w:rsid w:val="007608C9"/>
    <w:rsid w:val="0076217C"/>
    <w:rsid w:val="0076631E"/>
    <w:rsid w:val="007673E3"/>
    <w:rsid w:val="0077790E"/>
    <w:rsid w:val="00784A92"/>
    <w:rsid w:val="00791786"/>
    <w:rsid w:val="007A78EC"/>
    <w:rsid w:val="007B5B64"/>
    <w:rsid w:val="007C089C"/>
    <w:rsid w:val="007C6DB9"/>
    <w:rsid w:val="007D1956"/>
    <w:rsid w:val="007D1A9A"/>
    <w:rsid w:val="007F210B"/>
    <w:rsid w:val="007F77EA"/>
    <w:rsid w:val="00803C8A"/>
    <w:rsid w:val="008110BB"/>
    <w:rsid w:val="008230C5"/>
    <w:rsid w:val="0082792C"/>
    <w:rsid w:val="00827E3D"/>
    <w:rsid w:val="00850868"/>
    <w:rsid w:val="00860AAE"/>
    <w:rsid w:val="00875C77"/>
    <w:rsid w:val="00882C01"/>
    <w:rsid w:val="00894FD0"/>
    <w:rsid w:val="00895AAC"/>
    <w:rsid w:val="0089620A"/>
    <w:rsid w:val="008B62DF"/>
    <w:rsid w:val="008B72CA"/>
    <w:rsid w:val="008C2C6B"/>
    <w:rsid w:val="008C5C9A"/>
    <w:rsid w:val="00907E59"/>
    <w:rsid w:val="00913610"/>
    <w:rsid w:val="00923E98"/>
    <w:rsid w:val="009245F6"/>
    <w:rsid w:val="009318FD"/>
    <w:rsid w:val="00932171"/>
    <w:rsid w:val="00942E92"/>
    <w:rsid w:val="009457EE"/>
    <w:rsid w:val="009852AF"/>
    <w:rsid w:val="009870C6"/>
    <w:rsid w:val="009A4633"/>
    <w:rsid w:val="009C53EA"/>
    <w:rsid w:val="009D1C4F"/>
    <w:rsid w:val="009E07C0"/>
    <w:rsid w:val="009E1AD3"/>
    <w:rsid w:val="009F37C7"/>
    <w:rsid w:val="009F4A4A"/>
    <w:rsid w:val="00A003FC"/>
    <w:rsid w:val="00A043D5"/>
    <w:rsid w:val="00A23835"/>
    <w:rsid w:val="00A307B6"/>
    <w:rsid w:val="00A30C4D"/>
    <w:rsid w:val="00A41213"/>
    <w:rsid w:val="00A52EC0"/>
    <w:rsid w:val="00A8479F"/>
    <w:rsid w:val="00A9134A"/>
    <w:rsid w:val="00AC0414"/>
    <w:rsid w:val="00AD3C7F"/>
    <w:rsid w:val="00AD68A3"/>
    <w:rsid w:val="00AE6E81"/>
    <w:rsid w:val="00AF0C53"/>
    <w:rsid w:val="00AF5440"/>
    <w:rsid w:val="00AF6EC2"/>
    <w:rsid w:val="00B06BCC"/>
    <w:rsid w:val="00B10483"/>
    <w:rsid w:val="00B16B0B"/>
    <w:rsid w:val="00B303F9"/>
    <w:rsid w:val="00B360A7"/>
    <w:rsid w:val="00B4065C"/>
    <w:rsid w:val="00B40BD2"/>
    <w:rsid w:val="00B43486"/>
    <w:rsid w:val="00B60886"/>
    <w:rsid w:val="00B631D5"/>
    <w:rsid w:val="00B671A5"/>
    <w:rsid w:val="00B70D07"/>
    <w:rsid w:val="00B7372E"/>
    <w:rsid w:val="00B768EA"/>
    <w:rsid w:val="00B80F86"/>
    <w:rsid w:val="00B819E1"/>
    <w:rsid w:val="00B83C08"/>
    <w:rsid w:val="00B86C37"/>
    <w:rsid w:val="00B951AB"/>
    <w:rsid w:val="00BA5AEC"/>
    <w:rsid w:val="00BB0568"/>
    <w:rsid w:val="00BC3FDF"/>
    <w:rsid w:val="00BC58A3"/>
    <w:rsid w:val="00BE0B70"/>
    <w:rsid w:val="00BF25E8"/>
    <w:rsid w:val="00BF608E"/>
    <w:rsid w:val="00C0016F"/>
    <w:rsid w:val="00C001F9"/>
    <w:rsid w:val="00C02FCA"/>
    <w:rsid w:val="00C0590D"/>
    <w:rsid w:val="00C20490"/>
    <w:rsid w:val="00C24029"/>
    <w:rsid w:val="00C30218"/>
    <w:rsid w:val="00C34381"/>
    <w:rsid w:val="00C35F14"/>
    <w:rsid w:val="00C4498D"/>
    <w:rsid w:val="00C52839"/>
    <w:rsid w:val="00C53F3D"/>
    <w:rsid w:val="00C55F5C"/>
    <w:rsid w:val="00C60668"/>
    <w:rsid w:val="00C60D5E"/>
    <w:rsid w:val="00C62BC2"/>
    <w:rsid w:val="00C721CE"/>
    <w:rsid w:val="00C730FF"/>
    <w:rsid w:val="00C74FD9"/>
    <w:rsid w:val="00C75002"/>
    <w:rsid w:val="00C76A22"/>
    <w:rsid w:val="00C9287F"/>
    <w:rsid w:val="00C94C7E"/>
    <w:rsid w:val="00C968F8"/>
    <w:rsid w:val="00CA1BAD"/>
    <w:rsid w:val="00CA7F14"/>
    <w:rsid w:val="00CB40C5"/>
    <w:rsid w:val="00CC28FE"/>
    <w:rsid w:val="00CD2035"/>
    <w:rsid w:val="00CD2C53"/>
    <w:rsid w:val="00CD6CB2"/>
    <w:rsid w:val="00CE1E85"/>
    <w:rsid w:val="00CF044F"/>
    <w:rsid w:val="00CF1BB6"/>
    <w:rsid w:val="00CF70D9"/>
    <w:rsid w:val="00D25FAF"/>
    <w:rsid w:val="00D33C8B"/>
    <w:rsid w:val="00D41487"/>
    <w:rsid w:val="00D41D04"/>
    <w:rsid w:val="00D50824"/>
    <w:rsid w:val="00D5265F"/>
    <w:rsid w:val="00D53CDB"/>
    <w:rsid w:val="00D60066"/>
    <w:rsid w:val="00D6290A"/>
    <w:rsid w:val="00D80F18"/>
    <w:rsid w:val="00DA21F0"/>
    <w:rsid w:val="00DB610C"/>
    <w:rsid w:val="00DC7315"/>
    <w:rsid w:val="00DD5B3F"/>
    <w:rsid w:val="00DE0883"/>
    <w:rsid w:val="00DE5A49"/>
    <w:rsid w:val="00DE72C2"/>
    <w:rsid w:val="00DF3CC2"/>
    <w:rsid w:val="00DF582A"/>
    <w:rsid w:val="00E02819"/>
    <w:rsid w:val="00E03B0B"/>
    <w:rsid w:val="00E122F3"/>
    <w:rsid w:val="00E13F0C"/>
    <w:rsid w:val="00E21F28"/>
    <w:rsid w:val="00E355DA"/>
    <w:rsid w:val="00E55EE9"/>
    <w:rsid w:val="00E57A99"/>
    <w:rsid w:val="00E66A57"/>
    <w:rsid w:val="00E70A4B"/>
    <w:rsid w:val="00E71FDC"/>
    <w:rsid w:val="00E84EDE"/>
    <w:rsid w:val="00E90270"/>
    <w:rsid w:val="00EA3C80"/>
    <w:rsid w:val="00EE7B9E"/>
    <w:rsid w:val="00EF3094"/>
    <w:rsid w:val="00EF5D14"/>
    <w:rsid w:val="00EF63EF"/>
    <w:rsid w:val="00EF7E88"/>
    <w:rsid w:val="00F26867"/>
    <w:rsid w:val="00F27B78"/>
    <w:rsid w:val="00F40BA0"/>
    <w:rsid w:val="00F67430"/>
    <w:rsid w:val="00F807A0"/>
    <w:rsid w:val="00F97B00"/>
    <w:rsid w:val="00FB574E"/>
    <w:rsid w:val="00FB6989"/>
    <w:rsid w:val="00FE5D1B"/>
    <w:rsid w:val="00FE69EA"/>
    <w:rsid w:val="00FF7E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20DD"/>
  <w15:chartTrackingRefBased/>
  <w15:docId w15:val="{2383A379-EE4B-4996-A1D5-0962C520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B5C2C"/>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F70D9"/>
    <w:pPr>
      <w:ind w:left="720"/>
      <w:contextualSpacing/>
    </w:pPr>
  </w:style>
  <w:style w:type="table" w:styleId="Rcsostblzat">
    <w:name w:val="Table Grid"/>
    <w:basedOn w:val="Normltblzat"/>
    <w:uiPriority w:val="39"/>
    <w:rsid w:val="00B6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0590D"/>
    <w:pPr>
      <w:tabs>
        <w:tab w:val="center" w:pos="4536"/>
        <w:tab w:val="right" w:pos="9072"/>
      </w:tabs>
      <w:spacing w:after="0" w:line="240" w:lineRule="auto"/>
    </w:pPr>
  </w:style>
  <w:style w:type="character" w:customStyle="1" w:styleId="lfejChar">
    <w:name w:val="Élőfej Char"/>
    <w:link w:val="lfej"/>
    <w:uiPriority w:val="99"/>
    <w:rsid w:val="00C0590D"/>
    <w:rPr>
      <w:rFonts w:ascii="Calibri" w:eastAsia="Calibri" w:hAnsi="Calibri" w:cs="Times New Roman"/>
    </w:rPr>
  </w:style>
  <w:style w:type="paragraph" w:styleId="llb">
    <w:name w:val="footer"/>
    <w:basedOn w:val="Norml"/>
    <w:link w:val="llbChar"/>
    <w:uiPriority w:val="99"/>
    <w:unhideWhenUsed/>
    <w:rsid w:val="00C0590D"/>
    <w:pPr>
      <w:tabs>
        <w:tab w:val="center" w:pos="4536"/>
        <w:tab w:val="right" w:pos="9072"/>
      </w:tabs>
      <w:spacing w:after="0" w:line="240" w:lineRule="auto"/>
    </w:pPr>
  </w:style>
  <w:style w:type="character" w:customStyle="1" w:styleId="llbChar">
    <w:name w:val="Élőláb Char"/>
    <w:link w:val="llb"/>
    <w:uiPriority w:val="99"/>
    <w:rsid w:val="00C0590D"/>
    <w:rPr>
      <w:rFonts w:ascii="Calibri" w:eastAsia="Calibri" w:hAnsi="Calibri" w:cs="Times New Roman"/>
    </w:rPr>
  </w:style>
  <w:style w:type="character" w:styleId="Hiperhivatkozs">
    <w:name w:val="Hyperlink"/>
    <w:uiPriority w:val="99"/>
    <w:unhideWhenUsed/>
    <w:rsid w:val="00B10483"/>
    <w:rPr>
      <w:color w:val="0000FF"/>
      <w:u w:val="single"/>
    </w:rPr>
  </w:style>
  <w:style w:type="character" w:customStyle="1" w:styleId="fontstyle01">
    <w:name w:val="fontstyle01"/>
    <w:rsid w:val="00277F9E"/>
    <w:rPr>
      <w:rFonts w:ascii="Times New Roman" w:hAnsi="Times New Roman" w:cs="Times New Roman" w:hint="default"/>
      <w:b w:val="0"/>
      <w:bCs w:val="0"/>
      <w:i w:val="0"/>
      <w:iCs w:val="0"/>
      <w:color w:val="000000"/>
      <w:sz w:val="24"/>
      <w:szCs w:val="24"/>
    </w:rPr>
  </w:style>
  <w:style w:type="paragraph" w:styleId="Lista">
    <w:name w:val="List"/>
    <w:basedOn w:val="Szvegtrzs"/>
    <w:rsid w:val="00AF5440"/>
    <w:pPr>
      <w:suppressAutoHyphens/>
      <w:spacing w:after="0" w:line="240" w:lineRule="auto"/>
      <w:jc w:val="both"/>
    </w:pPr>
    <w:rPr>
      <w:rFonts w:ascii="Times New Roman" w:eastAsia="Times New Roman" w:hAnsi="Times New Roman" w:cs="Mangal"/>
      <w:sz w:val="24"/>
      <w:szCs w:val="24"/>
      <w:lang w:eastAsia="ar-SA"/>
    </w:rPr>
  </w:style>
  <w:style w:type="paragraph" w:styleId="Szvegtrzs">
    <w:name w:val="Body Text"/>
    <w:basedOn w:val="Norml"/>
    <w:link w:val="SzvegtrzsChar"/>
    <w:uiPriority w:val="99"/>
    <w:semiHidden/>
    <w:unhideWhenUsed/>
    <w:rsid w:val="00AF5440"/>
    <w:pPr>
      <w:spacing w:after="120"/>
    </w:pPr>
  </w:style>
  <w:style w:type="character" w:customStyle="1" w:styleId="SzvegtrzsChar">
    <w:name w:val="Szövegtörzs Char"/>
    <w:link w:val="Szvegtrzs"/>
    <w:uiPriority w:val="99"/>
    <w:semiHidden/>
    <w:rsid w:val="00AF5440"/>
    <w:rPr>
      <w:rFonts w:ascii="Calibri" w:eastAsia="Calibri" w:hAnsi="Calibri" w:cs="Times New Roman"/>
    </w:rPr>
  </w:style>
  <w:style w:type="paragraph" w:customStyle="1" w:styleId="Standard">
    <w:name w:val="Standard"/>
    <w:rsid w:val="00331E37"/>
    <w:pPr>
      <w:widowControl w:val="0"/>
      <w:suppressAutoHyphens/>
      <w:autoSpaceDN w:val="0"/>
      <w:textAlignment w:val="baseline"/>
    </w:pPr>
    <w:rPr>
      <w:rFonts w:ascii="Times New Roman" w:eastAsia="SimSun" w:hAnsi="Times New Roman" w:cs="Arial"/>
      <w:kern w:val="3"/>
      <w:sz w:val="24"/>
      <w:szCs w:val="24"/>
      <w:lang w:eastAsia="zh-CN" w:bidi="hi-IN"/>
    </w:rPr>
  </w:style>
  <w:style w:type="paragraph" w:styleId="Buborkszveg">
    <w:name w:val="Balloon Text"/>
    <w:basedOn w:val="Norml"/>
    <w:link w:val="BuborkszvegChar"/>
    <w:uiPriority w:val="99"/>
    <w:semiHidden/>
    <w:unhideWhenUsed/>
    <w:rsid w:val="00A52EC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52EC0"/>
    <w:rPr>
      <w:rFonts w:ascii="Segoe UI" w:hAnsi="Segoe UI" w:cs="Segoe UI"/>
      <w:sz w:val="18"/>
      <w:szCs w:val="18"/>
      <w:lang w:eastAsia="en-US"/>
    </w:rPr>
  </w:style>
  <w:style w:type="paragraph" w:styleId="NormlWeb">
    <w:name w:val="Normal (Web)"/>
    <w:basedOn w:val="Norml"/>
    <w:uiPriority w:val="99"/>
    <w:semiHidden/>
    <w:unhideWhenUsed/>
    <w:rsid w:val="0076631E"/>
    <w:pPr>
      <w:spacing w:before="100" w:beforeAutospacing="1" w:after="100" w:afterAutospacing="1" w:line="240" w:lineRule="auto"/>
    </w:pPr>
    <w:rPr>
      <w:rFonts w:ascii="Times New Roman" w:eastAsia="Times New Roman" w:hAnsi="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61587">
      <w:bodyDiv w:val="1"/>
      <w:marLeft w:val="0"/>
      <w:marRight w:val="0"/>
      <w:marTop w:val="0"/>
      <w:marBottom w:val="0"/>
      <w:divBdr>
        <w:top w:val="none" w:sz="0" w:space="0" w:color="auto"/>
        <w:left w:val="none" w:sz="0" w:space="0" w:color="auto"/>
        <w:bottom w:val="none" w:sz="0" w:space="0" w:color="auto"/>
        <w:right w:val="none" w:sz="0" w:space="0" w:color="auto"/>
      </w:divBdr>
    </w:div>
    <w:div w:id="130709015">
      <w:bodyDiv w:val="1"/>
      <w:marLeft w:val="0"/>
      <w:marRight w:val="0"/>
      <w:marTop w:val="0"/>
      <w:marBottom w:val="0"/>
      <w:divBdr>
        <w:top w:val="none" w:sz="0" w:space="0" w:color="auto"/>
        <w:left w:val="none" w:sz="0" w:space="0" w:color="auto"/>
        <w:bottom w:val="none" w:sz="0" w:space="0" w:color="auto"/>
        <w:right w:val="none" w:sz="0" w:space="0" w:color="auto"/>
      </w:divBdr>
    </w:div>
    <w:div w:id="164514107">
      <w:bodyDiv w:val="1"/>
      <w:marLeft w:val="0"/>
      <w:marRight w:val="0"/>
      <w:marTop w:val="0"/>
      <w:marBottom w:val="0"/>
      <w:divBdr>
        <w:top w:val="none" w:sz="0" w:space="0" w:color="auto"/>
        <w:left w:val="none" w:sz="0" w:space="0" w:color="auto"/>
        <w:bottom w:val="none" w:sz="0" w:space="0" w:color="auto"/>
        <w:right w:val="none" w:sz="0" w:space="0" w:color="auto"/>
      </w:divBdr>
    </w:div>
    <w:div w:id="260337751">
      <w:bodyDiv w:val="1"/>
      <w:marLeft w:val="0"/>
      <w:marRight w:val="0"/>
      <w:marTop w:val="0"/>
      <w:marBottom w:val="0"/>
      <w:divBdr>
        <w:top w:val="none" w:sz="0" w:space="0" w:color="auto"/>
        <w:left w:val="none" w:sz="0" w:space="0" w:color="auto"/>
        <w:bottom w:val="none" w:sz="0" w:space="0" w:color="auto"/>
        <w:right w:val="none" w:sz="0" w:space="0" w:color="auto"/>
      </w:divBdr>
    </w:div>
    <w:div w:id="311368583">
      <w:bodyDiv w:val="1"/>
      <w:marLeft w:val="0"/>
      <w:marRight w:val="0"/>
      <w:marTop w:val="0"/>
      <w:marBottom w:val="0"/>
      <w:divBdr>
        <w:top w:val="none" w:sz="0" w:space="0" w:color="auto"/>
        <w:left w:val="none" w:sz="0" w:space="0" w:color="auto"/>
        <w:bottom w:val="none" w:sz="0" w:space="0" w:color="auto"/>
        <w:right w:val="none" w:sz="0" w:space="0" w:color="auto"/>
      </w:divBdr>
      <w:divsChild>
        <w:div w:id="346256113">
          <w:marLeft w:val="0"/>
          <w:marRight w:val="0"/>
          <w:marTop w:val="0"/>
          <w:marBottom w:val="0"/>
          <w:divBdr>
            <w:top w:val="none" w:sz="0" w:space="0" w:color="auto"/>
            <w:left w:val="none" w:sz="0" w:space="0" w:color="auto"/>
            <w:bottom w:val="none" w:sz="0" w:space="0" w:color="auto"/>
            <w:right w:val="none" w:sz="0" w:space="0" w:color="auto"/>
          </w:divBdr>
        </w:div>
        <w:div w:id="549342141">
          <w:marLeft w:val="0"/>
          <w:marRight w:val="0"/>
          <w:marTop w:val="0"/>
          <w:marBottom w:val="0"/>
          <w:divBdr>
            <w:top w:val="none" w:sz="0" w:space="0" w:color="auto"/>
            <w:left w:val="none" w:sz="0" w:space="0" w:color="auto"/>
            <w:bottom w:val="none" w:sz="0" w:space="0" w:color="auto"/>
            <w:right w:val="none" w:sz="0" w:space="0" w:color="auto"/>
          </w:divBdr>
        </w:div>
        <w:div w:id="587690132">
          <w:marLeft w:val="0"/>
          <w:marRight w:val="0"/>
          <w:marTop w:val="0"/>
          <w:marBottom w:val="0"/>
          <w:divBdr>
            <w:top w:val="none" w:sz="0" w:space="0" w:color="auto"/>
            <w:left w:val="none" w:sz="0" w:space="0" w:color="auto"/>
            <w:bottom w:val="none" w:sz="0" w:space="0" w:color="auto"/>
            <w:right w:val="none" w:sz="0" w:space="0" w:color="auto"/>
          </w:divBdr>
        </w:div>
      </w:divsChild>
    </w:div>
    <w:div w:id="324935488">
      <w:bodyDiv w:val="1"/>
      <w:marLeft w:val="0"/>
      <w:marRight w:val="0"/>
      <w:marTop w:val="0"/>
      <w:marBottom w:val="0"/>
      <w:divBdr>
        <w:top w:val="none" w:sz="0" w:space="0" w:color="auto"/>
        <w:left w:val="none" w:sz="0" w:space="0" w:color="auto"/>
        <w:bottom w:val="none" w:sz="0" w:space="0" w:color="auto"/>
        <w:right w:val="none" w:sz="0" w:space="0" w:color="auto"/>
      </w:divBdr>
    </w:div>
    <w:div w:id="333458315">
      <w:bodyDiv w:val="1"/>
      <w:marLeft w:val="0"/>
      <w:marRight w:val="0"/>
      <w:marTop w:val="0"/>
      <w:marBottom w:val="0"/>
      <w:divBdr>
        <w:top w:val="none" w:sz="0" w:space="0" w:color="auto"/>
        <w:left w:val="none" w:sz="0" w:space="0" w:color="auto"/>
        <w:bottom w:val="none" w:sz="0" w:space="0" w:color="auto"/>
        <w:right w:val="none" w:sz="0" w:space="0" w:color="auto"/>
      </w:divBdr>
    </w:div>
    <w:div w:id="455104104">
      <w:bodyDiv w:val="1"/>
      <w:marLeft w:val="0"/>
      <w:marRight w:val="0"/>
      <w:marTop w:val="0"/>
      <w:marBottom w:val="0"/>
      <w:divBdr>
        <w:top w:val="none" w:sz="0" w:space="0" w:color="auto"/>
        <w:left w:val="none" w:sz="0" w:space="0" w:color="auto"/>
        <w:bottom w:val="none" w:sz="0" w:space="0" w:color="auto"/>
        <w:right w:val="none" w:sz="0" w:space="0" w:color="auto"/>
      </w:divBdr>
    </w:div>
    <w:div w:id="471366051">
      <w:bodyDiv w:val="1"/>
      <w:marLeft w:val="0"/>
      <w:marRight w:val="0"/>
      <w:marTop w:val="0"/>
      <w:marBottom w:val="0"/>
      <w:divBdr>
        <w:top w:val="none" w:sz="0" w:space="0" w:color="auto"/>
        <w:left w:val="none" w:sz="0" w:space="0" w:color="auto"/>
        <w:bottom w:val="none" w:sz="0" w:space="0" w:color="auto"/>
        <w:right w:val="none" w:sz="0" w:space="0" w:color="auto"/>
      </w:divBdr>
    </w:div>
    <w:div w:id="473716651">
      <w:bodyDiv w:val="1"/>
      <w:marLeft w:val="0"/>
      <w:marRight w:val="0"/>
      <w:marTop w:val="0"/>
      <w:marBottom w:val="0"/>
      <w:divBdr>
        <w:top w:val="none" w:sz="0" w:space="0" w:color="auto"/>
        <w:left w:val="none" w:sz="0" w:space="0" w:color="auto"/>
        <w:bottom w:val="none" w:sz="0" w:space="0" w:color="auto"/>
        <w:right w:val="none" w:sz="0" w:space="0" w:color="auto"/>
      </w:divBdr>
    </w:div>
    <w:div w:id="480124795">
      <w:bodyDiv w:val="1"/>
      <w:marLeft w:val="0"/>
      <w:marRight w:val="0"/>
      <w:marTop w:val="0"/>
      <w:marBottom w:val="0"/>
      <w:divBdr>
        <w:top w:val="none" w:sz="0" w:space="0" w:color="auto"/>
        <w:left w:val="none" w:sz="0" w:space="0" w:color="auto"/>
        <w:bottom w:val="none" w:sz="0" w:space="0" w:color="auto"/>
        <w:right w:val="none" w:sz="0" w:space="0" w:color="auto"/>
      </w:divBdr>
    </w:div>
    <w:div w:id="573508536">
      <w:bodyDiv w:val="1"/>
      <w:marLeft w:val="0"/>
      <w:marRight w:val="0"/>
      <w:marTop w:val="0"/>
      <w:marBottom w:val="0"/>
      <w:divBdr>
        <w:top w:val="none" w:sz="0" w:space="0" w:color="auto"/>
        <w:left w:val="none" w:sz="0" w:space="0" w:color="auto"/>
        <w:bottom w:val="none" w:sz="0" w:space="0" w:color="auto"/>
        <w:right w:val="none" w:sz="0" w:space="0" w:color="auto"/>
      </w:divBdr>
    </w:div>
    <w:div w:id="594898238">
      <w:bodyDiv w:val="1"/>
      <w:marLeft w:val="0"/>
      <w:marRight w:val="0"/>
      <w:marTop w:val="0"/>
      <w:marBottom w:val="0"/>
      <w:divBdr>
        <w:top w:val="none" w:sz="0" w:space="0" w:color="auto"/>
        <w:left w:val="none" w:sz="0" w:space="0" w:color="auto"/>
        <w:bottom w:val="none" w:sz="0" w:space="0" w:color="auto"/>
        <w:right w:val="none" w:sz="0" w:space="0" w:color="auto"/>
      </w:divBdr>
    </w:div>
    <w:div w:id="654842888">
      <w:bodyDiv w:val="1"/>
      <w:marLeft w:val="0"/>
      <w:marRight w:val="0"/>
      <w:marTop w:val="0"/>
      <w:marBottom w:val="0"/>
      <w:divBdr>
        <w:top w:val="none" w:sz="0" w:space="0" w:color="auto"/>
        <w:left w:val="none" w:sz="0" w:space="0" w:color="auto"/>
        <w:bottom w:val="none" w:sz="0" w:space="0" w:color="auto"/>
        <w:right w:val="none" w:sz="0" w:space="0" w:color="auto"/>
      </w:divBdr>
    </w:div>
    <w:div w:id="679358647">
      <w:bodyDiv w:val="1"/>
      <w:marLeft w:val="0"/>
      <w:marRight w:val="0"/>
      <w:marTop w:val="0"/>
      <w:marBottom w:val="0"/>
      <w:divBdr>
        <w:top w:val="none" w:sz="0" w:space="0" w:color="auto"/>
        <w:left w:val="none" w:sz="0" w:space="0" w:color="auto"/>
        <w:bottom w:val="none" w:sz="0" w:space="0" w:color="auto"/>
        <w:right w:val="none" w:sz="0" w:space="0" w:color="auto"/>
      </w:divBdr>
    </w:div>
    <w:div w:id="696203787">
      <w:bodyDiv w:val="1"/>
      <w:marLeft w:val="0"/>
      <w:marRight w:val="0"/>
      <w:marTop w:val="0"/>
      <w:marBottom w:val="0"/>
      <w:divBdr>
        <w:top w:val="none" w:sz="0" w:space="0" w:color="auto"/>
        <w:left w:val="none" w:sz="0" w:space="0" w:color="auto"/>
        <w:bottom w:val="none" w:sz="0" w:space="0" w:color="auto"/>
        <w:right w:val="none" w:sz="0" w:space="0" w:color="auto"/>
      </w:divBdr>
    </w:div>
    <w:div w:id="701201074">
      <w:bodyDiv w:val="1"/>
      <w:marLeft w:val="0"/>
      <w:marRight w:val="0"/>
      <w:marTop w:val="0"/>
      <w:marBottom w:val="0"/>
      <w:divBdr>
        <w:top w:val="none" w:sz="0" w:space="0" w:color="auto"/>
        <w:left w:val="none" w:sz="0" w:space="0" w:color="auto"/>
        <w:bottom w:val="none" w:sz="0" w:space="0" w:color="auto"/>
        <w:right w:val="none" w:sz="0" w:space="0" w:color="auto"/>
      </w:divBdr>
    </w:div>
    <w:div w:id="713626299">
      <w:bodyDiv w:val="1"/>
      <w:marLeft w:val="0"/>
      <w:marRight w:val="0"/>
      <w:marTop w:val="0"/>
      <w:marBottom w:val="0"/>
      <w:divBdr>
        <w:top w:val="none" w:sz="0" w:space="0" w:color="auto"/>
        <w:left w:val="none" w:sz="0" w:space="0" w:color="auto"/>
        <w:bottom w:val="none" w:sz="0" w:space="0" w:color="auto"/>
        <w:right w:val="none" w:sz="0" w:space="0" w:color="auto"/>
      </w:divBdr>
    </w:div>
    <w:div w:id="741559189">
      <w:bodyDiv w:val="1"/>
      <w:marLeft w:val="0"/>
      <w:marRight w:val="0"/>
      <w:marTop w:val="0"/>
      <w:marBottom w:val="0"/>
      <w:divBdr>
        <w:top w:val="none" w:sz="0" w:space="0" w:color="auto"/>
        <w:left w:val="none" w:sz="0" w:space="0" w:color="auto"/>
        <w:bottom w:val="none" w:sz="0" w:space="0" w:color="auto"/>
        <w:right w:val="none" w:sz="0" w:space="0" w:color="auto"/>
      </w:divBdr>
    </w:div>
    <w:div w:id="745150969">
      <w:bodyDiv w:val="1"/>
      <w:marLeft w:val="0"/>
      <w:marRight w:val="0"/>
      <w:marTop w:val="0"/>
      <w:marBottom w:val="0"/>
      <w:divBdr>
        <w:top w:val="none" w:sz="0" w:space="0" w:color="auto"/>
        <w:left w:val="none" w:sz="0" w:space="0" w:color="auto"/>
        <w:bottom w:val="none" w:sz="0" w:space="0" w:color="auto"/>
        <w:right w:val="none" w:sz="0" w:space="0" w:color="auto"/>
      </w:divBdr>
    </w:div>
    <w:div w:id="808740222">
      <w:bodyDiv w:val="1"/>
      <w:marLeft w:val="0"/>
      <w:marRight w:val="0"/>
      <w:marTop w:val="0"/>
      <w:marBottom w:val="0"/>
      <w:divBdr>
        <w:top w:val="none" w:sz="0" w:space="0" w:color="auto"/>
        <w:left w:val="none" w:sz="0" w:space="0" w:color="auto"/>
        <w:bottom w:val="none" w:sz="0" w:space="0" w:color="auto"/>
        <w:right w:val="none" w:sz="0" w:space="0" w:color="auto"/>
      </w:divBdr>
    </w:div>
    <w:div w:id="834687846">
      <w:bodyDiv w:val="1"/>
      <w:marLeft w:val="0"/>
      <w:marRight w:val="0"/>
      <w:marTop w:val="0"/>
      <w:marBottom w:val="0"/>
      <w:divBdr>
        <w:top w:val="none" w:sz="0" w:space="0" w:color="auto"/>
        <w:left w:val="none" w:sz="0" w:space="0" w:color="auto"/>
        <w:bottom w:val="none" w:sz="0" w:space="0" w:color="auto"/>
        <w:right w:val="none" w:sz="0" w:space="0" w:color="auto"/>
      </w:divBdr>
    </w:div>
    <w:div w:id="965548883">
      <w:bodyDiv w:val="1"/>
      <w:marLeft w:val="0"/>
      <w:marRight w:val="0"/>
      <w:marTop w:val="0"/>
      <w:marBottom w:val="0"/>
      <w:divBdr>
        <w:top w:val="none" w:sz="0" w:space="0" w:color="auto"/>
        <w:left w:val="none" w:sz="0" w:space="0" w:color="auto"/>
        <w:bottom w:val="none" w:sz="0" w:space="0" w:color="auto"/>
        <w:right w:val="none" w:sz="0" w:space="0" w:color="auto"/>
      </w:divBdr>
    </w:div>
    <w:div w:id="983391294">
      <w:bodyDiv w:val="1"/>
      <w:marLeft w:val="0"/>
      <w:marRight w:val="0"/>
      <w:marTop w:val="0"/>
      <w:marBottom w:val="0"/>
      <w:divBdr>
        <w:top w:val="none" w:sz="0" w:space="0" w:color="auto"/>
        <w:left w:val="none" w:sz="0" w:space="0" w:color="auto"/>
        <w:bottom w:val="none" w:sz="0" w:space="0" w:color="auto"/>
        <w:right w:val="none" w:sz="0" w:space="0" w:color="auto"/>
      </w:divBdr>
    </w:div>
    <w:div w:id="1059204965">
      <w:bodyDiv w:val="1"/>
      <w:marLeft w:val="0"/>
      <w:marRight w:val="0"/>
      <w:marTop w:val="0"/>
      <w:marBottom w:val="0"/>
      <w:divBdr>
        <w:top w:val="none" w:sz="0" w:space="0" w:color="auto"/>
        <w:left w:val="none" w:sz="0" w:space="0" w:color="auto"/>
        <w:bottom w:val="none" w:sz="0" w:space="0" w:color="auto"/>
        <w:right w:val="none" w:sz="0" w:space="0" w:color="auto"/>
      </w:divBdr>
    </w:div>
    <w:div w:id="1077629560">
      <w:bodyDiv w:val="1"/>
      <w:marLeft w:val="0"/>
      <w:marRight w:val="0"/>
      <w:marTop w:val="0"/>
      <w:marBottom w:val="0"/>
      <w:divBdr>
        <w:top w:val="none" w:sz="0" w:space="0" w:color="auto"/>
        <w:left w:val="none" w:sz="0" w:space="0" w:color="auto"/>
        <w:bottom w:val="none" w:sz="0" w:space="0" w:color="auto"/>
        <w:right w:val="none" w:sz="0" w:space="0" w:color="auto"/>
      </w:divBdr>
    </w:div>
    <w:div w:id="1113286881">
      <w:bodyDiv w:val="1"/>
      <w:marLeft w:val="0"/>
      <w:marRight w:val="0"/>
      <w:marTop w:val="0"/>
      <w:marBottom w:val="0"/>
      <w:divBdr>
        <w:top w:val="none" w:sz="0" w:space="0" w:color="auto"/>
        <w:left w:val="none" w:sz="0" w:space="0" w:color="auto"/>
        <w:bottom w:val="none" w:sz="0" w:space="0" w:color="auto"/>
        <w:right w:val="none" w:sz="0" w:space="0" w:color="auto"/>
      </w:divBdr>
      <w:divsChild>
        <w:div w:id="197010049">
          <w:marLeft w:val="0"/>
          <w:marRight w:val="0"/>
          <w:marTop w:val="0"/>
          <w:marBottom w:val="0"/>
          <w:divBdr>
            <w:top w:val="none" w:sz="0" w:space="0" w:color="auto"/>
            <w:left w:val="none" w:sz="0" w:space="0" w:color="auto"/>
            <w:bottom w:val="none" w:sz="0" w:space="0" w:color="auto"/>
            <w:right w:val="none" w:sz="0" w:space="0" w:color="auto"/>
          </w:divBdr>
        </w:div>
        <w:div w:id="232468445">
          <w:marLeft w:val="0"/>
          <w:marRight w:val="0"/>
          <w:marTop w:val="0"/>
          <w:marBottom w:val="0"/>
          <w:divBdr>
            <w:top w:val="none" w:sz="0" w:space="0" w:color="auto"/>
            <w:left w:val="none" w:sz="0" w:space="0" w:color="auto"/>
            <w:bottom w:val="none" w:sz="0" w:space="0" w:color="auto"/>
            <w:right w:val="none" w:sz="0" w:space="0" w:color="auto"/>
          </w:divBdr>
        </w:div>
        <w:div w:id="512453580">
          <w:marLeft w:val="0"/>
          <w:marRight w:val="0"/>
          <w:marTop w:val="0"/>
          <w:marBottom w:val="0"/>
          <w:divBdr>
            <w:top w:val="none" w:sz="0" w:space="0" w:color="auto"/>
            <w:left w:val="none" w:sz="0" w:space="0" w:color="auto"/>
            <w:bottom w:val="none" w:sz="0" w:space="0" w:color="auto"/>
            <w:right w:val="none" w:sz="0" w:space="0" w:color="auto"/>
          </w:divBdr>
        </w:div>
        <w:div w:id="1084494132">
          <w:marLeft w:val="0"/>
          <w:marRight w:val="0"/>
          <w:marTop w:val="0"/>
          <w:marBottom w:val="0"/>
          <w:divBdr>
            <w:top w:val="none" w:sz="0" w:space="0" w:color="auto"/>
            <w:left w:val="none" w:sz="0" w:space="0" w:color="auto"/>
            <w:bottom w:val="none" w:sz="0" w:space="0" w:color="auto"/>
            <w:right w:val="none" w:sz="0" w:space="0" w:color="auto"/>
          </w:divBdr>
        </w:div>
      </w:divsChild>
    </w:div>
    <w:div w:id="1161846531">
      <w:bodyDiv w:val="1"/>
      <w:marLeft w:val="0"/>
      <w:marRight w:val="0"/>
      <w:marTop w:val="0"/>
      <w:marBottom w:val="0"/>
      <w:divBdr>
        <w:top w:val="none" w:sz="0" w:space="0" w:color="auto"/>
        <w:left w:val="none" w:sz="0" w:space="0" w:color="auto"/>
        <w:bottom w:val="none" w:sz="0" w:space="0" w:color="auto"/>
        <w:right w:val="none" w:sz="0" w:space="0" w:color="auto"/>
      </w:divBdr>
    </w:div>
    <w:div w:id="1206722785">
      <w:bodyDiv w:val="1"/>
      <w:marLeft w:val="0"/>
      <w:marRight w:val="0"/>
      <w:marTop w:val="0"/>
      <w:marBottom w:val="0"/>
      <w:divBdr>
        <w:top w:val="none" w:sz="0" w:space="0" w:color="auto"/>
        <w:left w:val="none" w:sz="0" w:space="0" w:color="auto"/>
        <w:bottom w:val="none" w:sz="0" w:space="0" w:color="auto"/>
        <w:right w:val="none" w:sz="0" w:space="0" w:color="auto"/>
      </w:divBdr>
    </w:div>
    <w:div w:id="1284657253">
      <w:bodyDiv w:val="1"/>
      <w:marLeft w:val="0"/>
      <w:marRight w:val="0"/>
      <w:marTop w:val="0"/>
      <w:marBottom w:val="0"/>
      <w:divBdr>
        <w:top w:val="none" w:sz="0" w:space="0" w:color="auto"/>
        <w:left w:val="none" w:sz="0" w:space="0" w:color="auto"/>
        <w:bottom w:val="none" w:sz="0" w:space="0" w:color="auto"/>
        <w:right w:val="none" w:sz="0" w:space="0" w:color="auto"/>
      </w:divBdr>
    </w:div>
    <w:div w:id="1378042196">
      <w:bodyDiv w:val="1"/>
      <w:marLeft w:val="0"/>
      <w:marRight w:val="0"/>
      <w:marTop w:val="0"/>
      <w:marBottom w:val="0"/>
      <w:divBdr>
        <w:top w:val="none" w:sz="0" w:space="0" w:color="auto"/>
        <w:left w:val="none" w:sz="0" w:space="0" w:color="auto"/>
        <w:bottom w:val="none" w:sz="0" w:space="0" w:color="auto"/>
        <w:right w:val="none" w:sz="0" w:space="0" w:color="auto"/>
      </w:divBdr>
    </w:div>
    <w:div w:id="1397892620">
      <w:bodyDiv w:val="1"/>
      <w:marLeft w:val="0"/>
      <w:marRight w:val="0"/>
      <w:marTop w:val="0"/>
      <w:marBottom w:val="0"/>
      <w:divBdr>
        <w:top w:val="none" w:sz="0" w:space="0" w:color="auto"/>
        <w:left w:val="none" w:sz="0" w:space="0" w:color="auto"/>
        <w:bottom w:val="none" w:sz="0" w:space="0" w:color="auto"/>
        <w:right w:val="none" w:sz="0" w:space="0" w:color="auto"/>
      </w:divBdr>
    </w:div>
    <w:div w:id="1413308625">
      <w:bodyDiv w:val="1"/>
      <w:marLeft w:val="0"/>
      <w:marRight w:val="0"/>
      <w:marTop w:val="0"/>
      <w:marBottom w:val="0"/>
      <w:divBdr>
        <w:top w:val="none" w:sz="0" w:space="0" w:color="auto"/>
        <w:left w:val="none" w:sz="0" w:space="0" w:color="auto"/>
        <w:bottom w:val="none" w:sz="0" w:space="0" w:color="auto"/>
        <w:right w:val="none" w:sz="0" w:space="0" w:color="auto"/>
      </w:divBdr>
    </w:div>
    <w:div w:id="1439376865">
      <w:bodyDiv w:val="1"/>
      <w:marLeft w:val="0"/>
      <w:marRight w:val="0"/>
      <w:marTop w:val="0"/>
      <w:marBottom w:val="0"/>
      <w:divBdr>
        <w:top w:val="none" w:sz="0" w:space="0" w:color="auto"/>
        <w:left w:val="none" w:sz="0" w:space="0" w:color="auto"/>
        <w:bottom w:val="none" w:sz="0" w:space="0" w:color="auto"/>
        <w:right w:val="none" w:sz="0" w:space="0" w:color="auto"/>
      </w:divBdr>
    </w:div>
    <w:div w:id="1477140583">
      <w:bodyDiv w:val="1"/>
      <w:marLeft w:val="0"/>
      <w:marRight w:val="0"/>
      <w:marTop w:val="0"/>
      <w:marBottom w:val="0"/>
      <w:divBdr>
        <w:top w:val="none" w:sz="0" w:space="0" w:color="auto"/>
        <w:left w:val="none" w:sz="0" w:space="0" w:color="auto"/>
        <w:bottom w:val="none" w:sz="0" w:space="0" w:color="auto"/>
        <w:right w:val="none" w:sz="0" w:space="0" w:color="auto"/>
      </w:divBdr>
    </w:div>
    <w:div w:id="1625429783">
      <w:bodyDiv w:val="1"/>
      <w:marLeft w:val="0"/>
      <w:marRight w:val="0"/>
      <w:marTop w:val="0"/>
      <w:marBottom w:val="0"/>
      <w:divBdr>
        <w:top w:val="none" w:sz="0" w:space="0" w:color="auto"/>
        <w:left w:val="none" w:sz="0" w:space="0" w:color="auto"/>
        <w:bottom w:val="none" w:sz="0" w:space="0" w:color="auto"/>
        <w:right w:val="none" w:sz="0" w:space="0" w:color="auto"/>
      </w:divBdr>
    </w:div>
    <w:div w:id="1641034428">
      <w:bodyDiv w:val="1"/>
      <w:marLeft w:val="0"/>
      <w:marRight w:val="0"/>
      <w:marTop w:val="0"/>
      <w:marBottom w:val="0"/>
      <w:divBdr>
        <w:top w:val="none" w:sz="0" w:space="0" w:color="auto"/>
        <w:left w:val="none" w:sz="0" w:space="0" w:color="auto"/>
        <w:bottom w:val="none" w:sz="0" w:space="0" w:color="auto"/>
        <w:right w:val="none" w:sz="0" w:space="0" w:color="auto"/>
      </w:divBdr>
    </w:div>
    <w:div w:id="1950968390">
      <w:bodyDiv w:val="1"/>
      <w:marLeft w:val="0"/>
      <w:marRight w:val="0"/>
      <w:marTop w:val="0"/>
      <w:marBottom w:val="0"/>
      <w:divBdr>
        <w:top w:val="none" w:sz="0" w:space="0" w:color="auto"/>
        <w:left w:val="none" w:sz="0" w:space="0" w:color="auto"/>
        <w:bottom w:val="none" w:sz="0" w:space="0" w:color="auto"/>
        <w:right w:val="none" w:sz="0" w:space="0" w:color="auto"/>
      </w:divBdr>
    </w:div>
    <w:div w:id="1958023493">
      <w:bodyDiv w:val="1"/>
      <w:marLeft w:val="0"/>
      <w:marRight w:val="0"/>
      <w:marTop w:val="0"/>
      <w:marBottom w:val="0"/>
      <w:divBdr>
        <w:top w:val="none" w:sz="0" w:space="0" w:color="auto"/>
        <w:left w:val="none" w:sz="0" w:space="0" w:color="auto"/>
        <w:bottom w:val="none" w:sz="0" w:space="0" w:color="auto"/>
        <w:right w:val="none" w:sz="0" w:space="0" w:color="auto"/>
      </w:divBdr>
    </w:div>
    <w:div w:id="1975401842">
      <w:bodyDiv w:val="1"/>
      <w:marLeft w:val="0"/>
      <w:marRight w:val="0"/>
      <w:marTop w:val="0"/>
      <w:marBottom w:val="0"/>
      <w:divBdr>
        <w:top w:val="none" w:sz="0" w:space="0" w:color="auto"/>
        <w:left w:val="none" w:sz="0" w:space="0" w:color="auto"/>
        <w:bottom w:val="none" w:sz="0" w:space="0" w:color="auto"/>
        <w:right w:val="none" w:sz="0" w:space="0" w:color="auto"/>
      </w:divBdr>
    </w:div>
    <w:div w:id="1988708106">
      <w:bodyDiv w:val="1"/>
      <w:marLeft w:val="0"/>
      <w:marRight w:val="0"/>
      <w:marTop w:val="0"/>
      <w:marBottom w:val="0"/>
      <w:divBdr>
        <w:top w:val="none" w:sz="0" w:space="0" w:color="auto"/>
        <w:left w:val="none" w:sz="0" w:space="0" w:color="auto"/>
        <w:bottom w:val="none" w:sz="0" w:space="0" w:color="auto"/>
        <w:right w:val="none" w:sz="0" w:space="0" w:color="auto"/>
      </w:divBdr>
    </w:div>
    <w:div w:id="2031640678">
      <w:bodyDiv w:val="1"/>
      <w:marLeft w:val="0"/>
      <w:marRight w:val="0"/>
      <w:marTop w:val="0"/>
      <w:marBottom w:val="0"/>
      <w:divBdr>
        <w:top w:val="none" w:sz="0" w:space="0" w:color="auto"/>
        <w:left w:val="none" w:sz="0" w:space="0" w:color="auto"/>
        <w:bottom w:val="none" w:sz="0" w:space="0" w:color="auto"/>
        <w:right w:val="none" w:sz="0" w:space="0" w:color="auto"/>
      </w:divBdr>
    </w:div>
    <w:div w:id="20348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9CB3-5ED8-4C45-9FDC-5A4553E5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12434</Characters>
  <Application>Microsoft Office Word</Application>
  <DocSecurity>0</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14208</CharactersWithSpaces>
  <SharedDoc>false</SharedDoc>
  <HLinks>
    <vt:vector size="6" baseType="variant">
      <vt:variant>
        <vt:i4>1114138</vt:i4>
      </vt:variant>
      <vt:variant>
        <vt:i4>0</vt:i4>
      </vt:variant>
      <vt:variant>
        <vt:i4>0</vt:i4>
      </vt:variant>
      <vt:variant>
        <vt:i4>5</vt:i4>
      </vt:variant>
      <vt:variant>
        <vt:lpwstr>http://obarok.hu/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Gyöngyi</dc:creator>
  <cp:keywords/>
  <dc:description/>
  <cp:lastModifiedBy>Gyöngyi</cp:lastModifiedBy>
  <cp:revision>3</cp:revision>
  <cp:lastPrinted>2022-02-08T08:45:00Z</cp:lastPrinted>
  <dcterms:created xsi:type="dcterms:W3CDTF">2023-03-21T12:52:00Z</dcterms:created>
  <dcterms:modified xsi:type="dcterms:W3CDTF">2023-04-09T09:01:00Z</dcterms:modified>
</cp:coreProperties>
</file>