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CC" w:rsidRPr="001B6BCC" w:rsidRDefault="00C55B28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1</w:t>
      </w:r>
      <w:r w:rsidR="009D7C25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0</w:t>
      </w:r>
      <w:r w:rsidR="001B6BCC" w:rsidRPr="001B6BCC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1B6BCC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100"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100"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100"/>
          <w:kern w:val="1"/>
          <w:sz w:val="24"/>
          <w:szCs w:val="24"/>
          <w:lang w:eastAsia="ar-SA"/>
        </w:rPr>
      </w:pPr>
    </w:p>
    <w:p w:rsidR="00C55B28" w:rsidRPr="00C55B28" w:rsidRDefault="00C55B28" w:rsidP="00C55B2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55B28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C55B28" w:rsidRPr="00C55B28" w:rsidRDefault="00C55B28" w:rsidP="00C5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55B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2020. július </w:t>
      </w:r>
      <w:r w:rsidR="00361F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13</w:t>
      </w:r>
      <w:r w:rsidRPr="00C55B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C55B28" w:rsidRPr="00C55B28" w:rsidRDefault="00C55B28" w:rsidP="00C55B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C55B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rendes nyílt ülésére</w:t>
      </w:r>
    </w:p>
    <w:p w:rsidR="00C55B28" w:rsidRPr="00C55B28" w:rsidRDefault="00C55B28" w:rsidP="00C55B28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Előterjesztés címe és tárgya:</w:t>
      </w:r>
      <w:r w:rsidRPr="001B6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1B6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Magyar Falu Program keretein belül MFP-KKE/2020. "Közterület karbantartását szolgáló eszközbeszerzés” című pályázati felhíváshoz kapcsolódó „Rézsűkasza beszerzés” projekt gazdálkodó szervezet kiválasztásáról</w:t>
      </w:r>
    </w:p>
    <w:p w:rsidR="001B6BCC" w:rsidRPr="001B6BCC" w:rsidRDefault="001B6BCC" w:rsidP="001B6BC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1B6BCC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1B6BCC" w:rsidRDefault="001B6BCC" w:rsidP="001B6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r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Magyarország 2020. évi központi költségvetéséről szóló 2019. évi LXXI. törvény</w:t>
      </w:r>
    </w:p>
    <w:p w:rsidR="001B6BCC" w:rsidRDefault="001B6BCC" w:rsidP="001B6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r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az államháztartásról szóló 2011. évi CXCV. törvény (a továbbiakban: Áht.)</w:t>
      </w:r>
    </w:p>
    <w:p w:rsidR="001B6BCC" w:rsidRPr="001B6BCC" w:rsidRDefault="001B6BCC" w:rsidP="001B6BC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B6BCC"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az államháztartásról szóló törvény végrehajtásáról szóló 368/2011. (XII. 31.) Korm. rendelet (a továbbiakban: Ávr.)</w:t>
      </w: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Default="001B6BCC" w:rsidP="001B6BCC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C55B28" w:rsidRDefault="00C55B28" w:rsidP="001B6BCC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C55B28" w:rsidRDefault="00C55B28" w:rsidP="001B6BCC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C55B28" w:rsidRPr="001B6BCC" w:rsidRDefault="00C55B28" w:rsidP="001B6BCC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shd w:val="clear" w:color="auto" w:fill="FFFF00"/>
          <w:lang w:eastAsia="ar-SA"/>
        </w:rPr>
      </w:pP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  <w:t>Előterjesztő</w:t>
      </w: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:</w:t>
      </w: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ab/>
      </w:r>
      <w:r w:rsidRPr="001B6B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Katona László polgármester</w:t>
      </w: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B6BC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Az előterjesztést készítette:</w:t>
      </w: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>dr. Sisa András jegyző</w:t>
      </w: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>Magyar Judit pályázati ügyintéző</w:t>
      </w: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Tisztelt Képviselő-testület!</w:t>
      </w: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911A8E" w:rsidRDefault="00911A8E" w:rsidP="00911A8E">
      <w:pPr>
        <w:pStyle w:val="Standard"/>
        <w:spacing w:after="120"/>
        <w:jc w:val="both"/>
        <w:rPr>
          <w:i/>
        </w:rPr>
      </w:pPr>
      <w:r w:rsidRPr="00221EC1">
        <w:rPr>
          <w:i/>
          <w:color w:val="000000"/>
        </w:rPr>
        <w:t>A</w:t>
      </w:r>
      <w:r>
        <w:rPr>
          <w:i/>
          <w:color w:val="000000"/>
        </w:rPr>
        <w:t xml:space="preserve">mint az a Tisztelt Képviselők előtt ismert, a Magyar Falu Program keretében több pályázati felhíváson is indul önkormányzatunk. A </w:t>
      </w:r>
      <w:r w:rsidR="00363383">
        <w:rPr>
          <w:i/>
          <w:color w:val="000000"/>
        </w:rPr>
        <w:t xml:space="preserve">pályázati kiírás feltétele, hogy az Önkormányzat rendelkezzen három árajánlattal </w:t>
      </w:r>
      <w:r w:rsidR="00464A77">
        <w:rPr>
          <w:i/>
          <w:color w:val="000000"/>
        </w:rPr>
        <w:t>és a legkedvezőbb ajánlattal nyújtsa be pályázatát. A pály</w:t>
      </w:r>
      <w:r>
        <w:rPr>
          <w:i/>
          <w:color w:val="000000"/>
        </w:rPr>
        <w:t xml:space="preserve">ázat benyújtását megelőzően beszerzési eljárás </w:t>
      </w:r>
      <w:r w:rsidR="00464A77">
        <w:rPr>
          <w:i/>
          <w:color w:val="000000"/>
        </w:rPr>
        <w:t xml:space="preserve">került lefolytatásra és a támogatási igény a </w:t>
      </w:r>
      <w:r>
        <w:rPr>
          <w:i/>
          <w:color w:val="000000"/>
        </w:rPr>
        <w:t>legkedvezőbb ajánlat</w:t>
      </w:r>
      <w:r w:rsidR="00464A77">
        <w:rPr>
          <w:i/>
          <w:color w:val="000000"/>
        </w:rPr>
        <w:t>tal került benyújtásra. T</w:t>
      </w:r>
      <w:r>
        <w:rPr>
          <w:i/>
          <w:color w:val="000000"/>
        </w:rPr>
        <w:t>ámogató döntés esetén annak megvalósítása azonnal végrehajtható</w:t>
      </w:r>
      <w:r>
        <w:rPr>
          <w:i/>
        </w:rPr>
        <w:t>.</w:t>
      </w:r>
    </w:p>
    <w:p w:rsidR="00911A8E" w:rsidRDefault="00911A8E" w:rsidP="00911A8E">
      <w:pPr>
        <w:pStyle w:val="Standard"/>
        <w:spacing w:after="120"/>
        <w:jc w:val="both"/>
        <w:rPr>
          <w:i/>
        </w:rPr>
      </w:pPr>
      <w:r>
        <w:rPr>
          <w:i/>
        </w:rPr>
        <w:t xml:space="preserve">A </w:t>
      </w:r>
      <w:r w:rsidRPr="00850E04">
        <w:rPr>
          <w:i/>
        </w:rPr>
        <w:t>pályáza</w:t>
      </w:r>
      <w:r>
        <w:rPr>
          <w:i/>
        </w:rPr>
        <w:t>t támogatás keretében egy rézsűkaszát kívánunk beszerezni, mellyel közterületeink karbantartása hatékonyabban lesz megvalósítható.</w:t>
      </w:r>
    </w:p>
    <w:p w:rsidR="001B6BCC" w:rsidRPr="00363383" w:rsidRDefault="00911A8E" w:rsidP="00363383">
      <w:pPr>
        <w:pStyle w:val="Standard"/>
        <w:spacing w:after="120"/>
        <w:jc w:val="both"/>
        <w:rPr>
          <w:i/>
          <w:color w:val="000000"/>
        </w:rPr>
      </w:pPr>
      <w:r w:rsidRPr="00221EC1">
        <w:rPr>
          <w:i/>
          <w:color w:val="000000"/>
        </w:rPr>
        <w:t>Fentieknek megfelelően árajánlatot kértünk be három gazdasági társa</w:t>
      </w:r>
      <w:r>
        <w:rPr>
          <w:i/>
          <w:color w:val="000000"/>
        </w:rPr>
        <w:t>ságtól.</w:t>
      </w:r>
    </w:p>
    <w:p w:rsidR="001B6BCC" w:rsidRPr="001B6BCC" w:rsidRDefault="001B6BCC" w:rsidP="001B6BCC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A megkeresett három ajánlattevő az alábbi árajánlatot tette:</w:t>
      </w:r>
    </w:p>
    <w:p w:rsidR="001B6BCC" w:rsidRPr="001B6BCC" w:rsidRDefault="00C014B1" w:rsidP="001B6BCC">
      <w:pPr>
        <w:suppressAutoHyphens/>
        <w:spacing w:after="12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Herceghalom Interat Zrt.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nettó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3.450.000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,- Ft  </w:t>
      </w:r>
    </w:p>
    <w:p w:rsidR="001B6BCC" w:rsidRPr="001B6BCC" w:rsidRDefault="00C014B1" w:rsidP="001B6BCC">
      <w:pPr>
        <w:suppressAutoHyphens/>
        <w:spacing w:after="12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VABA-KER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Kft. 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  <w:t xml:space="preserve"> 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nettó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4.150.900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,- Ft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</w:p>
    <w:p w:rsidR="001B6BCC" w:rsidRPr="001B6BCC" w:rsidRDefault="00C014B1" w:rsidP="001B6BCC">
      <w:pPr>
        <w:suppressAutoHyphens/>
        <w:spacing w:after="12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Traktor Trade 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Kft.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nettó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4.688.000</w:t>
      </w:r>
      <w:r w:rsidR="001B6BCC"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,- Ft</w:t>
      </w:r>
    </w:p>
    <w:p w:rsidR="001B6BCC" w:rsidRPr="001B6BCC" w:rsidRDefault="001B6BCC" w:rsidP="001B6BCC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Az árajánlatokat előterjesztésemhez mellékeltem.</w:t>
      </w:r>
    </w:p>
    <w:p w:rsidR="001B6BCC" w:rsidRPr="001B6BCC" w:rsidRDefault="001B6BCC" w:rsidP="001B6BCC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Ennek alapján javasolom, hogy az összegszerűségében kedvezőbb ajánlatot benyújtó </w:t>
      </w:r>
      <w:r w:rsidR="00C014B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Herceghalom Interat Zrt. </w:t>
      </w:r>
      <w:r w:rsidRPr="001B6BC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kerüljön kiválasztásra, és ezzel a gazdasági társasággal kössünk szerződést. </w:t>
      </w:r>
    </w:p>
    <w:p w:rsidR="001B6BCC" w:rsidRPr="007606EE" w:rsidRDefault="001B6BCC" w:rsidP="001B6BCC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7606E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A pályázati támogatás </w:t>
      </w:r>
      <w:r w:rsidR="007606EE" w:rsidRPr="007606E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az eszközbeszerzésen felül</w:t>
      </w:r>
      <w:r w:rsidRPr="007606EE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fedezet biztosít, a kötelező arculati dekorációs elemek elhelyezésére, illetve a pályázat nyomon-követésére, az elszámolások benyújtására.</w:t>
      </w:r>
    </w:p>
    <w:p w:rsidR="001B6BCC" w:rsidRPr="001B6BCC" w:rsidRDefault="001B6BCC" w:rsidP="001B6BCC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Kérem, szíveskedjék a Tisztelt Képviselő-testület az előterjesztést megtárgyalni és a határozati javaslatot elfogadni.</w:t>
      </w:r>
    </w:p>
    <w:p w:rsidR="001B6BCC" w:rsidRPr="001B6BCC" w:rsidRDefault="001B6BCC" w:rsidP="001B6BC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Bodmér,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2020. július 2.</w:t>
      </w:r>
    </w:p>
    <w:p w:rsidR="001B6BCC" w:rsidRPr="001B6BCC" w:rsidRDefault="001B6BCC" w:rsidP="001B6B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B6BC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Tisztelettel:</w:t>
      </w:r>
    </w:p>
    <w:p w:rsidR="001B6BCC" w:rsidRPr="001B6BCC" w:rsidRDefault="001B6BCC" w:rsidP="001B6B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ind w:left="5387" w:hanging="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B6BC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  Katona László</w:t>
      </w:r>
    </w:p>
    <w:p w:rsidR="001B6BCC" w:rsidRPr="00C55B28" w:rsidRDefault="001B6BCC" w:rsidP="001B6BCC">
      <w:pPr>
        <w:suppressAutoHyphens/>
        <w:spacing w:after="0" w:line="240" w:lineRule="auto"/>
        <w:ind w:left="5387" w:hanging="1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55B2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polgármester</w:t>
      </w:r>
    </w:p>
    <w:p w:rsidR="001B6BCC" w:rsidRPr="001B6BCC" w:rsidRDefault="001B6BCC" w:rsidP="001B6BC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br w:type="page"/>
      </w:r>
      <w:r w:rsidRPr="001B6BC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lastRenderedPageBreak/>
        <w:t>Határozati javaslat</w:t>
      </w:r>
      <w:r w:rsidRPr="001B6BCC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:</w:t>
      </w: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Bodmér Község Önkormányzata Képviselő-testületének</w:t>
      </w:r>
    </w:p>
    <w:p w:rsidR="001B6BCC" w:rsidRPr="001B6BCC" w:rsidRDefault="001B6BCC" w:rsidP="001B6BC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……./2020. (</w:t>
      </w:r>
      <w:r w:rsidR="00C55B28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VII. </w:t>
      </w:r>
      <w:r w:rsidR="00361FFF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13</w:t>
      </w:r>
      <w:r w:rsidRPr="001B6BC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.) számú határozata</w:t>
      </w:r>
    </w:p>
    <w:p w:rsidR="001B6BCC" w:rsidRPr="002E068A" w:rsidRDefault="001B6BCC" w:rsidP="001B6BCC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Magyar Falu Program keretein belül 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MFP-K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KE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/2020. 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Közterület karbantartását szolgáló eszközbeszerzés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 című pályázati felhíváshoz kapcsolódó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Rézsűkasza beszerzés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” projekt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gazdálkodó szervezet kiválasztásáról</w:t>
      </w:r>
    </w:p>
    <w:p w:rsidR="001B6BCC" w:rsidRDefault="001B6BCC" w:rsidP="001B6BCC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1B6BCC" w:rsidRDefault="001B6BCC" w:rsidP="001B6BCC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068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Bodmér</w:t>
      </w:r>
      <w:r w:rsidRPr="002E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Község Önkormányzata Polgármestere</w:t>
      </w:r>
      <w:r w:rsidRPr="002E068A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2E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 a katasztrófavédelemről és a hozzá kapcsolódó egyes törvények módosításáról szóló 2011. évi CX</w:t>
      </w:r>
      <w:bookmarkStart w:id="0" w:name="_GoBack"/>
      <w:bookmarkEnd w:id="0"/>
      <w:r w:rsidRPr="002E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XVIII. törvény 46.§ (4) bekezdésében kapott felhatalmazás alapján – </w:t>
      </w:r>
      <w:r w:rsidRPr="00FF68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képviselő-testület hatáskörében eljárva</w:t>
      </w:r>
      <w:r w:rsidRPr="002E06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2E06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beszerzési szabályzatnak megfelelő eljárás lefolytatását követően úgy dönt, hogy</w:t>
      </w: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6BCC" w:rsidRPr="00800781" w:rsidRDefault="001B6BCC" w:rsidP="001B6BCC">
      <w:pPr>
        <w:suppressAutoHyphens/>
        <w:autoSpaceDN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1., a Magyar Falu Program – 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MFP-K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KE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/2020. "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Közterület karbantartását szolgáló eszközbeszerzés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 című pályázati felhíváshoz kapcsolódó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Rézsűkasza beszerzés</w:t>
      </w:r>
      <w:r w:rsidRPr="002E06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” projekt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gazdálkodó szervezet kiválasztása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tárgyban az összegszerűségében legkedvezőbb ajánlatot adó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Herceghalom Interat Zrt.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00C36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2060 Bicske, Csabdi u. 2.</w:t>
      </w:r>
      <w:r w:rsidRPr="00FF35E7">
        <w:rPr>
          <w:rFonts w:ascii="Times New Roman" w:eastAsia="Calibri" w:hAnsi="Times New Roman" w:cs="Times New Roman"/>
          <w:i/>
          <w:sz w:val="24"/>
          <w:szCs w:val="24"/>
        </w:rPr>
        <w:t>; adószám:</w:t>
      </w:r>
      <w:r w:rsidRPr="00800781">
        <w:t xml:space="preserve"> </w:t>
      </w:r>
      <w:r w:rsidRPr="00800781">
        <w:rPr>
          <w:rFonts w:ascii="Times New Roman" w:eastAsia="Calibri" w:hAnsi="Times New Roman" w:cs="Times New Roman"/>
          <w:i/>
          <w:sz w:val="24"/>
          <w:szCs w:val="24"/>
        </w:rPr>
        <w:t>10980965-2-07</w:t>
      </w:r>
      <w:r w:rsidRPr="00FF35E7">
        <w:rPr>
          <w:rFonts w:ascii="Times New Roman" w:eastAsia="Calibri" w:hAnsi="Times New Roman" w:cs="Times New Roman"/>
          <w:i/>
          <w:sz w:val="24"/>
          <w:szCs w:val="24"/>
        </w:rPr>
        <w:t>.;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F35E7">
        <w:rPr>
          <w:rFonts w:ascii="Times New Roman" w:eastAsia="Calibri" w:hAnsi="Times New Roman" w:cs="Times New Roman"/>
          <w:i/>
          <w:sz w:val="24"/>
          <w:szCs w:val="24"/>
        </w:rPr>
        <w:t xml:space="preserve">képviseli: </w:t>
      </w:r>
      <w:r>
        <w:rPr>
          <w:rFonts w:ascii="Times New Roman" w:eastAsia="Calibri" w:hAnsi="Times New Roman" w:cs="Times New Roman"/>
          <w:i/>
          <w:sz w:val="24"/>
          <w:szCs w:val="24"/>
        </w:rPr>
        <w:t>Csallai Péter</w:t>
      </w:r>
      <w:r w:rsidRPr="00FF35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vezérigazgató</w:t>
      </w:r>
      <w:r w:rsidRPr="00FF35E7">
        <w:rPr>
          <w:rFonts w:ascii="Times New Roman" w:eastAsia="Calibri" w:hAnsi="Times New Roman" w:cs="Times New Roman"/>
          <w:i/>
          <w:sz w:val="24"/>
          <w:szCs w:val="24"/>
        </w:rPr>
        <w:t>) árajánlatát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fogadja el és az elfogadott árajánlat alapján nyújtja be pályázatát. </w:t>
      </w: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2., A polgármester a pályázat nyertessége esetén az 1. pont szerinti ajánlattevővel köti meg a vállalkozási szerződést, az árajánlatban megjelölt </w:t>
      </w:r>
      <w:r w:rsidRPr="002770EC">
        <w:rPr>
          <w:rFonts w:ascii="Times New Roman" w:eastAsia="Calibri" w:hAnsi="Times New Roman" w:cs="Times New Roman"/>
          <w:i/>
          <w:sz w:val="24"/>
          <w:szCs w:val="24"/>
        </w:rPr>
        <w:t xml:space="preserve">nettó: </w:t>
      </w:r>
      <w:r>
        <w:rPr>
          <w:rFonts w:ascii="Times New Roman" w:eastAsia="Calibri" w:hAnsi="Times New Roman" w:cs="Times New Roman"/>
          <w:i/>
          <w:sz w:val="24"/>
          <w:szCs w:val="24"/>
        </w:rPr>
        <w:t>3.450.000,-Ft+ÁFA (b</w:t>
      </w:r>
      <w:r w:rsidRPr="002770EC">
        <w:rPr>
          <w:rFonts w:ascii="Times New Roman" w:eastAsia="Calibri" w:hAnsi="Times New Roman" w:cs="Times New Roman"/>
          <w:i/>
          <w:sz w:val="24"/>
          <w:szCs w:val="24"/>
        </w:rPr>
        <w:t>ruttó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770E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4.381.500</w:t>
      </w:r>
      <w:r w:rsidRPr="002770EC">
        <w:rPr>
          <w:rFonts w:ascii="Times New Roman" w:eastAsia="Calibri" w:hAnsi="Times New Roman" w:cs="Times New Roman"/>
          <w:i/>
          <w:sz w:val="24"/>
          <w:szCs w:val="24"/>
        </w:rPr>
        <w:t>,-Ft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áron. </w:t>
      </w: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6BCC" w:rsidRDefault="00C55B28" w:rsidP="001B6BCC">
      <w:pPr>
        <w:suppressAutoHyphens/>
        <w:spacing w:after="0" w:line="240" w:lineRule="auto"/>
        <w:ind w:left="269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Határidő: </w:t>
      </w:r>
      <w:r w:rsidR="001B6B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azonnal</w:t>
      </w:r>
    </w:p>
    <w:p w:rsidR="001B6BCC" w:rsidRDefault="00C55B28" w:rsidP="001B6BCC">
      <w:pPr>
        <w:suppressAutoHyphens/>
        <w:spacing w:after="0" w:line="240" w:lineRule="auto"/>
        <w:ind w:left="269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  <w:t xml:space="preserve">   </w:t>
      </w:r>
      <w:r w:rsidR="001B6BC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szerződéskötésre a pályázati döntést követő 15 nap</w:t>
      </w:r>
    </w:p>
    <w:p w:rsidR="001B6BCC" w:rsidRPr="007249C2" w:rsidRDefault="001B6BCC" w:rsidP="001B6BCC">
      <w:pPr>
        <w:suppressAutoHyphens/>
        <w:spacing w:after="0" w:line="240" w:lineRule="auto"/>
        <w:ind w:left="269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7249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Felelős:</w:t>
      </w:r>
      <w:r w:rsidRPr="007249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  <w:r w:rsidR="00C55B2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r w:rsidRPr="007249C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polgármester</w:t>
      </w: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6BCC" w:rsidRDefault="001B6BCC" w:rsidP="001B6BCC">
      <w:pPr>
        <w:tabs>
          <w:tab w:val="left" w:leader="dot" w:pos="1080"/>
          <w:tab w:val="left" w:leader="do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B6BCC" w:rsidRDefault="001B6BCC"/>
    <w:sectPr w:rsidR="001B6BCC" w:rsidSect="00EA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E8" w:rsidRDefault="00A802E8" w:rsidP="00EC02B3">
      <w:pPr>
        <w:spacing w:after="0" w:line="240" w:lineRule="auto"/>
      </w:pPr>
      <w:r>
        <w:separator/>
      </w:r>
    </w:p>
  </w:endnote>
  <w:endnote w:type="continuationSeparator" w:id="0">
    <w:p w:rsidR="00A802E8" w:rsidRDefault="00A802E8" w:rsidP="00EC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138351"/>
      <w:docPartObj>
        <w:docPartGallery w:val="Page Numbers (Bottom of Page)"/>
        <w:docPartUnique/>
      </w:docPartObj>
    </w:sdtPr>
    <w:sdtEndPr/>
    <w:sdtContent>
      <w:p w:rsidR="00EC02B3" w:rsidRDefault="00EC02B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FFF">
          <w:rPr>
            <w:noProof/>
          </w:rPr>
          <w:t>2</w:t>
        </w:r>
        <w:r>
          <w:fldChar w:fldCharType="end"/>
        </w:r>
      </w:p>
    </w:sdtContent>
  </w:sdt>
  <w:p w:rsidR="00EC02B3" w:rsidRDefault="00EC02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E8" w:rsidRDefault="00A802E8" w:rsidP="00EC02B3">
      <w:pPr>
        <w:spacing w:after="0" w:line="240" w:lineRule="auto"/>
      </w:pPr>
      <w:r>
        <w:separator/>
      </w:r>
    </w:p>
  </w:footnote>
  <w:footnote w:type="continuationSeparator" w:id="0">
    <w:p w:rsidR="00A802E8" w:rsidRDefault="00A802E8" w:rsidP="00EC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BCC"/>
    <w:rsid w:val="001B6BCC"/>
    <w:rsid w:val="00262516"/>
    <w:rsid w:val="00361FFF"/>
    <w:rsid w:val="00363383"/>
    <w:rsid w:val="00464A77"/>
    <w:rsid w:val="007606EE"/>
    <w:rsid w:val="00911A8E"/>
    <w:rsid w:val="009D7C25"/>
    <w:rsid w:val="00A802E8"/>
    <w:rsid w:val="00A8479F"/>
    <w:rsid w:val="00BB64A1"/>
    <w:rsid w:val="00C014B1"/>
    <w:rsid w:val="00C55B28"/>
    <w:rsid w:val="00DC7315"/>
    <w:rsid w:val="00EA0B43"/>
    <w:rsid w:val="00E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FC99-A6BF-439D-A653-3BC564D3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BC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11A8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C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2B3"/>
  </w:style>
  <w:style w:type="paragraph" w:styleId="llb">
    <w:name w:val="footer"/>
    <w:basedOn w:val="Norml"/>
    <w:link w:val="llbChar"/>
    <w:uiPriority w:val="99"/>
    <w:unhideWhenUsed/>
    <w:rsid w:val="00EC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7</cp:revision>
  <dcterms:created xsi:type="dcterms:W3CDTF">2020-07-02T11:54:00Z</dcterms:created>
  <dcterms:modified xsi:type="dcterms:W3CDTF">2020-07-09T07:59:00Z</dcterms:modified>
</cp:coreProperties>
</file>