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FE21B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7.</w:t>
      </w:r>
      <w:r w:rsidR="003B7B9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május</w:t>
      </w:r>
      <w:r w:rsidR="00D869C2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29-</w:t>
      </w:r>
      <w:r w:rsidR="00FE21B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é</w:t>
      </w:r>
      <w:r w:rsidR="00812EA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n tartott </w:t>
      </w:r>
      <w:r w:rsidR="00970DD8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nyílt</w:t>
      </w:r>
      <w:r w:rsidR="00812EA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testületi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A4377A" w:rsidRDefault="00A4377A" w:rsidP="0075253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137D5A" w:rsidRPr="009D4867" w:rsidRDefault="00137D5A" w:rsidP="0075253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232DB3" w:rsidRPr="00844D57" w:rsidRDefault="00232DB3" w:rsidP="00232DB3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844D5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Alcsútdoboz Település Önkormányzata Képviselő-testületének</w:t>
      </w:r>
    </w:p>
    <w:p w:rsidR="00232DB3" w:rsidRPr="00844D57" w:rsidRDefault="00232DB3" w:rsidP="00232DB3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88</w:t>
      </w:r>
      <w:r w:rsidRPr="00844D57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/2017.(V.29.) </w:t>
      </w:r>
      <w:r w:rsidRPr="00844D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számú határozata</w:t>
      </w:r>
    </w:p>
    <w:p w:rsidR="00232DB3" w:rsidRPr="00844D57" w:rsidRDefault="00232DB3" w:rsidP="00232D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pacing w:val="-2"/>
          <w:sz w:val="24"/>
          <w:szCs w:val="24"/>
          <w:lang w:eastAsia="ar-SA"/>
        </w:rPr>
      </w:pPr>
      <w:proofErr w:type="gramStart"/>
      <w:r w:rsidRPr="00844D5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az</w:t>
      </w:r>
      <w:proofErr w:type="gramEnd"/>
      <w:r w:rsidRPr="00844D5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Alcsútdobozi Helyi Esélyegyenlőségi Program áttekintéséről</w:t>
      </w:r>
    </w:p>
    <w:p w:rsidR="00232DB3" w:rsidRPr="00844D57" w:rsidRDefault="00232DB3" w:rsidP="00232DB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32DB3" w:rsidRPr="00844D57" w:rsidRDefault="00232DB3" w:rsidP="00232DB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44D57">
        <w:rPr>
          <w:rFonts w:ascii="Times New Roman" w:eastAsia="Times New Roman" w:hAnsi="Times New Roman"/>
          <w:i/>
          <w:sz w:val="24"/>
          <w:szCs w:val="24"/>
          <w:lang w:eastAsia="ar-SA"/>
        </w:rPr>
        <w:t>Alcsútdoboz Település Önkormányzatának Képviselő-testülete a</w:t>
      </w:r>
      <w:r w:rsidRPr="00844D57">
        <w:rPr>
          <w:rFonts w:ascii="Times New Roman" w:eastAsia="Times New Roman" w:hAnsi="Times New Roman"/>
          <w:i/>
          <w:sz w:val="24"/>
          <w:szCs w:val="20"/>
          <w:lang w:eastAsia="ar-SA"/>
        </w:rPr>
        <w:t>z egyenlő bánásmódról és az esélyegyenlőség előmozdításáról szóló 2003. évi CXXV. törvény (</w:t>
      </w:r>
      <w:proofErr w:type="spellStart"/>
      <w:r w:rsidRPr="00844D57">
        <w:rPr>
          <w:rFonts w:ascii="Times New Roman" w:eastAsia="Times New Roman" w:hAnsi="Times New Roman"/>
          <w:i/>
          <w:sz w:val="24"/>
          <w:szCs w:val="20"/>
          <w:lang w:eastAsia="ar-SA"/>
        </w:rPr>
        <w:t>Ebktv</w:t>
      </w:r>
      <w:proofErr w:type="spellEnd"/>
      <w:r w:rsidRPr="00844D57">
        <w:rPr>
          <w:rFonts w:ascii="Times New Roman" w:eastAsia="Times New Roman" w:hAnsi="Times New Roman"/>
          <w:i/>
          <w:sz w:val="24"/>
          <w:szCs w:val="20"/>
          <w:lang w:eastAsia="ar-SA"/>
        </w:rPr>
        <w:t xml:space="preserve">.) 31. § (4) bekezdése szerint áttekintette a 86/2013. (VI.24.) számú önkormányzati határozattal elfogadott </w:t>
      </w:r>
      <w:r w:rsidRPr="00844D57">
        <w:rPr>
          <w:rFonts w:ascii="Times New Roman" w:eastAsia="Times New Roman" w:hAnsi="Times New Roman"/>
          <w:i/>
          <w:sz w:val="24"/>
          <w:szCs w:val="24"/>
          <w:lang w:eastAsia="ar-SA"/>
        </w:rPr>
        <w:t>Helyi Esélyegyenlőségi Programot. Az áttekintés során megállapította, hogy a program felülvizsgálata nem szükséges, a HEP változatlan formában hatályos.</w:t>
      </w:r>
    </w:p>
    <w:p w:rsidR="00232DB3" w:rsidRPr="00844D57" w:rsidRDefault="00232DB3" w:rsidP="00232DB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32DB3" w:rsidRPr="00844D57" w:rsidRDefault="00232DB3" w:rsidP="00232DB3">
      <w:pPr>
        <w:suppressAutoHyphens/>
        <w:spacing w:after="0" w:line="240" w:lineRule="auto"/>
        <w:ind w:left="297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44D5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Határidő:</w:t>
      </w:r>
      <w:r w:rsidRPr="00844D5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azonnal</w:t>
      </w:r>
    </w:p>
    <w:p w:rsidR="00232DB3" w:rsidRDefault="00232DB3" w:rsidP="00232DB3">
      <w:pPr>
        <w:suppressAutoHyphens/>
        <w:spacing w:after="0" w:line="240" w:lineRule="auto"/>
        <w:ind w:left="2977" w:right="23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44D5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Felelős:</w:t>
      </w:r>
      <w:r w:rsidRPr="00844D5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Dr. Sisa András jegyző</w:t>
      </w:r>
    </w:p>
    <w:p w:rsidR="00465FF5" w:rsidRDefault="00465FF5" w:rsidP="00465FF5">
      <w:pPr>
        <w:suppressAutoHyphens/>
        <w:autoSpaceDN w:val="0"/>
        <w:spacing w:after="0" w:line="240" w:lineRule="auto"/>
        <w:ind w:left="4536"/>
        <w:jc w:val="both"/>
        <w:rPr>
          <w:rFonts w:ascii="Thorndale" w:eastAsia="Andale Sans UI" w:hAnsi="Thorndale" w:cs="Mangal"/>
          <w:i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CF1174" w:rsidRDefault="00CF1174" w:rsidP="00CF1174">
      <w:pPr>
        <w:spacing w:after="0" w:line="240" w:lineRule="auto"/>
        <w:ind w:left="340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67B3E" w:rsidRPr="00867B3E" w:rsidRDefault="00867B3E" w:rsidP="00867B3E">
      <w:pPr>
        <w:suppressAutoHyphens/>
        <w:spacing w:after="0" w:line="240" w:lineRule="auto"/>
        <w:ind w:left="2694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</w:p>
    <w:p w:rsidR="00F24129" w:rsidRDefault="002833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F24129"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5C0"/>
    <w:multiLevelType w:val="hybridMultilevel"/>
    <w:tmpl w:val="CCE0673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1453"/>
    <w:multiLevelType w:val="hybridMultilevel"/>
    <w:tmpl w:val="DB6C51E8"/>
    <w:lvl w:ilvl="0" w:tplc="A9500258">
      <w:start w:val="1"/>
      <w:numFmt w:val="decimal"/>
      <w:lvlText w:val="%1"/>
      <w:lvlJc w:val="left"/>
      <w:pPr>
        <w:ind w:left="17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4A3EC556">
      <w:start w:val="1"/>
      <w:numFmt w:val="bullet"/>
      <w:lvlText w:val="•"/>
      <w:lvlJc w:val="left"/>
      <w:pPr>
        <w:ind w:left="1012" w:hanging="120"/>
      </w:pPr>
      <w:rPr>
        <w:rFonts w:hint="default"/>
      </w:rPr>
    </w:lvl>
    <w:lvl w:ilvl="2" w:tplc="07E683A2">
      <w:start w:val="1"/>
      <w:numFmt w:val="bullet"/>
      <w:lvlText w:val="•"/>
      <w:lvlJc w:val="left"/>
      <w:pPr>
        <w:ind w:left="2053" w:hanging="120"/>
      </w:pPr>
      <w:rPr>
        <w:rFonts w:hint="default"/>
      </w:rPr>
    </w:lvl>
    <w:lvl w:ilvl="3" w:tplc="5C70C928">
      <w:start w:val="1"/>
      <w:numFmt w:val="bullet"/>
      <w:lvlText w:val="•"/>
      <w:lvlJc w:val="left"/>
      <w:pPr>
        <w:ind w:left="3094" w:hanging="120"/>
      </w:pPr>
      <w:rPr>
        <w:rFonts w:hint="default"/>
      </w:rPr>
    </w:lvl>
    <w:lvl w:ilvl="4" w:tplc="A948BFB0">
      <w:start w:val="1"/>
      <w:numFmt w:val="bullet"/>
      <w:lvlText w:val="•"/>
      <w:lvlJc w:val="left"/>
      <w:pPr>
        <w:ind w:left="4135" w:hanging="120"/>
      </w:pPr>
      <w:rPr>
        <w:rFonts w:hint="default"/>
      </w:rPr>
    </w:lvl>
    <w:lvl w:ilvl="5" w:tplc="3C82BC90">
      <w:start w:val="1"/>
      <w:numFmt w:val="bullet"/>
      <w:lvlText w:val="•"/>
      <w:lvlJc w:val="left"/>
      <w:pPr>
        <w:ind w:left="5176" w:hanging="120"/>
      </w:pPr>
      <w:rPr>
        <w:rFonts w:hint="default"/>
      </w:rPr>
    </w:lvl>
    <w:lvl w:ilvl="6" w:tplc="4F8C3068">
      <w:start w:val="1"/>
      <w:numFmt w:val="bullet"/>
      <w:lvlText w:val="•"/>
      <w:lvlJc w:val="left"/>
      <w:pPr>
        <w:ind w:left="6216" w:hanging="120"/>
      </w:pPr>
      <w:rPr>
        <w:rFonts w:hint="default"/>
      </w:rPr>
    </w:lvl>
    <w:lvl w:ilvl="7" w:tplc="70C4A022">
      <w:start w:val="1"/>
      <w:numFmt w:val="bullet"/>
      <w:lvlText w:val="•"/>
      <w:lvlJc w:val="left"/>
      <w:pPr>
        <w:ind w:left="7257" w:hanging="120"/>
      </w:pPr>
      <w:rPr>
        <w:rFonts w:hint="default"/>
      </w:rPr>
    </w:lvl>
    <w:lvl w:ilvl="8" w:tplc="BF8E6650">
      <w:start w:val="1"/>
      <w:numFmt w:val="bullet"/>
      <w:lvlText w:val="•"/>
      <w:lvlJc w:val="left"/>
      <w:pPr>
        <w:ind w:left="8298" w:hanging="120"/>
      </w:pPr>
      <w:rPr>
        <w:rFonts w:hint="default"/>
      </w:rPr>
    </w:lvl>
  </w:abstractNum>
  <w:abstractNum w:abstractNumId="5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A3182"/>
    <w:multiLevelType w:val="multilevel"/>
    <w:tmpl w:val="F4AA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419CE"/>
    <w:multiLevelType w:val="hybridMultilevel"/>
    <w:tmpl w:val="C71E485A"/>
    <w:lvl w:ilvl="0" w:tplc="75D047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3504B"/>
    <w:multiLevelType w:val="hybridMultilevel"/>
    <w:tmpl w:val="8C68E098"/>
    <w:lvl w:ilvl="0" w:tplc="06402ECC">
      <w:start w:val="2013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060C1"/>
    <w:rsid w:val="000124C0"/>
    <w:rsid w:val="0005548D"/>
    <w:rsid w:val="0006087E"/>
    <w:rsid w:val="00074966"/>
    <w:rsid w:val="00084DEF"/>
    <w:rsid w:val="0009259F"/>
    <w:rsid w:val="00095913"/>
    <w:rsid w:val="000A43F4"/>
    <w:rsid w:val="000A6B96"/>
    <w:rsid w:val="000C5C92"/>
    <w:rsid w:val="000D3536"/>
    <w:rsid w:val="000E3097"/>
    <w:rsid w:val="000E4386"/>
    <w:rsid w:val="000E7582"/>
    <w:rsid w:val="00102D86"/>
    <w:rsid w:val="00115026"/>
    <w:rsid w:val="00124789"/>
    <w:rsid w:val="001257D8"/>
    <w:rsid w:val="00136F30"/>
    <w:rsid w:val="00137D5A"/>
    <w:rsid w:val="00154D48"/>
    <w:rsid w:val="00181A7B"/>
    <w:rsid w:val="00192DCF"/>
    <w:rsid w:val="00193462"/>
    <w:rsid w:val="001B6C7A"/>
    <w:rsid w:val="001D2718"/>
    <w:rsid w:val="001D5B01"/>
    <w:rsid w:val="001E0A2B"/>
    <w:rsid w:val="001E6F16"/>
    <w:rsid w:val="001F4336"/>
    <w:rsid w:val="00203D47"/>
    <w:rsid w:val="00210F75"/>
    <w:rsid w:val="00231987"/>
    <w:rsid w:val="00232DB3"/>
    <w:rsid w:val="00246E40"/>
    <w:rsid w:val="00252E3A"/>
    <w:rsid w:val="00257C4B"/>
    <w:rsid w:val="0027420E"/>
    <w:rsid w:val="002833F4"/>
    <w:rsid w:val="0029235F"/>
    <w:rsid w:val="002A4A03"/>
    <w:rsid w:val="002B67D9"/>
    <w:rsid w:val="002B6B1D"/>
    <w:rsid w:val="002F3A73"/>
    <w:rsid w:val="003045A0"/>
    <w:rsid w:val="003146F9"/>
    <w:rsid w:val="003218DB"/>
    <w:rsid w:val="00325C80"/>
    <w:rsid w:val="00353557"/>
    <w:rsid w:val="003551DA"/>
    <w:rsid w:val="00357737"/>
    <w:rsid w:val="00367C44"/>
    <w:rsid w:val="003A5D02"/>
    <w:rsid w:val="003B7B96"/>
    <w:rsid w:val="003D6A14"/>
    <w:rsid w:val="003E626A"/>
    <w:rsid w:val="003E74A4"/>
    <w:rsid w:val="003E7D0C"/>
    <w:rsid w:val="003F4376"/>
    <w:rsid w:val="00407E63"/>
    <w:rsid w:val="00411E3D"/>
    <w:rsid w:val="00414098"/>
    <w:rsid w:val="00416343"/>
    <w:rsid w:val="00417641"/>
    <w:rsid w:val="00424633"/>
    <w:rsid w:val="0043287A"/>
    <w:rsid w:val="00436057"/>
    <w:rsid w:val="00437FC5"/>
    <w:rsid w:val="004500C5"/>
    <w:rsid w:val="004524FE"/>
    <w:rsid w:val="0045487E"/>
    <w:rsid w:val="00464C9D"/>
    <w:rsid w:val="00465FF5"/>
    <w:rsid w:val="00466502"/>
    <w:rsid w:val="00470023"/>
    <w:rsid w:val="004929E4"/>
    <w:rsid w:val="004A214E"/>
    <w:rsid w:val="004A322C"/>
    <w:rsid w:val="00531C09"/>
    <w:rsid w:val="00535E1B"/>
    <w:rsid w:val="005418DE"/>
    <w:rsid w:val="00551FF6"/>
    <w:rsid w:val="00552B80"/>
    <w:rsid w:val="0055742D"/>
    <w:rsid w:val="00560872"/>
    <w:rsid w:val="005708B4"/>
    <w:rsid w:val="00574CC7"/>
    <w:rsid w:val="00594402"/>
    <w:rsid w:val="005975D1"/>
    <w:rsid w:val="005A1572"/>
    <w:rsid w:val="005B032C"/>
    <w:rsid w:val="005B2D1E"/>
    <w:rsid w:val="005B6E30"/>
    <w:rsid w:val="005C0632"/>
    <w:rsid w:val="005C43D2"/>
    <w:rsid w:val="005C65BB"/>
    <w:rsid w:val="005D76EC"/>
    <w:rsid w:val="005E169E"/>
    <w:rsid w:val="005F3303"/>
    <w:rsid w:val="006139E9"/>
    <w:rsid w:val="0061539B"/>
    <w:rsid w:val="006467AC"/>
    <w:rsid w:val="006629BB"/>
    <w:rsid w:val="006670F1"/>
    <w:rsid w:val="006970CA"/>
    <w:rsid w:val="006973E2"/>
    <w:rsid w:val="006A4E52"/>
    <w:rsid w:val="006B6C4C"/>
    <w:rsid w:val="006C2FEB"/>
    <w:rsid w:val="006C41B3"/>
    <w:rsid w:val="006C53DF"/>
    <w:rsid w:val="006D1FB1"/>
    <w:rsid w:val="006E6266"/>
    <w:rsid w:val="006E6E16"/>
    <w:rsid w:val="006F5174"/>
    <w:rsid w:val="006F7ECF"/>
    <w:rsid w:val="0072345E"/>
    <w:rsid w:val="007401B9"/>
    <w:rsid w:val="00752531"/>
    <w:rsid w:val="007721E4"/>
    <w:rsid w:val="007774BD"/>
    <w:rsid w:val="00797CC8"/>
    <w:rsid w:val="007A62B5"/>
    <w:rsid w:val="007C2C4C"/>
    <w:rsid w:val="00803AB9"/>
    <w:rsid w:val="00804F3F"/>
    <w:rsid w:val="0080550A"/>
    <w:rsid w:val="00812EA4"/>
    <w:rsid w:val="00813BA3"/>
    <w:rsid w:val="00823A6C"/>
    <w:rsid w:val="00823D46"/>
    <w:rsid w:val="008240A2"/>
    <w:rsid w:val="00835EDF"/>
    <w:rsid w:val="00863FC2"/>
    <w:rsid w:val="00867B3E"/>
    <w:rsid w:val="00875D08"/>
    <w:rsid w:val="008801E9"/>
    <w:rsid w:val="0088041F"/>
    <w:rsid w:val="00894F9D"/>
    <w:rsid w:val="008A65AD"/>
    <w:rsid w:val="008A69CD"/>
    <w:rsid w:val="008B6EDD"/>
    <w:rsid w:val="009027E2"/>
    <w:rsid w:val="00906FCD"/>
    <w:rsid w:val="00931914"/>
    <w:rsid w:val="00936734"/>
    <w:rsid w:val="00941DC1"/>
    <w:rsid w:val="00942335"/>
    <w:rsid w:val="00954423"/>
    <w:rsid w:val="00957A0D"/>
    <w:rsid w:val="009602DA"/>
    <w:rsid w:val="00970DD8"/>
    <w:rsid w:val="009765A5"/>
    <w:rsid w:val="0098749E"/>
    <w:rsid w:val="00992288"/>
    <w:rsid w:val="00992C81"/>
    <w:rsid w:val="00992F7B"/>
    <w:rsid w:val="009A07A7"/>
    <w:rsid w:val="009B2490"/>
    <w:rsid w:val="009B46C4"/>
    <w:rsid w:val="009C0708"/>
    <w:rsid w:val="009D1CEF"/>
    <w:rsid w:val="009D4A74"/>
    <w:rsid w:val="009E20BB"/>
    <w:rsid w:val="009E5EC8"/>
    <w:rsid w:val="009E603F"/>
    <w:rsid w:val="009E6FAB"/>
    <w:rsid w:val="009F559C"/>
    <w:rsid w:val="009F7201"/>
    <w:rsid w:val="009F785D"/>
    <w:rsid w:val="00A04D43"/>
    <w:rsid w:val="00A244EF"/>
    <w:rsid w:val="00A4377A"/>
    <w:rsid w:val="00A441A9"/>
    <w:rsid w:val="00A5521A"/>
    <w:rsid w:val="00A615A3"/>
    <w:rsid w:val="00A66AA8"/>
    <w:rsid w:val="00A81FD9"/>
    <w:rsid w:val="00A84532"/>
    <w:rsid w:val="00A948F8"/>
    <w:rsid w:val="00AA0044"/>
    <w:rsid w:val="00AB1F50"/>
    <w:rsid w:val="00AB4C7C"/>
    <w:rsid w:val="00AC40C0"/>
    <w:rsid w:val="00AD201D"/>
    <w:rsid w:val="00AE3E24"/>
    <w:rsid w:val="00AF36BB"/>
    <w:rsid w:val="00B17177"/>
    <w:rsid w:val="00B173B8"/>
    <w:rsid w:val="00B23524"/>
    <w:rsid w:val="00B46D88"/>
    <w:rsid w:val="00B60425"/>
    <w:rsid w:val="00B67F93"/>
    <w:rsid w:val="00BC6F32"/>
    <w:rsid w:val="00BD2613"/>
    <w:rsid w:val="00BD5CF2"/>
    <w:rsid w:val="00BE60C1"/>
    <w:rsid w:val="00BF03A2"/>
    <w:rsid w:val="00BF6932"/>
    <w:rsid w:val="00C05426"/>
    <w:rsid w:val="00C4043B"/>
    <w:rsid w:val="00C66D6F"/>
    <w:rsid w:val="00C90883"/>
    <w:rsid w:val="00C91D9F"/>
    <w:rsid w:val="00CA6F88"/>
    <w:rsid w:val="00CA7373"/>
    <w:rsid w:val="00CB573A"/>
    <w:rsid w:val="00CB724C"/>
    <w:rsid w:val="00CC08F3"/>
    <w:rsid w:val="00CC292F"/>
    <w:rsid w:val="00CC33DF"/>
    <w:rsid w:val="00CC701E"/>
    <w:rsid w:val="00CD646F"/>
    <w:rsid w:val="00CE4E9E"/>
    <w:rsid w:val="00CF1174"/>
    <w:rsid w:val="00CF2049"/>
    <w:rsid w:val="00CF71D9"/>
    <w:rsid w:val="00D12E68"/>
    <w:rsid w:val="00D35E6F"/>
    <w:rsid w:val="00D6177F"/>
    <w:rsid w:val="00D80087"/>
    <w:rsid w:val="00D8127E"/>
    <w:rsid w:val="00D832A5"/>
    <w:rsid w:val="00D869C2"/>
    <w:rsid w:val="00D874CF"/>
    <w:rsid w:val="00D94663"/>
    <w:rsid w:val="00DB0BCD"/>
    <w:rsid w:val="00DC46E9"/>
    <w:rsid w:val="00DD323E"/>
    <w:rsid w:val="00DD3A3B"/>
    <w:rsid w:val="00DE1E0C"/>
    <w:rsid w:val="00E04AB2"/>
    <w:rsid w:val="00E0528E"/>
    <w:rsid w:val="00E0710D"/>
    <w:rsid w:val="00E54C2D"/>
    <w:rsid w:val="00E575EF"/>
    <w:rsid w:val="00E91380"/>
    <w:rsid w:val="00E952E4"/>
    <w:rsid w:val="00EC3E73"/>
    <w:rsid w:val="00ED5012"/>
    <w:rsid w:val="00EE2130"/>
    <w:rsid w:val="00EF28F7"/>
    <w:rsid w:val="00F01DD4"/>
    <w:rsid w:val="00F02A0F"/>
    <w:rsid w:val="00F145DB"/>
    <w:rsid w:val="00F24129"/>
    <w:rsid w:val="00F34462"/>
    <w:rsid w:val="00F36421"/>
    <w:rsid w:val="00F427D6"/>
    <w:rsid w:val="00F42C87"/>
    <w:rsid w:val="00F90D44"/>
    <w:rsid w:val="00FA2C18"/>
    <w:rsid w:val="00FB7475"/>
    <w:rsid w:val="00FC1205"/>
    <w:rsid w:val="00FD517C"/>
    <w:rsid w:val="00FE1F84"/>
    <w:rsid w:val="00FE21B9"/>
    <w:rsid w:val="00FE782D"/>
    <w:rsid w:val="00FF079E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  <w:style w:type="paragraph" w:customStyle="1" w:styleId="Norml1">
    <w:name w:val="Normál1"/>
    <w:rsid w:val="002A4A0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Barbara</cp:lastModifiedBy>
  <cp:revision>2</cp:revision>
  <cp:lastPrinted>2017-01-11T06:52:00Z</cp:lastPrinted>
  <dcterms:created xsi:type="dcterms:W3CDTF">2017-05-30T09:51:00Z</dcterms:created>
  <dcterms:modified xsi:type="dcterms:W3CDTF">2017-05-30T09:51:00Z</dcterms:modified>
</cp:coreProperties>
</file>