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Alcsútdoboz Települési Önkormányzat Képviselő-testülete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6970CA" w:rsidRDefault="006970CA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K I V O N A T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6970CA" w:rsidRDefault="006970CA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Alcsútdoboz Település Önkormányzata képviselő-testületének </w:t>
      </w:r>
    </w:p>
    <w:p w:rsidR="00F24129" w:rsidRP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201</w:t>
      </w:r>
      <w:r w:rsidR="006970CA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6</w:t>
      </w:r>
      <w:r w:rsidR="00A244EF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. </w:t>
      </w:r>
      <w:proofErr w:type="gramStart"/>
      <w:r w:rsidR="00A244EF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szeptember  12</w:t>
      </w:r>
      <w:r w:rsidR="00E952E4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-é</w:t>
      </w:r>
      <w:r w:rsidR="00551FF6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n</w:t>
      </w:r>
      <w:proofErr w:type="gramEnd"/>
      <w:r w:rsidR="00551FF6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  </w:t>
      </w:r>
      <w:r w:rsidR="00367C44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tartott </w:t>
      </w: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testületi ülésén</w:t>
      </w:r>
    </w:p>
    <w:p w:rsidR="00F24129" w:rsidRP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>készült</w:t>
      </w:r>
      <w:proofErr w:type="gramEnd"/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 jegyzőkönyvből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6B63DE" w:rsidRPr="006B63DE" w:rsidRDefault="006B63DE" w:rsidP="006B63DE">
      <w:pPr>
        <w:spacing w:before="100" w:beforeAutospacing="1" w:after="0" w:line="240" w:lineRule="auto"/>
        <w:ind w:right="23"/>
        <w:jc w:val="center"/>
        <w:rPr>
          <w:rFonts w:ascii="Times New Roman" w:eastAsia="Andale Sans UI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</w:pPr>
      <w:r w:rsidRPr="006B63DE">
        <w:rPr>
          <w:rFonts w:ascii="Times New Roman" w:eastAsia="Andale Sans UI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Alcsútdoboz Település Önkormányzat Képviselő-testületének</w:t>
      </w:r>
    </w:p>
    <w:p w:rsidR="006B63DE" w:rsidRPr="006B63DE" w:rsidRDefault="006B63DE" w:rsidP="006B63DE">
      <w:pPr>
        <w:suppressAutoHyphens/>
        <w:spacing w:after="0" w:line="240" w:lineRule="auto"/>
        <w:ind w:left="2124" w:hanging="2124"/>
        <w:jc w:val="center"/>
        <w:rPr>
          <w:rFonts w:ascii="Times New Roman" w:eastAsia="Andale Sans UI" w:hAnsi="Times New Roman" w:cs="Times New Roman"/>
          <w:b/>
          <w:bCs/>
          <w:i/>
          <w:kern w:val="2"/>
          <w:sz w:val="24"/>
          <w:szCs w:val="24"/>
          <w:lang w:eastAsia="hi-IN" w:bidi="hi-IN"/>
        </w:rPr>
      </w:pPr>
      <w:r w:rsidRPr="006B63DE">
        <w:rPr>
          <w:rFonts w:ascii="Times New Roman" w:eastAsia="Andale Sans UI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110/2016. (IX.12.) számú határozata</w:t>
      </w:r>
    </w:p>
    <w:p w:rsidR="006B63DE" w:rsidRPr="006B63DE" w:rsidRDefault="006B63DE" w:rsidP="006B63DE">
      <w:pPr>
        <w:suppressAutoHyphens/>
        <w:spacing w:after="0" w:line="240" w:lineRule="auto"/>
        <w:ind w:left="3261" w:hanging="3261"/>
        <w:jc w:val="center"/>
        <w:rPr>
          <w:rFonts w:ascii="Times New Roman" w:eastAsia="Andale Sans UI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6B63DE">
        <w:rPr>
          <w:rFonts w:ascii="Times New Roman" w:eastAsia="Andale Sans UI" w:hAnsi="Times New Roman" w:cs="Times New Roman"/>
          <w:b/>
          <w:i/>
          <w:color w:val="000000"/>
          <w:kern w:val="2"/>
          <w:sz w:val="24"/>
          <w:szCs w:val="24"/>
          <w:lang w:eastAsia="hi-IN" w:bidi="hi-IN"/>
        </w:rPr>
        <w:t xml:space="preserve">Alcsútdoboz 369. </w:t>
      </w:r>
      <w:proofErr w:type="spellStart"/>
      <w:r w:rsidRPr="006B63DE">
        <w:rPr>
          <w:rFonts w:ascii="Times New Roman" w:eastAsia="Andale Sans UI" w:hAnsi="Times New Roman" w:cs="Times New Roman"/>
          <w:b/>
          <w:i/>
          <w:color w:val="000000"/>
          <w:kern w:val="2"/>
          <w:sz w:val="24"/>
          <w:szCs w:val="24"/>
          <w:lang w:eastAsia="hi-IN" w:bidi="hi-IN"/>
        </w:rPr>
        <w:t>hrsz-ú</w:t>
      </w:r>
      <w:proofErr w:type="spellEnd"/>
      <w:r w:rsidRPr="006B63DE">
        <w:rPr>
          <w:rFonts w:ascii="Times New Roman" w:eastAsia="Andale Sans UI" w:hAnsi="Times New Roman" w:cs="Times New Roman"/>
          <w:b/>
          <w:i/>
          <w:color w:val="000000"/>
          <w:kern w:val="2"/>
          <w:sz w:val="24"/>
          <w:szCs w:val="24"/>
          <w:lang w:eastAsia="hi-IN" w:bidi="hi-IN"/>
        </w:rPr>
        <w:t xml:space="preserve"> terület hídjának helyreállítása vis maior pályázat terhére </w:t>
      </w:r>
    </w:p>
    <w:p w:rsidR="006B63DE" w:rsidRPr="006B63DE" w:rsidRDefault="006B63DE" w:rsidP="006B63DE">
      <w:pPr>
        <w:suppressAutoHyphens/>
        <w:autoSpaceDE w:val="0"/>
        <w:autoSpaceDN w:val="0"/>
        <w:spacing w:before="120" w:after="0" w:line="240" w:lineRule="auto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hi-IN" w:bidi="hi-IN"/>
        </w:rPr>
      </w:pPr>
    </w:p>
    <w:p w:rsidR="006B63DE" w:rsidRPr="006B63DE" w:rsidRDefault="006B63DE" w:rsidP="006B63DE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horndale" w:eastAsia="Andale Sans UI" w:hAnsi="Thorndale" w:cs="Mangal"/>
          <w:i/>
          <w:kern w:val="2"/>
          <w:sz w:val="24"/>
          <w:szCs w:val="24"/>
          <w:lang w:eastAsia="hi-IN" w:bidi="hi-IN"/>
        </w:rPr>
      </w:pPr>
      <w:r w:rsidRPr="006B63DE">
        <w:rPr>
          <w:rFonts w:ascii="Thorndale" w:eastAsia="Andale Sans UI" w:hAnsi="Thorndale" w:cs="Mangal"/>
          <w:bCs/>
          <w:i/>
          <w:kern w:val="2"/>
          <w:sz w:val="24"/>
          <w:szCs w:val="24"/>
          <w:lang w:eastAsia="hi-IN" w:bidi="hi-IN"/>
        </w:rPr>
        <w:t xml:space="preserve">Alcsútdoboz Település </w:t>
      </w:r>
      <w:r w:rsidRPr="006B63DE">
        <w:rPr>
          <w:rFonts w:ascii="Thorndale" w:eastAsia="Andale Sans UI" w:hAnsi="Thorndale" w:cs="Mangal"/>
          <w:i/>
          <w:kern w:val="2"/>
          <w:sz w:val="24"/>
          <w:szCs w:val="24"/>
          <w:lang w:eastAsia="hi-IN" w:bidi="hi-IN"/>
        </w:rPr>
        <w:t>Önkormányzat Képvisel</w:t>
      </w:r>
      <w:r w:rsidRPr="006B63DE">
        <w:rPr>
          <w:rFonts w:ascii="Thorndale" w:eastAsia="TimesNewRoman" w:hAnsi="Thorndale" w:cs="Mangal"/>
          <w:i/>
          <w:kern w:val="2"/>
          <w:sz w:val="24"/>
          <w:szCs w:val="24"/>
          <w:lang w:eastAsia="hi-IN" w:bidi="hi-IN"/>
        </w:rPr>
        <w:t>ő</w:t>
      </w:r>
      <w:r w:rsidRPr="006B63DE">
        <w:rPr>
          <w:rFonts w:ascii="Thorndale" w:eastAsia="Andale Sans UI" w:hAnsi="Thorndale" w:cs="Mangal"/>
          <w:i/>
          <w:kern w:val="2"/>
          <w:sz w:val="24"/>
          <w:szCs w:val="24"/>
          <w:lang w:eastAsia="hi-IN" w:bidi="hi-IN"/>
        </w:rPr>
        <w:t xml:space="preserve">-testülete az </w:t>
      </w:r>
      <w:r w:rsidRPr="006B63DE">
        <w:rPr>
          <w:rFonts w:ascii="Times New Roman" w:eastAsia="Andale Sans UI" w:hAnsi="Times New Roman" w:cs="Times New Roman"/>
          <w:i/>
          <w:color w:val="000000"/>
          <w:kern w:val="2"/>
          <w:sz w:val="24"/>
          <w:szCs w:val="24"/>
          <w:lang w:eastAsia="hi-IN" w:bidi="hi-IN"/>
        </w:rPr>
        <w:t xml:space="preserve">Alcsútdoboz 369. </w:t>
      </w:r>
      <w:proofErr w:type="spellStart"/>
      <w:r w:rsidRPr="006B63DE">
        <w:rPr>
          <w:rFonts w:ascii="Times New Roman" w:eastAsia="Andale Sans UI" w:hAnsi="Times New Roman" w:cs="Times New Roman"/>
          <w:i/>
          <w:color w:val="000000"/>
          <w:kern w:val="2"/>
          <w:sz w:val="24"/>
          <w:szCs w:val="24"/>
          <w:lang w:eastAsia="hi-IN" w:bidi="hi-IN"/>
        </w:rPr>
        <w:t>hrsz-ú</w:t>
      </w:r>
      <w:proofErr w:type="spellEnd"/>
      <w:r w:rsidRPr="006B63DE">
        <w:rPr>
          <w:rFonts w:ascii="Times New Roman" w:eastAsia="Andale Sans UI" w:hAnsi="Times New Roman" w:cs="Times New Roman"/>
          <w:i/>
          <w:color w:val="000000"/>
          <w:kern w:val="2"/>
          <w:sz w:val="24"/>
          <w:szCs w:val="24"/>
          <w:lang w:eastAsia="hi-IN" w:bidi="hi-IN"/>
        </w:rPr>
        <w:t xml:space="preserve"> terület hídjának helyreállításával</w:t>
      </w:r>
      <w:r w:rsidRPr="006B63DE">
        <w:rPr>
          <w:rFonts w:ascii="Thorndale" w:eastAsia="Andale Sans UI" w:hAnsi="Thorndale" w:cs="Mangal"/>
          <w:i/>
          <w:kern w:val="2"/>
          <w:sz w:val="24"/>
          <w:szCs w:val="24"/>
          <w:lang w:eastAsia="hi-IN" w:bidi="hi-IN"/>
        </w:rPr>
        <w:t xml:space="preserve"> kapcsolatban az alábbi döntést hozza:</w:t>
      </w:r>
    </w:p>
    <w:p w:rsidR="006B63DE" w:rsidRDefault="006B63DE" w:rsidP="006B63DE">
      <w:pPr>
        <w:numPr>
          <w:ilvl w:val="0"/>
          <w:numId w:val="14"/>
        </w:numPr>
        <w:tabs>
          <w:tab w:val="left" w:pos="284"/>
        </w:tabs>
        <w:suppressAutoHyphens/>
        <w:spacing w:before="120"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6B63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 híd helyreállításával 2060 Bicske, Váradi u. 7. szám alatti gazdasági társaság 6.497.600- Ft+Áfa (</w:t>
      </w:r>
      <w:r w:rsidRPr="006B63D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bruttó 8.251.952- Ft) </w:t>
      </w:r>
      <w:r w:rsidRPr="006B63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összegű árajánlatát fogadja el, mely a benyújtott árajánlatok közül összegszerűségében a legkedvezőbb (Az árajánlat a határozat 1. mellékletét képezi.)</w:t>
      </w:r>
    </w:p>
    <w:p w:rsidR="006B63DE" w:rsidRPr="006B63DE" w:rsidRDefault="006B63DE" w:rsidP="006B63DE">
      <w:pPr>
        <w:tabs>
          <w:tab w:val="left" w:pos="284"/>
        </w:tabs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6B63DE" w:rsidRPr="006B63DE" w:rsidRDefault="006B63DE" w:rsidP="006B63DE">
      <w:pPr>
        <w:numPr>
          <w:ilvl w:val="0"/>
          <w:numId w:val="14"/>
        </w:numPr>
        <w:tabs>
          <w:tab w:val="left" w:pos="284"/>
        </w:tabs>
        <w:suppressAutoHyphens/>
        <w:spacing w:before="240"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6B63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Felhatalmazza a polgármestert a határozat mellékletét képező vállalkozási szerződés aláírására.</w:t>
      </w:r>
    </w:p>
    <w:p w:rsidR="006B63DE" w:rsidRPr="006B63DE" w:rsidRDefault="006B63DE" w:rsidP="006B63D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horndale" w:eastAsia="Andale Sans UI" w:hAnsi="Thorndale" w:cs="Mangal"/>
          <w:i/>
          <w:color w:val="000000"/>
          <w:kern w:val="2"/>
          <w:sz w:val="24"/>
          <w:szCs w:val="24"/>
          <w:lang w:eastAsia="hi-IN" w:bidi="hi-IN"/>
        </w:rPr>
      </w:pPr>
    </w:p>
    <w:p w:rsidR="006B63DE" w:rsidRPr="006B63DE" w:rsidRDefault="006B63DE" w:rsidP="006B63D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horndale" w:eastAsia="Andale Sans UI" w:hAnsi="Thorndale" w:cs="Mangal"/>
          <w:i/>
          <w:color w:val="000000"/>
          <w:kern w:val="2"/>
          <w:sz w:val="24"/>
          <w:szCs w:val="24"/>
          <w:lang w:eastAsia="hi-IN" w:bidi="hi-IN"/>
        </w:rPr>
      </w:pPr>
    </w:p>
    <w:p w:rsidR="006B63DE" w:rsidRPr="006B63DE" w:rsidRDefault="006B63DE" w:rsidP="006B63DE">
      <w:pPr>
        <w:suppressAutoHyphens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horndale" w:eastAsia="Andale Sans UI" w:hAnsi="Thorndale" w:cs="Mangal"/>
          <w:i/>
          <w:kern w:val="2"/>
          <w:sz w:val="24"/>
          <w:szCs w:val="24"/>
          <w:lang w:eastAsia="hi-IN" w:bidi="hi-IN"/>
        </w:rPr>
      </w:pPr>
      <w:r w:rsidRPr="006B63DE">
        <w:rPr>
          <w:rFonts w:ascii="Thorndale" w:eastAsia="Andale Sans UI" w:hAnsi="Thorndale" w:cs="Mangal"/>
          <w:i/>
          <w:kern w:val="2"/>
          <w:sz w:val="24"/>
          <w:szCs w:val="24"/>
          <w:lang w:eastAsia="hi-IN" w:bidi="hi-IN"/>
        </w:rPr>
        <w:t>Felel</w:t>
      </w:r>
      <w:r w:rsidRPr="006B63DE">
        <w:rPr>
          <w:rFonts w:ascii="Thorndale" w:eastAsia="TimesNewRoman" w:hAnsi="Thorndale" w:cs="Mangal"/>
          <w:i/>
          <w:kern w:val="2"/>
          <w:sz w:val="24"/>
          <w:szCs w:val="24"/>
          <w:lang w:eastAsia="hi-IN" w:bidi="hi-IN"/>
        </w:rPr>
        <w:t>ő</w:t>
      </w:r>
      <w:r w:rsidRPr="006B63DE">
        <w:rPr>
          <w:rFonts w:ascii="Thorndale" w:eastAsia="Andale Sans UI" w:hAnsi="Thorndale" w:cs="Mangal"/>
          <w:i/>
          <w:kern w:val="2"/>
          <w:sz w:val="24"/>
          <w:szCs w:val="24"/>
          <w:lang w:eastAsia="hi-IN" w:bidi="hi-IN"/>
        </w:rPr>
        <w:t>s:</w:t>
      </w:r>
      <w:r w:rsidRPr="006B63DE">
        <w:rPr>
          <w:rFonts w:ascii="Thorndale" w:eastAsia="Andale Sans UI" w:hAnsi="Thorndale" w:cs="Mangal"/>
          <w:i/>
          <w:kern w:val="2"/>
          <w:sz w:val="24"/>
          <w:szCs w:val="24"/>
          <w:lang w:eastAsia="hi-IN" w:bidi="hi-IN"/>
        </w:rPr>
        <w:tab/>
        <w:t>Tóth Erika polgármester</w:t>
      </w:r>
    </w:p>
    <w:p w:rsidR="006B63DE" w:rsidRPr="006B63DE" w:rsidRDefault="006B63DE" w:rsidP="006B63DE">
      <w:pPr>
        <w:suppressAutoHyphens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horndale" w:eastAsia="TimesNewRoman" w:hAnsi="Thorndale" w:cs="Mangal"/>
          <w:i/>
          <w:kern w:val="2"/>
          <w:sz w:val="24"/>
          <w:szCs w:val="24"/>
          <w:lang w:eastAsia="hi-IN" w:bidi="hi-IN"/>
        </w:rPr>
      </w:pPr>
      <w:r w:rsidRPr="006B63DE">
        <w:rPr>
          <w:rFonts w:ascii="Thorndale" w:eastAsia="Andale Sans UI" w:hAnsi="Thorndale" w:cs="Mangal"/>
          <w:i/>
          <w:kern w:val="2"/>
          <w:sz w:val="24"/>
          <w:szCs w:val="24"/>
          <w:lang w:eastAsia="hi-IN" w:bidi="hi-IN"/>
        </w:rPr>
        <w:t>Határid</w:t>
      </w:r>
      <w:r w:rsidRPr="006B63DE">
        <w:rPr>
          <w:rFonts w:ascii="Thorndale" w:eastAsia="TimesNewRoman" w:hAnsi="Thorndale" w:cs="Mangal"/>
          <w:i/>
          <w:kern w:val="2"/>
          <w:sz w:val="24"/>
          <w:szCs w:val="24"/>
          <w:lang w:eastAsia="hi-IN" w:bidi="hi-IN"/>
        </w:rPr>
        <w:t xml:space="preserve">ő: </w:t>
      </w:r>
      <w:r w:rsidRPr="006B63DE">
        <w:rPr>
          <w:rFonts w:ascii="Thorndale" w:eastAsia="TimesNewRoman" w:hAnsi="Thorndale" w:cs="Mangal"/>
          <w:i/>
          <w:kern w:val="2"/>
          <w:sz w:val="24"/>
          <w:szCs w:val="24"/>
          <w:lang w:eastAsia="hi-IN" w:bidi="hi-IN"/>
        </w:rPr>
        <w:tab/>
        <w:t>azonnal</w:t>
      </w:r>
    </w:p>
    <w:p w:rsidR="003C2563" w:rsidRPr="003C2563" w:rsidRDefault="003C2563" w:rsidP="003C25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F24129" w:rsidRPr="00F24129" w:rsidRDefault="00F24129" w:rsidP="00F3446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24129">
        <w:rPr>
          <w:rFonts w:ascii="Times New Roman" w:hAnsi="Times New Roman" w:cs="Times New Roman"/>
          <w:b/>
          <w:i/>
          <w:sz w:val="24"/>
          <w:szCs w:val="24"/>
        </w:rPr>
        <w:t>Tóth Erika</w:t>
      </w:r>
      <w:r w:rsidR="006B63DE">
        <w:rPr>
          <w:rFonts w:ascii="Times New Roman" w:hAnsi="Times New Roman" w:cs="Times New Roman"/>
          <w:b/>
          <w:i/>
          <w:sz w:val="24"/>
          <w:szCs w:val="24"/>
        </w:rPr>
        <w:t xml:space="preserve"> s.k.</w:t>
      </w:r>
      <w:r w:rsidR="006B63D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B63D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B63D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B63D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B63D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B63D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B63DE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Dr. Sisa András</w:t>
      </w:r>
      <w:r w:rsidR="006B63DE">
        <w:rPr>
          <w:rFonts w:ascii="Times New Roman" w:hAnsi="Times New Roman" w:cs="Times New Roman"/>
          <w:b/>
          <w:i/>
          <w:sz w:val="24"/>
          <w:szCs w:val="24"/>
        </w:rPr>
        <w:t xml:space="preserve"> s.k.</w:t>
      </w:r>
      <w:bookmarkStart w:id="0" w:name="_GoBack"/>
      <w:bookmarkEnd w:id="0"/>
    </w:p>
    <w:p w:rsidR="00F24129" w:rsidRDefault="006B63D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="00F24129" w:rsidRPr="00F24129">
        <w:rPr>
          <w:rFonts w:ascii="Times New Roman" w:hAnsi="Times New Roman" w:cs="Times New Roman"/>
          <w:i/>
          <w:sz w:val="24"/>
          <w:szCs w:val="24"/>
        </w:rPr>
        <w:t>polgármester</w:t>
      </w:r>
      <w:proofErr w:type="gramEnd"/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  <w:t xml:space="preserve">      jegyző</w:t>
      </w:r>
    </w:p>
    <w:p w:rsidR="00CD646F" w:rsidRDefault="00CD646F">
      <w:pPr>
        <w:rPr>
          <w:rFonts w:ascii="Times New Roman" w:hAnsi="Times New Roman" w:cs="Times New Roman"/>
          <w:i/>
          <w:sz w:val="24"/>
          <w:szCs w:val="24"/>
        </w:rPr>
      </w:pPr>
    </w:p>
    <w:p w:rsidR="00CD646F" w:rsidRDefault="00CD646F">
      <w:pPr>
        <w:rPr>
          <w:rFonts w:ascii="Times New Roman" w:hAnsi="Times New Roman" w:cs="Times New Roman"/>
          <w:i/>
          <w:sz w:val="24"/>
          <w:szCs w:val="24"/>
        </w:rPr>
      </w:pPr>
    </w:p>
    <w:p w:rsidR="00F24129" w:rsidRPr="00F24129" w:rsidRDefault="00F241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kiadmány hiteléül:</w:t>
      </w:r>
    </w:p>
    <w:sectPr w:rsidR="00F24129" w:rsidRPr="00F24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DCB"/>
    <w:multiLevelType w:val="hybridMultilevel"/>
    <w:tmpl w:val="D33AF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4A2"/>
    <w:multiLevelType w:val="hybridMultilevel"/>
    <w:tmpl w:val="A2808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385"/>
    <w:multiLevelType w:val="hybridMultilevel"/>
    <w:tmpl w:val="7206C9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A39E2"/>
    <w:multiLevelType w:val="hybridMultilevel"/>
    <w:tmpl w:val="2DD485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F465D"/>
    <w:multiLevelType w:val="hybridMultilevel"/>
    <w:tmpl w:val="5D528E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C0268"/>
    <w:multiLevelType w:val="hybridMultilevel"/>
    <w:tmpl w:val="583EC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70931"/>
    <w:multiLevelType w:val="hybridMultilevel"/>
    <w:tmpl w:val="7CD8F5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A071E"/>
    <w:multiLevelType w:val="hybridMultilevel"/>
    <w:tmpl w:val="E820CC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916A2"/>
    <w:multiLevelType w:val="hybridMultilevel"/>
    <w:tmpl w:val="D2BAC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A173A"/>
    <w:multiLevelType w:val="hybridMultilevel"/>
    <w:tmpl w:val="49BE6C2C"/>
    <w:lvl w:ilvl="0" w:tplc="B1D4AC7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53825"/>
    <w:multiLevelType w:val="hybridMultilevel"/>
    <w:tmpl w:val="2466D2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84240"/>
    <w:multiLevelType w:val="hybridMultilevel"/>
    <w:tmpl w:val="4B40553E"/>
    <w:lvl w:ilvl="0" w:tplc="348650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11"/>
  </w:num>
  <w:num w:numId="10">
    <w:abstractNumId w:val="1"/>
  </w:num>
  <w:num w:numId="11">
    <w:abstractNumId w:val="2"/>
  </w:num>
  <w:num w:numId="12">
    <w:abstractNumId w:val="7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29"/>
    <w:rsid w:val="000124C0"/>
    <w:rsid w:val="00027F41"/>
    <w:rsid w:val="0005548D"/>
    <w:rsid w:val="00074966"/>
    <w:rsid w:val="00084DEF"/>
    <w:rsid w:val="0009259F"/>
    <w:rsid w:val="00095913"/>
    <w:rsid w:val="000A43F4"/>
    <w:rsid w:val="00102D86"/>
    <w:rsid w:val="00115026"/>
    <w:rsid w:val="00124789"/>
    <w:rsid w:val="001257D8"/>
    <w:rsid w:val="00136F30"/>
    <w:rsid w:val="00154D48"/>
    <w:rsid w:val="00192DCF"/>
    <w:rsid w:val="001E0A2B"/>
    <w:rsid w:val="001F4336"/>
    <w:rsid w:val="00203D47"/>
    <w:rsid w:val="00210F75"/>
    <w:rsid w:val="002149BE"/>
    <w:rsid w:val="00246E40"/>
    <w:rsid w:val="00252E3A"/>
    <w:rsid w:val="002B6B1D"/>
    <w:rsid w:val="002F3A73"/>
    <w:rsid w:val="003146F9"/>
    <w:rsid w:val="003218DB"/>
    <w:rsid w:val="00353557"/>
    <w:rsid w:val="003551DA"/>
    <w:rsid w:val="00357737"/>
    <w:rsid w:val="00367C44"/>
    <w:rsid w:val="003C2563"/>
    <w:rsid w:val="003D3264"/>
    <w:rsid w:val="003D6A14"/>
    <w:rsid w:val="003E626A"/>
    <w:rsid w:val="003E6427"/>
    <w:rsid w:val="003F794F"/>
    <w:rsid w:val="00407E63"/>
    <w:rsid w:val="00416343"/>
    <w:rsid w:val="00417641"/>
    <w:rsid w:val="00424633"/>
    <w:rsid w:val="00436057"/>
    <w:rsid w:val="00437FC5"/>
    <w:rsid w:val="004500C5"/>
    <w:rsid w:val="004524FE"/>
    <w:rsid w:val="00464C9D"/>
    <w:rsid w:val="00466502"/>
    <w:rsid w:val="004929E4"/>
    <w:rsid w:val="004A214E"/>
    <w:rsid w:val="00535E1B"/>
    <w:rsid w:val="00551FF6"/>
    <w:rsid w:val="0055742D"/>
    <w:rsid w:val="00560872"/>
    <w:rsid w:val="00574CC7"/>
    <w:rsid w:val="00594402"/>
    <w:rsid w:val="005975D1"/>
    <w:rsid w:val="005B032C"/>
    <w:rsid w:val="005B2D1E"/>
    <w:rsid w:val="005C43D2"/>
    <w:rsid w:val="005C65BB"/>
    <w:rsid w:val="006139E9"/>
    <w:rsid w:val="006629BB"/>
    <w:rsid w:val="006970CA"/>
    <w:rsid w:val="006973E2"/>
    <w:rsid w:val="006B63DE"/>
    <w:rsid w:val="006C41B3"/>
    <w:rsid w:val="006C53DF"/>
    <w:rsid w:val="006D1FB1"/>
    <w:rsid w:val="006E6266"/>
    <w:rsid w:val="006F5174"/>
    <w:rsid w:val="0072345E"/>
    <w:rsid w:val="007401B9"/>
    <w:rsid w:val="00803AB9"/>
    <w:rsid w:val="00804F3F"/>
    <w:rsid w:val="00813BA3"/>
    <w:rsid w:val="00823A6C"/>
    <w:rsid w:val="008240A2"/>
    <w:rsid w:val="00863FC2"/>
    <w:rsid w:val="00875D08"/>
    <w:rsid w:val="00894F9D"/>
    <w:rsid w:val="008A65AD"/>
    <w:rsid w:val="008B6EDD"/>
    <w:rsid w:val="009027E2"/>
    <w:rsid w:val="00906FCD"/>
    <w:rsid w:val="009352AC"/>
    <w:rsid w:val="00941DC1"/>
    <w:rsid w:val="00942335"/>
    <w:rsid w:val="00954423"/>
    <w:rsid w:val="00957A0D"/>
    <w:rsid w:val="009602DA"/>
    <w:rsid w:val="009765A5"/>
    <w:rsid w:val="0098749E"/>
    <w:rsid w:val="00992288"/>
    <w:rsid w:val="00992F7B"/>
    <w:rsid w:val="009A07A7"/>
    <w:rsid w:val="009B2490"/>
    <w:rsid w:val="009B46C4"/>
    <w:rsid w:val="009D1CEF"/>
    <w:rsid w:val="009E5EC8"/>
    <w:rsid w:val="009F559C"/>
    <w:rsid w:val="009F7201"/>
    <w:rsid w:val="009F785D"/>
    <w:rsid w:val="00A004AF"/>
    <w:rsid w:val="00A04D43"/>
    <w:rsid w:val="00A244EF"/>
    <w:rsid w:val="00A5521A"/>
    <w:rsid w:val="00A84532"/>
    <w:rsid w:val="00AA0044"/>
    <w:rsid w:val="00AB1F50"/>
    <w:rsid w:val="00AC0B03"/>
    <w:rsid w:val="00AC40C0"/>
    <w:rsid w:val="00AE3E24"/>
    <w:rsid w:val="00B17177"/>
    <w:rsid w:val="00B23524"/>
    <w:rsid w:val="00B67F93"/>
    <w:rsid w:val="00BB0386"/>
    <w:rsid w:val="00BC7758"/>
    <w:rsid w:val="00BD5CF2"/>
    <w:rsid w:val="00BF6932"/>
    <w:rsid w:val="00C66D6F"/>
    <w:rsid w:val="00C91D9F"/>
    <w:rsid w:val="00CC292F"/>
    <w:rsid w:val="00CC33DF"/>
    <w:rsid w:val="00CD62C6"/>
    <w:rsid w:val="00CD646F"/>
    <w:rsid w:val="00CE4E9E"/>
    <w:rsid w:val="00CF2049"/>
    <w:rsid w:val="00CF71D9"/>
    <w:rsid w:val="00D6177F"/>
    <w:rsid w:val="00D832A5"/>
    <w:rsid w:val="00D94663"/>
    <w:rsid w:val="00DB0BCD"/>
    <w:rsid w:val="00DD323E"/>
    <w:rsid w:val="00DE1E0C"/>
    <w:rsid w:val="00E04AB2"/>
    <w:rsid w:val="00E0528E"/>
    <w:rsid w:val="00E54C2D"/>
    <w:rsid w:val="00E91380"/>
    <w:rsid w:val="00E952E4"/>
    <w:rsid w:val="00EE2130"/>
    <w:rsid w:val="00F01DD4"/>
    <w:rsid w:val="00F145DB"/>
    <w:rsid w:val="00F24129"/>
    <w:rsid w:val="00F34462"/>
    <w:rsid w:val="00F42C87"/>
    <w:rsid w:val="00FA2C18"/>
    <w:rsid w:val="00FB7475"/>
    <w:rsid w:val="00FC1205"/>
    <w:rsid w:val="00FD517C"/>
    <w:rsid w:val="00FE1F84"/>
    <w:rsid w:val="00FE782D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E4ACF-6F55-4E1F-B2F2-C717B589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41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41B3"/>
    <w:pPr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4AB2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nhideWhenUsed/>
    <w:rsid w:val="00436057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Standard">
    <w:name w:val="Standard"/>
    <w:rsid w:val="00804F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Hiperhivatkozs">
    <w:name w:val="Hyperlink"/>
    <w:rsid w:val="00902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Nóra</dc:creator>
  <cp:keywords/>
  <dc:description/>
  <cp:lastModifiedBy>Barbara</cp:lastModifiedBy>
  <cp:revision>3</cp:revision>
  <cp:lastPrinted>2016-02-04T13:16:00Z</cp:lastPrinted>
  <dcterms:created xsi:type="dcterms:W3CDTF">2016-09-19T08:22:00Z</dcterms:created>
  <dcterms:modified xsi:type="dcterms:W3CDTF">2016-09-20T06:20:00Z</dcterms:modified>
</cp:coreProperties>
</file>