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március 26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-á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n tartott </w:t>
      </w:r>
      <w:r w:rsidR="00EA58BE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soros,</w:t>
      </w:r>
      <w:r w:rsidR="00C14522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 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nyílt testületi ülésén</w:t>
      </w: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Pr="00B92DE4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B92DE4" w:rsidRPr="00B92DE4" w:rsidRDefault="00B92DE4" w:rsidP="00B92DE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2DE4">
        <w:rPr>
          <w:rFonts w:ascii="Times New Roman" w:hAnsi="Times New Roman"/>
          <w:b/>
          <w:i/>
          <w:sz w:val="24"/>
          <w:szCs w:val="24"/>
        </w:rPr>
        <w:t>Alcsútdoboz Település Önkormányzat Képviselő-testületének</w:t>
      </w:r>
    </w:p>
    <w:p w:rsidR="00B92DE4" w:rsidRPr="00B92DE4" w:rsidRDefault="00B92DE4" w:rsidP="00B92DE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23/</w:t>
      </w:r>
      <w:r w:rsidRPr="00B92DE4">
        <w:rPr>
          <w:rFonts w:ascii="Times New Roman" w:hAnsi="Times New Roman"/>
          <w:b/>
          <w:i/>
          <w:sz w:val="24"/>
          <w:szCs w:val="24"/>
        </w:rPr>
        <w:t>2018. (III.26.) számú határozata</w:t>
      </w:r>
    </w:p>
    <w:p w:rsidR="00B92DE4" w:rsidRPr="00B92DE4" w:rsidRDefault="00B92DE4" w:rsidP="00B92DE4">
      <w:pPr>
        <w:ind w:right="2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92DE4">
        <w:rPr>
          <w:rFonts w:ascii="Times New Roman" w:hAnsi="Times New Roman"/>
          <w:b/>
          <w:i/>
          <w:color w:val="000000"/>
          <w:sz w:val="24"/>
          <w:szCs w:val="24"/>
        </w:rPr>
        <w:t>a Toldi Horgász Egyesület támogatásáról</w:t>
      </w:r>
    </w:p>
    <w:p w:rsidR="00B92DE4" w:rsidRPr="00B92DE4" w:rsidRDefault="00B92DE4" w:rsidP="00B92DE4">
      <w:pPr>
        <w:ind w:right="23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92DE4" w:rsidRPr="00B92DE4" w:rsidRDefault="00B92DE4" w:rsidP="00B92DE4">
      <w:pPr>
        <w:ind w:right="23"/>
        <w:jc w:val="both"/>
        <w:rPr>
          <w:rFonts w:ascii="Times New Roman" w:hAnsi="Times New Roman"/>
          <w:i/>
          <w:sz w:val="24"/>
          <w:szCs w:val="24"/>
        </w:rPr>
      </w:pPr>
      <w:r w:rsidRPr="00B92DE4">
        <w:rPr>
          <w:rFonts w:ascii="Times New Roman" w:hAnsi="Times New Roman"/>
          <w:i/>
          <w:sz w:val="24"/>
          <w:szCs w:val="24"/>
        </w:rPr>
        <w:t xml:space="preserve">Alcsútdoboz Település Önkormányzata Képviselő-testülete úgy dönt, hogy a </w:t>
      </w:r>
      <w:r w:rsidRPr="00B92DE4">
        <w:rPr>
          <w:rFonts w:ascii="Times New Roman" w:hAnsi="Times New Roman"/>
          <w:i/>
          <w:color w:val="000000"/>
          <w:sz w:val="24"/>
          <w:szCs w:val="24"/>
        </w:rPr>
        <w:t>Toldi Horgász Egyesület</w:t>
      </w:r>
      <w:r w:rsidRPr="00B92DE4">
        <w:rPr>
          <w:rFonts w:ascii="Times New Roman" w:hAnsi="Times New Roman"/>
          <w:i/>
          <w:sz w:val="24"/>
          <w:szCs w:val="24"/>
        </w:rPr>
        <w:t xml:space="preserve"> működésének finanszírozásához</w:t>
      </w:r>
      <w:r w:rsidR="00CB21D5">
        <w:rPr>
          <w:rFonts w:ascii="Times New Roman" w:hAnsi="Times New Roman"/>
          <w:i/>
          <w:sz w:val="24"/>
          <w:szCs w:val="24"/>
        </w:rPr>
        <w:t xml:space="preserve"> 100.000</w:t>
      </w:r>
      <w:r w:rsidRPr="00B92DE4">
        <w:rPr>
          <w:rFonts w:ascii="Times New Roman" w:hAnsi="Times New Roman"/>
          <w:i/>
          <w:sz w:val="24"/>
          <w:szCs w:val="24"/>
        </w:rPr>
        <w:t xml:space="preserve">-Ft támogatást nyújt. </w:t>
      </w:r>
    </w:p>
    <w:p w:rsidR="00B92DE4" w:rsidRPr="00B92DE4" w:rsidRDefault="00B92DE4" w:rsidP="00B92DE4">
      <w:pPr>
        <w:ind w:right="2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B92DE4" w:rsidRPr="00B92DE4" w:rsidRDefault="00B92DE4" w:rsidP="00B92DE4">
      <w:pPr>
        <w:ind w:right="2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92DE4">
        <w:rPr>
          <w:rFonts w:ascii="Times New Roman" w:hAnsi="Times New Roman"/>
          <w:i/>
          <w:sz w:val="24"/>
          <w:szCs w:val="24"/>
        </w:rPr>
        <w:t>Felhatalmazza a polgármestert a</w:t>
      </w:r>
      <w:r w:rsidRPr="00B92DE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B92DE4">
        <w:rPr>
          <w:rFonts w:ascii="Times New Roman" w:hAnsi="Times New Roman"/>
          <w:i/>
          <w:color w:val="000000"/>
          <w:sz w:val="24"/>
          <w:szCs w:val="24"/>
        </w:rPr>
        <w:t>Toldi Horgász Egyesülettel</w:t>
      </w:r>
      <w:r w:rsidRPr="00B92DE4">
        <w:rPr>
          <w:rFonts w:ascii="Times New Roman" w:hAnsi="Times New Roman"/>
          <w:i/>
          <w:sz w:val="24"/>
          <w:szCs w:val="24"/>
        </w:rPr>
        <w:t xml:space="preserve"> a határozat mellékletét képező támogatási szerződés aláírására.</w:t>
      </w:r>
    </w:p>
    <w:p w:rsidR="00B92DE4" w:rsidRPr="00B92DE4" w:rsidRDefault="00B92DE4" w:rsidP="00B92DE4">
      <w:pPr>
        <w:jc w:val="both"/>
        <w:rPr>
          <w:rFonts w:ascii="Times New Roman" w:hAnsi="Times New Roman"/>
          <w:i/>
          <w:sz w:val="24"/>
          <w:szCs w:val="24"/>
        </w:rPr>
      </w:pPr>
    </w:p>
    <w:p w:rsidR="00B92DE4" w:rsidRPr="00B92DE4" w:rsidRDefault="00B92DE4" w:rsidP="00B92DE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r w:rsidRPr="00B92DE4">
        <w:rPr>
          <w:rFonts w:ascii="Times New Roman" w:hAnsi="Times New Roman"/>
          <w:b/>
          <w:i/>
          <w:sz w:val="24"/>
          <w:szCs w:val="24"/>
        </w:rPr>
        <w:t>Határidő:</w:t>
      </w:r>
      <w:r w:rsidRPr="00B92DE4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B92DE4" w:rsidRPr="00B92DE4" w:rsidRDefault="00B92DE4" w:rsidP="00B92DE4">
      <w:pPr>
        <w:ind w:left="4956" w:right="23"/>
        <w:jc w:val="both"/>
        <w:rPr>
          <w:rFonts w:ascii="Times New Roman" w:hAnsi="Times New Roman"/>
          <w:i/>
          <w:sz w:val="24"/>
          <w:szCs w:val="24"/>
        </w:rPr>
      </w:pPr>
      <w:r w:rsidRPr="00B92DE4">
        <w:rPr>
          <w:rFonts w:ascii="Times New Roman" w:hAnsi="Times New Roman"/>
          <w:b/>
          <w:i/>
          <w:sz w:val="24"/>
          <w:szCs w:val="24"/>
        </w:rPr>
        <w:t>Felelős:</w:t>
      </w:r>
      <w:r w:rsidRPr="00B92DE4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B92DE4" w:rsidRPr="00B92DE4" w:rsidRDefault="00B92DE4" w:rsidP="00B92DE4">
      <w:pPr>
        <w:ind w:left="4956" w:right="23"/>
        <w:jc w:val="both"/>
        <w:rPr>
          <w:rFonts w:ascii="Times New Roman" w:hAnsi="Times New Roman"/>
          <w:i/>
          <w:sz w:val="24"/>
          <w:szCs w:val="24"/>
        </w:rPr>
      </w:pPr>
      <w:r w:rsidRPr="00B92DE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C6AEF" w:rsidRPr="002A42CD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A58BE">
      <w:pPr>
        <w:autoSpaceDE w:val="0"/>
        <w:spacing w:after="0" w:line="240" w:lineRule="auto"/>
        <w:jc w:val="center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 w:rsidP="00EA58BE">
      <w:pPr>
        <w:autoSpaceDE w:val="0"/>
        <w:spacing w:after="0" w:line="240" w:lineRule="auto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92DE4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75" w:rsidRDefault="00180775">
      <w:pPr>
        <w:spacing w:after="0" w:line="240" w:lineRule="auto"/>
      </w:pPr>
      <w:r>
        <w:separator/>
      </w:r>
    </w:p>
  </w:endnote>
  <w:endnote w:type="continuationSeparator" w:id="0">
    <w:p w:rsidR="00180775" w:rsidRDefault="0018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75" w:rsidRDefault="001807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0775" w:rsidRDefault="00180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180775"/>
    <w:rsid w:val="00253683"/>
    <w:rsid w:val="004D2EE2"/>
    <w:rsid w:val="00507928"/>
    <w:rsid w:val="00734A28"/>
    <w:rsid w:val="00754F51"/>
    <w:rsid w:val="009762A6"/>
    <w:rsid w:val="00B92DE4"/>
    <w:rsid w:val="00C14522"/>
    <w:rsid w:val="00C343F0"/>
    <w:rsid w:val="00CB21D5"/>
    <w:rsid w:val="00EA58BE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8</cp:revision>
  <dcterms:created xsi:type="dcterms:W3CDTF">2017-11-28T09:10:00Z</dcterms:created>
  <dcterms:modified xsi:type="dcterms:W3CDTF">2018-04-03T13:39:00Z</dcterms:modified>
</cp:coreProperties>
</file>