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Pr="0079097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 w:rsidRPr="00790978"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Pr="0079097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 w:rsidRPr="00790978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Pr="0079097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 w:rsidRPr="00790978"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79097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07928" w:rsidRPr="00790978" w:rsidRDefault="00507928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90978" w:rsidRPr="00790978" w:rsidRDefault="00790978" w:rsidP="00790978">
      <w:pPr>
        <w:suppressAutoHyphens w:val="0"/>
        <w:ind w:right="23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79097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Alcsútdoboz Település Önkormányzat Képviselő-testületének</w:t>
      </w:r>
    </w:p>
    <w:p w:rsidR="00790978" w:rsidRPr="00790978" w:rsidRDefault="00790978" w:rsidP="00790978">
      <w:pPr>
        <w:suppressAutoHyphens w:val="0"/>
        <w:ind w:right="23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>21</w:t>
      </w:r>
      <w:r w:rsidRPr="0079097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hu-HU"/>
        </w:rPr>
        <w:t xml:space="preserve">/2018 (III.26.) </w:t>
      </w:r>
      <w:r w:rsidRPr="0079097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számú határozata</w:t>
      </w:r>
    </w:p>
    <w:p w:rsidR="00790978" w:rsidRPr="00790978" w:rsidRDefault="00790978" w:rsidP="00790978">
      <w:pPr>
        <w:suppressAutoHyphens w:val="0"/>
        <w:ind w:right="2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79097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a polgármesteri beszámoló elfogadásáról, és</w:t>
      </w:r>
    </w:p>
    <w:p w:rsidR="00790978" w:rsidRPr="00790978" w:rsidRDefault="00790978" w:rsidP="00790978">
      <w:pPr>
        <w:suppressAutoHyphens w:val="0"/>
        <w:jc w:val="center"/>
        <w:rPr>
          <w:rFonts w:ascii="Times New Roman" w:eastAsia="Andale Sans UI" w:hAnsi="Times New Roman"/>
          <w:b/>
          <w:i/>
          <w:iCs/>
          <w:kern w:val="3"/>
          <w:sz w:val="24"/>
          <w:szCs w:val="24"/>
          <w:lang w:eastAsia="zh-CN" w:bidi="hi-IN"/>
        </w:rPr>
      </w:pPr>
      <w:r w:rsidRPr="00790978">
        <w:rPr>
          <w:rFonts w:ascii="Times New Roman" w:hAnsi="Times New Roman"/>
          <w:b/>
          <w:i/>
          <w:iCs/>
          <w:sz w:val="24"/>
          <w:szCs w:val="24"/>
        </w:rPr>
        <w:t>a lejárt határidejű határozatok végrehajtásának elfogadásáról</w:t>
      </w:r>
    </w:p>
    <w:p w:rsidR="00790978" w:rsidRPr="00790978" w:rsidRDefault="00790978" w:rsidP="00790978">
      <w:pPr>
        <w:suppressAutoHyphens w:val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</w:p>
    <w:p w:rsidR="00790978" w:rsidRPr="00790978" w:rsidRDefault="00790978" w:rsidP="00790978">
      <w:pPr>
        <w:suppressAutoHyphens w:val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</w:pPr>
      <w:r w:rsidRPr="0079097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eastAsia="hu-HU"/>
        </w:rPr>
        <w:t>Alcsútdoboz Település Önkormányzat Képviselő-testülete</w:t>
      </w:r>
      <w:r w:rsidRPr="0079097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u-HU"/>
        </w:rPr>
        <w:t xml:space="preserve"> </w:t>
      </w:r>
      <w:r w:rsidRPr="00790978">
        <w:rPr>
          <w:rFonts w:ascii="Times New Roman" w:hAnsi="Times New Roman"/>
          <w:i/>
          <w:iCs/>
          <w:sz w:val="24"/>
          <w:szCs w:val="24"/>
        </w:rPr>
        <w:t xml:space="preserve">megtárgyalta és elfogadta a </w:t>
      </w:r>
      <w:r w:rsidRPr="00790978">
        <w:rPr>
          <w:rFonts w:ascii="Times New Roman" w:hAnsi="Times New Roman"/>
          <w:i/>
          <w:sz w:val="24"/>
          <w:szCs w:val="24"/>
        </w:rPr>
        <w:t>2018. február 5-i soros</w:t>
      </w:r>
      <w:r w:rsidRPr="00790978">
        <w:rPr>
          <w:rFonts w:ascii="Times New Roman" w:hAnsi="Times New Roman"/>
          <w:i/>
          <w:color w:val="000000" w:themeColor="text1"/>
          <w:sz w:val="24"/>
          <w:szCs w:val="24"/>
        </w:rPr>
        <w:t>, 2018. február 23-i rendkívüli ülésen</w:t>
      </w:r>
      <w:r w:rsidRPr="00790978">
        <w:rPr>
          <w:rFonts w:ascii="Times New Roman" w:hAnsi="Times New Roman"/>
          <w:i/>
          <w:iCs/>
          <w:sz w:val="24"/>
          <w:szCs w:val="24"/>
        </w:rPr>
        <w:t xml:space="preserve"> megszavazott Képviselő-testületi határozatok végrehajtásáról szóló beszámolót.</w:t>
      </w:r>
    </w:p>
    <w:p w:rsidR="00790978" w:rsidRPr="00790978" w:rsidRDefault="00790978" w:rsidP="00790978">
      <w:pPr>
        <w:pStyle w:val="Listaszerbekezds"/>
        <w:ind w:left="0"/>
        <w:jc w:val="both"/>
        <w:rPr>
          <w:i/>
        </w:rPr>
      </w:pPr>
    </w:p>
    <w:p w:rsidR="00790978" w:rsidRPr="00790978" w:rsidRDefault="00790978" w:rsidP="00790978">
      <w:pPr>
        <w:pStyle w:val="Listaszerbekezds"/>
        <w:ind w:left="3402"/>
        <w:jc w:val="both"/>
        <w:rPr>
          <w:i/>
        </w:rPr>
      </w:pPr>
      <w:r w:rsidRPr="00790978">
        <w:rPr>
          <w:i/>
        </w:rPr>
        <w:t>Határidő: Azonnal</w:t>
      </w:r>
    </w:p>
    <w:p w:rsidR="00790978" w:rsidRPr="00790978" w:rsidRDefault="00790978" w:rsidP="00790978">
      <w:pPr>
        <w:pStyle w:val="Listaszerbekezds"/>
        <w:ind w:left="3402"/>
        <w:jc w:val="both"/>
        <w:rPr>
          <w:i/>
        </w:rPr>
      </w:pPr>
      <w:r w:rsidRPr="00790978">
        <w:rPr>
          <w:i/>
        </w:rPr>
        <w:t>Felelős: Polgármester</w:t>
      </w:r>
    </w:p>
    <w:p w:rsidR="00507928" w:rsidRPr="00790978" w:rsidRDefault="00507928" w:rsidP="00790978">
      <w:pPr>
        <w:pStyle w:val="Norml1"/>
        <w:rPr>
          <w:i/>
        </w:rPr>
      </w:pPr>
    </w:p>
    <w:p w:rsidR="00507928" w:rsidRDefault="00507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790978">
        <w:rPr>
          <w:rFonts w:ascii="Times New Roman" w:hAnsi="Times New Roman"/>
          <w:i/>
          <w:sz w:val="24"/>
          <w:szCs w:val="24"/>
        </w:rPr>
        <w:t>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790978">
        <w:rPr>
          <w:rFonts w:ascii="Times New Roman" w:hAnsi="Times New Roman"/>
          <w:i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D0" w:rsidRDefault="00C223D0">
      <w:pPr>
        <w:spacing w:after="0" w:line="240" w:lineRule="auto"/>
      </w:pPr>
      <w:r>
        <w:separator/>
      </w:r>
    </w:p>
  </w:endnote>
  <w:endnote w:type="continuationSeparator" w:id="0">
    <w:p w:rsidR="00C223D0" w:rsidRDefault="00C2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D0" w:rsidRDefault="00C223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3D0" w:rsidRDefault="00C2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4D2EE2"/>
    <w:rsid w:val="00507928"/>
    <w:rsid w:val="00754F51"/>
    <w:rsid w:val="00790978"/>
    <w:rsid w:val="009762A6"/>
    <w:rsid w:val="00C14522"/>
    <w:rsid w:val="00C223D0"/>
    <w:rsid w:val="00C343F0"/>
    <w:rsid w:val="00EA58BE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0978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rsid w:val="00790978"/>
    <w:pPr>
      <w:widowControl w:val="0"/>
      <w:suppressAutoHyphens/>
      <w:spacing w:after="0" w:line="240" w:lineRule="auto"/>
      <w:textAlignment w:val="auto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2017-11-28T09:10:00Z</dcterms:created>
  <dcterms:modified xsi:type="dcterms:W3CDTF">2018-03-27T09:12:00Z</dcterms:modified>
</cp:coreProperties>
</file>